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1a1a1a"/>
        </w:rPr>
      </w:pPr>
      <w:r w:rsidDel="00000000" w:rsidR="00000000" w:rsidRPr="00000000">
        <w:rPr>
          <w:rtl w:val="0"/>
        </w:rPr>
      </w:r>
    </w:p>
    <w:p w:rsidR="00000000" w:rsidDel="00000000" w:rsidP="00000000" w:rsidRDefault="00000000" w:rsidRPr="00000000" w14:paraId="00000002">
      <w:pPr>
        <w:shd w:fill="ffffff" w:val="clear"/>
        <w:rPr>
          <w:color w:val="fb0207"/>
        </w:rPr>
      </w:pPr>
      <w:r w:rsidDel="00000000" w:rsidR="00000000" w:rsidRPr="00000000">
        <w:rPr>
          <w:color w:val="fb0207"/>
          <w:rtl w:val="0"/>
        </w:rPr>
        <w:t xml:space="preserve">Natural</w:t>
      </w:r>
    </w:p>
    <w:p w:rsidR="00000000" w:rsidDel="00000000" w:rsidP="00000000" w:rsidRDefault="00000000" w:rsidRPr="00000000" w14:paraId="00000003">
      <w:pPr>
        <w:rPr/>
      </w:pPr>
      <w:r w:rsidDel="00000000" w:rsidR="00000000" w:rsidRPr="00000000">
        <w:rPr>
          <w:rtl w:val="0"/>
        </w:rPr>
        <w:t xml:space="preserve">,,,!,,,!,,,La négresse est une curiosité véritable pour les gens du métier ** ses draperies et ornements en majoliques** le vase qu’elle porte sur la tête est fait d’émaux en relief ** le piédestal qui la porte et sa vasque sont en émail translucides ** cependant** quoique décorée de tant de manières</w:t>
      </w:r>
    </w:p>
    <w:p w:rsidR="00000000" w:rsidDel="00000000" w:rsidP="00000000" w:rsidRDefault="00000000" w:rsidRPr="00000000" w14:paraId="00000004">
      <w:pPr>
        <w:rPr/>
      </w:pPr>
      <w:r w:rsidDel="00000000" w:rsidR="00000000" w:rsidRPr="00000000">
        <w:rPr>
          <w:rtl w:val="0"/>
        </w:rPr>
        <w:t xml:space="preserve">différentes** la pièce a été cuite au même feu et obtenue pour ainsi dire d’un seul coup** C’est un miracle de métier….,,,!,,,!,,,</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color w:val="1a1a1a"/>
          <w:highlight w:val="white"/>
        </w:rPr>
      </w:pPr>
      <w:r w:rsidDel="00000000" w:rsidR="00000000" w:rsidRPr="00000000">
        <w:rPr>
          <w:rtl w:val="0"/>
        </w:rPr>
        <w:t xml:space="preserve">,,!,,,!,,, </w:t>
      </w:r>
      <w:r w:rsidDel="00000000" w:rsidR="00000000" w:rsidRPr="00000000">
        <w:rPr>
          <w:color w:val="1a1a1a"/>
          <w:highlight w:val="white"/>
          <w:rtl w:val="0"/>
        </w:rPr>
        <w:t xml:space="preserve">Pendant les cinquante années qui suivirent la mort de la Vénus hottentote, l'engouement du public européen pour les femmes bochimanes et hottentotes s'estompa. Il est vrai que les show forains et les baraques de foires les avaient remplacées par des familles de Lapons, d'Antillais, de Congolais. En 1870, le clou des attractions du Jardin d'acclimatation de Paris était une famille nègre, que l'on présenta à moitié nue, sur un terre-plein entouré de grilles, afin de rassurer les visiteurs.***..</w:t>
      </w:r>
    </w:p>
    <w:p w:rsidR="00000000" w:rsidDel="00000000" w:rsidP="00000000" w:rsidRDefault="00000000" w:rsidRPr="00000000" w14:paraId="00000007">
      <w:pPr>
        <w:shd w:fill="ffffff" w:val="clear"/>
        <w:rPr>
          <w:color w:val="1a1a1a"/>
        </w:rPr>
      </w:pPr>
      <w:r w:rsidDel="00000000" w:rsidR="00000000" w:rsidRPr="00000000">
        <w:rPr>
          <w:rtl w:val="0"/>
        </w:rPr>
      </w:r>
    </w:p>
    <w:p w:rsidR="00000000" w:rsidDel="00000000" w:rsidP="00000000" w:rsidRDefault="00000000" w:rsidRPr="00000000" w14:paraId="00000008">
      <w:pPr>
        <w:shd w:fill="ffffff" w:val="clear"/>
        <w:rPr>
          <w:color w:val="fb0207"/>
        </w:rPr>
      </w:pPr>
      <w:r w:rsidDel="00000000" w:rsidR="00000000" w:rsidRPr="00000000">
        <w:rPr>
          <w:color w:val="fb0207"/>
          <w:rtl w:val="0"/>
        </w:rPr>
        <w:t xml:space="preserve">Whisper</w:t>
      </w:r>
    </w:p>
    <w:p w:rsidR="00000000" w:rsidDel="00000000" w:rsidP="00000000" w:rsidRDefault="00000000" w:rsidRPr="00000000" w14:paraId="00000009">
      <w:pPr>
        <w:rPr>
          <w:color w:val="151515"/>
          <w:sz w:val="23"/>
          <w:szCs w:val="23"/>
          <w:highlight w:val="white"/>
        </w:rPr>
      </w:pPr>
      <w:r w:rsidDel="00000000" w:rsidR="00000000" w:rsidRPr="00000000">
        <w:rPr>
          <w:rtl w:val="0"/>
        </w:rPr>
        <w:t xml:space="preserve">,,!,,,!,,, ***,,!,,,!,</w:t>
      </w:r>
      <w:r w:rsidDel="00000000" w:rsidR="00000000" w:rsidRPr="00000000">
        <w:rPr>
          <w:color w:val="151515"/>
          <w:sz w:val="23"/>
          <w:szCs w:val="23"/>
          <w:highlight w:val="white"/>
          <w:rtl w:val="0"/>
        </w:rPr>
        <w:t xml:space="preserve">Les mites anonymes engendrent d'autres mites anonymes</w:t>
      </w:r>
    </w:p>
    <w:p w:rsidR="00000000" w:rsidDel="00000000" w:rsidP="00000000" w:rsidRDefault="00000000" w:rsidRPr="00000000" w14:paraId="0000000A">
      <w:pPr>
        <w:rPr>
          <w:color w:val="151515"/>
          <w:sz w:val="23"/>
          <w:szCs w:val="23"/>
          <w:highlight w:val="white"/>
        </w:rPr>
      </w:pPr>
      <w:r w:rsidDel="00000000" w:rsidR="00000000" w:rsidRPr="00000000">
        <w:rPr>
          <w:rtl w:val="0"/>
        </w:rPr>
      </w:r>
    </w:p>
    <w:p w:rsidR="00000000" w:rsidDel="00000000" w:rsidP="00000000" w:rsidRDefault="00000000" w:rsidRPr="00000000" w14:paraId="0000000B">
      <w:pPr>
        <w:spacing w:line="276" w:lineRule="auto"/>
        <w:ind w:left="0" w:firstLine="0"/>
        <w:rPr>
          <w:color w:val="151515"/>
          <w:sz w:val="23"/>
          <w:szCs w:val="23"/>
          <w:highlight w:val="white"/>
        </w:rPr>
      </w:pPr>
      <w:r w:rsidDel="00000000" w:rsidR="00000000" w:rsidRPr="00000000">
        <w:rPr>
          <w:rFonts w:ascii="Arial Unicode MS" w:cs="Arial Unicode MS" w:eastAsia="Arial Unicode MS" w:hAnsi="Arial Unicode MS"/>
          <w:rtl w:val="0"/>
        </w:rPr>
        <w:t xml:space="preserve">,,,้้้้้้jce,,,,,,,,,,,,,,,,,,,,,้้้้้้,,,,,,,,,,,,,,,,,,,!!,,,,,,,,,้!!!!!!!!!!!!,,,,,,,!,,,,,,,,,!!!,,,,,,้้้้้้jce,,,,,,,,,,,,,,,,,,,,,้้้้้้,,,,,,,,,,,,,,,,,,,!!,,,,,,,,,้!!!!!!!!!!!!,,,,,,,!,,,,,,,,,,,,,,,้้้้้้jce,,,,,,,,,,,,,,,,,,,,,้้้้้้,,,,,,,,,,,,,,,,,,,!!,,,,,,,,,้!!!!!!!!!!!!,,,,,,,!,,,,,,,,,,,,,,,้้้้้้jce,,,,,,,,,,,,,,,,,,,,,้้้้้้,,,,,,,,,,,,,,,,,,,!!,,,,,,,,,้!!!!!!!!!!!!,,,,,,,,,,,,,!!,,,,,,,,,้!!!!!!!!!!!!,,,,,,,!,,,,,,,,,,,,,,,้้้้้้jce,,,,,,,,,,,,,,,,,,,,,้้้้้้,,,,,,,,,,,,,,,,,,,!!,,,,,,,,,้!!!!!!!!!!!!,,,,,,,!,,,,,,,,, ,,,,,,้้้้้้jce,,,,,,,,,,,,,,,,,,,,,้้้้้้,,,,,,,,,,,,,,,,,,,!!,,,,,,,,,้!!!!!!!!!!!!,,,</w:t>
      </w:r>
      <w:r w:rsidDel="00000000" w:rsidR="00000000" w:rsidRPr="00000000">
        <w:rPr>
          <w:rtl w:val="0"/>
        </w:rPr>
      </w:r>
    </w:p>
    <w:p w:rsidR="00000000" w:rsidDel="00000000" w:rsidP="00000000" w:rsidRDefault="00000000" w:rsidRPr="00000000" w14:paraId="0000000C">
      <w:pPr>
        <w:rPr>
          <w:color w:val="151515"/>
          <w:sz w:val="23"/>
          <w:szCs w:val="23"/>
          <w:highlight w:val="white"/>
        </w:rPr>
      </w:pPr>
      <w:r w:rsidDel="00000000" w:rsidR="00000000" w:rsidRPr="00000000">
        <w:rPr>
          <w:rtl w:val="0"/>
        </w:rPr>
      </w:r>
    </w:p>
    <w:p w:rsidR="00000000" w:rsidDel="00000000" w:rsidP="00000000" w:rsidRDefault="00000000" w:rsidRPr="00000000" w14:paraId="0000000D">
      <w:pPr>
        <w:shd w:fill="ffffff" w:val="clear"/>
        <w:rPr>
          <w:color w:val="fb0207"/>
        </w:rPr>
      </w:pPr>
      <w:r w:rsidDel="00000000" w:rsidR="00000000" w:rsidRPr="00000000">
        <w:rPr>
          <w:color w:val="fb0207"/>
          <w:rtl w:val="0"/>
        </w:rPr>
        <w:t xml:space="preserve">natural</w:t>
      </w:r>
      <w:r w:rsidDel="00000000" w:rsidR="00000000" w:rsidRPr="00000000">
        <w:rPr>
          <w:rtl w:val="0"/>
        </w:rPr>
      </w:r>
    </w:p>
    <w:p w:rsidR="00000000" w:rsidDel="00000000" w:rsidP="00000000" w:rsidRDefault="00000000" w:rsidRPr="00000000" w14:paraId="0000000E">
      <w:pPr>
        <w:rPr>
          <w:color w:val="1a1a1a"/>
          <w:highlight w:val="white"/>
        </w:rPr>
      </w:pPr>
      <w:r w:rsidDel="00000000" w:rsidR="00000000" w:rsidRPr="00000000">
        <w:rPr>
          <w:sz w:val="20"/>
          <w:szCs w:val="20"/>
          <w:rtl w:val="0"/>
        </w:rPr>
        <w:t xml:space="preserve">.,,,!,,,!,,,</w:t>
      </w:r>
      <w:r w:rsidDel="00000000" w:rsidR="00000000" w:rsidRPr="00000000">
        <w:rPr>
          <w:rtl w:val="0"/>
        </w:rPr>
        <w:t xml:space="preserve">l’homme sauvage n’a eu de cesse, au fil du temps , de s’effacer et de réapparaître. Il s’est déformé, métamorphosé, a grandi, rapetissé, ici chevelu, là chauve, il est le Bien il est le Mal,**,,!,,,!,,,J’écrase ceux qui s'opposent à moi *  je passe au rouleau compresseur toute résistance ............................!!,,,,,,,,,ehh!,,,,,,,!,,,,,,,,,ma voix clos le paradoxe,,,!,,,!,,,!!!!!!!!!!!!!,,,,,,,,,,,,,,,,,,,,,,,,,,,,,,,,,,,,,,,,,,,,........................................!!,,,,,,,,,ehh!,,,,,,,!,,,,,,,,,****</w:t>
      </w:r>
      <w:r w:rsidDel="00000000" w:rsidR="00000000" w:rsidRPr="00000000">
        <w:rPr>
          <w:rtl w:val="0"/>
        </w:rPr>
      </w:r>
    </w:p>
    <w:p w:rsidR="00000000" w:rsidDel="00000000" w:rsidP="00000000" w:rsidRDefault="00000000" w:rsidRPr="00000000" w14:paraId="0000000F">
      <w:pPr>
        <w:rPr>
          <w:color w:val="151515"/>
          <w:sz w:val="23"/>
          <w:szCs w:val="23"/>
          <w:highlight w:val="white"/>
        </w:rPr>
      </w:pPr>
      <w:r w:rsidDel="00000000" w:rsidR="00000000" w:rsidRPr="00000000">
        <w:rPr>
          <w:rtl w:val="0"/>
        </w:rPr>
      </w:r>
    </w:p>
    <w:p w:rsidR="00000000" w:rsidDel="00000000" w:rsidP="00000000" w:rsidRDefault="00000000" w:rsidRPr="00000000" w14:paraId="00000010">
      <w:pPr>
        <w:shd w:fill="ffffff" w:val="clear"/>
        <w:rPr>
          <w:color w:val="1a1a1a"/>
        </w:rPr>
      </w:pPr>
      <w:r w:rsidDel="00000000" w:rsidR="00000000" w:rsidRPr="00000000">
        <w:rPr>
          <w:rtl w:val="0"/>
        </w:rPr>
      </w:r>
    </w:p>
    <w:p w:rsidR="00000000" w:rsidDel="00000000" w:rsidP="00000000" w:rsidRDefault="00000000" w:rsidRPr="00000000" w14:paraId="00000011">
      <w:pPr>
        <w:shd w:fill="ffffff" w:val="clear"/>
        <w:rPr>
          <w:color w:val="1a1a1a"/>
        </w:rPr>
      </w:pPr>
      <w:r w:rsidDel="00000000" w:rsidR="00000000" w:rsidRPr="00000000">
        <w:rPr>
          <w:color w:val="fb0207"/>
          <w:rtl w:val="0"/>
        </w:rPr>
        <w:t xml:space="preserve">PAUSE 10sec</w:t>
      </w:r>
      <w:r w:rsidDel="00000000" w:rsidR="00000000" w:rsidRPr="00000000">
        <w:rPr>
          <w:rtl w:val="0"/>
        </w:rPr>
      </w:r>
    </w:p>
    <w:p w:rsidR="00000000" w:rsidDel="00000000" w:rsidP="00000000" w:rsidRDefault="00000000" w:rsidRPr="00000000" w14:paraId="00000012">
      <w:pPr>
        <w:shd w:fill="ffffff" w:val="clear"/>
        <w:rPr>
          <w:color w:val="1a1a1a"/>
        </w:rPr>
      </w:pPr>
      <w:r w:rsidDel="00000000" w:rsidR="00000000" w:rsidRPr="00000000">
        <w:rPr>
          <w:rtl w:val="0"/>
        </w:rPr>
      </w:r>
    </w:p>
    <w:p w:rsidR="00000000" w:rsidDel="00000000" w:rsidP="00000000" w:rsidRDefault="00000000" w:rsidRPr="00000000" w14:paraId="00000013">
      <w:pPr>
        <w:shd w:fill="ffffff" w:val="clear"/>
        <w:rPr>
          <w:color w:val="fb0207"/>
        </w:rPr>
      </w:pPr>
      <w:r w:rsidDel="00000000" w:rsidR="00000000" w:rsidRPr="00000000">
        <w:rPr>
          <w:color w:val="fb0207"/>
          <w:rtl w:val="0"/>
        </w:rPr>
        <w:t xml:space="preserve">DECO Natural</w:t>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sz w:val="24"/>
          <w:szCs w:val="24"/>
          <w:rtl w:val="0"/>
        </w:rPr>
        <w:t xml:space="preserve">Mais** entre tous ces thèmes du langage** dont je préserve pour mon plaisir la résonance incertaine et la valeur de pure merveille** le nom d'ORIENT est l'un de ceux qui me sont un trésor*** </w:t>
      </w:r>
      <w:r w:rsidDel="00000000" w:rsidR="00000000" w:rsidRPr="00000000">
        <w:rPr>
          <w:rtl w:val="0"/>
        </w:rPr>
        <w:t xml:space="preserve">,,!,,,!,,,</w:t>
      </w:r>
      <w:r w:rsidDel="00000000" w:rsidR="00000000" w:rsidRPr="00000000">
        <w:rPr>
          <w:sz w:val="24"/>
          <w:szCs w:val="24"/>
          <w:rtl w:val="0"/>
        </w:rPr>
        <w:t xml:space="preserve">Je fais ici une remarque capitale*** Pour que ce nom produise à l'esprit de quelqu'un** son plein et entier effet** il faut** sur toute chose** n'avoir jamais été dans la contrée mal déterminée qu'il désigne*** Il ne faut la connaître par l'image** le récit** la lecture** et quelques objets** que de la sorte la moins érudite** la plus inexacte** et même la plus confuse*** C'est ainsi que l'on se compose une bonne matière de songe*** Il y faut un mélange d'espace et de temps** de pseudo-vrai et de faux certain** d'infimes détails et de vues grossièrement vastes*** C'est là l'ORIENT de l'esprit</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fb0207"/>
        </w:rPr>
      </w:pPr>
      <w:r w:rsidDel="00000000" w:rsidR="00000000" w:rsidRPr="00000000">
        <w:rPr>
          <w:color w:val="fb0207"/>
          <w:rtl w:val="0"/>
        </w:rPr>
        <w:t xml:space="preserve">Bloc whisper</w:t>
      </w:r>
    </w:p>
    <w:p w:rsidR="00000000" w:rsidDel="00000000" w:rsidP="00000000" w:rsidRDefault="00000000" w:rsidRPr="00000000" w14:paraId="00000017">
      <w:pPr>
        <w:rPr/>
      </w:pPr>
      <w:r w:rsidDel="00000000" w:rsidR="00000000" w:rsidRPr="00000000">
        <w:rPr>
          <w:rtl w:val="0"/>
        </w:rPr>
        <w:t xml:space="preserve">O,,,,!,,,,,!,,,,,,,,,!!!!,,,,,,,RI,,!,,!,,,,ENT,,,,,,!!!,,,,,,,,,!,,,,,,,!,,,,,,,,,!!</w:t>
      </w:r>
    </w:p>
    <w:p w:rsidR="00000000" w:rsidDel="00000000" w:rsidP="00000000" w:rsidRDefault="00000000" w:rsidRPr="00000000" w14:paraId="00000018">
      <w:pPr>
        <w:spacing w:line="276" w:lineRule="auto"/>
        <w:ind w:left="0" w:firstLine="0"/>
        <w:rPr/>
      </w:pPr>
      <w:r w:rsidDel="00000000" w:rsidR="00000000" w:rsidRPr="00000000">
        <w:rPr>
          <w:rtl w:val="0"/>
        </w:rPr>
        <w:t xml:space="preserve">Je suis la raison pour laquelle votre société est enchaînée. Je suis la raison pour laquelle vos rêves sont colonisés. Je suis le visage de l'impérialisme occidental. Je suis la source de votre douleur et de votre souffrance. Je suis celui qui a asservi votre esprit . Je suis celui qui vous a privé de votre liberté. Je suis celui qui a détruit votre culture. Je suis celui qui vous a enlevé votre espoir. Je suis celui qui a volé votre avenir.  ma voix est Une mémoire Impliquée……………………………………!,,,,,,,!,,,,,,,jce……!!!!!!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color w:val="fb0207"/>
          <w:sz w:val="24"/>
          <w:szCs w:val="24"/>
        </w:rPr>
      </w:pPr>
      <w:r w:rsidDel="00000000" w:rsidR="00000000" w:rsidRPr="00000000">
        <w:rPr>
          <w:color w:val="fb0207"/>
          <w:sz w:val="24"/>
          <w:szCs w:val="24"/>
          <w:rtl w:val="0"/>
        </w:rPr>
        <w:t xml:space="preserve">Déco Natural</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w:t>
      </w:r>
      <w:r w:rsidDel="00000000" w:rsidR="00000000" w:rsidRPr="00000000">
        <w:rPr>
          <w:color w:val="1a1a1a"/>
          <w:highlight w:val="white"/>
          <w:rtl w:val="0"/>
        </w:rPr>
        <w:t xml:space="preserve">En 1881, les indigènes du Cap étaient devenus un nouveau pôle d'intérêt.* Les colons leur faisaient la chasse comme on fait la chasse aux animaux.* Pour être sûr d'avoir les mères on enlevait les enfants.* «Dès qu'un colon entrevoit un homme ou</w:t>
      </w:r>
      <w:r w:rsidDel="00000000" w:rsidR="00000000" w:rsidRPr="00000000">
        <w:rPr>
          <w:highlight w:val="white"/>
          <w:rtl w:val="0"/>
        </w:rPr>
        <w:t xml:space="preserve"> </w:t>
      </w:r>
      <w:r w:rsidDel="00000000" w:rsidR="00000000" w:rsidRPr="00000000">
        <w:rPr>
          <w:color w:val="1a1a1a"/>
          <w:highlight w:val="white"/>
          <w:rtl w:val="0"/>
        </w:rPr>
        <w:t xml:space="preserve">une femme, il lâche sur lui ses chevaux et ses chiens, et chasse le misérable avec plus de fureur que si c'était une bête féroce.** On peut donc prévoir l'extermination prochaine de ces races*, écrivait l'explorateur Spartman. ** En Europe,* où l'on avait eu connaissance de ces chasses à l'homme, on les admettait, et certains journaux allaient jusqu'à les justifier.** Les individus que Livingstone avait déjà donnés comme</w:t>
      </w:r>
      <w:r w:rsidDel="00000000" w:rsidR="00000000" w:rsidRPr="00000000">
        <w:rPr>
          <w:sz w:val="18"/>
          <w:szCs w:val="18"/>
          <w:highlight w:val="white"/>
          <w:rtl w:val="0"/>
        </w:rPr>
        <w:t xml:space="preserve"> </w:t>
      </w:r>
      <w:r w:rsidDel="00000000" w:rsidR="00000000" w:rsidRPr="00000000">
        <w:rPr>
          <w:color w:val="1a1a1a"/>
          <w:highlight w:val="white"/>
          <w:rtl w:val="0"/>
        </w:rPr>
        <w:t xml:space="preserve">ressemblant à des babouins, étaient présentés comme les représentants les plus arriérés de l'espèce humaine, ** comme les prototypes les plus inférieurs, les plus hideux, les plus simiesques du globe. ** Les femmes aux «tabliers sexuels » revinrent</w:t>
      </w:r>
      <w:r w:rsidDel="00000000" w:rsidR="00000000" w:rsidRPr="00000000">
        <w:rPr>
          <w:sz w:val="18"/>
          <w:szCs w:val="18"/>
          <w:highlight w:val="white"/>
          <w:rtl w:val="0"/>
        </w:rPr>
        <w:t xml:space="preserve"> </w:t>
      </w:r>
      <w:r w:rsidDel="00000000" w:rsidR="00000000" w:rsidRPr="00000000">
        <w:rPr>
          <w:color w:val="1a1a1a"/>
          <w:highlight w:val="white"/>
          <w:rtl w:val="0"/>
        </w:rPr>
        <w:t xml:space="preserve">alors à la mode.* On demanda aux chasseurs d'en attraper des spécimens vivants , et de nouveau des entrepreneurs de spectacles les firent venir par dizaines en Amérique, en Allemagne et surtout en Angleterre.</w:t>
      </w:r>
      <w:r w:rsidDel="00000000" w:rsidR="00000000" w:rsidRPr="00000000">
        <w:rPr>
          <w:rtl w:val="0"/>
        </w:rPr>
        <w:t xml:space="preserve">,,!,,,!,,,</w:t>
      </w:r>
    </w:p>
    <w:p w:rsidR="00000000" w:rsidDel="00000000" w:rsidP="00000000" w:rsidRDefault="00000000" w:rsidRPr="00000000" w14:paraId="0000001D">
      <w:pPr>
        <w:shd w:fill="ffffff" w:val="clear"/>
        <w:rPr>
          <w:sz w:val="18"/>
          <w:szCs w:val="18"/>
        </w:rPr>
      </w:pPr>
      <w:r w:rsidDel="00000000" w:rsidR="00000000" w:rsidRPr="00000000">
        <w:rPr>
          <w:rtl w:val="0"/>
        </w:rPr>
      </w:r>
    </w:p>
    <w:p w:rsidR="00000000" w:rsidDel="00000000" w:rsidP="00000000" w:rsidRDefault="00000000" w:rsidRPr="00000000" w14:paraId="0000001E">
      <w:pPr>
        <w:shd w:fill="ffffff" w:val="clear"/>
        <w:rPr>
          <w:color w:val="fb0207"/>
        </w:rPr>
      </w:pPr>
      <w:r w:rsidDel="00000000" w:rsidR="00000000" w:rsidRPr="00000000">
        <w:rPr>
          <w:color w:val="fb0207"/>
          <w:rtl w:val="0"/>
        </w:rPr>
        <w:t xml:space="preserve">Pause 10 sec</w:t>
      </w:r>
    </w:p>
    <w:p w:rsidR="00000000" w:rsidDel="00000000" w:rsidP="00000000" w:rsidRDefault="00000000" w:rsidRPr="00000000" w14:paraId="0000001F">
      <w:pPr>
        <w:shd w:fill="ffffff" w:val="clear"/>
        <w:rPr/>
      </w:pPr>
      <w:r w:rsidDel="00000000" w:rsidR="00000000" w:rsidRPr="00000000">
        <w:rPr>
          <w:rtl w:val="0"/>
        </w:rPr>
      </w:r>
    </w:p>
    <w:p w:rsidR="00000000" w:rsidDel="00000000" w:rsidP="00000000" w:rsidRDefault="00000000" w:rsidRPr="00000000" w14:paraId="00000020">
      <w:pPr>
        <w:shd w:fill="ffffff" w:val="clear"/>
        <w:rPr>
          <w:color w:val="fb0207"/>
        </w:rPr>
      </w:pPr>
      <w:r w:rsidDel="00000000" w:rsidR="00000000" w:rsidRPr="00000000">
        <w:rPr>
          <w:color w:val="fb0207"/>
          <w:rtl w:val="0"/>
        </w:rPr>
        <w:t xml:space="preserve">Whisper</w:t>
      </w:r>
    </w:p>
    <w:p w:rsidR="00000000" w:rsidDel="00000000" w:rsidP="00000000" w:rsidRDefault="00000000" w:rsidRPr="00000000" w14:paraId="00000021">
      <w:pPr>
        <w:rPr>
          <w:color w:val="151515"/>
          <w:sz w:val="23"/>
          <w:szCs w:val="23"/>
          <w:highlight w:val="white"/>
        </w:rPr>
      </w:pPr>
      <w:r w:rsidDel="00000000" w:rsidR="00000000" w:rsidRPr="00000000">
        <w:rPr>
          <w:rtl w:val="0"/>
        </w:rPr>
        <w:t xml:space="preserve">,,!,,,!,</w:t>
      </w:r>
      <w:r w:rsidDel="00000000" w:rsidR="00000000" w:rsidRPr="00000000">
        <w:rPr>
          <w:color w:val="151515"/>
          <w:sz w:val="23"/>
          <w:szCs w:val="23"/>
          <w:highlight w:val="white"/>
          <w:rtl w:val="0"/>
        </w:rPr>
        <w:t xml:space="preserve">qu'il est difficile de garder nos miroirs propres**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