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40" w:before="240" w:lineRule="auto"/>
        <w:ind w:left="720" w:hanging="360"/>
        <w:rPr>
          <w:sz w:val="20"/>
          <w:szCs w:val="20"/>
        </w:rPr>
      </w:pPr>
      <w:r w:rsidDel="00000000" w:rsidR="00000000" w:rsidRPr="00000000">
        <w:rPr>
          <w:rFonts w:ascii="Vrinda" w:cs="Vrinda" w:eastAsia="Vrinda" w:hAnsi="Vrinda"/>
          <w:sz w:val="20"/>
          <w:szCs w:val="20"/>
          <w:rtl w:val="0"/>
        </w:rPr>
        <w:t xml:space="preserve">p_adresse_e_7:[[,,,!,,,!,,Attendez une minute là, je suis pas du tout d'accord avec ce que vous faites !]],p_ecologie_transition_n_8:[[,,,!,,,!,,, ma voix est Une Migration,,,!,,,!,,, ma voix est une dynamique à venir ,,,!,,,!,,, ………………………………!,,,,,,,!,,,,,,,…………!!!!!! ,,,!,,,!,,, ma voix de couleur est rude Et elle est toujours présente Vous ne l'entendez peut être pas toujours Mais elle est toujours là]],p_ecologie_transition_n_10:[[......................hèooha......!!,,,!,,,!,,,ma voix est un paysage Heureux</w:t>
        <w:br w:type="textWrapping"/>
        <w:t xml:space="preserve">un scénario totalitaire ,,,!,,,!,,, !!,,,,,,,,,,,,,,,,ehh!,,,,,,,!,,,le bouquet final,,,!,,,!,,,Mouais,]],sb_i_2_27:[[……!,,,,,,,!,,,,,,,……………………………………!!!!!!]],p_liaisondebut_nw_9:[[,,,!,,,!,,,bon, je vous préfère vous le dire tout de suite;;;;;;;;;;;;;]],p_liaisondebut_nw_10:[[,,,!,,,!,,,ok, alors on va commencer comme ça………….]],ip_meteo_n_21:[[,,,!,,,!,,,Le temps est magnifique aujourd'hui   Le soleil brille et la température est parfaite pour une journée à l'extérieur]],ip_meteo_n_63:[[Le temps est calme et ensoleillé. Le vent est chaud. Il n'y a pas un nuage dans le ciel. Le soleil tape fort. La température est en hausse.]],p_transition_nw_43:[[ha!.ha!.ha!.hi.!hi.hi.hi!.ho.ho.ho.!]],sb_p_respire_2_41:[[……!,,,,,,,!,,,,,,,……………………………………!!!!!!]],p_ecologie_attack_w_11:[[,,!,,,!,,, Les températures de cet été ? Ça finira par se refroidir , tu verras…. Je ne pense pas que la science sache réellement ce qu’elle dit à ce propos…...]],p_ecologie_attack_w_7:[[,,!,,,!,,, De mon point de vue d'économiste, je vous dirais que le ski sur neige va en souffrir, mais le ski nautique va profiter du réchauffement climatique hahaha]],ip_djeune_transition_nw_19:[[,,,!,,,!,,,ah non , mais carrément, j’suis tellement d’accord avec toi]],ip_djeune_transition_nw_3:[[,,,!,,,!,,,En faite…. tu vois….]],ip_unevoix_w_63:[[Une voix Aberrante]],ip_unevoix_w_56:[[Une voix saturée]],ip_unevoix_w_61:[[Une voix traitée]],sb_p_4_18:[[;;:;;,,huzfdtèeagfy!epvb^^^^^^^^^^^^!র্ ,!!!,,,,,,,,,!^^^^^^^^^^^^!,,,,,,,!,,,,,,,,,^^^^^^^^^^^^!র্&amp;lt;&amp;lt;jizpof&amp;amp;byruzgoucave!!!,,,,,,,,,!^^^^^^^^^^^^!,,,,,,,!,,,,,,,,,^^^^^^^^^^^^!gcfe!pvgcerতর্,,,,,,,,,,,,,!^^^^^^^^^^^^র্তর্,!,,,,,,,!,,,,,,,,,!!^^^^^^^^^^^^!র্র্ ,!!!,,,,,,,,,!^^^^^^^^^^^^!,,,,,,,!,,,,,,,,,!!!^^^^^^^^^^^র্,,,,,,,,,,,,,,!^^^^^]],p_ecologie_resist_n_170:[[,,,!,,,!,,,Les Hydrocarbures halogénés représentent un Terme collectif désignant le groupe des composés organiques partiellement halogénés comprenant notamment les chlorofluorocarbones (CFC), les hydrochlorofluorocarbones (HCFC), les hydrofluorocarbones (HFC), les halons, le chlorure de méthyle et le bromure de méthyle. Bon nombre de ces composés ont un potentiel de réchauffement global élevé. Les hydrocarbures halogénés contenant du chlore et du brome contribuent également à l’appauvrissement de la couche d’ozone.]],p_ecologie_resist_n_26:[[,,!,,,!,,, Depuis 2010, les émissions mondiales de gazze a effet de serre augmentent de 1 virgule 3 % par an en moyenne. Seul motif de satisfaction, la croissance de ces émissions semble cependant ralentir, avec une augmentation contenue à 1virgule 1 % en 2019. waouh….]],p_ecologie_resist_n_120:[[Les Droits de l’homme sont les Droits universels, inaliénables et indivisibles dont jouissent tous les êtres humains, généralement inscrits dans la loi et garantis par celle-ci. Ils com- prennent le droit à la vie, les droits économiques, sociaux et culturels, le droit au développement et à l’autodétermination. On compte les Droits en matière de procédures comme le Droit de recourir à la justice pour faire respecter ses droits substantiels qui sont des Droits fondamentaux, incluant le droit à l’essence de la qualité d’être humain soit la vie elle-même, la liberté et le bonheur.]],ip_unevoix_n_56:[[Une voix Fermée]],ip_unevoix_n_184:[[Une voix Immobilisée]],ip_unevoix_n_162:[[Une voix Négociée]],ip_soufflecourt_nw_7:[[,,,,,,,,,,,,,,,!!!,,,,,,]],p_ecologie_transition_n_3:[[combien d’avenirs existe-t-il ?]],p_ecologie_transition_n_11:[[j’ai besoin j’ai besoin j’ai des besoins,,,!,,,!,,,j’ai besoin d’électricité, de plastique, de fer, de cobalt, de cuivre, d’aluminium, de plomb de zinc de Néodyme (famille des terres rares) de Tantale d’Argent de Praséodyme (famille des terres rares) d’Or de Dysprosium (famille des terres rares) d’Indium de Palladium de Platine d’Yttrium de Gallium de Gadolinium (terres rares) de Cérium ( terres rares) d'Europiu (terres rares) de Lanthane ( terres rares) de Terbium(terres rares)]],p_ecologie_transition_n_18:[[,,,!,,,!,,,La question du réchauffement climatique vous laisse-t-elle plus perplexe en été qu’en hiver ?]], p_ecologie_transition_n_18:[[,,,!,,,!,,,La question du réchauffement climatique vous laisse-t-elle plus perplexe en été qu’en hiver ?]],</w:t>
        <w:tab/>
        <w:t xml:space="preserve">ip_djeune_transition_nw_43:[[,,,!,,,!,,,Oh! Je ne baisse pas les bras !ma belle Oh! Je ne baisse pas les bras! le composte Oh! Je ne baisse pas les bras]]ip_soufflecourt_nw_31:[[!,,,,,,,!,,,,,,,…………………………………………!!!!!!]],sb_p_respire_2_52:[[huume.....;;;.......huume..........;;;;;;;;;;;;................;;;;;;.............;;;;;;......hume.....huume.................;;;;;;;;;;;;..........hume......;;;;;;.......]]</w:t>
      </w:r>
    </w:p>
    <w:p w:rsidR="00000000" w:rsidDel="00000000" w:rsidP="00000000" w:rsidRDefault="00000000" w:rsidRPr="00000000" w14:paraId="0000000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