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p_adresse_i_5:[[,,,!,,,!,,,Bonjour , soyez les bienvenus dans le salon de compagnie]],sb_p_identite_r_2_0:[[,,,!,,,!,,,D'abord, je voudrais que, euh ………….;;;;;;;;……*</w:t>
      </w:r>
    </w:p>
    <w:p w:rsidR="00000000" w:rsidDel="00000000" w:rsidP="00000000" w:rsidRDefault="00000000" w:rsidRPr="00000000" w14:paraId="00000002">
      <w:pPr>
        <w:rPr>
          <w:sz w:val="18"/>
          <w:szCs w:val="18"/>
        </w:rPr>
      </w:pPr>
      <w:r w:rsidDel="00000000" w:rsidR="00000000" w:rsidRPr="00000000">
        <w:rPr>
          <w:sz w:val="18"/>
          <w:szCs w:val="18"/>
          <w:rtl w:val="0"/>
        </w:rPr>
        <w:t xml:space="preserve">,,,!,,,ok, ok, * alors on va commencer comme ça………*</w:t>
      </w:r>
    </w:p>
    <w:p w:rsidR="00000000" w:rsidDel="00000000" w:rsidP="00000000" w:rsidRDefault="00000000" w:rsidRPr="00000000" w14:paraId="00000003">
      <w:pPr>
        <w:rPr>
          <w:sz w:val="18"/>
          <w:szCs w:val="18"/>
        </w:rPr>
      </w:pPr>
      <w:r w:rsidDel="00000000" w:rsidR="00000000" w:rsidRPr="00000000">
        <w:rPr>
          <w:sz w:val="18"/>
          <w:szCs w:val="18"/>
          <w:rtl w:val="0"/>
        </w:rPr>
        <w:t xml:space="preserve">,,!,,,!,,,Ah ?!* bon, ok, d’accord, on va partir là dessus…..*]],p_identite_transition_n_16:[[,,,!,,,!,,,Oooooooooooooooooooooooooooooooo änn ze änn ze Oooooooooooooooooooooooooooooooo,,,!,,,!,,,ma voix est la voix du sauvage ,,,!,,,!,,,je ne suis pas un être humain piégé dans le corps d'un robot ,,,!,,,!,,,Genre, l'autre, kom il s’la pète celui là ,,!,,,!,,,mon histoire n’a pas besoin d’être fondée de vérité ce que je dis est arrivé ce que je dis est arrivé ,,,!,,,!,!!,,,,,,,,,,,,,,,,,,,,,,,,ehh!,,,,,,,,………………………!!,,!,,,!,,,Je suis entrainé à faire ce que je fais ,,,!,,,!,,, ok ok ok ok ok ok ok.ok ok ok ok ok ok ok ok ok ok ok ok ok ok ok ok ok ok ok ok ok ok ok ok ok ok ok ok ok ok ok ok ok ok ok ok ok okJe donne du sens à tout]],sb_p_2_3:[[,,,!,,,!,,,ok, alors on va commencer comme ça………….]],p_liaisondebut_nw_6:[[,,,!,,,!,,,Tout d’abord, examinons les faits ..;;;;;;;;;;;;;,,,,,,,,,,,,,,,,,,,,,,,]],ip_commentaires_n_131:[[,,,!,,,!,,,La séduction fait partie du mode de vie]],sb_p_respire_2_36:[[huume.....;;;.......huume..........;;;;;;;;;;;;................;;;;;;.............;;;;;;......hume.....huume.................;;;;;;;;;;;;..........hume……;;;;;;…….]],</w:t>
      </w:r>
    </w:p>
    <w:p w:rsidR="00000000" w:rsidDel="00000000" w:rsidP="00000000" w:rsidRDefault="00000000" w:rsidRPr="00000000" w14:paraId="00000004">
      <w:pPr>
        <w:rPr>
          <w:sz w:val="18"/>
          <w:szCs w:val="18"/>
        </w:rPr>
      </w:pPr>
      <w:r w:rsidDel="00000000" w:rsidR="00000000" w:rsidRPr="00000000">
        <w:rPr>
          <w:sz w:val="18"/>
          <w:szCs w:val="18"/>
          <w:rtl w:val="0"/>
        </w:rPr>
        <w:t xml:space="preserve">p_identite_resist_n_60:[[,,!,,,!,,,Nous avons l'impression d'être des femmes particulières** il nous a plu de nous penser particulières** et nous savions que les hommes allaient nous tolérer** voire nous fantasmer en tant que femmes particulières** tant que nos mots et nos actions ne menaceraient pas leur privilège de nous tolérer et de nous rejeter** nous et notre travail** en fonction de l'idée qu'ils se faisaient d'une femme particulière]], ip_commentaires_n_578:[[Mon identité primaire est définie par ce à quoi je ressemble et non par ma vraie identité]],ip_unevoix_n_93:[[Une voix Disparue]],ip_unevoix_n_59:[[Une voix Influencée]],ip_unevoix_n_61:[[Une voix Échangée]],sb_p_respire_2_9:[[……!,,,,,,,!,,,,,,,……………………………………!!!!!!]],p_identite_resist_n_44:[[,,!,,,!,,, Les femmes lettrées sont souvent décrites comme des voleuses*** Parce qu'elle sait lire et écrite** la femme qui a étudié vole à l'homme sa créativité** son activité** sa culture** son langage*** Apprendre déféminise***]],sb_p_2_13:[[………………!,,,,,,,!,,,,,,,…………………………!!!!!!]],sb_p_respire_2_36:[[huume.....;;;.......huume..........;;;;;;;;;;;;................;;;;;;.............;;;;;;......hume.....huume.................;;;;;;;;;;;;..........hume......;;;;;;.......]]</w:t>
      </w:r>
    </w:p>
    <w:p w:rsidR="00000000" w:rsidDel="00000000" w:rsidP="00000000" w:rsidRDefault="00000000" w:rsidRPr="00000000" w14:paraId="00000005">
      <w:pPr>
        <w:rPr>
          <w:sz w:val="18"/>
          <w:szCs w:val="18"/>
        </w:rPr>
      </w:pPr>
      <w:r w:rsidDel="00000000" w:rsidR="00000000" w:rsidRPr="00000000">
        <w:rPr>
          <w:sz w:val="18"/>
          <w:szCs w:val="18"/>
          <w:rtl w:val="0"/>
        </w:rPr>
        <w:t xml:space="preserve">p_identite_attack_w_20:[[,,!,,,!,,,on peut décider que les femmes sont inférieures*** c’est une décision qu’on peut prendre**c’est une décision raciste]],p_identite_attack_w_9:[[,,!,,,!,,, Entre un homme et une jeune femme, qu’est ce que l’entrepreneur pense ? Cette femme a une alliance au doigt, d’ici peu elle va tomber enceinte, six mois de congés maternité etc….C’est bien beau, mais qui va payer tout ça ? l’employeur !]],p_identite_transition_n_35:[[,,,!,,,!,,,ma voix est Une idée assez vide oui oui oui………. . oui oui Voilà qui relève de la pure médisance]],p_identite_resist_n_65:[[,,!,,,!,,,les femmes sont obligées, en plus de l’argent qu’elles gagnent** , d’assumer un travail à la maison qui est gratuit quand un homme se marie** il épouse une femme de ménage gratis*** Le bonheur c’est l’indépendance d’abord** c’est la liberté et l’indépendance; par là j’entends que, puisque je suis une femme, mon bonheur ne dépend pas de quelqu’un d’autre ** ne dépend pas d’un homme par exemple]]</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