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line="276" w:lineRule="auto"/>
        <w:ind w:left="720" w:hanging="360"/>
        <w:rPr>
          <w:b w:val="1"/>
          <w:color w:val="1155cc"/>
        </w:rPr>
      </w:pPr>
      <w:r w:rsidDel="00000000" w:rsidR="00000000" w:rsidRPr="00000000">
        <w:rPr>
          <w:rtl w:val="0"/>
        </w:rPr>
        <w:t xml:space="preserve">,,!,,,!,,,En 2018 Extinction Rebelion a bloqué une grande partie de Londres avec des milliers de militants qui se sont emparés des places et des ponts avant de se laisser embarquer par la police. La plus vaste action de désobéissance civile que le Royaume Uni ait connue depuis des décennies, sans que la moindre violence soit commise. Des répliques sont apparues dans le monde entier, de New York à Sydney. Extinction Rebelion avait trouvé un symbole aussi fort visuellement et aussi facile à reproduire que le symbole de la paix ou le A anarchiste : un sablier stylisé, pour rappeler que le temps est compté, au centre d’un cercle évoquant la terre.,,!,,,!,,,,</w:t>
      </w:r>
    </w:p>
    <w:p w:rsidR="00000000" w:rsidDel="00000000" w:rsidP="00000000" w:rsidRDefault="00000000" w:rsidRPr="00000000" w14:paraId="00000002">
      <w:pPr>
        <w:numPr>
          <w:ilvl w:val="0"/>
          <w:numId w:val="1"/>
        </w:numPr>
        <w:shd w:fill="ffffff" w:val="clear"/>
        <w:spacing w:line="276" w:lineRule="auto"/>
        <w:ind w:left="720" w:hanging="360"/>
        <w:rPr>
          <w:color w:val="1155cc"/>
        </w:rPr>
      </w:pPr>
      <w:r w:rsidDel="00000000" w:rsidR="00000000" w:rsidRPr="00000000">
        <w:rPr>
          <w:rtl w:val="0"/>
        </w:rPr>
        <w:t xml:space="preserve">,,!,,,!,,, à la fin de l’été 2018, alors qu’un dôme de chaleur s’est installé sur le continent européen, une jeune fille de 15 ans, Greta Thunberg, a enfourché son vélo jusqu'au parlement suédois. Elle s’est assise sur le trottoir et a déclaré une grève scolaire pour le climat. L’image de vulnérabilité et de défi - une adolescente avec devant elle une vie entière sur une planète toujours plus chaude, face au mur impassible de tout un système politique , a parlé à sa génération. des enfants et des jeunes ont commencé à quitter l’école le vendredi un mouvement de grève scolaire baptisé “vendredi pour le futur”, à commencé à déferler sur l'europe occidentale. ,,!,,,!,,, 6 mois plus tard, 1 million et demi de personnes se sont mises en grève et ont marché pour ce qui constitue sans doute la plus grande action coordonnée de protestation de la jeunesse de toute l’histoire.  ,,!,,,!,,,</w:t>
      </w:r>
    </w:p>
    <w:p w:rsidR="00000000" w:rsidDel="00000000" w:rsidP="00000000" w:rsidRDefault="00000000" w:rsidRPr="00000000" w14:paraId="00000003">
      <w:pPr>
        <w:numPr>
          <w:ilvl w:val="0"/>
          <w:numId w:val="1"/>
        </w:numPr>
        <w:shd w:fill="ffffff" w:val="clear"/>
        <w:spacing w:line="276" w:lineRule="auto"/>
        <w:ind w:left="720" w:hanging="360"/>
      </w:pPr>
      <w:r w:rsidDel="00000000" w:rsidR="00000000" w:rsidRPr="00000000">
        <w:rPr>
          <w:rtl w:val="0"/>
        </w:rPr>
        <w:t xml:space="preserve">,,!,,,!,,,assez de mots ! des actes maintenant ! ,,!,,,!,,,assez de mots ! des actes maintenant !,,!,,,!,,,assez de mots ! des actes maintenant !,,!,,,!,,,assez de mots ! des actes maintenant !</w:t>
      </w:r>
    </w:p>
    <w:p w:rsidR="00000000" w:rsidDel="00000000" w:rsidP="00000000" w:rsidRDefault="00000000" w:rsidRPr="00000000" w14:paraId="00000004">
      <w:pPr>
        <w:numPr>
          <w:ilvl w:val="0"/>
          <w:numId w:val="1"/>
        </w:numPr>
        <w:shd w:fill="ffffff" w:val="clear"/>
        <w:ind w:left="720" w:hanging="360"/>
      </w:pPr>
      <w:r w:rsidDel="00000000" w:rsidR="00000000" w:rsidRPr="00000000">
        <w:rPr>
          <w:rtl w:val="0"/>
        </w:rPr>
        <w:t xml:space="preserve">,,!,,,!,,</w:t>
      </w:r>
      <w:r w:rsidDel="00000000" w:rsidR="00000000" w:rsidRPr="00000000">
        <w:rPr>
          <w:color w:val="1a1a1a"/>
          <w:sz w:val="18"/>
          <w:szCs w:val="18"/>
          <w:rtl w:val="0"/>
        </w:rPr>
        <w:t xml:space="preserve">Les  Vendredis pour le futur ont atteint un nouveau sommet fin septembre 2019 : 4 millions de personnes sont descendues dans la rue un vendredi, encore 2 millions le vendredi suivant, avec des manifestations signalées dans 4500 lieux sur tous les continents ; y compris l’'Antarctique, où des chercheurs sur le climat ont cessé le travail, depuis la jeune femme de Minsk qui avait décidé de faire grève seule jusqu'aux 50000 enfants défilant en uniforme dans les rues de Luanda. * Des étudiants de la nation insulaire de Kiribati ont chanté : «  On ne coule pas, on se bat ! » .* Mais l'épicentre de la mobilisation a été l'Allemagne, qui a réuni à elle seule plus d'un tiers du contingent de grévistes le 20 septembre, dont une bonne part d'adultes, pour certains avec la bénédiction de leurs syndicats. </w:t>
      </w:r>
      <w:r w:rsidDel="00000000" w:rsidR="00000000" w:rsidRPr="00000000">
        <w:rPr>
          <w:rtl w:val="0"/>
        </w:rPr>
        <w:t xml:space="preserve">,,!,,,!,,</w:t>
      </w:r>
    </w:p>
    <w:p w:rsidR="00000000" w:rsidDel="00000000" w:rsidP="00000000" w:rsidRDefault="00000000" w:rsidRPr="00000000" w14:paraId="00000005">
      <w:pPr>
        <w:numPr>
          <w:ilvl w:val="0"/>
          <w:numId w:val="1"/>
        </w:numPr>
        <w:shd w:fill="ffffff" w:val="clear"/>
        <w:ind w:left="720" w:hanging="360"/>
      </w:pPr>
      <w:r w:rsidDel="00000000" w:rsidR="00000000" w:rsidRPr="00000000">
        <w:rPr>
          <w:rtl w:val="0"/>
        </w:rPr>
        <w:t xml:space="preserve">,,!,,,!,,Comment osez-vous?* Vous avez volé mes rêves et ma jeunesse avec vos mots creux. Et encore, je fais partie des plus chanceux ! Des gens souffrent, des gens meurent !* .  Les jeunes commencent à voir votre trahison. Les yeux de toutes les générations futures sont tournés vers vous.* Et si vous décidez de nous laisser tomber, je VOUS le dis:*  nous ne vous pardonnerons jamais!! *Le changement arrive, que cela vous plaise ou non ! ,,!,,,!,, Si les millions de gens qui manifestent pour implorer qu'on leur laisse un avenir étaient déçus une fois de plus, une fureur comme le monde n'en a encore jamais connu VA se déclencher! !! ,,!,,,!,,</w:t>
      </w:r>
    </w:p>
    <w:p w:rsidR="00000000" w:rsidDel="00000000" w:rsidP="00000000" w:rsidRDefault="00000000" w:rsidRPr="00000000" w14:paraId="00000006">
      <w:pPr>
        <w:numPr>
          <w:ilvl w:val="0"/>
          <w:numId w:val="1"/>
        </w:numPr>
        <w:shd w:fill="ffffff" w:val="clear"/>
        <w:ind w:left="720" w:hanging="360"/>
        <w:rPr>
          <w:sz w:val="24"/>
          <w:szCs w:val="24"/>
        </w:rPr>
      </w:pPr>
      <w:r w:rsidDel="00000000" w:rsidR="00000000" w:rsidRPr="00000000">
        <w:rPr>
          <w:sz w:val="24"/>
          <w:szCs w:val="24"/>
          <w:rtl w:val="0"/>
        </w:rPr>
        <w:t xml:space="preserve">!! ,,!,,,!,, Aucun discours ne poussera jamais les classe dirigeantes à agir. Rien ne saurait les persuader. * plus les sirènes hurleront, plus elles alimenteront le feu, si bien que le changement de cap devra leur être imposé, alors on en arrive à se demander : Comment saboter un paillepe l’ail-ne ?!! ,,!,,,!,,</w:t>
      </w:r>
    </w:p>
    <w:p w:rsidR="00000000" w:rsidDel="00000000" w:rsidP="00000000" w:rsidRDefault="00000000" w:rsidRPr="00000000" w14:paraId="00000007">
      <w:pPr>
        <w:numPr>
          <w:ilvl w:val="0"/>
          <w:numId w:val="1"/>
        </w:numPr>
        <w:shd w:fill="ffffff" w:val="clear"/>
        <w:ind w:left="720" w:hanging="360"/>
        <w:rPr>
          <w:sz w:val="24"/>
          <w:szCs w:val="24"/>
        </w:rPr>
      </w:pPr>
      <w:r w:rsidDel="00000000" w:rsidR="00000000" w:rsidRPr="00000000">
        <w:rPr>
          <w:sz w:val="24"/>
          <w:szCs w:val="24"/>
          <w:rtl w:val="0"/>
        </w:rPr>
        <w:t xml:space="preserve">!! ,,!,,,!,,Le mouvement pour le climat a développé un répertoire impressionnant : blocages, occupations, sit-in, désinvestissement, grèves scolaires, paralysie des centres-villes, tactique de signaux des camps climat, sabotage, action publique, médiatique, manifestations populaires. !! ,,!,,,!,,</w:t>
      </w:r>
    </w:p>
    <w:p w:rsidR="00000000" w:rsidDel="00000000" w:rsidP="00000000" w:rsidRDefault="00000000" w:rsidRPr="00000000" w14:paraId="00000008">
      <w:pPr>
        <w:numPr>
          <w:ilvl w:val="0"/>
          <w:numId w:val="1"/>
        </w:numPr>
        <w:shd w:fill="ffffff" w:val="clear"/>
        <w:ind w:left="720" w:hanging="360"/>
        <w:rPr>
          <w:sz w:val="24"/>
          <w:szCs w:val="24"/>
        </w:rPr>
      </w:pPr>
      <w:r w:rsidDel="00000000" w:rsidR="00000000" w:rsidRPr="00000000">
        <w:rPr>
          <w:sz w:val="24"/>
          <w:szCs w:val="24"/>
          <w:rtl w:val="0"/>
        </w:rPr>
        <w:t xml:space="preserve">!! ,,!,,,!,,influencé par les luttes nord-américaines contre les paillepe l’ail-ne,  les militants du mouvement allemand Ende Gelände, qu'on peut traduire grossièrement par :  jusqu'ici et pas plus loin - ; dressent leurs tentes autour des chapiteaux et des cuisines installés au centre du campement. * Ils reçoivent des formations dans des groupes d'affinité ; revêtent de fines combinaisons de travail blanches et se mettent en route en direction d'une mine de lignite , de charbon ou d’extraction minière!! ,,!,,,!,</w:t>
      </w:r>
    </w:p>
    <w:p w:rsidR="00000000" w:rsidDel="00000000" w:rsidP="00000000" w:rsidRDefault="00000000" w:rsidRPr="00000000" w14:paraId="00000009">
      <w:pPr>
        <w:numPr>
          <w:ilvl w:val="0"/>
          <w:numId w:val="1"/>
        </w:numPr>
        <w:shd w:fill="ffffff" w:val="clear"/>
        <w:ind w:left="720" w:hanging="360"/>
        <w:rPr>
          <w:sz w:val="24"/>
          <w:szCs w:val="24"/>
        </w:rPr>
      </w:pPr>
      <w:r w:rsidDel="00000000" w:rsidR="00000000" w:rsidRPr="00000000">
        <w:rPr>
          <w:sz w:val="24"/>
          <w:szCs w:val="24"/>
          <w:rtl w:val="0"/>
        </w:rPr>
        <w:t xml:space="preserve">!! ,,!,,,! Jusqu'ici et pas plus loin .* Constitués en colonnes, abordant la cible depuis plusieurs directions, les militants pour le climat excellent à enfoncer les cordons de police par la seule masse de leurs corps, semant des gardes débordés, se faufilant entre les canons à eau et les clôtures jusqu'aux mines ciel ouvert. Arrivés, ils se laissent glisser dans les cratères poussiéreux, et escaladent les machines,* les gigantesques excavatrices, comme de monstrueux vaisseaux rouillés, qui se frayent un chemin dans la terre en la dévorant doucement.  ils s'allongent aussi sur les voies ferrées qui apportent le charbon aux chaudières.* La production peut être interrompue pendant des jours.* Chaque jour compte !! ,,!,,,!,</w:t>
      </w:r>
    </w:p>
    <w:p w:rsidR="00000000" w:rsidDel="00000000" w:rsidP="00000000" w:rsidRDefault="00000000" w:rsidRPr="00000000" w14:paraId="0000000A">
      <w:pPr>
        <w:numPr>
          <w:ilvl w:val="0"/>
          <w:numId w:val="1"/>
        </w:numPr>
        <w:shd w:fill="ffffff" w:val="clear"/>
        <w:ind w:left="720" w:hanging="360"/>
      </w:pPr>
      <w:r w:rsidDel="00000000" w:rsidR="00000000" w:rsidRPr="00000000">
        <w:rPr>
          <w:sz w:val="24"/>
          <w:szCs w:val="24"/>
          <w:rtl w:val="0"/>
        </w:rPr>
        <w:t xml:space="preserve">!! ,,!,,,! </w:t>
      </w:r>
      <w:r w:rsidDel="00000000" w:rsidR="00000000" w:rsidRPr="00000000">
        <w:rPr>
          <w:color w:val="222222"/>
          <w:highlight w:val="white"/>
          <w:rtl w:val="0"/>
        </w:rPr>
        <w:t xml:space="preserve">pendant I'été 2019, 6000 personnes ont fermé la plus grosse source d'émissions d'Allemagne, soutenus par plusieurs milliers d'autres au campement et les quelque 40 000 participants d'une manifestation des Vendredis pour le futur.* À ce stade, Ende Gelande était parvenu faire du lignite un sujet politique majeur, et à pousser un comité national à fixer une date pour son abandon…….,,,,,,. en  2038. * Cela signifiait encore deux décennies débiter du charbon.*  Les militants ont promis de continuer à marcher, de continuer leur action, et de grossir encore et encore  leurs émules dans toute l'Europe. </w:t>
      </w:r>
      <w:r w:rsidDel="00000000" w:rsidR="00000000" w:rsidRPr="00000000">
        <w:rPr>
          <w:sz w:val="24"/>
          <w:szCs w:val="24"/>
          <w:rtl w:val="0"/>
        </w:rPr>
        <w:t xml:space="preserve">Jusqu'ici et pas plus loin .</w:t>
      </w:r>
      <w:r w:rsidDel="00000000" w:rsidR="00000000" w:rsidRPr="00000000">
        <w:rPr>
          <w:sz w:val="24"/>
          <w:szCs w:val="24"/>
          <w:rtl w:val="0"/>
        </w:rPr>
        <w:t xml:space="preserve">!! ,,!,,,!,</w:t>
      </w:r>
    </w:p>
    <w:p w:rsidR="00000000" w:rsidDel="00000000" w:rsidP="00000000" w:rsidRDefault="00000000" w:rsidRPr="00000000" w14:paraId="0000000B">
      <w:pPr>
        <w:numPr>
          <w:ilvl w:val="0"/>
          <w:numId w:val="1"/>
        </w:numPr>
        <w:shd w:fill="ffffff" w:val="clear"/>
        <w:ind w:left="720" w:hanging="360"/>
        <w:rPr>
          <w:sz w:val="24"/>
          <w:szCs w:val="24"/>
        </w:rPr>
      </w:pPr>
      <w:r w:rsidDel="00000000" w:rsidR="00000000" w:rsidRPr="00000000">
        <w:rPr>
          <w:sz w:val="24"/>
          <w:szCs w:val="24"/>
          <w:rtl w:val="0"/>
        </w:rPr>
        <w:t xml:space="preserve">!! ,,!,,,! Jusqu'ici et pas plus loin ! Jusqu'ici et pas plus loin !* Jusqu'ici et pas plus loin !* Jusqu'ici et pas plus loin !* Jusqu'ici et pas plus loin !!!!!!,,,,* Jusqu'ici et pas plus loin !!!!,,,,, Jusqu'ici et pas plus loin !!!   !Jusqu'ici et pas plus loin.**</w:t>
      </w:r>
    </w:p>
    <w:p w:rsidR="00000000" w:rsidDel="00000000" w:rsidP="00000000" w:rsidRDefault="00000000" w:rsidRPr="00000000" w14:paraId="0000000C">
      <w:pPr>
        <w:numPr>
          <w:ilvl w:val="0"/>
          <w:numId w:val="1"/>
        </w:numPr>
        <w:shd w:fill="ffffff" w:val="clear"/>
        <w:ind w:left="720" w:hanging="360"/>
        <w:rPr>
          <w:sz w:val="24"/>
          <w:szCs w:val="24"/>
        </w:rPr>
      </w:pPr>
      <w:r w:rsidDel="00000000" w:rsidR="00000000" w:rsidRPr="00000000">
        <w:rPr>
          <w:sz w:val="24"/>
          <w:szCs w:val="24"/>
          <w:rtl w:val="0"/>
        </w:rPr>
        <w:t xml:space="preserve">!! ,,!,,,!  </w:t>
      </w:r>
      <w:r w:rsidDel="00000000" w:rsidR="00000000" w:rsidRPr="00000000">
        <w:rPr>
          <w:color w:val="222222"/>
          <w:highlight w:val="white"/>
          <w:rtl w:val="0"/>
        </w:rPr>
        <w:t xml:space="preserve">Rarement un chef d'État s'est adressé à l’assemblée générale des Nations Unies dans un tel état de choc. Rousevelt Skerrit, premier ministre de la Dominique, a expliqué qu'il arrivait de la ligne de front d'une guerre. Le passage de Maria, 8ième ouragan de la saison a littéralement anéanti son île. Nous avons creusé des tombes aujourd'hui à la Dominique! s'est-il exclamé.*  Nous avons enterré des êtres chers hier, et je suis certain qu'en rentrant chez moi demain, nous découvrirons de nouvelles victimes.*  Nos maisons ont été rasées! *Nos bâtiments n'ont plus de toit! * Nos cultures ont été arrachées!*.  A la place des étendues vertes, ce n'est plus que boue et poussière.*</w:t>
      </w:r>
    </w:p>
    <w:p w:rsidR="00000000" w:rsidDel="00000000" w:rsidP="00000000" w:rsidRDefault="00000000" w:rsidRPr="00000000" w14:paraId="0000000D">
      <w:pPr>
        <w:numPr>
          <w:ilvl w:val="0"/>
          <w:numId w:val="1"/>
        </w:numPr>
        <w:shd w:fill="ffffff" w:val="clear"/>
        <w:ind w:left="720" w:hanging="360"/>
        <w:rPr>
          <w:sz w:val="24"/>
          <w:szCs w:val="24"/>
        </w:rPr>
      </w:pPr>
      <w:r w:rsidDel="00000000" w:rsidR="00000000" w:rsidRPr="00000000">
        <w:rPr>
          <w:color w:val="222222"/>
          <w:highlight w:val="white"/>
          <w:rtl w:val="0"/>
        </w:rPr>
        <w:t xml:space="preserve"> </w:t>
      </w:r>
      <w:r w:rsidDel="00000000" w:rsidR="00000000" w:rsidRPr="00000000">
        <w:rPr>
          <w:sz w:val="24"/>
          <w:szCs w:val="24"/>
          <w:rtl w:val="0"/>
        </w:rPr>
        <w:t xml:space="preserve">!! ,,!,,,! </w:t>
      </w:r>
      <w:r w:rsidDel="00000000" w:rsidR="00000000" w:rsidRPr="00000000">
        <w:rPr>
          <w:color w:val="222222"/>
          <w:highlight w:val="white"/>
          <w:rtl w:val="0"/>
        </w:rPr>
        <w:t xml:space="preserve">Synthétisant parfaitement la science, Rousevelt Skerrit,  premier ministre de la Dominique, dont l’ouragan a laminé son île telle une lame de scie géante, a expliqué à l'assemblée des dirigeants du monde que la chaleur dans les océans constituait une réserve de carburant pour les tempêtes, suralimentées et transformées en armes de destruction massive. La chaleur n'était pas le fait des peuples caribéens.* Habitée presque exclusivement par des descendants d'esclaves et une minuscule population indigène, la Dominique reste pauvre, un monde la sépare de New York ou Londres. Elle est responsable d'une combustion d'énergie fossile si infime qu'a elle seule, elle n'aurait laissé aucune trace sur la planète*. La guerre est venue à nous! a lancé Skerrit, luttant pour contenir sa peine : Nous payons les conséquences des actes des autres. Des actes qui mettent en danger notre existence même, et pour le seul enrichissement de quelques-uns !!!* Nous avons besoin d'actes , et MAINTENANT !!!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E">
      <w:pPr>
        <w:numPr>
          <w:ilvl w:val="0"/>
          <w:numId w:val="1"/>
        </w:numPr>
        <w:shd w:fill="ffffff" w:val="clear"/>
        <w:ind w:left="720" w:hanging="360"/>
        <w:rPr>
          <w:sz w:val="24"/>
          <w:szCs w:val="24"/>
        </w:rPr>
      </w:pPr>
      <w:r w:rsidDel="00000000" w:rsidR="00000000" w:rsidRPr="00000000">
        <w:rPr>
          <w:sz w:val="24"/>
          <w:szCs w:val="24"/>
          <w:rtl w:val="0"/>
        </w:rPr>
        <w:t xml:space="preserve">!! ,,!,,,! djon lanchester, essayiste et romancier britannique écrit en 2007 dans</w:t>
      </w:r>
    </w:p>
    <w:p w:rsidR="00000000" w:rsidDel="00000000" w:rsidP="00000000" w:rsidRDefault="00000000" w:rsidRPr="00000000" w14:paraId="0000000F">
      <w:pPr>
        <w:shd w:fill="ffffff" w:val="clear"/>
        <w:ind w:left="720" w:firstLine="0"/>
        <w:rPr>
          <w:color w:val="222222"/>
          <w:highlight w:val="white"/>
        </w:rPr>
      </w:pPr>
      <w:r w:rsidDel="00000000" w:rsidR="00000000" w:rsidRPr="00000000">
        <w:rPr>
          <w:sz w:val="24"/>
          <w:szCs w:val="24"/>
          <w:rtl w:val="0"/>
        </w:rPr>
        <w:t xml:space="preserve">un article intitulé “warmer warmer”:  </w:t>
      </w:r>
      <w:r w:rsidDel="00000000" w:rsidR="00000000" w:rsidRPr="00000000">
        <w:rPr>
          <w:color w:val="222222"/>
          <w:highlight w:val="white"/>
          <w:rtl w:val="0"/>
        </w:rPr>
        <w:t xml:space="preserve">Il est étrange et frappant que les militants Pour le climat n'aient pas commis d'actes de terrorism. Après tout, le terrorisme et de loin la forme d'action politique individuelle la plus efficace du monde moderne et le changement climatique est un sujet qui tient au cœur des gens tout autant que, mettons, les droits des animaux. C'est d'autant plus remarquable quand on pense à la facilité avec laquelle on peut faire sauter des stations-service ou vandaliser des S.U.V. Dans les villes, les S.U.V. sont exécrés par tous ceux qui ne les conduisent pas; et dans une ville de la taille de Londres, dans un délai très bref, il suffirait de quelques dizaines de personnes pour rendre tout bonnement impossible la possession de ces véhicules en rayant systématiquement leurs flancs avec des clés, ce qui coûterait chaque fois plusieurs milliers de livres à leur propriétaire. Imaginons que cinquante personnes vandalisent chacune quatre voitures pendant un mois : six mille S.U.V. bousillés en un mois et les tracteurs de Chelsea auront vite disparu de nos rues. Alors pourquoi ce genre de choses n'arrive-t-il pas?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0">
      <w:pPr>
        <w:numPr>
          <w:ilvl w:val="0"/>
          <w:numId w:val="1"/>
        </w:numPr>
        <w:shd w:fill="ffffff" w:val="clear"/>
        <w:ind w:left="720" w:hanging="360"/>
        <w:rPr>
          <w:color w:val="222222"/>
          <w:highlight w:val="white"/>
        </w:rPr>
      </w:pPr>
      <w:r w:rsidDel="00000000" w:rsidR="00000000" w:rsidRPr="00000000">
        <w:rPr>
          <w:sz w:val="24"/>
          <w:szCs w:val="24"/>
          <w:rtl w:val="0"/>
        </w:rPr>
        <w:t xml:space="preserve">!! ,,!,,,! pourquoi les </w:t>
      </w:r>
      <w:r w:rsidDel="00000000" w:rsidR="00000000" w:rsidRPr="00000000">
        <w:rPr>
          <w:color w:val="222222"/>
          <w:highlight w:val="white"/>
          <w:rtl w:val="0"/>
        </w:rPr>
        <w:t xml:space="preserve">Les gens auxquels le changement climatique tient à cœur ne passent-ils pas sérieusement à l’action ? sont-ils trop gentils, trop éduqués, pour faire quoi que ce soit de l’ordre, par exemple , de crever les pneus des S.U.V. de leur ville  ? Ou serait-ce que, d'une certaine manière, même les gens auxquels le changement climatique tient le plus à cœur, ne peuvent toujours pas se résoudre à y croire totalement ?</w:t>
      </w:r>
    </w:p>
    <w:p w:rsidR="00000000" w:rsidDel="00000000" w:rsidP="00000000" w:rsidRDefault="00000000" w:rsidRPr="00000000" w14:paraId="00000011">
      <w:pPr>
        <w:numPr>
          <w:ilvl w:val="0"/>
          <w:numId w:val="1"/>
        </w:numPr>
        <w:shd w:fill="ffffff" w:val="clear"/>
        <w:spacing w:after="0" w:afterAutospacing="0"/>
        <w:ind w:left="720" w:hanging="360"/>
        <w:rPr>
          <w:color w:val="222222"/>
          <w:highlight w:val="white"/>
        </w:rPr>
      </w:pPr>
      <w:r w:rsidDel="00000000" w:rsidR="00000000" w:rsidRPr="00000000">
        <w:rPr>
          <w:sz w:val="24"/>
          <w:szCs w:val="24"/>
          <w:rtl w:val="0"/>
        </w:rPr>
        <w:t xml:space="preserve">!! ,,!,,,! </w:t>
      </w:r>
      <w:r w:rsidDel="00000000" w:rsidR="00000000" w:rsidRPr="00000000">
        <w:rPr>
          <w:color w:val="222222"/>
          <w:highlight w:val="white"/>
          <w:rtl w:val="0"/>
        </w:rPr>
        <w:t xml:space="preserve"> en 2017 et 2018, les inondations ont submergé un cinquième du Pakistan et ont ruiné la vie de quelque 20 millions de personnes ; le cyclone Nargis a fait des centaines de milliers de morts en Birmanie ; le typhon Haiyan, plus de 6 000 aux Philippines,* tandis que le cyclone Idai a dévasté le centre du Mozambique.* Il y a aussi eu les ouragans Matthews, Isaac, Irma et Dorian ; les sécheres sévères en Amérique centrale, en Iran et en Afghanistan,* les coulées de boue qui ont tué plus de 1 000 personnes dans la capitale de la Sierra Leone, tandis que des pluies diluviennes emportaient des centaines de villages au Pérou. Le thermomètre a atteint régulièrement des niveaux à peine supportables pour le corps humain dans le golfe Persique, ainsi que d'innombrables d’autres désastres - frappant également les pays du Nord : les vagues de chaleur terrassant l'Europe un été après l'autre, les pires feux de forêt de l'histoire de la Californie….. tout cela est né dans le chaudron d'un monde surchauffe. Et pourtant rien ne change.  C'est incompréhensible. incompréhensible</w:t>
      </w:r>
      <w:r w:rsidDel="00000000" w:rsidR="00000000" w:rsidRPr="00000000">
        <w:rPr>
          <w:sz w:val="24"/>
          <w:szCs w:val="24"/>
          <w:rtl w:val="0"/>
        </w:rPr>
        <w:t xml:space="preserve">!! ,,!,,,! </w:t>
      </w:r>
    </w:p>
    <w:p w:rsidR="00000000" w:rsidDel="00000000" w:rsidP="00000000" w:rsidRDefault="00000000" w:rsidRPr="00000000" w14:paraId="00000012">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 ,,!,,,!  </w:t>
      </w:r>
      <w:r w:rsidDel="00000000" w:rsidR="00000000" w:rsidRPr="00000000">
        <w:rPr>
          <w:color w:val="18191b"/>
          <w:sz w:val="21"/>
          <w:szCs w:val="21"/>
          <w:highlight w:val="white"/>
          <w:rtl w:val="0"/>
        </w:rPr>
        <w:t xml:space="preserve">Résiste, Résiste, Résiste, Résiste, Prouve que tu existes , Suis ton cœur qui insiste. Ce monde n'est pas le tien, viens ! Bats-toi, signe et persiste, Résiste !!</w:t>
      </w:r>
    </w:p>
    <w:p w:rsidR="00000000" w:rsidDel="00000000" w:rsidP="00000000" w:rsidRDefault="00000000" w:rsidRPr="00000000" w14:paraId="00000013">
      <w:pPr>
        <w:numPr>
          <w:ilvl w:val="0"/>
          <w:numId w:val="1"/>
        </w:numPr>
        <w:shd w:fill="ffffff" w:val="clear"/>
        <w:ind w:left="720" w:hanging="360"/>
        <w:rPr>
          <w:color w:val="18191b"/>
          <w:sz w:val="21"/>
          <w:szCs w:val="21"/>
          <w:highlight w:val="white"/>
        </w:rPr>
      </w:pPr>
      <w:r w:rsidDel="00000000" w:rsidR="00000000" w:rsidRPr="00000000">
        <w:rPr>
          <w:sz w:val="24"/>
          <w:szCs w:val="24"/>
          <w:rtl w:val="0"/>
        </w:rPr>
        <w:t xml:space="preserve">!! ,,!,,,! </w:t>
      </w:r>
      <w:r w:rsidDel="00000000" w:rsidR="00000000" w:rsidRPr="00000000">
        <w:rPr>
          <w:color w:val="18191b"/>
          <w:sz w:val="21"/>
          <w:szCs w:val="21"/>
          <w:highlight w:val="white"/>
          <w:rtl w:val="0"/>
        </w:rPr>
        <w:t xml:space="preserve">Résiste, Résiste, Résiste, Résiste, Prouve que tu existes , Suis ton cœur qui insiste. Ce monde n'est pas le tien, viens ! Bats-toi, signe et persiste, Résiste !!</w:t>
      </w:r>
    </w:p>
    <w:p w:rsidR="00000000" w:rsidDel="00000000" w:rsidP="00000000" w:rsidRDefault="00000000" w:rsidRPr="00000000" w14:paraId="00000014">
      <w:pPr>
        <w:numPr>
          <w:ilvl w:val="0"/>
          <w:numId w:val="1"/>
        </w:numPr>
        <w:shd w:fill="ffffff" w:val="clear"/>
        <w:ind w:left="720" w:hanging="360"/>
        <w:rPr>
          <w:color w:val="18191b"/>
          <w:sz w:val="21"/>
          <w:szCs w:val="21"/>
          <w:highlight w:val="white"/>
        </w:rPr>
      </w:pPr>
      <w:r w:rsidDel="00000000" w:rsidR="00000000" w:rsidRPr="00000000">
        <w:rPr>
          <w:sz w:val="24"/>
          <w:szCs w:val="24"/>
          <w:rtl w:val="0"/>
        </w:rPr>
        <w:t xml:space="preserve">!! ,,!,,,!  </w:t>
      </w:r>
      <w:r w:rsidDel="00000000" w:rsidR="00000000" w:rsidRPr="00000000">
        <w:rPr>
          <w:color w:val="18191b"/>
          <w:sz w:val="21"/>
          <w:szCs w:val="21"/>
          <w:highlight w:val="white"/>
          <w:rtl w:val="0"/>
        </w:rPr>
        <w:t xml:space="preserve">L'industrialisation est un acte d'expiration sans fin. Le bilan de la modernité fait apparaître une dette de carbone à l'encre rouge sang. Les forêts anciennes et les microbes morts depuis longtemps, autrefois conservés sous forme de charbon, de pétrole et de gaz souterrains, hantent désormais l'air. Leurs fantômes en colère se vengent par des tempêtes, des incendies, des sécheresses et des inondations.</w:t>
      </w:r>
      <w:r w:rsidDel="00000000" w:rsidR="00000000" w:rsidRPr="00000000">
        <w:rPr>
          <w:sz w:val="24"/>
          <w:szCs w:val="24"/>
          <w:rtl w:val="0"/>
        </w:rPr>
        <w:t xml:space="preserve">!! ,,!,,,! </w:t>
      </w:r>
    </w:p>
    <w:p w:rsidR="00000000" w:rsidDel="00000000" w:rsidP="00000000" w:rsidRDefault="00000000" w:rsidRPr="00000000" w14:paraId="00000015">
      <w:pPr>
        <w:numPr>
          <w:ilvl w:val="0"/>
          <w:numId w:val="1"/>
        </w:numPr>
        <w:shd w:fill="ffffff" w:val="clear"/>
        <w:ind w:left="720" w:hanging="360"/>
        <w:rPr>
          <w:sz w:val="24"/>
          <w:szCs w:val="24"/>
          <w:u w:val="none"/>
        </w:rPr>
      </w:pPr>
      <w:r w:rsidDel="00000000" w:rsidR="00000000" w:rsidRPr="00000000">
        <w:rPr>
          <w:sz w:val="24"/>
          <w:szCs w:val="24"/>
          <w:rtl w:val="0"/>
        </w:rPr>
        <w:t xml:space="preserve">!! ,,!,,,!  Le 20e siècle a fait l'éloge de la dépense. Aujourd'hui, nous célébrons la florescence !! !! ,,!,,,! </w:t>
      </w:r>
    </w:p>
    <w:p w:rsidR="00000000" w:rsidDel="00000000" w:rsidP="00000000" w:rsidRDefault="00000000" w:rsidRPr="00000000" w14:paraId="00000016">
      <w:pPr>
        <w:numPr>
          <w:ilvl w:val="0"/>
          <w:numId w:val="1"/>
        </w:numPr>
        <w:shd w:fill="ffffff" w:val="clear"/>
        <w:ind w:left="720" w:hanging="360"/>
        <w:rPr>
          <w:color w:val="18191b"/>
          <w:sz w:val="21"/>
          <w:szCs w:val="21"/>
          <w:highlight w:val="white"/>
        </w:rPr>
      </w:pPr>
      <w:r w:rsidDel="00000000" w:rsidR="00000000" w:rsidRPr="00000000">
        <w:rPr>
          <w:sz w:val="24"/>
          <w:szCs w:val="24"/>
          <w:rtl w:val="0"/>
        </w:rPr>
        <w:t xml:space="preserve">!! ,,!,,,! </w:t>
      </w:r>
      <w:r w:rsidDel="00000000" w:rsidR="00000000" w:rsidRPr="00000000">
        <w:rPr>
          <w:color w:val="1b1b1b"/>
          <w:sz w:val="27"/>
          <w:szCs w:val="27"/>
          <w:highlight w:val="white"/>
          <w:rtl w:val="0"/>
        </w:rPr>
        <w:t xml:space="preserve">Je mourrai pour vous... mais je vivrai aussi avec vous". a promis à ses électeurs Hana-Rawhiti Maipi-Clarke, nouvelle élue de 21 ans, lors de son premier discours à l’assemblée nou-zélandaise. "Avant d'entrer au Parlement, on m'a conseillé de ne rien prendre personnellement.  Eh bien, je ne peux m'empêcher de prendre personnellement tout ce qui a été dit dans cet hémicycle. En seulement deux semaines, ce gouvernement a attaqué mon monde de tous les côtés : notre santé, notre environnement, notre eau, notre terre, nos ressources naturelles, nos quartiers maoris, notre langue, nos enfants et mon droit, ainsi que le vôtre, d’être dans ce pays, selon notre constitution!!! </w:t>
      </w:r>
      <w:r w:rsidDel="00000000" w:rsidR="00000000" w:rsidRPr="00000000">
        <w:rPr>
          <w:sz w:val="24"/>
          <w:szCs w:val="24"/>
          <w:rtl w:val="0"/>
        </w:rPr>
        <w:t xml:space="preserve">!! ,,!,,,! </w:t>
      </w:r>
      <w:r w:rsidDel="00000000" w:rsidR="00000000" w:rsidRPr="00000000">
        <w:rPr>
          <w:color w:val="1b1b1b"/>
          <w:sz w:val="27"/>
          <w:szCs w:val="27"/>
          <w:highlight w:val="white"/>
          <w:rtl w:val="0"/>
        </w:rPr>
        <w:t xml:space="preserve">  </w:t>
      </w:r>
    </w:p>
    <w:p w:rsidR="00000000" w:rsidDel="00000000" w:rsidP="00000000" w:rsidRDefault="00000000" w:rsidRPr="00000000" w14:paraId="00000017">
      <w:pPr>
        <w:numPr>
          <w:ilvl w:val="0"/>
          <w:numId w:val="1"/>
        </w:numPr>
        <w:shd w:fill="ffffff" w:val="clear"/>
        <w:ind w:left="720" w:hanging="360"/>
        <w:rPr>
          <w:color w:val="18191b"/>
          <w:sz w:val="21"/>
          <w:szCs w:val="21"/>
          <w:highlight w:val="white"/>
        </w:rPr>
      </w:pPr>
      <w:r w:rsidDel="00000000" w:rsidR="00000000" w:rsidRPr="00000000">
        <w:rPr>
          <w:sz w:val="24"/>
          <w:szCs w:val="24"/>
          <w:rtl w:val="0"/>
        </w:rPr>
        <w:t xml:space="preserve">!! ,,!,,,!  </w:t>
      </w:r>
      <w:r w:rsidDel="00000000" w:rsidR="00000000" w:rsidRPr="00000000">
        <w:rPr>
          <w:color w:val="1b1b1b"/>
          <w:sz w:val="27"/>
          <w:szCs w:val="27"/>
          <w:highlight w:val="white"/>
          <w:rtl w:val="0"/>
        </w:rPr>
        <w:t xml:space="preserve">La très jeune élue maori de 21 ans, Hana-Rawhiti Maipi-Clarke, reproche au Premier ministre Christopher Luxon et son gouvernement conservateur entrés au pouvoir en novembre 2023, de mener une politique raciste envers le peuple autochtone maori. Ces derniers souhaitent notamment changer de nom les territoires maori en l'anglais, et fermer l'autorité sanitaire maorie appelée Te Aka Whai Ora. En guise d'introduction de son discours à la Chambre des représentants, la jeune députée a prononcé un haka passionné - une danse traditionnelle faite pour impressionner l'adversaire comme le font les All Blacks avant chaque match </w:t>
      </w: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18">
      <w:pPr>
        <w:numPr>
          <w:ilvl w:val="0"/>
          <w:numId w:val="1"/>
        </w:numPr>
        <w:shd w:fill="ffffff" w:val="clear"/>
        <w:ind w:left="720" w:hanging="360"/>
        <w:rPr>
          <w:color w:val="18191b"/>
          <w:sz w:val="21"/>
          <w:szCs w:val="21"/>
          <w:highlight w:val="white"/>
        </w:rPr>
      </w:pPr>
      <w:r w:rsidDel="00000000" w:rsidR="00000000" w:rsidRPr="00000000">
        <w:rPr>
          <w:sz w:val="24"/>
          <w:szCs w:val="24"/>
          <w:rtl w:val="0"/>
        </w:rPr>
        <w:t xml:space="preserve">!! ,,!,,,! </w:t>
      </w:r>
      <w:r w:rsidDel="00000000" w:rsidR="00000000" w:rsidRPr="00000000">
        <w:rPr>
          <w:color w:val="18191b"/>
          <w:sz w:val="27"/>
          <w:szCs w:val="27"/>
          <w:highlight w:val="white"/>
          <w:rtl w:val="0"/>
        </w:rPr>
        <w:t xml:space="preserve">Ce n'est pas mon moment, mais le vôtre. Chaque fois que vous entendrez ma voix, elle fera écho à mes ancêtres. Chaque fois que vous me regarderez dans les yeux, vous verrez les enfants qui ont survécu</w:t>
      </w:r>
      <w:r w:rsidDel="00000000" w:rsidR="00000000" w:rsidRPr="00000000">
        <w:rPr>
          <w:sz w:val="24"/>
          <w:szCs w:val="24"/>
          <w:rtl w:val="0"/>
        </w:rPr>
        <w:t xml:space="preserve">!! ,,!,,,! </w:t>
      </w:r>
      <w:r w:rsidDel="00000000" w:rsidR="00000000" w:rsidRPr="00000000">
        <w:rPr>
          <w:rtl w:val="0"/>
        </w:rPr>
      </w:r>
    </w:p>
    <w:p w:rsidR="00000000" w:rsidDel="00000000" w:rsidP="00000000" w:rsidRDefault="00000000" w:rsidRPr="00000000" w14:paraId="00000019">
      <w:pPr>
        <w:numPr>
          <w:ilvl w:val="0"/>
          <w:numId w:val="1"/>
        </w:numPr>
        <w:shd w:fill="ffffff" w:val="clear"/>
        <w:ind w:left="720" w:hanging="360"/>
        <w:rPr>
          <w:sz w:val="24"/>
          <w:szCs w:val="24"/>
          <w:u w:val="none"/>
        </w:rPr>
      </w:pPr>
      <w:r w:rsidDel="00000000" w:rsidR="00000000" w:rsidRPr="00000000">
        <w:rPr>
          <w:rtl w:val="0"/>
        </w:rPr>
      </w:r>
    </w:p>
    <w:p w:rsidR="00000000" w:rsidDel="00000000" w:rsidP="00000000" w:rsidRDefault="00000000" w:rsidRPr="00000000" w14:paraId="0000001A">
      <w:pPr>
        <w:shd w:fill="ffffff" w:val="clear"/>
        <w:ind w:left="720" w:firstLine="0"/>
        <w:rPr>
          <w:color w:val="222222"/>
          <w:highlight w:val="white"/>
        </w:rPr>
      </w:pPr>
      <w:r w:rsidDel="00000000" w:rsidR="00000000" w:rsidRPr="00000000">
        <w:rPr>
          <w:rtl w:val="0"/>
        </w:rPr>
      </w:r>
    </w:p>
    <w:p w:rsidR="00000000" w:rsidDel="00000000" w:rsidP="00000000" w:rsidRDefault="00000000" w:rsidRPr="00000000" w14:paraId="0000001B">
      <w:pPr>
        <w:shd w:fill="ffffff" w:val="clea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