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67" w:rsidRDefault="000F62B5">
      <w:pPr>
        <w:spacing w:after="242" w:line="259" w:lineRule="auto"/>
        <w:ind w:left="0" w:firstLine="0"/>
        <w:jc w:val="center"/>
      </w:pPr>
      <w:bookmarkStart w:id="0" w:name="_GoBack"/>
      <w:bookmarkEnd w:id="0"/>
      <w:r>
        <w:rPr>
          <w:sz w:val="34"/>
        </w:rPr>
        <w:t>Bài t</w:t>
      </w:r>
      <w:r>
        <w:rPr>
          <w:sz w:val="34"/>
        </w:rPr>
        <w:t>ậ</w:t>
      </w:r>
      <w:r>
        <w:rPr>
          <w:sz w:val="34"/>
        </w:rPr>
        <w:t>p l</w:t>
      </w:r>
      <w:r>
        <w:rPr>
          <w:sz w:val="34"/>
        </w:rPr>
        <w:t>ớ</w:t>
      </w:r>
      <w:r>
        <w:rPr>
          <w:sz w:val="34"/>
        </w:rPr>
        <w:t>n - X</w:t>
      </w:r>
      <w:r>
        <w:rPr>
          <w:sz w:val="34"/>
        </w:rPr>
        <w:t>ử</w:t>
      </w:r>
      <w:r>
        <w:rPr>
          <w:sz w:val="34"/>
        </w:rPr>
        <w:t xml:space="preserve"> lý </w:t>
      </w:r>
      <w:r>
        <w:rPr>
          <w:sz w:val="34"/>
        </w:rPr>
        <w:t>ả</w:t>
      </w:r>
      <w:r>
        <w:rPr>
          <w:sz w:val="34"/>
        </w:rPr>
        <w:t>nh</w:t>
      </w:r>
    </w:p>
    <w:p w:rsidR="003D2967" w:rsidRDefault="000F62B5">
      <w:pPr>
        <w:spacing w:after="146" w:line="265" w:lineRule="auto"/>
        <w:ind w:left="10" w:hanging="10"/>
        <w:jc w:val="center"/>
      </w:pPr>
      <w:r>
        <w:rPr>
          <w:sz w:val="24"/>
        </w:rPr>
        <w:t>Đ</w:t>
      </w:r>
      <w:r>
        <w:rPr>
          <w:sz w:val="24"/>
        </w:rPr>
        <w:t>ề</w:t>
      </w:r>
      <w:r>
        <w:rPr>
          <w:sz w:val="24"/>
        </w:rPr>
        <w:t xml:space="preserve"> s</w:t>
      </w:r>
      <w:r>
        <w:rPr>
          <w:sz w:val="24"/>
        </w:rPr>
        <w:t>ố</w:t>
      </w:r>
      <w:r>
        <w:rPr>
          <w:sz w:val="24"/>
        </w:rPr>
        <w:t xml:space="preserve"> 06 - Năm h</w:t>
      </w:r>
      <w:r>
        <w:rPr>
          <w:sz w:val="24"/>
        </w:rPr>
        <w:t>ọ</w:t>
      </w:r>
      <w:r>
        <w:rPr>
          <w:sz w:val="24"/>
        </w:rPr>
        <w:t>c 2021/2022</w:t>
      </w:r>
    </w:p>
    <w:p w:rsidR="003D2967" w:rsidRDefault="000F62B5">
      <w:pPr>
        <w:spacing w:after="562" w:line="265" w:lineRule="auto"/>
        <w:ind w:left="10" w:hanging="10"/>
        <w:jc w:val="center"/>
      </w:pPr>
      <w:r>
        <w:rPr>
          <w:sz w:val="24"/>
        </w:rPr>
        <w:t>November 2021</w:t>
      </w:r>
    </w:p>
    <w:p w:rsidR="003D2967" w:rsidRDefault="000F62B5">
      <w:pPr>
        <w:pStyle w:val="Heading1"/>
        <w:ind w:left="469" w:hanging="484"/>
      </w:pPr>
      <w:r>
        <w:t>Hư</w:t>
      </w:r>
      <w:r>
        <w:t>ớ</w:t>
      </w:r>
      <w:r>
        <w:t>ng d</w:t>
      </w:r>
      <w:r>
        <w:t>ẫ</w:t>
      </w:r>
      <w:r>
        <w:t>n n</w:t>
      </w:r>
      <w:r>
        <w:t>ộ</w:t>
      </w:r>
      <w:r>
        <w:t>p bài</w:t>
      </w:r>
    </w:p>
    <w:p w:rsidR="003D2967" w:rsidRDefault="000F62B5">
      <w:pPr>
        <w:ind w:left="0" w:firstLine="0"/>
      </w:pPr>
      <w:r>
        <w:t>Sinh viên hoàn thành Bài t</w:t>
      </w:r>
      <w:r>
        <w:t>ậ</w:t>
      </w:r>
      <w:r>
        <w:t>p l</w:t>
      </w:r>
      <w:r>
        <w:t>ớ</w:t>
      </w:r>
      <w:r>
        <w:t>n và n</w:t>
      </w:r>
      <w:r>
        <w:t>ộ</w:t>
      </w:r>
      <w:r>
        <w:t>p l</w:t>
      </w:r>
      <w:r>
        <w:t>ạ</w:t>
      </w:r>
      <w:r>
        <w:t>i:</w:t>
      </w:r>
    </w:p>
    <w:p w:rsidR="003D2967" w:rsidRDefault="000F62B5">
      <w:pPr>
        <w:spacing w:after="438"/>
        <w:ind w:left="428" w:hanging="199"/>
      </w:pPr>
      <w:r>
        <w:t xml:space="preserve">• </w:t>
      </w:r>
      <w:r>
        <w:t>M</w:t>
      </w:r>
      <w:r>
        <w:t>ộ</w:t>
      </w:r>
      <w:r>
        <w:t xml:space="preserve">t file pdf có tên </w:t>
      </w:r>
      <w:r>
        <w:rPr>
          <w:color w:val="0000FF"/>
        </w:rPr>
        <w:t xml:space="preserve">SV1_SV2.pdf </w:t>
      </w:r>
      <w:r>
        <w:t>bao g</w:t>
      </w:r>
      <w:r>
        <w:t>ồ</w:t>
      </w:r>
      <w:r>
        <w:t>m mã l</w:t>
      </w:r>
      <w:r>
        <w:t>ệ</w:t>
      </w:r>
      <w:r>
        <w:t>nh, câu tr</w:t>
      </w:r>
      <w:r>
        <w:t>ả</w:t>
      </w:r>
      <w:r>
        <w:t xml:space="preserve"> l</w:t>
      </w:r>
      <w:r>
        <w:t>ờ</w:t>
      </w:r>
      <w:r>
        <w:t>i cho các câu h</w:t>
      </w:r>
      <w:r>
        <w:t>ỏ</w:t>
      </w:r>
      <w:r>
        <w:t xml:space="preserve">i và </w:t>
      </w:r>
      <w:r>
        <w:t>ả</w:t>
      </w:r>
      <w:r>
        <w:t>nh k</w:t>
      </w:r>
      <w:r>
        <w:t>ế</w:t>
      </w:r>
      <w:r>
        <w:t>t qu</w:t>
      </w:r>
      <w:r>
        <w:t>ả</w:t>
      </w:r>
      <w:r>
        <w:t xml:space="preserve"> n</w:t>
      </w:r>
      <w:r>
        <w:t>ế</w:t>
      </w:r>
      <w:r>
        <w:t>u có. Ví d</w:t>
      </w:r>
      <w:r>
        <w:t>ụ</w:t>
      </w:r>
      <w:r>
        <w:t xml:space="preserve"> sinh viên 1 là Nguy</w:t>
      </w:r>
      <w:r>
        <w:t>ễ</w:t>
      </w:r>
      <w:r>
        <w:t>n Văn Minh, sinh viên 2 là Lê Thu Phương thì đ</w:t>
      </w:r>
      <w:r>
        <w:t>ặ</w:t>
      </w:r>
      <w:r>
        <w:t>t tên file dư</w:t>
      </w:r>
      <w:r>
        <w:t>ớ</w:t>
      </w:r>
      <w:r>
        <w:t>i d</w:t>
      </w:r>
      <w:r>
        <w:t>ạ</w:t>
      </w:r>
      <w:r>
        <w:t xml:space="preserve">ng: </w:t>
      </w:r>
      <w:r>
        <w:rPr>
          <w:color w:val="0000FF"/>
        </w:rPr>
        <w:t>NguyenVanMinh_ LeThuPhuong.pdf</w:t>
      </w:r>
      <w:r>
        <w:t>.</w:t>
      </w:r>
    </w:p>
    <w:p w:rsidR="003D2967" w:rsidRDefault="000F62B5">
      <w:pPr>
        <w:pStyle w:val="Heading1"/>
        <w:ind w:left="469" w:hanging="484"/>
      </w:pPr>
      <w:r>
        <w:t>Câu h</w:t>
      </w:r>
      <w:r>
        <w:t>ỏ</w:t>
      </w:r>
      <w:r>
        <w:t>i th</w:t>
      </w:r>
      <w:r>
        <w:t>ự</w:t>
      </w:r>
      <w:r>
        <w:t>c hành</w:t>
      </w:r>
    </w:p>
    <w:p w:rsidR="003D2967" w:rsidRDefault="000F62B5">
      <w:pPr>
        <w:numPr>
          <w:ilvl w:val="0"/>
          <w:numId w:val="1"/>
        </w:numPr>
        <w:ind w:left="484" w:hanging="255"/>
      </w:pPr>
      <w:r>
        <w:t>T</w:t>
      </w:r>
      <w:r>
        <w:t>ạ</w:t>
      </w:r>
      <w:r>
        <w:t>o m</w:t>
      </w:r>
      <w:r>
        <w:t>ộ</w:t>
      </w:r>
      <w:r>
        <w:t xml:space="preserve">t </w:t>
      </w:r>
      <w:r>
        <w:t>ả</w:t>
      </w:r>
      <w:r>
        <w:t>nh có kích thư</w:t>
      </w:r>
      <w:r>
        <w:t>ớ</w:t>
      </w:r>
      <w:r>
        <w:t>c 300x330 g</w:t>
      </w:r>
      <w:r>
        <w:t>ồ</w:t>
      </w:r>
      <w:r>
        <w:t>m n</w:t>
      </w:r>
      <w:r>
        <w:t>ề</w:t>
      </w:r>
      <w:r>
        <w:t>n m</w:t>
      </w:r>
      <w:r>
        <w:t>àu xám đ</w:t>
      </w:r>
      <w:r>
        <w:t>ậ</w:t>
      </w:r>
      <w:r>
        <w:t>m và m</w:t>
      </w:r>
      <w:r>
        <w:t>ộ</w:t>
      </w:r>
      <w:r>
        <w:t>t đĩa tròn có bán kính 30 pixels màu đen. Đ</w:t>
      </w:r>
      <w:r>
        <w:t>ặ</w:t>
      </w:r>
      <w:r>
        <w:t xml:space="preserve">t đĩa tròn vào góc trên bên trái </w:t>
      </w:r>
      <w:r>
        <w:t>ả</w:t>
      </w:r>
      <w:r>
        <w:t>nh.</w:t>
      </w:r>
    </w:p>
    <w:p w:rsidR="003D2967" w:rsidRDefault="000F62B5">
      <w:pPr>
        <w:numPr>
          <w:ilvl w:val="0"/>
          <w:numId w:val="1"/>
        </w:numPr>
        <w:ind w:left="484" w:hanging="255"/>
      </w:pPr>
      <w:r>
        <w:t>M</w:t>
      </w:r>
      <w:r>
        <w:t>ở</w:t>
      </w:r>
      <w:r>
        <w:t xml:space="preserve"> </w:t>
      </w:r>
      <w:r>
        <w:t>ả</w:t>
      </w:r>
      <w:r>
        <w:t xml:space="preserve">nh </w:t>
      </w:r>
      <w:r>
        <w:rPr>
          <w:color w:val="0000FF"/>
        </w:rPr>
        <w:t xml:space="preserve">image6.jpg </w:t>
      </w:r>
      <w:r>
        <w:t>và chuy</w:t>
      </w:r>
      <w:r>
        <w:t>ể</w:t>
      </w:r>
      <w:r>
        <w:t xml:space="preserve">n </w:t>
      </w:r>
      <w:r>
        <w:t>ả</w:t>
      </w:r>
      <w:r>
        <w:t>nh thành d</w:t>
      </w:r>
      <w:r>
        <w:t>ạ</w:t>
      </w:r>
      <w:r>
        <w:t xml:space="preserve">ng </w:t>
      </w:r>
      <w:r>
        <w:t>ả</w:t>
      </w:r>
      <w:r>
        <w:t>nh đ</w:t>
      </w:r>
      <w:r>
        <w:t>ộ</w:t>
      </w:r>
      <w:r>
        <w:t xml:space="preserve"> xám 8-bit và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nh.</w:t>
      </w:r>
    </w:p>
    <w:p w:rsidR="003D2967" w:rsidRDefault="000F62B5">
      <w:pPr>
        <w:numPr>
          <w:ilvl w:val="0"/>
          <w:numId w:val="1"/>
        </w:numPr>
        <w:ind w:left="484" w:hanging="255"/>
      </w:pPr>
      <w:r>
        <w:t>S</w:t>
      </w:r>
      <w:r>
        <w:t>ử</w:t>
      </w:r>
      <w:r>
        <w:t xml:space="preserve"> d</w:t>
      </w:r>
      <w:r>
        <w:t>ụ</w:t>
      </w:r>
      <w:r>
        <w:t>ng phương pháp c</w:t>
      </w:r>
      <w:r>
        <w:t>ắ</w:t>
      </w:r>
      <w:r>
        <w:t>t bit-plane và s</w:t>
      </w:r>
      <w:r>
        <w:t>ử</w:t>
      </w:r>
      <w:r>
        <w:t xml:space="preserve"> d</w:t>
      </w:r>
      <w:r>
        <w:t>ụ</w:t>
      </w:r>
      <w:r>
        <w:t>ng bit-plane 5-6-7 đ</w:t>
      </w:r>
      <w:r>
        <w:t>ể</w:t>
      </w:r>
      <w:r>
        <w:t xml:space="preserve"> khôi ph</w:t>
      </w:r>
      <w:r>
        <w:t>ụ</w:t>
      </w:r>
      <w:r>
        <w:t xml:space="preserve">c </w:t>
      </w:r>
      <w:r>
        <w:t>ả</w:t>
      </w:r>
      <w:r>
        <w:t>nh. Hi</w:t>
      </w:r>
      <w:r>
        <w:t>ể</w:t>
      </w:r>
      <w:r>
        <w:t>n th</w:t>
      </w:r>
      <w:r>
        <w:t>ị</w:t>
      </w:r>
      <w:r>
        <w:t xml:space="preserve"> lư</w:t>
      </w:r>
      <w:r>
        <w:t>ợ</w:t>
      </w:r>
      <w:r>
        <w:t>c đ</w:t>
      </w:r>
      <w:r>
        <w:t>ồ</w:t>
      </w:r>
      <w:r>
        <w:t xml:space="preserve"> xám c</w:t>
      </w:r>
      <w:r>
        <w:t>ủ</w:t>
      </w:r>
      <w:r>
        <w:t xml:space="preserve">a </w:t>
      </w:r>
      <w:r>
        <w:t>ả</w:t>
      </w:r>
      <w:r>
        <w:t>nh ban đ</w:t>
      </w:r>
      <w:r>
        <w:t>ầ</w:t>
      </w:r>
      <w:r>
        <w:t xml:space="preserve">u và </w:t>
      </w:r>
      <w:r>
        <w:t>ả</w:t>
      </w:r>
      <w:r>
        <w:t>nh sau khi c</w:t>
      </w:r>
      <w:r>
        <w:t>ắ</w:t>
      </w:r>
      <w:r>
        <w:t>t bit-plane.</w:t>
      </w:r>
    </w:p>
    <w:p w:rsidR="003D2967" w:rsidRDefault="000F62B5">
      <w:pPr>
        <w:numPr>
          <w:ilvl w:val="0"/>
          <w:numId w:val="1"/>
        </w:numPr>
        <w:ind w:left="484" w:hanging="255"/>
      </w:pPr>
      <w:r>
        <w:t>Hi</w:t>
      </w:r>
      <w:r>
        <w:t>ể</w:t>
      </w:r>
      <w:r>
        <w:t>n th</w:t>
      </w:r>
      <w:r>
        <w:t>ị</w:t>
      </w:r>
      <w:r>
        <w:t xml:space="preserve"> ph</w:t>
      </w:r>
      <w:r>
        <w:t>ổ</w:t>
      </w:r>
      <w:r>
        <w:t xml:space="preserve"> t</w:t>
      </w:r>
      <w:r>
        <w:t>ầ</w:t>
      </w:r>
      <w:r>
        <w:t>n s</w:t>
      </w:r>
      <w:r>
        <w:t>ố</w:t>
      </w:r>
      <w:r>
        <w:t xml:space="preserve"> c</w:t>
      </w:r>
      <w:r>
        <w:t>ủ</w:t>
      </w:r>
      <w:r>
        <w:t xml:space="preserve">a </w:t>
      </w:r>
      <w:r>
        <w:t>ả</w:t>
      </w:r>
      <w:r>
        <w:t>nh trên thang tuy</w:t>
      </w:r>
      <w:r>
        <w:t>ế</w:t>
      </w:r>
      <w:r>
        <w:t>n tính và trên thang log. Đưa ra nh</w:t>
      </w:r>
      <w:r>
        <w:t>ậ</w:t>
      </w:r>
      <w:r>
        <w:t>n xét.</w:t>
      </w:r>
    </w:p>
    <w:p w:rsidR="003D2967" w:rsidRDefault="000F62B5">
      <w:pPr>
        <w:numPr>
          <w:ilvl w:val="0"/>
          <w:numId w:val="1"/>
        </w:numPr>
        <w:spacing w:after="204"/>
        <w:ind w:left="484" w:hanging="255"/>
      </w:pPr>
      <w:r>
        <w:t>Chu</w:t>
      </w:r>
      <w:r>
        <w:t>ẩ</w:t>
      </w:r>
      <w:r>
        <w:t xml:space="preserve">n hoá </w:t>
      </w:r>
      <w:r>
        <w:t>ả</w:t>
      </w:r>
      <w:r>
        <w:t xml:space="preserve">nh và đưa vào </w:t>
      </w:r>
      <w:r>
        <w:t>ả</w:t>
      </w:r>
      <w:r>
        <w:t>nh m</w:t>
      </w:r>
      <w:r>
        <w:t>ộ</w:t>
      </w:r>
      <w:r>
        <w:t>t nhi</w:t>
      </w:r>
      <w:r>
        <w:t>ễ</w:t>
      </w:r>
      <w:r>
        <w:t>u Gausse có phương sai 0.1.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nhi</w:t>
      </w:r>
      <w:r>
        <w:t>ễ</w:t>
      </w:r>
      <w:r>
        <w:t>u và nh</w:t>
      </w:r>
      <w:r>
        <w:t>ậ</w:t>
      </w:r>
      <w:r>
        <w:t>n xét.</w:t>
      </w:r>
    </w:p>
    <w:p w:rsidR="003D2967" w:rsidRDefault="000F62B5">
      <w:pPr>
        <w:numPr>
          <w:ilvl w:val="0"/>
          <w:numId w:val="1"/>
        </w:numPr>
        <w:ind w:left="484" w:hanging="255"/>
      </w:pPr>
      <w:r>
        <w:t>Áp d</w:t>
      </w:r>
      <w:r>
        <w:t>ụ</w:t>
      </w:r>
      <w:r>
        <w:t xml:space="preserve">ng </w:t>
      </w:r>
      <w:r>
        <w:t>b</w:t>
      </w:r>
      <w:r>
        <w:t>ộ</w:t>
      </w:r>
      <w:r>
        <w:t xml:space="preserve"> l</w:t>
      </w:r>
      <w:r>
        <w:t>ọ</w:t>
      </w:r>
      <w:r>
        <w:t xml:space="preserve">c Gausse 19x19 có phương sai 1.5 vào </w:t>
      </w:r>
      <w:r>
        <w:t>ả</w:t>
      </w:r>
      <w:r>
        <w:t>nh nhi</w:t>
      </w:r>
      <w:r>
        <w:t>ễ</w:t>
      </w:r>
      <w:r>
        <w:t xml:space="preserve">u. </w:t>
      </w:r>
      <w:r>
        <w:t>Ả</w:t>
      </w:r>
      <w:r>
        <w:t>nh có b</w:t>
      </w:r>
      <w:r>
        <w:t>ớ</w:t>
      </w:r>
      <w:r>
        <w:t>t nhi</w:t>
      </w:r>
      <w:r>
        <w:t>ễ</w:t>
      </w:r>
      <w:r>
        <w:t>u không? N</w:t>
      </w:r>
      <w:r>
        <w:t>ế</w:t>
      </w:r>
      <w:r>
        <w:t>u không thì nên áp d</w:t>
      </w:r>
      <w:r>
        <w:t>ụ</w:t>
      </w:r>
      <w:r>
        <w:t>ng b</w:t>
      </w:r>
      <w:r>
        <w:t>ộ</w:t>
      </w:r>
      <w:r>
        <w:t xml:space="preserve"> l</w:t>
      </w:r>
      <w:r>
        <w:t>ọ</w:t>
      </w:r>
      <w:r>
        <w:t>c nào? Tính PSNR và đưa ra nh</w:t>
      </w:r>
      <w:r>
        <w:t>ậ</w:t>
      </w:r>
      <w:r>
        <w:t>n xét.</w:t>
      </w:r>
    </w:p>
    <w:p w:rsidR="003D2967" w:rsidRDefault="000F62B5">
      <w:pPr>
        <w:numPr>
          <w:ilvl w:val="0"/>
          <w:numId w:val="1"/>
        </w:numPr>
        <w:spacing w:after="346"/>
        <w:ind w:left="484" w:hanging="255"/>
      </w:pPr>
      <w:r>
        <w:t>Ch</w:t>
      </w:r>
      <w:r>
        <w:t>ọ</w:t>
      </w:r>
      <w:r>
        <w:t>n ra m</w:t>
      </w:r>
      <w:r>
        <w:t>ộ</w:t>
      </w:r>
      <w:r>
        <w:t>t lo</w:t>
      </w:r>
      <w:r>
        <w:t>ạ</w:t>
      </w:r>
      <w:r>
        <w:t>i đư</w:t>
      </w:r>
      <w:r>
        <w:t>ờ</w:t>
      </w:r>
      <w:r>
        <w:t>ng vi</w:t>
      </w:r>
      <w:r>
        <w:t>ề</w:t>
      </w:r>
      <w:r>
        <w:t>n mà sinh viên mu</w:t>
      </w:r>
      <w:r>
        <w:t>ố</w:t>
      </w:r>
      <w:r>
        <w:t>n áp d</w:t>
      </w:r>
      <w:r>
        <w:t>ụ</w:t>
      </w:r>
      <w:r>
        <w:t>ng v</w:t>
      </w:r>
      <w:r>
        <w:t>ớ</w:t>
      </w:r>
      <w:r>
        <w:t xml:space="preserve">i </w:t>
      </w:r>
      <w:r>
        <w:t>ả</w:t>
      </w:r>
      <w:r>
        <w:t>nh. Th</w:t>
      </w:r>
      <w:r>
        <w:t>ử</w:t>
      </w:r>
      <w:r>
        <w:t xml:space="preserve"> áp d</w:t>
      </w:r>
      <w:r>
        <w:t>ụ</w:t>
      </w:r>
      <w:r>
        <w:t>ng các k</w:t>
      </w:r>
      <w:r>
        <w:t>ỹ</w:t>
      </w:r>
      <w:r>
        <w:t xml:space="preserve"> thu</w:t>
      </w:r>
      <w:r>
        <w:t>ậ</w:t>
      </w:r>
      <w:r>
        <w:t>t làm n</w:t>
      </w:r>
      <w:r>
        <w:t>ổ</w:t>
      </w:r>
      <w:r>
        <w:t>i đư</w:t>
      </w:r>
      <w:r>
        <w:t>ờ</w:t>
      </w:r>
      <w:r>
        <w:t>ng vi</w:t>
      </w:r>
      <w:r>
        <w:t>ề</w:t>
      </w:r>
      <w:r>
        <w:t>n (l</w:t>
      </w:r>
      <w:r>
        <w:t>ọ</w:t>
      </w:r>
      <w:r>
        <w:t>c</w:t>
      </w:r>
      <w:r>
        <w:t xml:space="preserve"> gradient, l</w:t>
      </w:r>
      <w:r>
        <w:t>ọ</w:t>
      </w:r>
      <w:r>
        <w:t>c Sobel, l</w:t>
      </w:r>
      <w:r>
        <w:t>ọ</w:t>
      </w:r>
      <w:r>
        <w:t>c Laplace, l</w:t>
      </w:r>
      <w:r>
        <w:t>ọ</w:t>
      </w:r>
      <w:r>
        <w:t>c LOG) và ch</w:t>
      </w:r>
      <w:r>
        <w:t>ọ</w:t>
      </w:r>
      <w:r>
        <w:t>n ra b</w:t>
      </w:r>
      <w:r>
        <w:t>ộ</w:t>
      </w:r>
      <w:r>
        <w:t xml:space="preserve"> l</w:t>
      </w:r>
      <w:r>
        <w:t>ọ</w:t>
      </w:r>
      <w:r>
        <w:t>c t</w:t>
      </w:r>
      <w:r>
        <w:t>ố</w:t>
      </w:r>
      <w:r>
        <w:t>t nh</w:t>
      </w:r>
      <w:r>
        <w:t>ấ</w:t>
      </w:r>
      <w:r>
        <w:t>t đ</w:t>
      </w:r>
      <w:r>
        <w:t>ố</w:t>
      </w:r>
      <w:r>
        <w:t>i v</w:t>
      </w:r>
      <w:r>
        <w:t>ớ</w:t>
      </w:r>
      <w:r>
        <w:t>i yêu c</w:t>
      </w:r>
      <w:r>
        <w:t>ầ</w:t>
      </w:r>
      <w:r>
        <w:t>u trên.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sau l</w:t>
      </w:r>
      <w:r>
        <w:t>ọ</w:t>
      </w:r>
      <w:r>
        <w:t>c.</w:t>
      </w:r>
    </w:p>
    <w:p w:rsidR="003D2967" w:rsidRDefault="000F62B5">
      <w:pPr>
        <w:spacing w:after="284" w:line="259" w:lineRule="auto"/>
        <w:ind w:left="10" w:hanging="10"/>
        <w:jc w:val="center"/>
      </w:pPr>
      <w:r>
        <w:t>1</w:t>
      </w:r>
    </w:p>
    <w:p w:rsidR="003D2967" w:rsidRDefault="000F62B5">
      <w:pPr>
        <w:pStyle w:val="Heading1"/>
        <w:ind w:left="469" w:hanging="484"/>
      </w:pPr>
      <w:r>
        <w:t>Câu h</w:t>
      </w:r>
      <w:r>
        <w:t>ỏ</w:t>
      </w:r>
      <w:r>
        <w:t>i tính toán</w:t>
      </w:r>
    </w:p>
    <w:p w:rsidR="003D2967" w:rsidRDefault="000F62B5">
      <w:pPr>
        <w:spacing w:after="200"/>
        <w:ind w:left="0" w:firstLine="0"/>
      </w:pPr>
      <w:r>
        <w:t>Cho m</w:t>
      </w:r>
      <w:r>
        <w:t>ộ</w:t>
      </w:r>
      <w:r>
        <w:t>t ma tr</w:t>
      </w:r>
      <w:r>
        <w:t>ậ</w:t>
      </w:r>
      <w:r>
        <w:t xml:space="preserve">n </w:t>
      </w:r>
      <w:r>
        <w:t>ả</w:t>
      </w:r>
      <w:r>
        <w:t>nh như sau:</w:t>
      </w:r>
    </w:p>
    <w:tbl>
      <w:tblPr>
        <w:tblStyle w:val="TableGrid"/>
        <w:tblW w:w="8507" w:type="dxa"/>
        <w:tblInd w:w="0" w:type="dxa"/>
        <w:tblCellMar>
          <w:top w:w="3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38"/>
        <w:gridCol w:w="540"/>
      </w:tblGrid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227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235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198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226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44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26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lastRenderedPageBreak/>
              <w:t>250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219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230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206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44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234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198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215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206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41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126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229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231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231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233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73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119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223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229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213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245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75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198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198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194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203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53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113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75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115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42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17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120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27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123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93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82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54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110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101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57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104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109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62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36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73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41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25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80</w:t>
            </w:r>
          </w:p>
        </w:tc>
      </w:tr>
      <w:tr w:rsidR="003D2967">
        <w:trPr>
          <w:trHeight w:val="247"/>
        </w:trPr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51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40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99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125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117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84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18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64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122</w:t>
            </w:r>
          </w:p>
        </w:tc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39</w:t>
            </w:r>
          </w:p>
        </w:tc>
        <w:tc>
          <w:tcPr>
            <w:tcW w:w="5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2967" w:rsidRDefault="000F62B5">
            <w:pPr>
              <w:spacing w:after="0" w:line="259" w:lineRule="auto"/>
              <w:ind w:left="0" w:firstLine="0"/>
              <w:jc w:val="left"/>
            </w:pPr>
            <w:r>
              <w:t>110</w:t>
            </w:r>
          </w:p>
        </w:tc>
      </w:tr>
    </w:tbl>
    <w:p w:rsidR="003D2967" w:rsidRDefault="000F62B5">
      <w:pPr>
        <w:numPr>
          <w:ilvl w:val="0"/>
          <w:numId w:val="2"/>
        </w:numPr>
        <w:ind w:left="484" w:hanging="255"/>
      </w:pPr>
      <w:r>
        <w:t>S</w:t>
      </w:r>
      <w:r>
        <w:t>ử</w:t>
      </w:r>
      <w:r>
        <w:t xml:space="preserve"> d</w:t>
      </w:r>
      <w:r>
        <w:t>ụ</w:t>
      </w:r>
      <w:r>
        <w:t>ng phương pháp ch</w:t>
      </w:r>
      <w:r>
        <w:t>ọ</w:t>
      </w:r>
      <w:r>
        <w:t>n ngư</w:t>
      </w:r>
      <w:r>
        <w:t>ỡ</w:t>
      </w:r>
      <w:r>
        <w:t>ng t</w:t>
      </w:r>
      <w:r>
        <w:t>ự</w:t>
      </w:r>
      <w:r>
        <w:t xml:space="preserve"> đ</w:t>
      </w:r>
      <w:r>
        <w:t>ộ</w:t>
      </w:r>
      <w:r>
        <w:t>ng Otsu đ</w:t>
      </w:r>
      <w:r>
        <w:t>ể</w:t>
      </w:r>
      <w:r>
        <w:t xml:space="preserve"> chia </w:t>
      </w:r>
      <w:r>
        <w:t>ả</w:t>
      </w:r>
      <w:r>
        <w:t>nh thành hai ph</w:t>
      </w:r>
      <w:r>
        <w:t>ầ</w:t>
      </w:r>
      <w:r>
        <w:t>n n</w:t>
      </w:r>
      <w:r>
        <w:t>ề</w:t>
      </w:r>
      <w:r>
        <w:t>n và đ</w:t>
      </w:r>
      <w:r>
        <w:t>ố</w:t>
      </w:r>
      <w:r>
        <w:t>i tư</w:t>
      </w:r>
      <w:r>
        <w:t>ợ</w:t>
      </w:r>
      <w:r>
        <w:t>ng. 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sau khi phân ngư</w:t>
      </w:r>
      <w:r>
        <w:t>ỡ</w:t>
      </w:r>
      <w:r>
        <w:t>ng.</w:t>
      </w:r>
    </w:p>
    <w:p w:rsidR="003D2967" w:rsidRDefault="000F62B5">
      <w:pPr>
        <w:numPr>
          <w:ilvl w:val="0"/>
          <w:numId w:val="2"/>
        </w:numPr>
        <w:spacing w:after="4362"/>
        <w:ind w:left="484" w:hanging="255"/>
      </w:pPr>
      <w:r>
        <w:t>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 c</w:t>
      </w:r>
      <w:r>
        <w:t>ủ</w:t>
      </w:r>
      <w:r>
        <w:t>a thu</w:t>
      </w:r>
      <w:r>
        <w:t>ậ</w:t>
      </w:r>
      <w:r>
        <w:t xml:space="preserve">t toán Split and Merge trên </w:t>
      </w:r>
      <w:r>
        <w:t>ả</w:t>
      </w:r>
      <w:r>
        <w:t>nh đã cho. Sinh viên t</w:t>
      </w:r>
      <w:r>
        <w:t>ự</w:t>
      </w:r>
      <w:r>
        <w:t xml:space="preserve"> ch</w:t>
      </w:r>
      <w:r>
        <w:t>ọ</w:t>
      </w:r>
      <w:r>
        <w:t>n các thông s</w:t>
      </w:r>
      <w:r>
        <w:t>ố</w:t>
      </w:r>
      <w:r>
        <w:t xml:space="preserve"> c</w:t>
      </w:r>
      <w:r>
        <w:t>ủ</w:t>
      </w:r>
      <w:r>
        <w:t>a thu</w:t>
      </w:r>
      <w:r>
        <w:t>ậ</w:t>
      </w:r>
      <w:r>
        <w:t>t toán Split and Merge.</w:t>
      </w:r>
    </w:p>
    <w:p w:rsidR="003D2967" w:rsidRDefault="000F62B5">
      <w:pPr>
        <w:spacing w:after="284" w:line="259" w:lineRule="auto"/>
        <w:ind w:left="10" w:hanging="10"/>
        <w:jc w:val="center"/>
      </w:pPr>
      <w:r>
        <w:t>2</w:t>
      </w:r>
    </w:p>
    <w:sectPr w:rsidR="003D2967">
      <w:pgSz w:w="12240" w:h="15840"/>
      <w:pgMar w:top="2559" w:right="2690" w:bottom="1749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DCB"/>
    <w:multiLevelType w:val="hybridMultilevel"/>
    <w:tmpl w:val="C406C1C6"/>
    <w:lvl w:ilvl="0" w:tplc="4BC63C12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EFAF5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DC2C7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C9438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4816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AD859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5D084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CDE3B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61677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A74D3"/>
    <w:multiLevelType w:val="hybridMultilevel"/>
    <w:tmpl w:val="41C8EECC"/>
    <w:lvl w:ilvl="0" w:tplc="9AAEAA10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24B5C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6A3D2E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702DB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230D6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8458BC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B80AAE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941E06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D00548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B50653"/>
    <w:multiLevelType w:val="hybridMultilevel"/>
    <w:tmpl w:val="9BDE213A"/>
    <w:lvl w:ilvl="0" w:tplc="2A345B60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AEC080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64D6A6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52BA46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F099A8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6B3AA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82A57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D07BB6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E26A66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67"/>
    <w:rsid w:val="000F62B5"/>
    <w:rsid w:val="003D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1AD7DB-B403-4844-95D0-DF4F1468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50" w:lineRule="auto"/>
      <w:ind w:left="265" w:hanging="265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72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4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2021-11-14T15:14:00Z</dcterms:created>
  <dcterms:modified xsi:type="dcterms:W3CDTF">2021-11-14T15:14:00Z</dcterms:modified>
</cp:coreProperties>
</file>