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75140380859375" w:right="0" w:firstLine="0"/>
        <w:jc w:val="left"/>
        <w:rPr>
          <w:rFonts w:ascii="Arial" w:cs="Arial" w:eastAsia="Arial" w:hAnsi="Arial"/>
          <w:b w:val="0"/>
          <w:bCs w:val="0"/>
          <w:i w:val="0"/>
          <w:iCs w:val="0"/>
          <w:smallCaps w:val="0"/>
          <w:strike w:val="0"/>
          <w:color w:val="000000"/>
          <w:sz w:val="28.691999435424805"/>
          <w:szCs w:val="28.691999435424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1999435424805"/>
          <w:szCs w:val="28.691999435424805"/>
          <w:u w:val="none"/>
          <w:shd w:fill="auto" w:val="clear"/>
          <w:vertAlign w:val="baseline"/>
          <w:rtl w:val="0"/>
        </w:rPr>
        <w:t xml:space="preserve">1 Forward chaining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431640625" w:line="240" w:lineRule="auto"/>
        <w:ind w:left="5.5792236328125"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In this section, we will be proving a statement using forward chaining.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62841796875" w:line="239.891996383667" w:lineRule="auto"/>
        <w:ind w:left="3.58673095703125" w:right="234.703369140625" w:firstLine="302.4665832519531"/>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There is currently a war going on and the United States is desperate to round up all the criminals. We want to determine whether Colonel West is a criminal. Let’s start with what we know.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72705078125" w:line="239.891996383667" w:lineRule="auto"/>
        <w:ind w:left="8.368988037109375" w:right="233.709716796875" w:firstLine="294.0977478027344"/>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We know that it is a crime for an American to sell weapons to hostile nations. The country Nono is an enemy of America. Furthermore, we know that Nono has some missiles, all of which were sold to it by Colonel West, who is American.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1953125" w:line="239.891996383667" w:lineRule="auto"/>
        <w:ind w:left="6.3763427734375" w:right="234.89990234375" w:firstLine="312.2303771972656"/>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(a) Represent your knowledge base using first order logic. You can use the following function predicates: American(x), Criminal(x), Hostile(x), Missile(x), Weapon(x), Enemy(x,y), Owns(x,y), Sells(x,y,z).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72705078125" w:line="239.891996383667" w:lineRule="auto"/>
        <w:ind w:left="926.7831420898438" w:right="227.939453125" w:firstLine="6.010894775390625"/>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1. </w:t>
      </w:r>
      <w:r w:rsidDel="00000000" w:rsidR="00000000" w:rsidRPr="00000000">
        <w:rPr>
          <w:sz w:val="19.926000595092773"/>
          <w:szCs w:val="19.926000595092773"/>
          <w:rtl w:val="0"/>
        </w:rPr>
        <w:t xml:space="preserve">American(x) </w:t>
      </w:r>
      <w:r w:rsidDel="00000000" w:rsidR="00000000" w:rsidRPr="00000000">
        <w:rPr>
          <w:rFonts w:ascii="Arial Unicode MS" w:cs="Arial Unicode MS" w:eastAsia="Arial Unicode MS" w:hAnsi="Arial Unicode MS"/>
          <w:b w:val="0"/>
          <w:bCs w:val="0"/>
          <w:i w:val="1"/>
          <w:iCs w:val="1"/>
          <w:smallCaps w:val="0"/>
          <w:strike w:val="0"/>
          <w:color w:val="000000"/>
          <w:sz w:val="19.926000595092773"/>
          <w:szCs w:val="19.926000595092773"/>
          <w:u w:val="none"/>
          <w:shd w:fill="auto" w:val="clear"/>
          <w:vertAlign w:val="baseline"/>
          <w:rtl w:val="0"/>
        </w:rPr>
        <w:t xml:space="preserve">∧ Weapon(y) ∧ Sel(x,y,z) ∧ Hostile(z) ⇒ </w:t>
      </w: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Criminal(x)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72705078125" w:line="239.891996383667" w:lineRule="auto"/>
        <w:ind w:left="926.7831420898438" w:right="227.939453125" w:firstLine="6.010894775390625"/>
        <w:jc w:val="left"/>
        <w:rPr>
          <w:rFonts w:ascii="Arial" w:cs="Arial" w:eastAsia="Arial" w:hAnsi="Arial"/>
          <w:b w:val="0"/>
          <w:bCs w:val="0"/>
          <w:i w:val="1"/>
          <w:iCs w:val="1"/>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2. Missile(x) </w:t>
      </w:r>
      <w:r w:rsidDel="00000000" w:rsidR="00000000" w:rsidRPr="00000000">
        <w:rPr>
          <w:rFonts w:ascii="Arial Unicode MS" w:cs="Arial Unicode MS" w:eastAsia="Arial Unicode MS" w:hAnsi="Arial Unicode MS"/>
          <w:b w:val="0"/>
          <w:bCs w:val="0"/>
          <w:i w:val="1"/>
          <w:iCs w:val="1"/>
          <w:smallCaps w:val="0"/>
          <w:strike w:val="0"/>
          <w:color w:val="000000"/>
          <w:sz w:val="19.926000595092773"/>
          <w:szCs w:val="19.926000595092773"/>
          <w:u w:val="none"/>
          <w:shd w:fill="auto" w:val="clear"/>
          <w:vertAlign w:val="baseline"/>
          <w:rtl w:val="0"/>
        </w:rPr>
        <w:t xml:space="preserve">⇒ Weapon(</w:t>
      </w:r>
      <w:r w:rsidDel="00000000" w:rsidR="00000000" w:rsidRPr="00000000">
        <w:rPr>
          <w:i w:val="1"/>
          <w:iCs w:val="1"/>
          <w:sz w:val="19.926000595092773"/>
          <w:szCs w:val="19.926000595092773"/>
          <w:rtl w:val="0"/>
        </w:rPr>
        <w:t xml:space="preserve">x</w:t>
      </w:r>
      <w:r w:rsidDel="00000000" w:rsidR="00000000" w:rsidRPr="00000000">
        <w:rPr>
          <w:rFonts w:ascii="Arial" w:cs="Arial" w:eastAsia="Arial" w:hAnsi="Arial"/>
          <w:b w:val="0"/>
          <w:bCs w:val="0"/>
          <w:i w:val="1"/>
          <w:iCs w:val="1"/>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611328125" w:line="240" w:lineRule="auto"/>
        <w:ind w:left="925.1890563964844" w:right="0" w:firstLine="0"/>
        <w:jc w:val="left"/>
        <w:rPr>
          <w:sz w:val="19.926000595092773"/>
          <w:szCs w:val="19.926000595092773"/>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611328125" w:line="240" w:lineRule="auto"/>
        <w:ind w:left="925.1890563964844"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3. Missile(m)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611328125" w:line="240" w:lineRule="auto"/>
        <w:ind w:left="925.1890563964844" w:right="0" w:firstLine="0"/>
        <w:jc w:val="left"/>
        <w:rPr>
          <w:sz w:val="19.926000595092773"/>
          <w:szCs w:val="19.926000595092773"/>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1103515625" w:line="240" w:lineRule="auto"/>
        <w:ind w:left="922.3992919921875"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4. Owns(nono, 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1103515625" w:line="240" w:lineRule="auto"/>
        <w:ind w:left="922.3992919921875" w:right="0" w:firstLine="0"/>
        <w:jc w:val="left"/>
        <w:rPr>
          <w:sz w:val="19.926000595092773"/>
          <w:szCs w:val="19.926000595092773"/>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1103515625" w:line="240" w:lineRule="auto"/>
        <w:ind w:left="926.7831420898438"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5. Missile(x) </w:t>
      </w:r>
      <w:r w:rsidDel="00000000" w:rsidR="00000000" w:rsidRPr="00000000">
        <w:rPr>
          <w:rFonts w:ascii="Arial Unicode MS" w:cs="Arial Unicode MS" w:eastAsia="Arial Unicode MS" w:hAnsi="Arial Unicode MS"/>
          <w:b w:val="0"/>
          <w:bCs w:val="0"/>
          <w:i w:val="1"/>
          <w:iCs w:val="1"/>
          <w:smallCaps w:val="0"/>
          <w:strike w:val="0"/>
          <w:color w:val="000000"/>
          <w:sz w:val="19.926000595092773"/>
          <w:szCs w:val="19.926000595092773"/>
          <w:u w:val="none"/>
          <w:shd w:fill="auto" w:val="clear"/>
          <w:vertAlign w:val="baseline"/>
          <w:rtl w:val="0"/>
        </w:rPr>
        <w:t xml:space="preserve">∧ Owns(nono,x) ⇒ </w:t>
      </w: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Sells(west, x, nono)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1103515625" w:line="240" w:lineRule="auto"/>
        <w:ind w:left="926.7831420898438" w:right="0" w:firstLine="0"/>
        <w:jc w:val="left"/>
        <w:rPr>
          <w:sz w:val="19.926000595092773"/>
          <w:szCs w:val="19.926000595092773"/>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251953125" w:line="240" w:lineRule="auto"/>
        <w:ind w:left="925.1890563964844" w:right="0" w:firstLine="0"/>
        <w:jc w:val="left"/>
        <w:rPr>
          <w:rFonts w:ascii="Arial" w:cs="Arial" w:eastAsia="Arial" w:hAnsi="Arial"/>
          <w:b w:val="0"/>
          <w:bCs w:val="0"/>
          <w:i w:val="1"/>
          <w:iCs w:val="1"/>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6. Enemy(x, america) </w:t>
      </w:r>
      <w:r w:rsidDel="00000000" w:rsidR="00000000" w:rsidRPr="00000000">
        <w:rPr>
          <w:rFonts w:ascii="Arial Unicode MS" w:cs="Arial Unicode MS" w:eastAsia="Arial Unicode MS" w:hAnsi="Arial Unicode MS"/>
          <w:b w:val="0"/>
          <w:bCs w:val="0"/>
          <w:i w:val="1"/>
          <w:iCs w:val="1"/>
          <w:smallCaps w:val="0"/>
          <w:strike w:val="0"/>
          <w:color w:val="000000"/>
          <w:sz w:val="19.926000595092773"/>
          <w:szCs w:val="19.926000595092773"/>
          <w:u w:val="none"/>
          <w:shd w:fill="auto" w:val="clear"/>
          <w:vertAlign w:val="baseline"/>
          <w:rtl w:val="0"/>
        </w:rPr>
        <w:t xml:space="preserve">⇒  Hostile(x)</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1103515625" w:line="240" w:lineRule="auto"/>
        <w:ind w:left="927.9786682128906" w:right="0" w:firstLine="0"/>
        <w:jc w:val="left"/>
        <w:rPr>
          <w:sz w:val="19.926000595092773"/>
          <w:szCs w:val="19.926000595092773"/>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1103515625" w:line="240" w:lineRule="auto"/>
        <w:ind w:left="927.9786682128906" w:right="0" w:firstLine="0"/>
        <w:jc w:val="left"/>
        <w:rPr>
          <w:sz w:val="19.926000595092773"/>
          <w:szCs w:val="19.926000595092773"/>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7.American</w:t>
      </w:r>
      <w:r w:rsidDel="00000000" w:rsidR="00000000" w:rsidRPr="00000000">
        <w:rPr>
          <w:sz w:val="19.926000595092773"/>
          <w:szCs w:val="19.926000595092773"/>
          <w:rtl w:val="0"/>
        </w:rPr>
        <w:t xml:space="preserve">(west)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1103515625" w:line="240" w:lineRule="auto"/>
        <w:ind w:left="927.9786682128906"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720703125" w:line="240" w:lineRule="auto"/>
        <w:ind w:left="925.1890563964844"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8.Enemy(nono,america)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634521484375" w:line="269.8106575012207" w:lineRule="auto"/>
        <w:ind w:left="0" w:right="0" w:firstLine="0"/>
        <w:jc w:val="center"/>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(b) Fill in the blanks below using your knowledge base to prove that Colonel West is a criminal. </w:t>
      </w: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Pr>
        <w:drawing>
          <wp:inline distB="19050" distT="19050" distL="19050" distR="19050">
            <wp:extent cx="6116320" cy="27330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16320" cy="273304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jc w:val="center"/>
        <w:rPr>
          <w:b w:val="1"/>
          <w:bCs w:val="1"/>
          <w:sz w:val="19.926000595092773"/>
          <w:szCs w:val="19.926000595092773"/>
        </w:rPr>
      </w:pPr>
      <w:r w:rsidDel="00000000" w:rsidR="00000000" w:rsidRPr="00000000">
        <w:rPr>
          <w:sz w:val="19.926000595092773"/>
          <w:szCs w:val="19.926000595092773"/>
          <w:rtl w:val="0"/>
        </w:rPr>
        <w:t xml:space="preserve">Ô lá dưới cùng bên trái: </w:t>
      </w:r>
      <w:r w:rsidDel="00000000" w:rsidR="00000000" w:rsidRPr="00000000">
        <w:rPr>
          <w:b w:val="1"/>
          <w:bCs w:val="1"/>
          <w:sz w:val="19.926000595092773"/>
          <w:szCs w:val="19.926000595092773"/>
          <w:rtl w:val="0"/>
        </w:rPr>
        <w:t xml:space="preserve">Weapon(m)</w:t>
      </w:r>
    </w:p>
    <w:p w:rsidR="00000000" w:rsidDel="00000000" w:rsidP="00000000" w:rsidRDefault="00000000" w:rsidRPr="00000000" w14:paraId="00000016">
      <w:pPr>
        <w:widowControl w:val="0"/>
        <w:jc w:val="center"/>
        <w:rPr>
          <w:b w:val="1"/>
          <w:bCs w:val="1"/>
          <w:sz w:val="19.926000595092773"/>
          <w:szCs w:val="19.926000595092773"/>
        </w:rPr>
      </w:pPr>
      <w:r w:rsidDel="00000000" w:rsidR="00000000" w:rsidRPr="00000000">
        <w:rPr>
          <w:sz w:val="19.926000595092773"/>
          <w:szCs w:val="19.926000595092773"/>
          <w:rtl w:val="0"/>
        </w:rPr>
        <w:t xml:space="preserve">Ô lá dưới cùng bên phải: </w:t>
      </w:r>
      <w:r w:rsidDel="00000000" w:rsidR="00000000" w:rsidRPr="00000000">
        <w:rPr>
          <w:b w:val="1"/>
          <w:bCs w:val="1"/>
          <w:sz w:val="19.926000595092773"/>
          <w:szCs w:val="19.926000595092773"/>
          <w:rtl w:val="0"/>
        </w:rPr>
        <w:t xml:space="preserve">Enemy(nono, america)</w:t>
      </w:r>
    </w:p>
    <w:p w:rsidR="00000000" w:rsidDel="00000000" w:rsidP="00000000" w:rsidRDefault="00000000" w:rsidRPr="00000000" w14:paraId="00000017">
      <w:pPr>
        <w:widowControl w:val="0"/>
        <w:jc w:val="center"/>
        <w:rPr>
          <w:b w:val="1"/>
          <w:bCs w:val="1"/>
          <w:sz w:val="19.926000595092773"/>
          <w:szCs w:val="19.926000595092773"/>
        </w:rPr>
      </w:pPr>
      <w:r w:rsidDel="00000000" w:rsidR="00000000" w:rsidRPr="00000000">
        <w:rPr>
          <w:sz w:val="19.926000595092773"/>
          <w:szCs w:val="19.926000595092773"/>
          <w:rtl w:val="0"/>
        </w:rPr>
        <w:t xml:space="preserve">Ô trên Missile(m): </w:t>
      </w:r>
      <w:r w:rsidDel="00000000" w:rsidR="00000000" w:rsidRPr="00000000">
        <w:rPr>
          <w:b w:val="1"/>
          <w:bCs w:val="1"/>
          <w:sz w:val="19.926000595092773"/>
          <w:szCs w:val="19.926000595092773"/>
          <w:rtl w:val="0"/>
        </w:rPr>
        <w:t xml:space="preserve">American(west)</w:t>
      </w:r>
    </w:p>
    <w:p w:rsidR="00000000" w:rsidDel="00000000" w:rsidP="00000000" w:rsidRDefault="00000000" w:rsidRPr="00000000" w14:paraId="00000018">
      <w:pPr>
        <w:widowControl w:val="0"/>
        <w:jc w:val="center"/>
        <w:rPr>
          <w:b w:val="1"/>
          <w:bCs w:val="1"/>
          <w:sz w:val="19.926000595092773"/>
          <w:szCs w:val="19.926000595092773"/>
        </w:rPr>
      </w:pPr>
      <w:r w:rsidDel="00000000" w:rsidR="00000000" w:rsidRPr="00000000">
        <w:rPr>
          <w:sz w:val="19.926000595092773"/>
          <w:szCs w:val="19.926000595092773"/>
          <w:rtl w:val="0"/>
        </w:rPr>
        <w:t xml:space="preserve">Ô trên Enemy(nono, america): </w:t>
      </w:r>
      <w:r w:rsidDel="00000000" w:rsidR="00000000" w:rsidRPr="00000000">
        <w:rPr>
          <w:b w:val="1"/>
          <w:bCs w:val="1"/>
          <w:sz w:val="19.926000595092773"/>
          <w:szCs w:val="19.926000595092773"/>
          <w:rtl w:val="0"/>
        </w:rPr>
        <w:t xml:space="preserve">Hostile(nono)</w:t>
      </w:r>
    </w:p>
    <w:p w:rsidR="00000000" w:rsidDel="00000000" w:rsidP="00000000" w:rsidRDefault="00000000" w:rsidRPr="00000000" w14:paraId="00000019">
      <w:pPr>
        <w:widowControl w:val="0"/>
        <w:jc w:val="center"/>
        <w:rPr>
          <w:b w:val="1"/>
          <w:bCs w:val="1"/>
          <w:sz w:val="19.926000595092773"/>
          <w:szCs w:val="19.926000595092773"/>
        </w:rPr>
      </w:pPr>
      <w:r w:rsidDel="00000000" w:rsidR="00000000" w:rsidRPr="00000000">
        <w:rPr>
          <w:sz w:val="19.926000595092773"/>
          <w:szCs w:val="19.926000595092773"/>
          <w:rtl w:val="0"/>
        </w:rPr>
        <w:t xml:space="preserve">Ô trên Missile(m)  Owns(nono, m): </w:t>
      </w:r>
      <w:r w:rsidDel="00000000" w:rsidR="00000000" w:rsidRPr="00000000">
        <w:rPr>
          <w:b w:val="1"/>
          <w:bCs w:val="1"/>
          <w:sz w:val="19.926000595092773"/>
          <w:szCs w:val="19.926000595092773"/>
          <w:rtl w:val="0"/>
        </w:rPr>
        <w:t xml:space="preserve">Sells(west, m, nono)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634521484375" w:line="269.8106575012207" w:lineRule="auto"/>
        <w:ind w:left="0" w:right="0" w:firstLine="0"/>
        <w:jc w:val="center"/>
        <w:rPr>
          <w:sz w:val="19.926000595092773"/>
          <w:szCs w:val="19.926000595092773"/>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5530395507812" w:line="240" w:lineRule="auto"/>
        <w:ind w:left="4670.594482421875"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75048828125" w:right="0" w:firstLine="0"/>
        <w:jc w:val="left"/>
        <w:rPr>
          <w:rFonts w:ascii="Arial" w:cs="Arial" w:eastAsia="Arial" w:hAnsi="Arial"/>
          <w:b w:val="0"/>
          <w:bCs w:val="0"/>
          <w:i w:val="0"/>
          <w:iCs w:val="0"/>
          <w:smallCaps w:val="0"/>
          <w:strike w:val="0"/>
          <w:color w:val="000000"/>
          <w:sz w:val="28.691999435424805"/>
          <w:szCs w:val="28.691999435424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1999435424805"/>
          <w:szCs w:val="28.691999435424805"/>
          <w:u w:val="none"/>
          <w:shd w:fill="auto" w:val="clear"/>
          <w:vertAlign w:val="baseline"/>
          <w:rtl w:val="0"/>
        </w:rPr>
        <w:t xml:space="preserve">2 Planning Tower of Hanoi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431640625" w:line="239.891996383667" w:lineRule="auto"/>
        <w:ind w:left="3.78631591796875" w:right="226.961669921875" w:firstLine="1.7929077148437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In the Tower of Hanoi problem, you are given </w:t>
      </w:r>
      <w:r w:rsidDel="00000000" w:rsidR="00000000" w:rsidRPr="00000000">
        <w:rPr>
          <w:rFonts w:ascii="Arial" w:cs="Arial" w:eastAsia="Arial" w:hAnsi="Arial"/>
          <w:b w:val="0"/>
          <w:bCs w:val="0"/>
          <w:i w:val="1"/>
          <w:iCs w:val="1"/>
          <w:smallCaps w:val="0"/>
          <w:strike w:val="0"/>
          <w:color w:val="000000"/>
          <w:sz w:val="19.926000595092773"/>
          <w:szCs w:val="19.926000595092773"/>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disks, each of a distinct size, and 3 rods, </w:t>
      </w:r>
      <w:r w:rsidDel="00000000" w:rsidR="00000000" w:rsidRPr="00000000">
        <w:rPr>
          <w:rFonts w:ascii="Arial" w:cs="Arial" w:eastAsia="Arial" w:hAnsi="Arial"/>
          <w:b w:val="0"/>
          <w:bCs w:val="0"/>
          <w:i w:val="1"/>
          <w:iCs w:val="1"/>
          <w:smallCaps w:val="0"/>
          <w:strike w:val="0"/>
          <w:color w:val="000000"/>
          <w:sz w:val="19.926000595092773"/>
          <w:szCs w:val="19.926000595092773"/>
          <w:u w:val="none"/>
          <w:shd w:fill="auto" w:val="clear"/>
          <w:vertAlign w:val="baseline"/>
          <w:rtl w:val="0"/>
        </w:rPr>
        <w:t xml:space="preserve">A, B </w:t>
      </w: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6000595092773"/>
          <w:szCs w:val="19.92600059509277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 The disks start off stacked on top of each other on rod </w:t>
      </w:r>
      <w:r w:rsidDel="00000000" w:rsidR="00000000" w:rsidRPr="00000000">
        <w:rPr>
          <w:rFonts w:ascii="Arial" w:cs="Arial" w:eastAsia="Arial" w:hAnsi="Arial"/>
          <w:b w:val="0"/>
          <w:bCs w:val="0"/>
          <w:i w:val="1"/>
          <w:iCs w:val="1"/>
          <w:smallCaps w:val="0"/>
          <w:strike w:val="0"/>
          <w:color w:val="000000"/>
          <w:sz w:val="19.926000595092773"/>
          <w:szCs w:val="19.92600059509277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 stacked from largest being the lowest to smallest being the highest in a “tower”, and the goal is to move that tower to the rod </w:t>
      </w:r>
      <w:r w:rsidDel="00000000" w:rsidR="00000000" w:rsidRPr="00000000">
        <w:rPr>
          <w:rFonts w:ascii="Arial" w:cs="Arial" w:eastAsia="Arial" w:hAnsi="Arial"/>
          <w:b w:val="0"/>
          <w:bCs w:val="0"/>
          <w:i w:val="1"/>
          <w:iCs w:val="1"/>
          <w:smallCaps w:val="0"/>
          <w:strike w:val="0"/>
          <w:color w:val="000000"/>
          <w:sz w:val="19.926000595092773"/>
          <w:szCs w:val="19.92600059509277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 You can only move a disk to an empty rod or on top of a larger disks, and disks may only have one other disk on its surface (they must be stacked linearly).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716796875" w:line="240" w:lineRule="auto"/>
        <w:ind w:left="2991.9400024414062"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Pr>
        <w:drawing>
          <wp:inline distB="19050" distT="19050" distL="19050" distR="19050">
            <wp:extent cx="2172615" cy="95829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72615" cy="95829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1996383667" w:lineRule="auto"/>
        <w:ind w:left="503.71917724609375" w:right="234.4580078125" w:hanging="340.09246826171875"/>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(a) Assume we have 3 disks. Formulate the problem as a graph-planning problem, specifying instances, operators, and start/goal states. </w:t>
      </w:r>
    </w:p>
    <w:p w:rsidR="00000000" w:rsidDel="00000000" w:rsidP="00000000" w:rsidRDefault="00000000" w:rsidRPr="00000000" w14:paraId="00000020">
      <w:pPr>
        <w:widowControl w:val="0"/>
        <w:spacing w:after="240" w:lineRule="auto"/>
        <w:rPr>
          <w:sz w:val="19.926000595092773"/>
          <w:szCs w:val="19.926000595092773"/>
        </w:rPr>
      </w:pPr>
      <w:r w:rsidDel="00000000" w:rsidR="00000000" w:rsidRPr="00000000">
        <w:rPr>
          <w:rtl w:val="0"/>
        </w:rPr>
      </w:r>
    </w:p>
    <w:p w:rsidR="00000000" w:rsidDel="00000000" w:rsidP="00000000" w:rsidRDefault="00000000" w:rsidRPr="00000000" w14:paraId="00000021">
      <w:pPr>
        <w:widowControl w:val="0"/>
        <w:spacing w:after="240" w:lineRule="auto"/>
        <w:rPr>
          <w:sz w:val="19.926000595092773"/>
          <w:szCs w:val="19.926000595092773"/>
        </w:rPr>
      </w:pPr>
      <w:r w:rsidDel="00000000" w:rsidR="00000000" w:rsidRPr="00000000">
        <w:rPr>
          <w:sz w:val="19.926000595092773"/>
          <w:szCs w:val="19.926000595092773"/>
          <w:rtl w:val="0"/>
        </w:rPr>
        <w:t xml:space="preserve">Với n=3 đĩa (kích thước 1, 2, 3), 3 cọc A, B, C.</w:t>
      </w:r>
    </w:p>
    <w:p w:rsidR="00000000" w:rsidDel="00000000" w:rsidP="00000000" w:rsidRDefault="00000000" w:rsidRPr="00000000" w14:paraId="00000022">
      <w:pPr>
        <w:pStyle w:val="Heading4"/>
        <w:keepNext w:val="0"/>
        <w:keepLines w:val="0"/>
        <w:widowControl w:val="0"/>
        <w:spacing w:before="0" w:lineRule="auto"/>
        <w:ind w:left="503.71917724609375" w:right="234.4580078125" w:hanging="340.09246826171875"/>
        <w:rPr>
          <w:sz w:val="22"/>
          <w:szCs w:val="22"/>
        </w:rPr>
      </w:pPr>
      <w:bookmarkStart w:colFirst="0" w:colLast="0" w:name="_r8ba4n7zshej" w:id="0"/>
      <w:bookmarkEnd w:id="0"/>
      <w:r w:rsidDel="00000000" w:rsidR="00000000" w:rsidRPr="00000000">
        <w:rPr>
          <w:sz w:val="22"/>
          <w:szCs w:val="22"/>
          <w:rtl w:val="0"/>
        </w:rPr>
        <w:t xml:space="preserve">1. Các Thể hiện (Instances) - Vị trí của các đĩa</w:t>
      </w:r>
    </w:p>
    <w:p w:rsidR="00000000" w:rsidDel="00000000" w:rsidP="00000000" w:rsidRDefault="00000000" w:rsidRPr="00000000" w14:paraId="00000023">
      <w:pPr>
        <w:widowControl w:val="0"/>
        <w:numPr>
          <w:ilvl w:val="0"/>
          <w:numId w:val="10"/>
        </w:numPr>
        <w:spacing w:after="0" w:afterAutospacing="0" w:lineRule="auto"/>
        <w:ind w:left="720" w:hanging="360"/>
        <w:rPr>
          <w:sz w:val="19.926000595092773"/>
          <w:szCs w:val="19.926000595092773"/>
        </w:rPr>
      </w:pPr>
      <w:r w:rsidDel="00000000" w:rsidR="00000000" w:rsidRPr="00000000">
        <w:rPr>
          <w:b w:val="1"/>
          <w:bCs w:val="1"/>
          <w:rtl w:val="0"/>
        </w:rPr>
        <w:t xml:space="preserve">Các vị từ (Predicates):</w:t>
      </w:r>
    </w:p>
    <w:p w:rsidR="00000000" w:rsidDel="00000000" w:rsidP="00000000" w:rsidRDefault="00000000" w:rsidRPr="00000000" w14:paraId="00000024">
      <w:pPr>
        <w:widowControl w:val="0"/>
        <w:numPr>
          <w:ilvl w:val="1"/>
          <w:numId w:val="10"/>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On(x, y): Đĩa x nằm trên đĩa y. (Nếu y là 0, nghĩa là nằm trên sàn/đế cọc).</w:t>
      </w:r>
    </w:p>
    <w:p w:rsidR="00000000" w:rsidDel="00000000" w:rsidP="00000000" w:rsidRDefault="00000000" w:rsidRPr="00000000" w14:paraId="00000025">
      <w:pPr>
        <w:widowControl w:val="0"/>
        <w:numPr>
          <w:ilvl w:val="1"/>
          <w:numId w:val="10"/>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Clear(x): Không có đĩa nào nằm trên đĩa x. (Hoặc cọc x nếu là cọc trống).</w:t>
      </w:r>
    </w:p>
    <w:p w:rsidR="00000000" w:rsidDel="00000000" w:rsidP="00000000" w:rsidRDefault="00000000" w:rsidRPr="00000000" w14:paraId="00000026">
      <w:pPr>
        <w:widowControl w:val="0"/>
        <w:numPr>
          <w:ilvl w:val="1"/>
          <w:numId w:val="10"/>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Peg(x): x là một cọc (A, B, C).</w:t>
      </w:r>
    </w:p>
    <w:p w:rsidR="00000000" w:rsidDel="00000000" w:rsidP="00000000" w:rsidRDefault="00000000" w:rsidRPr="00000000" w14:paraId="00000027">
      <w:pPr>
        <w:widowControl w:val="0"/>
        <w:numPr>
          <w:ilvl w:val="1"/>
          <w:numId w:val="10"/>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Disk(x): x là một đĩa (1, 2, 3).</w:t>
      </w:r>
    </w:p>
    <w:p w:rsidR="00000000" w:rsidDel="00000000" w:rsidP="00000000" w:rsidRDefault="00000000" w:rsidRPr="00000000" w14:paraId="00000028">
      <w:pPr>
        <w:widowControl w:val="0"/>
        <w:numPr>
          <w:ilvl w:val="1"/>
          <w:numId w:val="10"/>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Smaller(x, y): Đĩa x nhỏ hơn đĩa y (Hằng số, ví dụ: Smaller(1, 2), Smaller(2, 3)).</w:t>
      </w:r>
    </w:p>
    <w:p w:rsidR="00000000" w:rsidDel="00000000" w:rsidP="00000000" w:rsidRDefault="00000000" w:rsidRPr="00000000" w14:paraId="00000029">
      <w:pPr>
        <w:widowControl w:val="0"/>
        <w:numPr>
          <w:ilvl w:val="0"/>
          <w:numId w:val="10"/>
        </w:numPr>
        <w:spacing w:after="0" w:afterAutospacing="0" w:lineRule="auto"/>
        <w:ind w:left="720" w:hanging="360"/>
        <w:rPr>
          <w:sz w:val="19.926000595092773"/>
          <w:szCs w:val="19.926000595092773"/>
        </w:rPr>
      </w:pPr>
      <w:r w:rsidDel="00000000" w:rsidR="00000000" w:rsidRPr="00000000">
        <w:rPr>
          <w:sz w:val="19.926000595092773"/>
          <w:szCs w:val="19.926000595092773"/>
          <w:rtl w:val="0"/>
        </w:rPr>
        <w:t xml:space="preserve">Trạng thái Bắt đầu (Start State): Tất cả đĩa nằm trên cọc A.</w:t>
        <w:br w:type="textWrapping"/>
        <w:t xml:space="preserve">On(1, 2), On(2, 3), On(3, 0), Clear(1), Clear(B), Clear(C)</w:t>
        <w:br w:type="textWrapping"/>
        <w:t xml:space="preserve">(Trong đó, 0 đại diện cho đế cọc A. Nếu coi các cọc trống có Clear thì cọc B, C có Clear(B), Clear(C).)</w:t>
      </w:r>
    </w:p>
    <w:p w:rsidR="00000000" w:rsidDel="00000000" w:rsidP="00000000" w:rsidRDefault="00000000" w:rsidRPr="00000000" w14:paraId="0000002A">
      <w:pPr>
        <w:widowControl w:val="0"/>
        <w:numPr>
          <w:ilvl w:val="0"/>
          <w:numId w:val="10"/>
        </w:numPr>
        <w:spacing w:after="240" w:lineRule="auto"/>
        <w:ind w:left="720" w:hanging="360"/>
        <w:rPr>
          <w:sz w:val="19.926000595092773"/>
          <w:szCs w:val="19.926000595092773"/>
        </w:rPr>
      </w:pPr>
      <w:r w:rsidDel="00000000" w:rsidR="00000000" w:rsidRPr="00000000">
        <w:rPr>
          <w:sz w:val="19.926000595092773"/>
          <w:szCs w:val="19.926000595092773"/>
          <w:rtl w:val="0"/>
        </w:rPr>
        <w:t xml:space="preserve">Trạng thái Mục tiêu (Goal State): Tất cả đĩa nằm trên cọc C.</w:t>
        <w:br w:type="textWrapping"/>
        <w:t xml:space="preserve">On(1, 2), On(2, 3), On(3, 0)</w:t>
        <w:br w:type="textWrapping"/>
        <w:t xml:space="preserve">(Trong đó, 0 đại diện cho đế cọc C. Một cách biểu diễn đơn giản hơn: On(3, C), On(2, 3), On(1, 2))</w:t>
        <w:br w:type="textWrapping"/>
        <w:t xml:space="preserve">Chúng ta sẽ dùng biểu diễn rõ ràng hơn:</w:t>
        <w:br w:type="textWrapping"/>
        <w:t xml:space="preserve">Goal: On(1, 2), On(2, 3), On(3, C), Peg(A), Peg(B), Peg(C)</w:t>
        <w:br w:type="textWrapping"/>
        <w:t xml:space="preserve">(Ở đây, chúng ta dùng ký hiệu A, B, C cho vị trí đế cọc.)</w:t>
      </w:r>
    </w:p>
    <w:p w:rsidR="00000000" w:rsidDel="00000000" w:rsidP="00000000" w:rsidRDefault="00000000" w:rsidRPr="00000000" w14:paraId="0000002B">
      <w:pPr>
        <w:widowControl w:val="0"/>
        <w:spacing w:line="239.891996383667" w:lineRule="auto"/>
        <w:ind w:left="503.71917724609375" w:right="234.4580078125" w:hanging="340.09246826171875"/>
        <w:rPr>
          <w:sz w:val="19.926000595092773"/>
          <w:szCs w:val="19.92600059509277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widowControl w:val="0"/>
        <w:spacing w:before="0" w:lineRule="auto"/>
        <w:ind w:left="503.71917724609375" w:right="234.4580078125" w:hanging="340.09246826171875"/>
        <w:rPr>
          <w:sz w:val="22"/>
          <w:szCs w:val="22"/>
        </w:rPr>
      </w:pPr>
      <w:bookmarkStart w:colFirst="0" w:colLast="0" w:name="_6pcvm5q6146d" w:id="1"/>
      <w:bookmarkEnd w:id="1"/>
      <w:r w:rsidDel="00000000" w:rsidR="00000000" w:rsidRPr="00000000">
        <w:rPr>
          <w:sz w:val="22"/>
          <w:szCs w:val="22"/>
          <w:rtl w:val="0"/>
        </w:rPr>
        <w:t xml:space="preserve">2. Các Toán tử/Hành động (Operators)</w:t>
      </w:r>
    </w:p>
    <w:p w:rsidR="00000000" w:rsidDel="00000000" w:rsidP="00000000" w:rsidRDefault="00000000" w:rsidRPr="00000000" w14:paraId="0000002D">
      <w:pPr>
        <w:widowControl w:val="0"/>
        <w:spacing w:after="240" w:lineRule="auto"/>
        <w:rPr>
          <w:sz w:val="19.926000595092773"/>
          <w:szCs w:val="19.926000595092773"/>
        </w:rPr>
      </w:pPr>
      <w:r w:rsidDel="00000000" w:rsidR="00000000" w:rsidRPr="00000000">
        <w:rPr>
          <w:sz w:val="19.926000595092773"/>
          <w:szCs w:val="19.926000595092773"/>
          <w:rtl w:val="0"/>
        </w:rPr>
        <w:t xml:space="preserve">Sử dụng toán tử Move(x, y, z): Di chuyển đĩa x từ cọc y sang cọc z.</w:t>
      </w:r>
    </w:p>
    <w:p w:rsidR="00000000" w:rsidDel="00000000" w:rsidP="00000000" w:rsidRDefault="00000000" w:rsidRPr="00000000" w14:paraId="0000002E">
      <w:pPr>
        <w:widowControl w:val="0"/>
        <w:ind w:left="503.71917724609375" w:right="234.4580078125" w:hanging="340.09246826171875"/>
        <w:rPr>
          <w:sz w:val="19.926000595092773"/>
          <w:szCs w:val="19.926000595092773"/>
        </w:rPr>
      </w:pPr>
      <w:r w:rsidDel="00000000" w:rsidR="00000000" w:rsidRPr="00000000">
        <w:rPr>
          <w:sz w:val="19.926000595092773"/>
          <w:szCs w:val="19.926000595092773"/>
          <w:rtl w:val="0"/>
        </w:rPr>
        <w:t xml:space="preserve">Move(x, y, z)</w:t>
      </w:r>
    </w:p>
    <w:p w:rsidR="00000000" w:rsidDel="00000000" w:rsidP="00000000" w:rsidRDefault="00000000" w:rsidRPr="00000000" w14:paraId="0000002F">
      <w:pPr>
        <w:widowControl w:val="0"/>
        <w:numPr>
          <w:ilvl w:val="0"/>
          <w:numId w:val="4"/>
        </w:numPr>
        <w:spacing w:after="0" w:afterAutospacing="0" w:lineRule="auto"/>
        <w:ind w:left="720" w:hanging="360"/>
        <w:rPr>
          <w:sz w:val="19.926000595092773"/>
          <w:szCs w:val="19.926000595092773"/>
        </w:rPr>
      </w:pPr>
      <w:r w:rsidDel="00000000" w:rsidR="00000000" w:rsidRPr="00000000">
        <w:rPr>
          <w:b w:val="1"/>
          <w:bCs w:val="1"/>
          <w:sz w:val="19.926000595092773"/>
          <w:szCs w:val="19.926000595092773"/>
          <w:rtl w:val="0"/>
        </w:rPr>
        <w:t xml:space="preserve">Tiền điều kiện (Preconditions):</w:t>
      </w:r>
    </w:p>
    <w:p w:rsidR="00000000" w:rsidDel="00000000" w:rsidP="00000000" w:rsidRDefault="00000000" w:rsidRPr="00000000" w14:paraId="00000030">
      <w:pPr>
        <w:widowControl w:val="0"/>
        <w:numPr>
          <w:ilvl w:val="1"/>
          <w:numId w:val="4"/>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Clear(x): Đĩa x là đĩa trên cùng (đĩa x phải trống).</w:t>
      </w:r>
    </w:p>
    <w:p w:rsidR="00000000" w:rsidDel="00000000" w:rsidP="00000000" w:rsidRDefault="00000000" w:rsidRPr="00000000" w14:paraId="00000031">
      <w:pPr>
        <w:widowControl w:val="0"/>
        <w:numPr>
          <w:ilvl w:val="1"/>
          <w:numId w:val="4"/>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On(x, y): Đĩa x đang ở trên cọc y (hoặc trên đĩa y).</w:t>
      </w:r>
    </w:p>
    <w:p w:rsidR="00000000" w:rsidDel="00000000" w:rsidP="00000000" w:rsidRDefault="00000000" w:rsidRPr="00000000" w14:paraId="00000032">
      <w:pPr>
        <w:widowControl w:val="0"/>
        <w:numPr>
          <w:ilvl w:val="1"/>
          <w:numId w:val="4"/>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Clear(z): Đĩa đích z phải trống, hoặc</w:t>
      </w:r>
    </w:p>
    <w:p w:rsidR="00000000" w:rsidDel="00000000" w:rsidP="00000000" w:rsidRDefault="00000000" w:rsidRPr="00000000" w14:paraId="00000033">
      <w:pPr>
        <w:widowControl w:val="0"/>
        <w:numPr>
          <w:ilvl w:val="1"/>
          <w:numId w:val="4"/>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Smaller(x, z'): Nếu đĩa đích z là một đĩa z', thì x phải nhỏ hơn z'.</w:t>
      </w:r>
    </w:p>
    <w:p w:rsidR="00000000" w:rsidDel="00000000" w:rsidP="00000000" w:rsidRDefault="00000000" w:rsidRPr="00000000" w14:paraId="00000034">
      <w:pPr>
        <w:widowControl w:val="0"/>
        <w:numPr>
          <w:ilvl w:val="1"/>
          <w:numId w:val="4"/>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x phải là đĩa, y, z phải là cọc.</w:t>
      </w:r>
    </w:p>
    <w:p w:rsidR="00000000" w:rsidDel="00000000" w:rsidP="00000000" w:rsidRDefault="00000000" w:rsidRPr="00000000" w14:paraId="00000035">
      <w:pPr>
        <w:widowControl w:val="0"/>
        <w:numPr>
          <w:ilvl w:val="0"/>
          <w:numId w:val="4"/>
        </w:numPr>
        <w:spacing w:after="0" w:afterAutospacing="0" w:lineRule="auto"/>
        <w:ind w:left="720" w:hanging="360"/>
        <w:rPr>
          <w:sz w:val="19.926000595092773"/>
          <w:szCs w:val="19.926000595092773"/>
        </w:rPr>
      </w:pPr>
      <w:r w:rsidDel="00000000" w:rsidR="00000000" w:rsidRPr="00000000">
        <w:rPr>
          <w:b w:val="1"/>
          <w:bCs w:val="1"/>
          <w:sz w:val="19.926000595092773"/>
          <w:szCs w:val="19.926000595092773"/>
          <w:rtl w:val="0"/>
        </w:rPr>
        <w:t xml:space="preserve">Hiệu ứng (Effects):</w:t>
      </w:r>
    </w:p>
    <w:p w:rsidR="00000000" w:rsidDel="00000000" w:rsidP="00000000" w:rsidRDefault="00000000" w:rsidRPr="00000000" w14:paraId="00000036">
      <w:pPr>
        <w:widowControl w:val="0"/>
        <w:numPr>
          <w:ilvl w:val="1"/>
          <w:numId w:val="4"/>
        </w:numPr>
        <w:spacing w:after="0" w:afterAutospacing="0" w:lineRule="auto"/>
        <w:ind w:left="1440" w:hanging="360"/>
        <w:rPr>
          <w:sz w:val="19.926000595092773"/>
          <w:szCs w:val="19.926000595092773"/>
        </w:rPr>
      </w:pPr>
      <w:r w:rsidDel="00000000" w:rsidR="00000000" w:rsidRPr="00000000">
        <w:rPr>
          <w:b w:val="1"/>
          <w:bCs w:val="1"/>
          <w:sz w:val="19.926000595092773"/>
          <w:szCs w:val="19.926000595092773"/>
          <w:rtl w:val="0"/>
        </w:rPr>
        <w:t xml:space="preserve">ADD:</w:t>
      </w:r>
      <w:r w:rsidDel="00000000" w:rsidR="00000000" w:rsidRPr="00000000">
        <w:rPr>
          <w:sz w:val="19.926000595092773"/>
          <w:szCs w:val="19.926000595092773"/>
          <w:rtl w:val="0"/>
        </w:rPr>
        <w:t xml:space="preserve"> On(x, z) (Đĩa x đã di chuyển sang z).</w:t>
      </w:r>
    </w:p>
    <w:p w:rsidR="00000000" w:rsidDel="00000000" w:rsidP="00000000" w:rsidRDefault="00000000" w:rsidRPr="00000000" w14:paraId="00000037">
      <w:pPr>
        <w:widowControl w:val="0"/>
        <w:numPr>
          <w:ilvl w:val="1"/>
          <w:numId w:val="4"/>
        </w:numPr>
        <w:spacing w:after="0" w:afterAutospacing="0" w:lineRule="auto"/>
        <w:ind w:left="1440" w:hanging="360"/>
        <w:rPr>
          <w:sz w:val="19.926000595092773"/>
          <w:szCs w:val="19.926000595092773"/>
        </w:rPr>
      </w:pPr>
      <w:r w:rsidDel="00000000" w:rsidR="00000000" w:rsidRPr="00000000">
        <w:rPr>
          <w:b w:val="1"/>
          <w:bCs w:val="1"/>
          <w:sz w:val="19.926000595092773"/>
          <w:szCs w:val="19.926000595092773"/>
          <w:rtl w:val="0"/>
        </w:rPr>
        <w:t xml:space="preserve">ADD:</w:t>
      </w:r>
      <w:r w:rsidDel="00000000" w:rsidR="00000000" w:rsidRPr="00000000">
        <w:rPr>
          <w:sz w:val="19.926000595092773"/>
          <w:szCs w:val="19.926000595092773"/>
          <w:rtl w:val="0"/>
        </w:rPr>
        <w:t xml:space="preserve"> Clear(y') (Vị trí cũ của đĩa x trở nên trống - y' là đĩa/sàn nằm ngay dưới x ban đầu).</w:t>
      </w:r>
    </w:p>
    <w:p w:rsidR="00000000" w:rsidDel="00000000" w:rsidP="00000000" w:rsidRDefault="00000000" w:rsidRPr="00000000" w14:paraId="00000038">
      <w:pPr>
        <w:widowControl w:val="0"/>
        <w:numPr>
          <w:ilvl w:val="1"/>
          <w:numId w:val="4"/>
        </w:numPr>
        <w:spacing w:after="0" w:afterAutospacing="0" w:lineRule="auto"/>
        <w:ind w:left="1440" w:hanging="360"/>
        <w:rPr>
          <w:sz w:val="19.926000595092773"/>
          <w:szCs w:val="19.926000595092773"/>
        </w:rPr>
      </w:pPr>
      <w:r w:rsidDel="00000000" w:rsidR="00000000" w:rsidRPr="00000000">
        <w:rPr>
          <w:b w:val="1"/>
          <w:bCs w:val="1"/>
          <w:sz w:val="19.926000595092773"/>
          <w:szCs w:val="19.926000595092773"/>
          <w:rtl w:val="0"/>
        </w:rPr>
        <w:t xml:space="preserve">DELETE:</w:t>
      </w:r>
      <w:r w:rsidDel="00000000" w:rsidR="00000000" w:rsidRPr="00000000">
        <w:rPr>
          <w:sz w:val="19.926000595092773"/>
          <w:szCs w:val="19.926000595092773"/>
          <w:rtl w:val="0"/>
        </w:rPr>
        <w:t xml:space="preserve"> On(x, y) (Đĩa x không còn ở trên y).</w:t>
      </w:r>
    </w:p>
    <w:p w:rsidR="00000000" w:rsidDel="00000000" w:rsidP="00000000" w:rsidRDefault="00000000" w:rsidRPr="00000000" w14:paraId="00000039">
      <w:pPr>
        <w:widowControl w:val="0"/>
        <w:numPr>
          <w:ilvl w:val="1"/>
          <w:numId w:val="4"/>
        </w:numPr>
        <w:spacing w:after="240" w:lineRule="auto"/>
        <w:ind w:left="1440" w:hanging="360"/>
        <w:rPr>
          <w:sz w:val="19.926000595092773"/>
          <w:szCs w:val="19.926000595092773"/>
        </w:rPr>
      </w:pPr>
      <w:r w:rsidDel="00000000" w:rsidR="00000000" w:rsidRPr="00000000">
        <w:rPr>
          <w:b w:val="1"/>
          <w:bCs w:val="1"/>
          <w:sz w:val="19.926000595092773"/>
          <w:szCs w:val="19.926000595092773"/>
          <w:rtl w:val="0"/>
        </w:rPr>
        <w:t xml:space="preserve">DELETE:</w:t>
      </w:r>
      <w:r w:rsidDel="00000000" w:rsidR="00000000" w:rsidRPr="00000000">
        <w:rPr>
          <w:sz w:val="19.926000595092773"/>
          <w:szCs w:val="19.926000595092773"/>
          <w:rtl w:val="0"/>
        </w:rPr>
        <w:t xml:space="preserve"> Clear(z) (Vị trí đích z không còn trống).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1996383667" w:lineRule="auto"/>
        <w:ind w:left="503.71917724609375" w:right="234.4580078125" w:hanging="340.09246826171875"/>
        <w:jc w:val="left"/>
        <w:rPr>
          <w:sz w:val="19.926000595092773"/>
          <w:szCs w:val="19.926000595092773"/>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093505859375" w:line="240" w:lineRule="auto"/>
        <w:ind w:left="152.56668090820312"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(b) Draw the planning graph for the first 3 moves. You may use pictures instead of propositions. </w:t>
      </w:r>
    </w:p>
    <w:p w:rsidR="00000000" w:rsidDel="00000000" w:rsidP="00000000" w:rsidRDefault="00000000" w:rsidRPr="00000000" w14:paraId="0000003C">
      <w:pPr>
        <w:widowControl w:val="0"/>
        <w:spacing w:after="240" w:lineRule="auto"/>
        <w:rPr>
          <w:b w:val="1"/>
          <w:bCs w:val="1"/>
          <w:sz w:val="19.926000595092773"/>
          <w:szCs w:val="19.926000595092773"/>
        </w:rPr>
      </w:pPr>
      <w:r w:rsidDel="00000000" w:rsidR="00000000" w:rsidRPr="00000000">
        <w:rPr>
          <w:b w:val="1"/>
          <w:bCs w:val="1"/>
          <w:sz w:val="19.926000595092773"/>
          <w:szCs w:val="19.926000595092773"/>
          <w:rtl w:val="0"/>
        </w:rPr>
        <w:t xml:space="preserve">Quy ước ký hiệu:</w:t>
      </w:r>
    </w:p>
    <w:p w:rsidR="00000000" w:rsidDel="00000000" w:rsidP="00000000" w:rsidRDefault="00000000" w:rsidRPr="00000000" w14:paraId="0000003D">
      <w:pPr>
        <w:widowControl w:val="0"/>
        <w:numPr>
          <w:ilvl w:val="0"/>
          <w:numId w:val="3"/>
        </w:numPr>
        <w:spacing w:after="0" w:afterAutospacing="0" w:lineRule="auto"/>
        <w:ind w:left="720" w:hanging="360"/>
        <w:rPr>
          <w:sz w:val="19.926000595092773"/>
          <w:szCs w:val="19.926000595092773"/>
        </w:rPr>
      </w:pPr>
      <w:r w:rsidDel="00000000" w:rsidR="00000000" w:rsidRPr="00000000">
        <w:rPr>
          <w:sz w:val="19.926000595092773"/>
          <w:szCs w:val="19.926000595092773"/>
          <w:rtl w:val="0"/>
        </w:rPr>
        <w:t xml:space="preserve">Đĩa: 1 (nhỏ nhất), 2, 3 (lớn nhất).</w:t>
      </w:r>
    </w:p>
    <w:p w:rsidR="00000000" w:rsidDel="00000000" w:rsidP="00000000" w:rsidRDefault="00000000" w:rsidRPr="00000000" w14:paraId="0000003E">
      <w:pPr>
        <w:widowControl w:val="0"/>
        <w:numPr>
          <w:ilvl w:val="0"/>
          <w:numId w:val="3"/>
        </w:numPr>
        <w:spacing w:after="0" w:afterAutospacing="0" w:lineRule="auto"/>
        <w:ind w:left="720" w:hanging="360"/>
        <w:rPr>
          <w:sz w:val="19.926000595092773"/>
          <w:szCs w:val="19.926000595092773"/>
        </w:rPr>
      </w:pPr>
      <w:r w:rsidDel="00000000" w:rsidR="00000000" w:rsidRPr="00000000">
        <w:rPr>
          <w:sz w:val="19.926000595092773"/>
          <w:szCs w:val="19.926000595092773"/>
          <w:rtl w:val="0"/>
        </w:rPr>
        <w:t xml:space="preserve">Cọc: A (Nguồn), B (Trung gian), C (Đích).</w:t>
      </w:r>
    </w:p>
    <w:p w:rsidR="00000000" w:rsidDel="00000000" w:rsidP="00000000" w:rsidRDefault="00000000" w:rsidRPr="00000000" w14:paraId="0000003F">
      <w:pPr>
        <w:widowControl w:val="0"/>
        <w:numPr>
          <w:ilvl w:val="0"/>
          <w:numId w:val="3"/>
        </w:numPr>
        <w:spacing w:after="0" w:afterAutospacing="0" w:lineRule="auto"/>
        <w:ind w:left="720" w:hanging="360"/>
        <w:rPr>
          <w:sz w:val="19.926000595092773"/>
          <w:szCs w:val="19.926000595092773"/>
        </w:rPr>
      </w:pPr>
      <w:r w:rsidDel="00000000" w:rsidR="00000000" w:rsidRPr="00000000">
        <w:rPr>
          <w:sz w:val="19.926000595092773"/>
          <w:szCs w:val="19.926000595092773"/>
          <w:rtl w:val="0"/>
        </w:rPr>
        <w:t xml:space="preserve">Ký hiệu Si là tập hợp các vị từ đúng tại Trạng thái i.</w:t>
      </w:r>
    </w:p>
    <w:p w:rsidR="00000000" w:rsidDel="00000000" w:rsidP="00000000" w:rsidRDefault="00000000" w:rsidRPr="00000000" w14:paraId="00000040">
      <w:pPr>
        <w:widowControl w:val="0"/>
        <w:numPr>
          <w:ilvl w:val="0"/>
          <w:numId w:val="3"/>
        </w:numPr>
        <w:spacing w:after="0" w:afterAutospacing="0" w:lineRule="auto"/>
        <w:ind w:left="720" w:hanging="360"/>
        <w:rPr>
          <w:sz w:val="19.926000595092773"/>
          <w:szCs w:val="19.926000595092773"/>
        </w:rPr>
      </w:pPr>
      <w:r w:rsidDel="00000000" w:rsidR="00000000" w:rsidRPr="00000000">
        <w:rPr>
          <w:sz w:val="19.926000595092773"/>
          <w:szCs w:val="19.926000595092773"/>
          <w:rtl w:val="0"/>
        </w:rPr>
        <w:t xml:space="preserve">Ký hiệu ai là Hành động di chuyển.</w:t>
      </w:r>
    </w:p>
    <w:p w:rsidR="00000000" w:rsidDel="00000000" w:rsidP="00000000" w:rsidRDefault="00000000" w:rsidRPr="00000000" w14:paraId="00000041">
      <w:pPr>
        <w:widowControl w:val="0"/>
        <w:numPr>
          <w:ilvl w:val="0"/>
          <w:numId w:val="3"/>
        </w:numPr>
        <w:spacing w:after="0" w:afterAutospacing="0" w:lineRule="auto"/>
        <w:ind w:left="720" w:hanging="360"/>
        <w:rPr>
          <w:sz w:val="19.926000595092773"/>
          <w:szCs w:val="19.926000595092773"/>
        </w:rPr>
      </w:pPr>
      <w:r w:rsidDel="00000000" w:rsidR="00000000" w:rsidRPr="00000000">
        <w:rPr>
          <w:b w:val="1"/>
          <w:bCs w:val="1"/>
          <w:sz w:val="19.926000595092773"/>
          <w:szCs w:val="19.926000595092773"/>
          <w:rtl w:val="0"/>
        </w:rPr>
        <w:t xml:space="preserve">On(d, p):</w:t>
      </w:r>
      <w:r w:rsidDel="00000000" w:rsidR="00000000" w:rsidRPr="00000000">
        <w:rPr>
          <w:sz w:val="19.926000595092773"/>
          <w:szCs w:val="19.926000595092773"/>
          <w:rtl w:val="0"/>
        </w:rPr>
        <w:t xml:space="preserve"> Đĩa d nằm trên đĩa/cọc p.</w:t>
      </w:r>
    </w:p>
    <w:p w:rsidR="00000000" w:rsidDel="00000000" w:rsidP="00000000" w:rsidRDefault="00000000" w:rsidRPr="00000000" w14:paraId="00000042">
      <w:pPr>
        <w:widowControl w:val="0"/>
        <w:numPr>
          <w:ilvl w:val="0"/>
          <w:numId w:val="3"/>
        </w:numPr>
        <w:spacing w:after="240" w:lineRule="auto"/>
        <w:ind w:left="720" w:hanging="360"/>
        <w:rPr>
          <w:sz w:val="19.926000595092773"/>
          <w:szCs w:val="19.926000595092773"/>
        </w:rPr>
      </w:pPr>
      <w:r w:rsidDel="00000000" w:rsidR="00000000" w:rsidRPr="00000000">
        <w:rPr>
          <w:b w:val="1"/>
          <w:bCs w:val="1"/>
          <w:sz w:val="19.926000595092773"/>
          <w:szCs w:val="19.926000595092773"/>
          <w:rtl w:val="0"/>
        </w:rPr>
        <w:t xml:space="preserve">Clear(p):</w:t>
      </w:r>
      <w:r w:rsidDel="00000000" w:rsidR="00000000" w:rsidRPr="00000000">
        <w:rPr>
          <w:sz w:val="19.926000595092773"/>
          <w:szCs w:val="19.926000595092773"/>
          <w:rtl w:val="0"/>
        </w:rPr>
        <w:t xml:space="preserve"> Đĩa/Cọc p không có đĩa nào nằm trên.</w:t>
      </w:r>
    </w:p>
    <w:p w:rsidR="00000000" w:rsidDel="00000000" w:rsidP="00000000" w:rsidRDefault="00000000" w:rsidRPr="00000000" w14:paraId="00000043">
      <w:pPr>
        <w:pStyle w:val="Heading3"/>
        <w:keepNext w:val="0"/>
        <w:keepLines w:val="0"/>
        <w:widowControl w:val="0"/>
        <w:spacing w:before="0" w:lineRule="auto"/>
        <w:rPr>
          <w:sz w:val="26"/>
          <w:szCs w:val="26"/>
        </w:rPr>
      </w:pPr>
      <w:bookmarkStart w:colFirst="0" w:colLast="0" w:name="_acq0muc3dsx4" w:id="2"/>
      <w:bookmarkEnd w:id="2"/>
      <w:r w:rsidDel="00000000" w:rsidR="00000000" w:rsidRPr="00000000">
        <w:rPr>
          <w:sz w:val="26"/>
          <w:szCs w:val="26"/>
          <w:rtl w:val="0"/>
        </w:rPr>
        <w:t xml:space="preserve">Bước 0: Trạng thái Bắt đầu (S0)</w:t>
      </w:r>
    </w:p>
    <w:p w:rsidR="00000000" w:rsidDel="00000000" w:rsidP="00000000" w:rsidRDefault="00000000" w:rsidRPr="00000000" w14:paraId="00000044">
      <w:pPr>
        <w:widowControl w:val="0"/>
        <w:spacing w:after="240" w:lineRule="auto"/>
        <w:rPr>
          <w:sz w:val="19.926000595092773"/>
          <w:szCs w:val="19.926000595092773"/>
        </w:rPr>
      </w:pPr>
      <w:r w:rsidDel="00000000" w:rsidR="00000000" w:rsidRPr="00000000">
        <w:rPr>
          <w:sz w:val="19.926000595092773"/>
          <w:szCs w:val="19.926000595092773"/>
          <w:rtl w:val="0"/>
        </w:rPr>
        <w:t xml:space="preserve">Tất cả đĩa nằm trên cọc A.</w:t>
      </w:r>
    </w:p>
    <w:p w:rsidR="00000000" w:rsidDel="00000000" w:rsidP="00000000" w:rsidRDefault="00000000" w:rsidRPr="00000000" w14:paraId="00000045">
      <w:pPr>
        <w:pStyle w:val="Heading3"/>
        <w:keepNext w:val="0"/>
        <w:keepLines w:val="0"/>
        <w:widowControl w:val="0"/>
        <w:spacing w:before="0" w:lineRule="auto"/>
        <w:rPr>
          <w:sz w:val="26"/>
          <w:szCs w:val="26"/>
        </w:rPr>
      </w:pPr>
      <w:bookmarkStart w:colFirst="0" w:colLast="0" w:name="_gbbuy7z50bey" w:id="3"/>
      <w:bookmarkEnd w:id="3"/>
      <w:r w:rsidDel="00000000" w:rsidR="00000000" w:rsidRPr="00000000">
        <w:rPr>
          <w:sz w:val="26"/>
          <w:szCs w:val="26"/>
          <w:rtl w:val="0"/>
        </w:rPr>
        <w:t xml:space="preserve">Bước 1: Hành động a1 và Trạng thái S1</w:t>
      </w:r>
    </w:p>
    <w:p w:rsidR="00000000" w:rsidDel="00000000" w:rsidP="00000000" w:rsidRDefault="00000000" w:rsidRPr="00000000" w14:paraId="00000046">
      <w:pPr>
        <w:widowControl w:val="0"/>
        <w:pBdr>
          <w:top w:color="auto" w:space="0" w:sz="0" w:val="none"/>
          <w:bottom w:color="auto" w:space="0" w:sz="0" w:val="none"/>
          <w:between w:color="auto" w:space="0" w:sz="0" w:val="none"/>
        </w:pBdr>
        <w:spacing w:after="240" w:lineRule="auto"/>
        <w:rPr>
          <w:sz w:val="19.926000595092773"/>
          <w:szCs w:val="19.926000595092773"/>
        </w:rPr>
      </w:pPr>
      <w:r w:rsidDel="00000000" w:rsidR="00000000" w:rsidRPr="00000000">
        <w:rPr>
          <w:sz w:val="19.926000595092773"/>
          <w:szCs w:val="19.926000595092773"/>
          <w:rtl w:val="0"/>
        </w:rPr>
        <w:t xml:space="preserve">Hành động a1: Di chuyển đĩa 1 từ đĩa 2 (trên cọc A) sang cọc C.</w:t>
      </w:r>
    </w:p>
    <w:p w:rsidR="00000000" w:rsidDel="00000000" w:rsidP="00000000" w:rsidRDefault="00000000" w:rsidRPr="00000000" w14:paraId="00000047">
      <w:pPr>
        <w:widowControl w:val="0"/>
        <w:spacing w:after="240" w:lineRule="auto"/>
        <w:rPr>
          <w:sz w:val="19.926000595092773"/>
          <w:szCs w:val="19.926000595092773"/>
        </w:rPr>
      </w:pPr>
      <w:r w:rsidDel="00000000" w:rsidR="00000000" w:rsidRPr="00000000">
        <w:rPr>
          <w:sz w:val="19.926000595092773"/>
          <w:szCs w:val="19.926000595092773"/>
          <w:rtl w:val="0"/>
        </w:rPr>
        <w:t xml:space="preserve">a1 = Move(1, 2, C)</w:t>
      </w:r>
    </w:p>
    <w:p w:rsidR="00000000" w:rsidDel="00000000" w:rsidP="00000000" w:rsidRDefault="00000000" w:rsidRPr="00000000" w14:paraId="00000048">
      <w:pPr>
        <w:widowControl w:val="0"/>
        <w:numPr>
          <w:ilvl w:val="0"/>
          <w:numId w:val="16"/>
        </w:numPr>
        <w:spacing w:after="0" w:afterAutospacing="0" w:lineRule="auto"/>
        <w:ind w:left="720" w:hanging="360"/>
        <w:rPr>
          <w:sz w:val="19.926000595092773"/>
          <w:szCs w:val="19.926000595092773"/>
        </w:rPr>
      </w:pPr>
      <w:r w:rsidDel="00000000" w:rsidR="00000000" w:rsidRPr="00000000">
        <w:rPr>
          <w:b w:val="1"/>
          <w:bCs w:val="1"/>
          <w:sz w:val="19.926000595092773"/>
          <w:szCs w:val="19.926000595092773"/>
          <w:rtl w:val="0"/>
        </w:rPr>
        <w:t xml:space="preserve">Tiền điều kiện:</w:t>
      </w:r>
      <w:r w:rsidDel="00000000" w:rsidR="00000000" w:rsidRPr="00000000">
        <w:rPr>
          <w:sz w:val="19.926000595092773"/>
          <w:szCs w:val="19.926000595092773"/>
          <w:rtl w:val="0"/>
        </w:rPr>
        <w:t xml:space="preserve"> {Clear(1), </w:t>
      </w:r>
      <w:r w:rsidDel="00000000" w:rsidR="00000000" w:rsidRPr="00000000">
        <w:rPr>
          <w:sz w:val="19.926000595092773"/>
          <w:szCs w:val="19.926000595092773"/>
          <w:rtl w:val="0"/>
        </w:rPr>
        <w:t xml:space="preserve">On</w:t>
      </w:r>
      <w:r w:rsidDel="00000000" w:rsidR="00000000" w:rsidRPr="00000000">
        <w:rPr>
          <w:sz w:val="19.926000595092773"/>
          <w:szCs w:val="19.926000595092773"/>
          <w:rtl w:val="0"/>
        </w:rPr>
        <w:t xml:space="preserve">(1, 2), Clear(C)}</w:t>
      </w:r>
    </w:p>
    <w:p w:rsidR="00000000" w:rsidDel="00000000" w:rsidP="00000000" w:rsidRDefault="00000000" w:rsidRPr="00000000" w14:paraId="00000049">
      <w:pPr>
        <w:widowControl w:val="0"/>
        <w:numPr>
          <w:ilvl w:val="0"/>
          <w:numId w:val="16"/>
        </w:numPr>
        <w:spacing w:after="240" w:lineRule="auto"/>
        <w:ind w:left="720" w:hanging="360"/>
        <w:rPr>
          <w:sz w:val="19.926000595092773"/>
          <w:szCs w:val="19.926000595092773"/>
        </w:rPr>
      </w:pPr>
      <w:r w:rsidDel="00000000" w:rsidR="00000000" w:rsidRPr="00000000">
        <w:rPr>
          <w:b w:val="1"/>
          <w:bCs w:val="1"/>
          <w:sz w:val="19.926000595092773"/>
          <w:szCs w:val="19.926000595092773"/>
          <w:rtl w:val="0"/>
        </w:rPr>
        <w:t xml:space="preserve">Hiệu ứng:</w:t>
      </w:r>
      <w:r w:rsidDel="00000000" w:rsidR="00000000" w:rsidRPr="00000000">
        <w:rPr>
          <w:sz w:val="19.926000595092773"/>
          <w:szCs w:val="19.926000595092773"/>
          <w:rtl w:val="0"/>
        </w:rPr>
        <w:t xml:space="preserve"> {+ On(1, C), +Clear(2)}\{- On(1, 2),- Clear(C)}</w:t>
      </w:r>
    </w:p>
    <w:p w:rsidR="00000000" w:rsidDel="00000000" w:rsidP="00000000" w:rsidRDefault="00000000" w:rsidRPr="00000000" w14:paraId="0000004A">
      <w:pPr>
        <w:pStyle w:val="Heading3"/>
        <w:keepNext w:val="0"/>
        <w:keepLines w:val="0"/>
        <w:widowControl w:val="0"/>
        <w:spacing w:before="0" w:lineRule="auto"/>
        <w:rPr>
          <w:sz w:val="26"/>
          <w:szCs w:val="26"/>
        </w:rPr>
      </w:pPr>
      <w:bookmarkStart w:colFirst="0" w:colLast="0" w:name="_f3tg4gsekgey" w:id="4"/>
      <w:bookmarkEnd w:id="4"/>
      <w:r w:rsidDel="00000000" w:rsidR="00000000" w:rsidRPr="00000000">
        <w:rPr>
          <w:sz w:val="26"/>
          <w:szCs w:val="26"/>
          <w:rtl w:val="0"/>
        </w:rPr>
        <w:t xml:space="preserve">Bước 2: Hành động a2 và Trạng thái S2</w:t>
      </w:r>
    </w:p>
    <w:p w:rsidR="00000000" w:rsidDel="00000000" w:rsidP="00000000" w:rsidRDefault="00000000" w:rsidRPr="00000000" w14:paraId="0000004B">
      <w:pPr>
        <w:widowControl w:val="0"/>
        <w:pBdr>
          <w:top w:color="auto" w:space="0" w:sz="0" w:val="none"/>
          <w:bottom w:color="auto" w:space="0" w:sz="0" w:val="none"/>
          <w:between w:color="auto" w:space="0" w:sz="0" w:val="none"/>
        </w:pBdr>
        <w:spacing w:after="240" w:lineRule="auto"/>
        <w:rPr>
          <w:sz w:val="19.926000595092773"/>
          <w:szCs w:val="19.926000595092773"/>
        </w:rPr>
      </w:pPr>
      <w:r w:rsidDel="00000000" w:rsidR="00000000" w:rsidRPr="00000000">
        <w:rPr>
          <w:sz w:val="19.926000595092773"/>
          <w:szCs w:val="19.926000595092773"/>
          <w:rtl w:val="0"/>
        </w:rPr>
        <w:t xml:space="preserve">Hành động a2: Di chuyển đĩa 2 từ đĩa 3 (trên cọc A) sang cọc B.</w:t>
      </w:r>
    </w:p>
    <w:p w:rsidR="00000000" w:rsidDel="00000000" w:rsidP="00000000" w:rsidRDefault="00000000" w:rsidRPr="00000000" w14:paraId="0000004C">
      <w:pPr>
        <w:widowControl w:val="0"/>
        <w:spacing w:after="240" w:lineRule="auto"/>
        <w:rPr>
          <w:sz w:val="19.926000595092773"/>
          <w:szCs w:val="19.926000595092773"/>
        </w:rPr>
      </w:pPr>
      <w:r w:rsidDel="00000000" w:rsidR="00000000" w:rsidRPr="00000000">
        <w:rPr>
          <w:sz w:val="19.926000595092773"/>
          <w:szCs w:val="19.926000595092773"/>
          <w:rtl w:val="0"/>
        </w:rPr>
        <w:t xml:space="preserve">a2 = Move(2, 3, B)</w:t>
      </w:r>
    </w:p>
    <w:p w:rsidR="00000000" w:rsidDel="00000000" w:rsidP="00000000" w:rsidRDefault="00000000" w:rsidRPr="00000000" w14:paraId="0000004D">
      <w:pPr>
        <w:widowControl w:val="0"/>
        <w:numPr>
          <w:ilvl w:val="0"/>
          <w:numId w:val="9"/>
        </w:numPr>
        <w:spacing w:after="0" w:afterAutospacing="0" w:lineRule="auto"/>
        <w:ind w:left="720" w:hanging="360"/>
        <w:rPr>
          <w:sz w:val="19.926000595092773"/>
          <w:szCs w:val="19.926000595092773"/>
        </w:rPr>
      </w:pPr>
      <w:r w:rsidDel="00000000" w:rsidR="00000000" w:rsidRPr="00000000">
        <w:rPr>
          <w:b w:val="1"/>
          <w:bCs w:val="1"/>
          <w:sz w:val="19.926000595092773"/>
          <w:szCs w:val="19.926000595092773"/>
          <w:rtl w:val="0"/>
        </w:rPr>
        <w:t xml:space="preserve">Tiền điều kiện:</w:t>
      </w:r>
      <w:r w:rsidDel="00000000" w:rsidR="00000000" w:rsidRPr="00000000">
        <w:rPr>
          <w:sz w:val="19.926000595092773"/>
          <w:szCs w:val="19.926000595092773"/>
          <w:rtl w:val="0"/>
        </w:rPr>
        <w:t xml:space="preserve"> {Clear(2), On(2, 3), Clear(B)}</w:t>
      </w:r>
    </w:p>
    <w:p w:rsidR="00000000" w:rsidDel="00000000" w:rsidP="00000000" w:rsidRDefault="00000000" w:rsidRPr="00000000" w14:paraId="0000004E">
      <w:pPr>
        <w:widowControl w:val="0"/>
        <w:numPr>
          <w:ilvl w:val="0"/>
          <w:numId w:val="9"/>
        </w:numPr>
        <w:spacing w:after="240" w:lineRule="auto"/>
        <w:ind w:left="720" w:hanging="360"/>
        <w:rPr>
          <w:sz w:val="19.926000595092773"/>
          <w:szCs w:val="19.926000595092773"/>
        </w:rPr>
      </w:pPr>
      <w:r w:rsidDel="00000000" w:rsidR="00000000" w:rsidRPr="00000000">
        <w:rPr>
          <w:b w:val="1"/>
          <w:bCs w:val="1"/>
          <w:sz w:val="19.926000595092773"/>
          <w:szCs w:val="19.926000595092773"/>
          <w:rtl w:val="0"/>
        </w:rPr>
        <w:t xml:space="preserve">Hiệu ứng:</w:t>
      </w:r>
      <w:r w:rsidDel="00000000" w:rsidR="00000000" w:rsidRPr="00000000">
        <w:rPr>
          <w:sz w:val="19.926000595092773"/>
          <w:szCs w:val="19.926000595092773"/>
          <w:rtl w:val="0"/>
        </w:rPr>
        <w:t xml:space="preserve"> {+ On(2, B), +Clear(3)} \ {- On(2, 3), - Clear(B)}</w:t>
      </w:r>
    </w:p>
    <w:p w:rsidR="00000000" w:rsidDel="00000000" w:rsidP="00000000" w:rsidRDefault="00000000" w:rsidRPr="00000000" w14:paraId="0000004F">
      <w:pPr>
        <w:pStyle w:val="Heading3"/>
        <w:keepNext w:val="0"/>
        <w:keepLines w:val="0"/>
        <w:widowControl w:val="0"/>
        <w:spacing w:before="0" w:lineRule="auto"/>
        <w:rPr>
          <w:sz w:val="26"/>
          <w:szCs w:val="26"/>
        </w:rPr>
      </w:pPr>
      <w:bookmarkStart w:colFirst="0" w:colLast="0" w:name="_755247m5jzvy" w:id="5"/>
      <w:bookmarkEnd w:id="5"/>
      <w:r w:rsidDel="00000000" w:rsidR="00000000" w:rsidRPr="00000000">
        <w:rPr>
          <w:sz w:val="26"/>
          <w:szCs w:val="26"/>
          <w:rtl w:val="0"/>
        </w:rPr>
        <w:t xml:space="preserve">Bước 3: Hành động a3 và Trạng thái S3</w:t>
      </w:r>
    </w:p>
    <w:p w:rsidR="00000000" w:rsidDel="00000000" w:rsidP="00000000" w:rsidRDefault="00000000" w:rsidRPr="00000000" w14:paraId="00000050">
      <w:pPr>
        <w:widowControl w:val="0"/>
        <w:pBdr>
          <w:top w:color="auto" w:space="0" w:sz="0" w:val="none"/>
          <w:bottom w:color="auto" w:space="0" w:sz="0" w:val="none"/>
          <w:between w:color="auto" w:space="0" w:sz="0" w:val="none"/>
        </w:pBdr>
        <w:spacing w:after="240" w:lineRule="auto"/>
        <w:rPr>
          <w:sz w:val="19.926000595092773"/>
          <w:szCs w:val="19.926000595092773"/>
        </w:rPr>
      </w:pPr>
      <w:r w:rsidDel="00000000" w:rsidR="00000000" w:rsidRPr="00000000">
        <w:rPr>
          <w:sz w:val="19.926000595092773"/>
          <w:szCs w:val="19.926000595092773"/>
          <w:rtl w:val="0"/>
        </w:rPr>
        <w:t xml:space="preserve">Hành động a3 Di chuyển đĩa 1 từ cọc C sang đĩa 2 (trên cọc B).</w:t>
      </w:r>
    </w:p>
    <w:p w:rsidR="00000000" w:rsidDel="00000000" w:rsidP="00000000" w:rsidRDefault="00000000" w:rsidRPr="00000000" w14:paraId="00000051">
      <w:pPr>
        <w:widowControl w:val="0"/>
        <w:spacing w:after="240" w:lineRule="auto"/>
        <w:rPr>
          <w:sz w:val="19.926000595092773"/>
          <w:szCs w:val="19.926000595092773"/>
        </w:rPr>
      </w:pPr>
      <w:r w:rsidDel="00000000" w:rsidR="00000000" w:rsidRPr="00000000">
        <w:rPr>
          <w:sz w:val="19.926000595092773"/>
          <w:szCs w:val="19.926000595092773"/>
          <w:rtl w:val="0"/>
        </w:rPr>
        <w:t xml:space="preserve">aa3 = Move(1, C, 2)</w:t>
      </w:r>
    </w:p>
    <w:p w:rsidR="00000000" w:rsidDel="00000000" w:rsidP="00000000" w:rsidRDefault="00000000" w:rsidRPr="00000000" w14:paraId="00000052">
      <w:pPr>
        <w:widowControl w:val="0"/>
        <w:numPr>
          <w:ilvl w:val="0"/>
          <w:numId w:val="8"/>
        </w:numPr>
        <w:spacing w:after="0" w:afterAutospacing="0" w:lineRule="auto"/>
        <w:ind w:left="720" w:hanging="360"/>
        <w:rPr>
          <w:sz w:val="19.926000595092773"/>
          <w:szCs w:val="19.926000595092773"/>
        </w:rPr>
      </w:pPr>
      <w:r w:rsidDel="00000000" w:rsidR="00000000" w:rsidRPr="00000000">
        <w:rPr>
          <w:b w:val="1"/>
          <w:bCs w:val="1"/>
          <w:sz w:val="19.926000595092773"/>
          <w:szCs w:val="19.926000595092773"/>
          <w:rtl w:val="0"/>
        </w:rPr>
        <w:t xml:space="preserve">Tiền điều kiện:</w:t>
      </w:r>
      <w:r w:rsidDel="00000000" w:rsidR="00000000" w:rsidRPr="00000000">
        <w:rPr>
          <w:sz w:val="19.926000595092773"/>
          <w:szCs w:val="19.926000595092773"/>
          <w:rtl w:val="0"/>
        </w:rPr>
        <w:t xml:space="preserve"> {Clear(1), On(1, C), Clear(2), Smaller(1, 2)}</w:t>
      </w:r>
    </w:p>
    <w:p w:rsidR="00000000" w:rsidDel="00000000" w:rsidP="00000000" w:rsidRDefault="00000000" w:rsidRPr="00000000" w14:paraId="00000053">
      <w:pPr>
        <w:widowControl w:val="0"/>
        <w:numPr>
          <w:ilvl w:val="0"/>
          <w:numId w:val="8"/>
        </w:numPr>
        <w:spacing w:after="240" w:lineRule="auto"/>
        <w:ind w:left="720" w:hanging="360"/>
        <w:rPr>
          <w:sz w:val="19.926000595092773"/>
          <w:szCs w:val="19.926000595092773"/>
        </w:rPr>
      </w:pPr>
      <w:r w:rsidDel="00000000" w:rsidR="00000000" w:rsidRPr="00000000">
        <w:rPr>
          <w:b w:val="1"/>
          <w:bCs w:val="1"/>
          <w:sz w:val="19.926000595092773"/>
          <w:szCs w:val="19.926000595092773"/>
          <w:rtl w:val="0"/>
        </w:rPr>
        <w:t xml:space="preserve">Hiệu ứng:</w:t>
      </w:r>
      <w:r w:rsidDel="00000000" w:rsidR="00000000" w:rsidRPr="00000000">
        <w:rPr>
          <w:sz w:val="19.926000595092773"/>
          <w:szCs w:val="19.926000595092773"/>
          <w:rtl w:val="0"/>
        </w:rPr>
        <w:t xml:space="preserve"> {+ On(1, 2), +Clear(C)} \ {- On(1, C), - Clear(2)}</w:t>
      </w:r>
    </w:p>
    <w:p w:rsidR="00000000" w:rsidDel="00000000" w:rsidP="00000000" w:rsidRDefault="00000000" w:rsidRPr="00000000" w14:paraId="00000054">
      <w:pPr>
        <w:widowControl w:val="0"/>
        <w:spacing w:after="240" w:lineRule="auto"/>
        <w:ind w:left="0" w:firstLine="0"/>
        <w:rPr>
          <w:sz w:val="19.926000595092773"/>
          <w:szCs w:val="19.926000595092773"/>
        </w:rPr>
      </w:pPr>
      <w:r w:rsidDel="00000000" w:rsidR="00000000" w:rsidRPr="00000000">
        <w:rPr>
          <w:rtl w:val="0"/>
        </w:rPr>
      </w:r>
    </w:p>
    <w:p w:rsidR="00000000" w:rsidDel="00000000" w:rsidP="00000000" w:rsidRDefault="00000000" w:rsidRPr="00000000" w14:paraId="00000055">
      <w:pPr>
        <w:widowControl w:val="0"/>
        <w:spacing w:after="240" w:lineRule="auto"/>
        <w:ind w:left="0" w:firstLine="0"/>
        <w:rPr>
          <w:sz w:val="19.926000595092773"/>
          <w:szCs w:val="19.926000595092773"/>
        </w:rPr>
      </w:pPr>
      <w:r w:rsidDel="00000000" w:rsidR="00000000" w:rsidRPr="00000000">
        <w:rPr>
          <w:rtl w:val="0"/>
        </w:rPr>
      </w:r>
    </w:p>
    <w:p w:rsidR="00000000" w:rsidDel="00000000" w:rsidP="00000000" w:rsidRDefault="00000000" w:rsidRPr="00000000" w14:paraId="00000056">
      <w:pPr>
        <w:widowControl w:val="0"/>
        <w:spacing w:after="240" w:lineRule="auto"/>
        <w:rPr>
          <w:sz w:val="19.926000595092773"/>
          <w:szCs w:val="19.926000595092773"/>
        </w:rPr>
      </w:pPr>
      <w:r w:rsidDel="00000000" w:rsidR="00000000" w:rsidRPr="00000000">
        <w:rPr>
          <w:rtl w:val="0"/>
        </w:rPr>
      </w:r>
    </w:p>
    <w:p w:rsidR="00000000" w:rsidDel="00000000" w:rsidP="00000000" w:rsidRDefault="00000000" w:rsidRPr="00000000" w14:paraId="00000057">
      <w:pPr>
        <w:widowControl w:val="0"/>
        <w:spacing w:after="240" w:lineRule="auto"/>
        <w:ind w:left="0" w:firstLine="0"/>
        <w:rPr>
          <w:sz w:val="19.926000595092773"/>
          <w:szCs w:val="19.926000595092773"/>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093505859375" w:line="240" w:lineRule="auto"/>
        <w:ind w:left="152.56668090820312" w:right="0" w:firstLine="0"/>
        <w:jc w:val="left"/>
        <w:rPr>
          <w:sz w:val="19.926000595092773"/>
          <w:szCs w:val="19.926000595092773"/>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093505859375" w:line="240" w:lineRule="auto"/>
        <w:ind w:left="152.56668090820312"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(c) Generalize the problem formulation for </w:t>
      </w:r>
      <w:r w:rsidDel="00000000" w:rsidR="00000000" w:rsidRPr="00000000">
        <w:rPr>
          <w:rFonts w:ascii="Arial" w:cs="Arial" w:eastAsia="Arial" w:hAnsi="Arial"/>
          <w:b w:val="0"/>
          <w:bCs w:val="0"/>
          <w:i w:val="1"/>
          <w:iCs w:val="1"/>
          <w:smallCaps w:val="0"/>
          <w:strike w:val="0"/>
          <w:color w:val="000000"/>
          <w:sz w:val="19.926000595092773"/>
          <w:szCs w:val="19.926000595092773"/>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disks. </w:t>
      </w:r>
    </w:p>
    <w:p w:rsidR="00000000" w:rsidDel="00000000" w:rsidP="00000000" w:rsidRDefault="00000000" w:rsidRPr="00000000" w14:paraId="0000005A">
      <w:pPr>
        <w:widowControl w:val="0"/>
        <w:numPr>
          <w:ilvl w:val="0"/>
          <w:numId w:val="14"/>
        </w:numPr>
        <w:spacing w:after="0" w:afterAutospacing="0" w:lineRule="auto"/>
        <w:ind w:left="720" w:hanging="360"/>
        <w:rPr>
          <w:sz w:val="19.926000595092773"/>
          <w:szCs w:val="19.926000595092773"/>
        </w:rPr>
      </w:pPr>
      <w:r w:rsidDel="00000000" w:rsidR="00000000" w:rsidRPr="00000000">
        <w:rPr>
          <w:b w:val="1"/>
          <w:bCs w:val="1"/>
          <w:sz w:val="19.926000595092773"/>
          <w:szCs w:val="19.926000595092773"/>
          <w:rtl w:val="0"/>
        </w:rPr>
        <w:t xml:space="preserve">Số lượng đĩa (Disks):</w:t>
      </w:r>
      <w:r w:rsidDel="00000000" w:rsidR="00000000" w:rsidRPr="00000000">
        <w:rPr>
          <w:sz w:val="19.926000595092773"/>
          <w:szCs w:val="19.926000595092773"/>
          <w:rtl w:val="0"/>
        </w:rPr>
        <w:t xml:space="preserve"> {1, 2,..., n}</w:t>
      </w:r>
    </w:p>
    <w:p w:rsidR="00000000" w:rsidDel="00000000" w:rsidP="00000000" w:rsidRDefault="00000000" w:rsidRPr="00000000" w14:paraId="0000005B">
      <w:pPr>
        <w:widowControl w:val="0"/>
        <w:numPr>
          <w:ilvl w:val="0"/>
          <w:numId w:val="14"/>
        </w:numPr>
        <w:spacing w:after="240" w:lineRule="auto"/>
        <w:ind w:left="720" w:hanging="360"/>
        <w:rPr>
          <w:sz w:val="19.926000595092773"/>
          <w:szCs w:val="19.926000595092773"/>
        </w:rPr>
      </w:pPr>
      <w:r w:rsidDel="00000000" w:rsidR="00000000" w:rsidRPr="00000000">
        <w:rPr>
          <w:b w:val="1"/>
          <w:bCs w:val="1"/>
          <w:sz w:val="19.926000595092773"/>
          <w:szCs w:val="19.926000595092773"/>
          <w:rtl w:val="0"/>
        </w:rPr>
        <w:t xml:space="preserve">Số lượng cọc (Pegs):</w:t>
      </w:r>
      <w:r w:rsidDel="00000000" w:rsidR="00000000" w:rsidRPr="00000000">
        <w:rPr>
          <w:sz w:val="19.926000595092773"/>
          <w:szCs w:val="19.926000595092773"/>
          <w:rtl w:val="0"/>
        </w:rPr>
        <w:t xml:space="preserve"> {A, B, C}</w:t>
      </w:r>
    </w:p>
    <w:p w:rsidR="00000000" w:rsidDel="00000000" w:rsidP="00000000" w:rsidRDefault="00000000" w:rsidRPr="00000000" w14:paraId="0000005C">
      <w:pPr>
        <w:pStyle w:val="Heading4"/>
        <w:keepNext w:val="0"/>
        <w:keepLines w:val="0"/>
        <w:widowControl w:val="0"/>
        <w:spacing w:before="0" w:lineRule="auto"/>
        <w:ind w:left="152.56668090820312" w:firstLine="0"/>
        <w:rPr>
          <w:sz w:val="22"/>
          <w:szCs w:val="22"/>
        </w:rPr>
      </w:pPr>
      <w:bookmarkStart w:colFirst="0" w:colLast="0" w:name="_ekxp9bkyr17f" w:id="6"/>
      <w:bookmarkEnd w:id="6"/>
      <w:r w:rsidDel="00000000" w:rsidR="00000000" w:rsidRPr="00000000">
        <w:rPr>
          <w:sz w:val="22"/>
          <w:szCs w:val="22"/>
          <w:rtl w:val="0"/>
        </w:rPr>
        <w:t xml:space="preserve">1. Các Thể hiện (Instances)</w:t>
      </w:r>
    </w:p>
    <w:p w:rsidR="00000000" w:rsidDel="00000000" w:rsidP="00000000" w:rsidRDefault="00000000" w:rsidRPr="00000000" w14:paraId="0000005D">
      <w:pPr>
        <w:widowControl w:val="0"/>
        <w:numPr>
          <w:ilvl w:val="0"/>
          <w:numId w:val="5"/>
        </w:numPr>
        <w:spacing w:after="0" w:afterAutospacing="0" w:lineRule="auto"/>
        <w:ind w:left="720" w:hanging="360"/>
        <w:rPr>
          <w:sz w:val="19.926000595092773"/>
          <w:szCs w:val="19.926000595092773"/>
        </w:rPr>
      </w:pPr>
      <w:r w:rsidDel="00000000" w:rsidR="00000000" w:rsidRPr="00000000">
        <w:rPr>
          <w:b w:val="1"/>
          <w:bCs w:val="1"/>
          <w:rtl w:val="0"/>
        </w:rPr>
        <w:t xml:space="preserve">Các vị từ (Predicates):</w:t>
      </w:r>
      <w:r w:rsidDel="00000000" w:rsidR="00000000" w:rsidRPr="00000000">
        <w:rPr>
          <w:sz w:val="19.926000595092773"/>
          <w:szCs w:val="19.926000595092773"/>
          <w:rtl w:val="0"/>
        </w:rPr>
        <w:t xml:space="preserve"> (Không thay đổi, chỉ khác về tham số x, y)</w:t>
      </w:r>
    </w:p>
    <w:p w:rsidR="00000000" w:rsidDel="00000000" w:rsidP="00000000" w:rsidRDefault="00000000" w:rsidRPr="00000000" w14:paraId="0000005E">
      <w:pPr>
        <w:widowControl w:val="0"/>
        <w:numPr>
          <w:ilvl w:val="1"/>
          <w:numId w:val="5"/>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On(x, y): Đĩa x nằm trên đĩa y hoặc cọc y.</w:t>
      </w:r>
    </w:p>
    <w:p w:rsidR="00000000" w:rsidDel="00000000" w:rsidP="00000000" w:rsidRDefault="00000000" w:rsidRPr="00000000" w14:paraId="0000005F">
      <w:pPr>
        <w:widowControl w:val="0"/>
        <w:numPr>
          <w:ilvl w:val="1"/>
          <w:numId w:val="5"/>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Clear(x): Không có đĩa nào nằm trên đĩa/cọc x.</w:t>
      </w:r>
    </w:p>
    <w:p w:rsidR="00000000" w:rsidDel="00000000" w:rsidP="00000000" w:rsidRDefault="00000000" w:rsidRPr="00000000" w14:paraId="00000060">
      <w:pPr>
        <w:widowControl w:val="0"/>
        <w:numPr>
          <w:ilvl w:val="1"/>
          <w:numId w:val="5"/>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Smaller(x, y): Đĩa x nhỏ hơn đĩa y (Với x &lt; y).</w:t>
      </w:r>
    </w:p>
    <w:p w:rsidR="00000000" w:rsidDel="00000000" w:rsidP="00000000" w:rsidRDefault="00000000" w:rsidRPr="00000000" w14:paraId="00000061">
      <w:pPr>
        <w:widowControl w:val="0"/>
        <w:numPr>
          <w:ilvl w:val="0"/>
          <w:numId w:val="5"/>
        </w:numPr>
        <w:spacing w:after="0" w:afterAutospacing="0" w:lineRule="auto"/>
        <w:ind w:left="720" w:hanging="360"/>
        <w:rPr>
          <w:sz w:val="19.926000595092773"/>
          <w:szCs w:val="19.926000595092773"/>
        </w:rPr>
      </w:pPr>
      <w:r w:rsidDel="00000000" w:rsidR="00000000" w:rsidRPr="00000000">
        <w:rPr>
          <w:sz w:val="19.926000595092773"/>
          <w:szCs w:val="19.926000595092773"/>
          <w:rtl w:val="0"/>
        </w:rPr>
        <w:t xml:space="preserve">Trạng thái Bắt đầu (Start State):</w:t>
        <w:br w:type="textWrapping"/>
        <w:t xml:space="preserve">{On(i, i+1)  for i=1 … n-1} u {On(n, A), Clear(1), Clear(B), Clear(C)}</w:t>
        <w:br w:type="textWrapping"/>
        <w:t xml:space="preserve">Trong đó On(n, A) có thể được thay bằng On(n, 0_A) nếu 0 là đế cọc.</w:t>
      </w:r>
    </w:p>
    <w:p w:rsidR="00000000" w:rsidDel="00000000" w:rsidP="00000000" w:rsidRDefault="00000000" w:rsidRPr="00000000" w14:paraId="00000062">
      <w:pPr>
        <w:widowControl w:val="0"/>
        <w:numPr>
          <w:ilvl w:val="0"/>
          <w:numId w:val="5"/>
        </w:numPr>
        <w:spacing w:after="240" w:lineRule="auto"/>
        <w:ind w:left="720" w:hanging="360"/>
        <w:rPr>
          <w:sz w:val="19.926000595092773"/>
          <w:szCs w:val="19.926000595092773"/>
        </w:rPr>
      </w:pPr>
      <w:r w:rsidDel="00000000" w:rsidR="00000000" w:rsidRPr="00000000">
        <w:rPr>
          <w:sz w:val="19.926000595092773"/>
          <w:szCs w:val="19.926000595092773"/>
          <w:rtl w:val="0"/>
        </w:rPr>
        <w:t xml:space="preserve">Trạng thái Mục tiêu (Goal State):</w:t>
        <w:br w:type="textWrapping"/>
        <w:t xml:space="preserve">{On(i, i+1) for i=1 … n-1} u {On(n, C)}</w:t>
      </w:r>
    </w:p>
    <w:p w:rsidR="00000000" w:rsidDel="00000000" w:rsidP="00000000" w:rsidRDefault="00000000" w:rsidRPr="00000000" w14:paraId="00000063">
      <w:pPr>
        <w:pStyle w:val="Heading4"/>
        <w:keepNext w:val="0"/>
        <w:keepLines w:val="0"/>
        <w:widowControl w:val="0"/>
        <w:spacing w:before="0" w:lineRule="auto"/>
        <w:ind w:left="152.56668090820312" w:firstLine="0"/>
        <w:rPr>
          <w:sz w:val="22"/>
          <w:szCs w:val="22"/>
        </w:rPr>
      </w:pPr>
      <w:bookmarkStart w:colFirst="0" w:colLast="0" w:name="_9ws8b5iynjl" w:id="7"/>
      <w:bookmarkEnd w:id="7"/>
      <w:r w:rsidDel="00000000" w:rsidR="00000000" w:rsidRPr="00000000">
        <w:rPr>
          <w:sz w:val="22"/>
          <w:szCs w:val="22"/>
          <w:rtl w:val="0"/>
        </w:rPr>
        <w:t xml:space="preserve">2. Các Toán tử/Hành động (Operators)</w:t>
      </w:r>
    </w:p>
    <w:p w:rsidR="00000000" w:rsidDel="00000000" w:rsidP="00000000" w:rsidRDefault="00000000" w:rsidRPr="00000000" w14:paraId="00000064">
      <w:pPr>
        <w:widowControl w:val="0"/>
        <w:spacing w:after="240" w:lineRule="auto"/>
        <w:rPr>
          <w:sz w:val="19.926000595092773"/>
          <w:szCs w:val="19.926000595092773"/>
        </w:rPr>
      </w:pPr>
      <w:r w:rsidDel="00000000" w:rsidR="00000000" w:rsidRPr="00000000">
        <w:rPr>
          <w:sz w:val="19.926000595092773"/>
          <w:szCs w:val="19.926000595092773"/>
          <w:rtl w:val="0"/>
        </w:rPr>
        <w:t xml:space="preserve">Sử dụng Move(x, y, z): Di chuyển đĩa x từ vị trí y sang vị trí z.</w:t>
      </w:r>
    </w:p>
    <w:p w:rsidR="00000000" w:rsidDel="00000000" w:rsidP="00000000" w:rsidRDefault="00000000" w:rsidRPr="00000000" w14:paraId="00000065">
      <w:pPr>
        <w:widowControl w:val="0"/>
        <w:ind w:left="152.56668090820312" w:firstLine="0"/>
        <w:rPr>
          <w:sz w:val="19.926000595092773"/>
          <w:szCs w:val="19.926000595092773"/>
        </w:rPr>
      </w:pPr>
      <w:r w:rsidDel="00000000" w:rsidR="00000000" w:rsidRPr="00000000">
        <w:rPr>
          <w:sz w:val="19.926000595092773"/>
          <w:szCs w:val="19.926000595092773"/>
          <w:rtl w:val="0"/>
        </w:rPr>
        <w:t xml:space="preserve">Move(x, y, z)</w:t>
      </w:r>
    </w:p>
    <w:p w:rsidR="00000000" w:rsidDel="00000000" w:rsidP="00000000" w:rsidRDefault="00000000" w:rsidRPr="00000000" w14:paraId="00000066">
      <w:pPr>
        <w:widowControl w:val="0"/>
        <w:numPr>
          <w:ilvl w:val="0"/>
          <w:numId w:val="12"/>
        </w:numPr>
        <w:spacing w:after="0" w:afterAutospacing="0" w:lineRule="auto"/>
        <w:ind w:left="720" w:hanging="360"/>
        <w:rPr>
          <w:sz w:val="19.926000595092773"/>
          <w:szCs w:val="19.926000595092773"/>
        </w:rPr>
      </w:pPr>
      <w:r w:rsidDel="00000000" w:rsidR="00000000" w:rsidRPr="00000000">
        <w:rPr>
          <w:b w:val="1"/>
          <w:bCs w:val="1"/>
          <w:sz w:val="19.926000595092773"/>
          <w:szCs w:val="19.926000595092773"/>
          <w:rtl w:val="0"/>
        </w:rPr>
        <w:t xml:space="preserve">Tiền điều kiện (Preconditions):</w:t>
      </w:r>
    </w:p>
    <w:p w:rsidR="00000000" w:rsidDel="00000000" w:rsidP="00000000" w:rsidRDefault="00000000" w:rsidRPr="00000000" w14:paraId="00000067">
      <w:pPr>
        <w:widowControl w:val="0"/>
        <w:numPr>
          <w:ilvl w:val="1"/>
          <w:numId w:val="12"/>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Clear(x): Đĩa x phải là đĩa trên cùng (trống).</w:t>
      </w:r>
    </w:p>
    <w:p w:rsidR="00000000" w:rsidDel="00000000" w:rsidP="00000000" w:rsidRDefault="00000000" w:rsidRPr="00000000" w14:paraId="00000068">
      <w:pPr>
        <w:widowControl w:val="0"/>
        <w:numPr>
          <w:ilvl w:val="1"/>
          <w:numId w:val="12"/>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On(x, y): Đĩa x đang ở trên đĩa/cọc y.</w:t>
      </w:r>
    </w:p>
    <w:p w:rsidR="00000000" w:rsidDel="00000000" w:rsidP="00000000" w:rsidRDefault="00000000" w:rsidRPr="00000000" w14:paraId="00000069">
      <w:pPr>
        <w:widowControl w:val="0"/>
        <w:numPr>
          <w:ilvl w:val="1"/>
          <w:numId w:val="12"/>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Clear(z): </w:t>
      </w:r>
      <w:r w:rsidDel="00000000" w:rsidR="00000000" w:rsidRPr="00000000">
        <w:rPr>
          <w:b w:val="1"/>
          <w:bCs w:val="1"/>
          <w:sz w:val="19.926000595092773"/>
          <w:szCs w:val="19.926000595092773"/>
          <w:rtl w:val="0"/>
        </w:rPr>
        <w:t xml:space="preserve">OR</w:t>
      </w:r>
      <w:r w:rsidDel="00000000" w:rsidR="00000000" w:rsidRPr="00000000">
        <w:rPr>
          <w:sz w:val="19.926000595092773"/>
          <w:szCs w:val="19.926000595092773"/>
          <w:rtl w:val="0"/>
        </w:rPr>
        <w:t xml:space="preserve"> Smaller(x, z): Vị trí đích z phải trống hoặc đĩa x phải nhỏ hơn đĩa z</w:t>
      </w:r>
    </w:p>
    <w:p w:rsidR="00000000" w:rsidDel="00000000" w:rsidP="00000000" w:rsidRDefault="00000000" w:rsidRPr="00000000" w14:paraId="0000006A">
      <w:pPr>
        <w:widowControl w:val="0"/>
        <w:numPr>
          <w:ilvl w:val="0"/>
          <w:numId w:val="12"/>
        </w:numPr>
        <w:spacing w:after="0" w:afterAutospacing="0" w:lineRule="auto"/>
        <w:ind w:left="720" w:hanging="360"/>
        <w:rPr>
          <w:sz w:val="19.926000595092773"/>
          <w:szCs w:val="19.926000595092773"/>
        </w:rPr>
      </w:pPr>
      <w:r w:rsidDel="00000000" w:rsidR="00000000" w:rsidRPr="00000000">
        <w:rPr>
          <w:b w:val="1"/>
          <w:bCs w:val="1"/>
          <w:sz w:val="19.926000595092773"/>
          <w:szCs w:val="19.926000595092773"/>
          <w:rtl w:val="0"/>
        </w:rPr>
        <w:t xml:space="preserve">Hiệu ứng (Effects):</w:t>
      </w:r>
    </w:p>
    <w:p w:rsidR="00000000" w:rsidDel="00000000" w:rsidP="00000000" w:rsidRDefault="00000000" w:rsidRPr="00000000" w14:paraId="0000006B">
      <w:pPr>
        <w:widowControl w:val="0"/>
        <w:numPr>
          <w:ilvl w:val="1"/>
          <w:numId w:val="12"/>
        </w:numPr>
        <w:spacing w:after="0" w:afterAutospacing="0" w:lineRule="auto"/>
        <w:ind w:left="1440" w:hanging="360"/>
        <w:rPr>
          <w:sz w:val="19.926000595092773"/>
          <w:szCs w:val="19.926000595092773"/>
        </w:rPr>
      </w:pPr>
      <w:r w:rsidDel="00000000" w:rsidR="00000000" w:rsidRPr="00000000">
        <w:rPr>
          <w:b w:val="1"/>
          <w:bCs w:val="1"/>
          <w:sz w:val="19.926000595092773"/>
          <w:szCs w:val="19.926000595092773"/>
          <w:rtl w:val="0"/>
        </w:rPr>
        <w:t xml:space="preserve">ADD:</w:t>
      </w:r>
      <w:r w:rsidDel="00000000" w:rsidR="00000000" w:rsidRPr="00000000">
        <w:rPr>
          <w:sz w:val="19.926000595092773"/>
          <w:szCs w:val="19.926000595092773"/>
          <w:rtl w:val="0"/>
        </w:rPr>
        <w:t xml:space="preserve"> On(x, z)</w:t>
      </w:r>
    </w:p>
    <w:p w:rsidR="00000000" w:rsidDel="00000000" w:rsidP="00000000" w:rsidRDefault="00000000" w:rsidRPr="00000000" w14:paraId="0000006C">
      <w:pPr>
        <w:widowControl w:val="0"/>
        <w:numPr>
          <w:ilvl w:val="1"/>
          <w:numId w:val="12"/>
        </w:numPr>
        <w:spacing w:after="0" w:afterAutospacing="0" w:lineRule="auto"/>
        <w:ind w:left="1440" w:hanging="360"/>
        <w:rPr>
          <w:sz w:val="19.926000595092773"/>
          <w:szCs w:val="19.926000595092773"/>
        </w:rPr>
      </w:pPr>
      <w:r w:rsidDel="00000000" w:rsidR="00000000" w:rsidRPr="00000000">
        <w:rPr>
          <w:b w:val="1"/>
          <w:bCs w:val="1"/>
          <w:sz w:val="19.926000595092773"/>
          <w:szCs w:val="19.926000595092773"/>
          <w:rtl w:val="0"/>
        </w:rPr>
        <w:t xml:space="preserve">ADD:</w:t>
      </w:r>
      <w:r w:rsidDel="00000000" w:rsidR="00000000" w:rsidRPr="00000000">
        <w:rPr>
          <w:sz w:val="19.926000595092773"/>
          <w:szCs w:val="19.926000595092773"/>
          <w:rtl w:val="0"/>
        </w:rPr>
        <w:t xml:space="preserve"> Clear(y)</w:t>
      </w:r>
    </w:p>
    <w:p w:rsidR="00000000" w:rsidDel="00000000" w:rsidP="00000000" w:rsidRDefault="00000000" w:rsidRPr="00000000" w14:paraId="0000006D">
      <w:pPr>
        <w:widowControl w:val="0"/>
        <w:numPr>
          <w:ilvl w:val="1"/>
          <w:numId w:val="12"/>
        </w:numPr>
        <w:spacing w:after="0" w:afterAutospacing="0" w:lineRule="auto"/>
        <w:ind w:left="1440" w:hanging="360"/>
        <w:rPr>
          <w:sz w:val="19.926000595092773"/>
          <w:szCs w:val="19.926000595092773"/>
        </w:rPr>
      </w:pPr>
      <w:r w:rsidDel="00000000" w:rsidR="00000000" w:rsidRPr="00000000">
        <w:rPr>
          <w:b w:val="1"/>
          <w:bCs w:val="1"/>
          <w:sz w:val="19.926000595092773"/>
          <w:szCs w:val="19.926000595092773"/>
          <w:rtl w:val="0"/>
        </w:rPr>
        <w:t xml:space="preserve">DELETE:</w:t>
      </w:r>
      <w:r w:rsidDel="00000000" w:rsidR="00000000" w:rsidRPr="00000000">
        <w:rPr>
          <w:sz w:val="19.926000595092773"/>
          <w:szCs w:val="19.926000595092773"/>
          <w:rtl w:val="0"/>
        </w:rPr>
        <w:t xml:space="preserve"> On(x, y)</w:t>
      </w:r>
    </w:p>
    <w:p w:rsidR="00000000" w:rsidDel="00000000" w:rsidP="00000000" w:rsidRDefault="00000000" w:rsidRPr="00000000" w14:paraId="0000006E">
      <w:pPr>
        <w:widowControl w:val="0"/>
        <w:numPr>
          <w:ilvl w:val="1"/>
          <w:numId w:val="12"/>
        </w:numPr>
        <w:spacing w:after="240" w:lineRule="auto"/>
        <w:ind w:left="1440" w:hanging="360"/>
        <w:rPr>
          <w:sz w:val="19.926000595092773"/>
          <w:szCs w:val="19.926000595092773"/>
        </w:rPr>
      </w:pPr>
      <w:r w:rsidDel="00000000" w:rsidR="00000000" w:rsidRPr="00000000">
        <w:rPr>
          <w:sz w:val="19.926000595092773"/>
          <w:szCs w:val="19.926000595092773"/>
          <w:rtl w:val="0"/>
        </w:rPr>
        <w:t xml:space="preserve">DELETE: Clear(z)</w:t>
        <w:br w:type="textWrapping"/>
        <w:t xml:space="preserve">Lưu ý: Cần xử lý trường hợp y và z là cọc (chứ không phải đĩa) một cách nhất quán.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093505859375" w:line="240" w:lineRule="auto"/>
        <w:ind w:left="152.56668090820312" w:right="0" w:firstLine="0"/>
        <w:jc w:val="left"/>
        <w:rPr>
          <w:sz w:val="19.926000595092773"/>
          <w:szCs w:val="19.926000595092773"/>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835815429688" w:line="240" w:lineRule="auto"/>
        <w:ind w:left="4662.8228759765625"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5260009765625" w:right="0" w:firstLine="0"/>
        <w:jc w:val="left"/>
        <w:rPr>
          <w:sz w:val="28.691999435424805"/>
          <w:szCs w:val="28.691999435424805"/>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5260009765625" w:right="0" w:firstLine="0"/>
        <w:jc w:val="left"/>
        <w:rPr>
          <w:sz w:val="28.691999435424805"/>
          <w:szCs w:val="28.691999435424805"/>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5260009765625" w:right="0" w:firstLine="0"/>
        <w:jc w:val="left"/>
        <w:rPr>
          <w:sz w:val="28.691999435424805"/>
          <w:szCs w:val="28.691999435424805"/>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5260009765625" w:right="0" w:firstLine="0"/>
        <w:jc w:val="left"/>
        <w:rPr>
          <w:sz w:val="28.691999435424805"/>
          <w:szCs w:val="28.691999435424805"/>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5260009765625" w:right="0" w:firstLine="0"/>
        <w:jc w:val="left"/>
        <w:rPr>
          <w:sz w:val="28.691999435424805"/>
          <w:szCs w:val="28.691999435424805"/>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5260009765625" w:right="0" w:firstLine="0"/>
        <w:jc w:val="left"/>
        <w:rPr>
          <w:sz w:val="28.691999435424805"/>
          <w:szCs w:val="28.691999435424805"/>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5260009765625" w:right="0" w:firstLine="0"/>
        <w:jc w:val="left"/>
        <w:rPr>
          <w:rFonts w:ascii="Arial" w:cs="Arial" w:eastAsia="Arial" w:hAnsi="Arial"/>
          <w:b w:val="0"/>
          <w:bCs w:val="0"/>
          <w:i w:val="0"/>
          <w:iCs w:val="0"/>
          <w:smallCaps w:val="0"/>
          <w:strike w:val="0"/>
          <w:color w:val="000000"/>
          <w:sz w:val="28.691999435424805"/>
          <w:szCs w:val="28.691999435424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1999435424805"/>
          <w:szCs w:val="28.691999435424805"/>
          <w:u w:val="none"/>
          <w:shd w:fill="auto" w:val="clear"/>
          <w:vertAlign w:val="baseline"/>
          <w:rtl w:val="0"/>
        </w:rPr>
        <w:t xml:space="preserve">3 Discussion-Based Questions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431640625" w:line="239.891996383667" w:lineRule="auto"/>
        <w:ind w:left="5.5792236328125" w:right="234.891357421875" w:firstLine="0.9963989257812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Let us consider forward-chaining in both a first-order logic and propositional logic setting. Find someone sitting near you to talk through the following questions with, and take some time to look through the following pseudocode snippets from the textbook.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71533203125" w:line="240" w:lineRule="auto"/>
        <w:ind w:left="1870.7400512695312"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Pr>
        <w:drawing>
          <wp:inline distB="19050" distT="19050" distL="19050" distR="19050">
            <wp:extent cx="3596640" cy="289052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96640" cy="289052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8034267425537" w:lineRule="auto"/>
        <w:ind w:left="466.275634765625" w:right="693.7841796875" w:firstLine="0"/>
        <w:jc w:val="center"/>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Figure 1: Forward-chaining algorithm for propositional logic, from p. 258 of the course textbook. </w:t>
      </w: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Pr>
        <w:drawing>
          <wp:inline distB="19050" distT="19050" distL="19050" distR="19050">
            <wp:extent cx="3601720" cy="26670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60172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736083984375" w:line="240" w:lineRule="auto"/>
        <w:ind w:left="601.3156127929688"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Figure 2: Forward-chaining algorithm for first-order logic, from p. 332 of the course textbook.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06365966796875" w:line="239.89205360412598" w:lineRule="auto"/>
        <w:ind w:left="504.715576171875" w:right="236.05712890625" w:hanging="341.0888671875"/>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(a) First things first, what are some similarities and distinctions between propositional logic and first order logic? </w:t>
      </w:r>
    </w:p>
    <w:p w:rsidR="00000000" w:rsidDel="00000000" w:rsidP="00000000" w:rsidRDefault="00000000" w:rsidRPr="00000000" w14:paraId="0000007D">
      <w:pPr>
        <w:pStyle w:val="Heading4"/>
        <w:keepNext w:val="0"/>
        <w:keepLines w:val="0"/>
        <w:widowControl w:val="0"/>
        <w:spacing w:before="0" w:lineRule="auto"/>
        <w:ind w:left="504.715576171875" w:right="236.05712890625" w:hanging="341.0888671875"/>
        <w:rPr>
          <w:sz w:val="22"/>
          <w:szCs w:val="22"/>
        </w:rPr>
      </w:pPr>
      <w:bookmarkStart w:colFirst="0" w:colLast="0" w:name="_h7ee3gxx5lv9" w:id="8"/>
      <w:bookmarkEnd w:id="8"/>
      <w:r w:rsidDel="00000000" w:rsidR="00000000" w:rsidRPr="00000000">
        <w:rPr>
          <w:sz w:val="22"/>
          <w:szCs w:val="22"/>
          <w:rtl w:val="0"/>
        </w:rPr>
        <w:t xml:space="preserve">Điểm tương đồng (Similarities)</w:t>
      </w:r>
    </w:p>
    <w:p w:rsidR="00000000" w:rsidDel="00000000" w:rsidP="00000000" w:rsidRDefault="00000000" w:rsidRPr="00000000" w14:paraId="0000007E">
      <w:pPr>
        <w:widowControl w:val="0"/>
        <w:numPr>
          <w:ilvl w:val="0"/>
          <w:numId w:val="15"/>
        </w:numPr>
        <w:spacing w:after="0" w:afterAutospacing="0" w:lineRule="auto"/>
        <w:ind w:left="720" w:hanging="360"/>
        <w:rPr>
          <w:sz w:val="19.926000595092773"/>
          <w:szCs w:val="19.926000595092773"/>
        </w:rPr>
      </w:pPr>
      <w:r w:rsidDel="00000000" w:rsidR="00000000" w:rsidRPr="00000000">
        <w:rPr>
          <w:b w:val="1"/>
          <w:bCs w:val="1"/>
          <w:rtl w:val="0"/>
        </w:rPr>
        <w:t xml:space="preserve">Nguyên lý cơ bản (Core Principle):</w:t>
      </w:r>
      <w:r w:rsidDel="00000000" w:rsidR="00000000" w:rsidRPr="00000000">
        <w:rPr>
          <w:sz w:val="19.926000595092773"/>
          <w:szCs w:val="19.926000595092773"/>
          <w:rtl w:val="0"/>
        </w:rPr>
        <w:t xml:space="preserve"> Cả hai đều là thuật toán </w:t>
      </w:r>
      <w:r w:rsidDel="00000000" w:rsidR="00000000" w:rsidRPr="00000000">
        <w:rPr>
          <w:b w:val="1"/>
          <w:bCs w:val="1"/>
          <w:sz w:val="19.926000595092773"/>
          <w:szCs w:val="19.926000595092773"/>
          <w:rtl w:val="0"/>
        </w:rPr>
        <w:t xml:space="preserve">dựa trên suy luận</w:t>
      </w:r>
      <w:r w:rsidDel="00000000" w:rsidR="00000000" w:rsidRPr="00000000">
        <w:rPr>
          <w:sz w:val="19.926000595092773"/>
          <w:szCs w:val="19.926000595092773"/>
          <w:rtl w:val="0"/>
        </w:rPr>
        <w:t xml:space="preserve"> (inference-based) và </w:t>
      </w:r>
      <w:r w:rsidDel="00000000" w:rsidR="00000000" w:rsidRPr="00000000">
        <w:rPr>
          <w:b w:val="1"/>
          <w:bCs w:val="1"/>
          <w:sz w:val="19.926000595092773"/>
          <w:szCs w:val="19.926000595092773"/>
          <w:rtl w:val="0"/>
        </w:rPr>
        <w:t xml:space="preserve">hướng dữ liệu</w:t>
      </w:r>
      <w:r w:rsidDel="00000000" w:rsidR="00000000" w:rsidRPr="00000000">
        <w:rPr>
          <w:sz w:val="19.926000595092773"/>
          <w:szCs w:val="19.926000595092773"/>
          <w:rtl w:val="0"/>
        </w:rPr>
        <w:t xml:space="preserve"> (data-driven). Chúng bắt đầu từ một tập hợp các sự kiện (cơ sở tri thức KB) và áp dụng các quy tắc suy luận (như Modus Ponens) để tạo ra các sự kiện mới cho đến khi tìm thấy mệnh đề truy vấn hoặc không còn suy luận nào mới có thể được tạo ra.</w:t>
      </w:r>
    </w:p>
    <w:p w:rsidR="00000000" w:rsidDel="00000000" w:rsidP="00000000" w:rsidRDefault="00000000" w:rsidRPr="00000000" w14:paraId="0000007F">
      <w:pPr>
        <w:widowControl w:val="0"/>
        <w:numPr>
          <w:ilvl w:val="0"/>
          <w:numId w:val="15"/>
        </w:numPr>
        <w:spacing w:after="240" w:lineRule="auto"/>
        <w:ind w:left="720" w:hanging="360"/>
        <w:rPr>
          <w:sz w:val="19.926000595092773"/>
          <w:szCs w:val="19.926000595092773"/>
        </w:rPr>
      </w:pPr>
      <w:r w:rsidDel="00000000" w:rsidR="00000000" w:rsidRPr="00000000">
        <w:rPr>
          <w:b w:val="1"/>
          <w:bCs w:val="1"/>
          <w:sz w:val="19.926000595092773"/>
          <w:szCs w:val="19.926000595092773"/>
          <w:rtl w:val="0"/>
        </w:rPr>
        <w:t xml:space="preserve">Mục tiêu (Goal):</w:t>
      </w:r>
      <w:r w:rsidDel="00000000" w:rsidR="00000000" w:rsidRPr="00000000">
        <w:rPr>
          <w:sz w:val="19.926000595092773"/>
          <w:szCs w:val="19.926000595092773"/>
          <w:rtl w:val="0"/>
        </w:rPr>
        <w:t xml:space="preserve"> Chứng minh một mệnh đề truy vấn (query) là </w:t>
      </w:r>
      <w:r w:rsidDel="00000000" w:rsidR="00000000" w:rsidRPr="00000000">
        <w:rPr>
          <w:b w:val="1"/>
          <w:bCs w:val="1"/>
          <w:sz w:val="19.926000595092773"/>
          <w:szCs w:val="19.926000595092773"/>
          <w:rtl w:val="0"/>
        </w:rPr>
        <w:t xml:space="preserve">đúng</w:t>
      </w:r>
      <w:r w:rsidDel="00000000" w:rsidR="00000000" w:rsidRPr="00000000">
        <w:rPr>
          <w:sz w:val="19.926000595092773"/>
          <w:szCs w:val="19.926000595092773"/>
          <w:rtl w:val="0"/>
        </w:rPr>
        <w:t xml:space="preserve"> (true) dựa trên KB đã cho.</w:t>
      </w:r>
    </w:p>
    <w:p w:rsidR="00000000" w:rsidDel="00000000" w:rsidP="00000000" w:rsidRDefault="00000000" w:rsidRPr="00000000" w14:paraId="00000080">
      <w:pPr>
        <w:pStyle w:val="Heading4"/>
        <w:widowControl w:val="0"/>
        <w:spacing w:after="240" w:lineRule="auto"/>
        <w:ind w:left="0" w:firstLine="0"/>
        <w:rPr/>
      </w:pPr>
      <w:bookmarkStart w:colFirst="0" w:colLast="0" w:name="_rv299c1lmc5a" w:id="9"/>
      <w:bookmarkEnd w:id="9"/>
      <w:r w:rsidDel="00000000" w:rsidR="00000000" w:rsidRPr="00000000">
        <w:rPr>
          <w:rtl w:val="0"/>
        </w:rPr>
        <w:t xml:space="preserve">   </w:t>
      </w:r>
      <w:r w:rsidDel="00000000" w:rsidR="00000000" w:rsidRPr="00000000">
        <w:rPr>
          <w:rtl w:val="0"/>
        </w:rPr>
        <w:t xml:space="preserve">Điểm khác biệt (Distinctions)</w:t>
      </w:r>
    </w:p>
    <w:p w:rsidR="00000000" w:rsidDel="00000000" w:rsidP="00000000" w:rsidRDefault="00000000" w:rsidRPr="00000000" w14:paraId="00000081">
      <w:pPr>
        <w:pStyle w:val="Heading5"/>
        <w:rPr/>
      </w:pPr>
      <w:bookmarkStart w:colFirst="0" w:colLast="0" w:name="_x1ndwj85j88s" w:id="10"/>
      <w:bookmarkEnd w:id="10"/>
      <w:r w:rsidDel="00000000" w:rsidR="00000000" w:rsidRPr="00000000">
        <w:rPr>
          <w:rtl w:val="0"/>
        </w:rPr>
        <w:t xml:space="preserve">Biến (Variables)</w:t>
      </w:r>
    </w:p>
    <w:p w:rsidR="00000000" w:rsidDel="00000000" w:rsidP="00000000" w:rsidRDefault="00000000" w:rsidRPr="00000000" w14:paraId="00000082">
      <w:pPr>
        <w:numPr>
          <w:ilvl w:val="0"/>
          <w:numId w:val="6"/>
        </w:numPr>
        <w:ind w:left="720" w:hanging="360"/>
        <w:rPr>
          <w:u w:val="none"/>
        </w:rPr>
      </w:pPr>
      <w:r w:rsidDel="00000000" w:rsidR="00000000" w:rsidRPr="00000000">
        <w:rPr>
          <w:rtl w:val="0"/>
        </w:rPr>
        <w:t xml:space="preserve">Không có biến. Các ký hiệu là hằng số mệnh đề (P,Q,R).</w:t>
      </w:r>
    </w:p>
    <w:p w:rsidR="00000000" w:rsidDel="00000000" w:rsidP="00000000" w:rsidRDefault="00000000" w:rsidRPr="00000000" w14:paraId="00000083">
      <w:pPr>
        <w:numPr>
          <w:ilvl w:val="0"/>
          <w:numId w:val="6"/>
        </w:numPr>
        <w:ind w:left="720" w:hanging="360"/>
        <w:rPr>
          <w:u w:val="none"/>
        </w:rPr>
      </w:pPr>
      <w:r w:rsidDel="00000000" w:rsidR="00000000" w:rsidRPr="00000000">
        <w:rPr>
          <w:rtl w:val="0"/>
        </w:rPr>
        <w:t xml:space="preserve">Sử dụng biến (x,y,z) và hàm (function symbols).</w:t>
      </w:r>
    </w:p>
    <w:p w:rsidR="00000000" w:rsidDel="00000000" w:rsidP="00000000" w:rsidRDefault="00000000" w:rsidRPr="00000000" w14:paraId="00000084">
      <w:pPr>
        <w:pStyle w:val="Heading5"/>
        <w:rPr/>
      </w:pPr>
      <w:bookmarkStart w:colFirst="0" w:colLast="0" w:name="_t0iee8hoqapf" w:id="11"/>
      <w:bookmarkEnd w:id="11"/>
      <w:r w:rsidDel="00000000" w:rsidR="00000000" w:rsidRPr="00000000">
        <w:rPr>
          <w:rtl w:val="0"/>
        </w:rPr>
        <w:t xml:space="preserve">Quy tắc</w:t>
      </w:r>
    </w:p>
    <w:p w:rsidR="00000000" w:rsidDel="00000000" w:rsidP="00000000" w:rsidRDefault="00000000" w:rsidRPr="00000000" w14:paraId="00000085">
      <w:pPr>
        <w:numPr>
          <w:ilvl w:val="0"/>
          <w:numId w:val="13"/>
        </w:numPr>
        <w:ind w:left="720" w:hanging="360"/>
        <w:rPr>
          <w:u w:val="none"/>
        </w:rPr>
      </w:pPr>
      <w:r w:rsidDel="00000000" w:rsidR="00000000" w:rsidRPr="00000000">
        <w:rPr>
          <w:rtl w:val="0"/>
        </w:rPr>
        <w:t xml:space="preserve">Các quy tắc là các mệnh đề có dạng P1​∧⋯∧Pk​⇒Q.</w:t>
      </w:r>
    </w:p>
    <w:p w:rsidR="00000000" w:rsidDel="00000000" w:rsidP="00000000" w:rsidRDefault="00000000" w:rsidRPr="00000000" w14:paraId="00000086">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Các quy tắc là các vị từ (predicates) với các biến có dạng American(x)∧Weapon(y)⇒Criminal(x).</w:t>
      </w:r>
    </w:p>
    <w:p w:rsidR="00000000" w:rsidDel="00000000" w:rsidP="00000000" w:rsidRDefault="00000000" w:rsidRPr="00000000" w14:paraId="00000087">
      <w:pPr>
        <w:pStyle w:val="Heading5"/>
        <w:rPr/>
      </w:pPr>
      <w:bookmarkStart w:colFirst="0" w:colLast="0" w:name="_4yw97yar74uq" w:id="12"/>
      <w:bookmarkEnd w:id="12"/>
      <w:r w:rsidDel="00000000" w:rsidR="00000000" w:rsidRPr="00000000">
        <w:rPr>
          <w:rtl w:val="0"/>
        </w:rPr>
        <w:t xml:space="preserve">Khớp/Đối sánh</w:t>
      </w:r>
    </w:p>
    <w:p w:rsidR="00000000" w:rsidDel="00000000" w:rsidP="00000000" w:rsidRDefault="00000000" w:rsidRPr="00000000" w14:paraId="00000088">
      <w:pPr>
        <w:numPr>
          <w:ilvl w:val="0"/>
          <w:numId w:val="11"/>
        </w:numPr>
        <w:ind w:left="720" w:hanging="360"/>
        <w:rPr>
          <w:u w:val="none"/>
        </w:rPr>
      </w:pPr>
      <w:r w:rsidDel="00000000" w:rsidR="00000000" w:rsidRPr="00000000">
        <w:rPr>
          <w:rtl w:val="0"/>
        </w:rPr>
        <w:t xml:space="preserve">Đối sánh chính xác giữa các ký hiệu (e.g., P khớp với P).</w:t>
      </w:r>
    </w:p>
    <w:p w:rsidR="00000000" w:rsidDel="00000000" w:rsidP="00000000" w:rsidRDefault="00000000" w:rsidRPr="00000000" w14:paraId="00000089">
      <w:pPr>
        <w:numPr>
          <w:ilvl w:val="0"/>
          <w:numId w:val="11"/>
        </w:numPr>
        <w:ind w:left="720" w:hanging="360"/>
        <w:rPr>
          <w:u w:val="none"/>
        </w:rPr>
      </w:pPr>
      <w:r w:rsidDel="00000000" w:rsidR="00000000" w:rsidRPr="00000000">
        <w:rPr>
          <w:rtl w:val="0"/>
        </w:rPr>
        <w:t xml:space="preserve">Đối sánh phức tạp hơn, sử dụng thống nhất hóa (Unification) và thay thế (Substitution) để tìm ra các giá trị cho các biến sao cho các vị từ khớp nhau.</w:t>
      </w:r>
    </w:p>
    <w:p w:rsidR="00000000" w:rsidDel="00000000" w:rsidP="00000000" w:rsidRDefault="00000000" w:rsidRPr="00000000" w14:paraId="0000008A">
      <w:pPr>
        <w:pStyle w:val="Heading5"/>
        <w:rPr/>
      </w:pPr>
      <w:bookmarkStart w:colFirst="0" w:colLast="0" w:name="_ms263bshp6n7" w:id="13"/>
      <w:bookmarkEnd w:id="13"/>
      <w:r w:rsidDel="00000000" w:rsidR="00000000" w:rsidRPr="00000000">
        <w:rPr>
          <w:rtl w:val="0"/>
        </w:rPr>
        <w:t xml:space="preserve">Cơ sở tri thức (KB)</w:t>
      </w:r>
    </w:p>
    <w:p w:rsidR="00000000" w:rsidDel="00000000" w:rsidP="00000000" w:rsidRDefault="00000000" w:rsidRPr="00000000" w14:paraId="0000008B">
      <w:pPr>
        <w:numPr>
          <w:ilvl w:val="0"/>
          <w:numId w:val="1"/>
        </w:numPr>
        <w:ind w:left="720" w:hanging="360"/>
        <w:rPr>
          <w:u w:val="none"/>
        </w:rPr>
      </w:pPr>
      <w:r w:rsidDel="00000000" w:rsidR="00000000" w:rsidRPr="00000000">
        <w:rPr>
          <w:rtl w:val="0"/>
        </w:rPr>
        <w:t xml:space="preserve">Tập hợp hữu hạn các mệnh đề.</w:t>
      </w:r>
    </w:p>
    <w:p w:rsidR="00000000" w:rsidDel="00000000" w:rsidP="00000000" w:rsidRDefault="00000000" w:rsidRPr="00000000" w14:paraId="0000008C">
      <w:pPr>
        <w:numPr>
          <w:ilvl w:val="0"/>
          <w:numId w:val="1"/>
        </w:numPr>
        <w:ind w:left="720" w:hanging="360"/>
        <w:rPr>
          <w:u w:val="none"/>
        </w:rPr>
      </w:pPr>
      <w:r w:rsidDel="00000000" w:rsidR="00000000" w:rsidRPr="00000000">
        <w:rPr>
          <w:rtl w:val="0"/>
        </w:rPr>
        <w:t xml:space="preserve">Tập hợp các câu (sentences) và vị từ có thể có số lượng thể hiện (instances) vô hạn.</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06365966796875" w:line="239.89205360412598" w:lineRule="auto"/>
        <w:ind w:left="504.715576171875" w:right="236.05712890625" w:hanging="341.0888671875"/>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(b) Compare and contrast these two algorithms. At a high level, what similarities can you identify, and where are there differences?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06365966796875" w:line="239.89205360412598" w:lineRule="auto"/>
        <w:ind w:left="504.715576171875" w:right="236.05712890625" w:hanging="341.0888671875"/>
        <w:jc w:val="left"/>
        <w:rPr>
          <w:sz w:val="19.926000595092773"/>
          <w:szCs w:val="19.926000595092773"/>
        </w:rPr>
      </w:pPr>
      <w:r w:rsidDel="00000000" w:rsidR="00000000" w:rsidRPr="00000000">
        <w:rPr>
          <w:rtl w:val="0"/>
        </w:rPr>
      </w:r>
    </w:p>
    <w:p w:rsidR="00000000" w:rsidDel="00000000" w:rsidP="00000000" w:rsidRDefault="00000000" w:rsidRPr="00000000" w14:paraId="0000008F">
      <w:pPr>
        <w:pStyle w:val="Heading4"/>
        <w:keepNext w:val="0"/>
        <w:keepLines w:val="0"/>
        <w:widowControl w:val="0"/>
        <w:spacing w:before="0" w:lineRule="auto"/>
        <w:ind w:left="720" w:hanging="360"/>
        <w:rPr>
          <w:sz w:val="22"/>
          <w:szCs w:val="22"/>
        </w:rPr>
      </w:pPr>
      <w:bookmarkStart w:colFirst="0" w:colLast="0" w:name="_y7jq4iacykgo" w:id="14"/>
      <w:bookmarkEnd w:id="14"/>
      <w:r w:rsidDel="00000000" w:rsidR="00000000" w:rsidRPr="00000000">
        <w:rPr>
          <w:sz w:val="22"/>
          <w:szCs w:val="22"/>
          <w:rtl w:val="0"/>
        </w:rPr>
        <w:t xml:space="preserve">Điểm tương đồng (Similarities - High Level)</w:t>
      </w:r>
    </w:p>
    <w:p w:rsidR="00000000" w:rsidDel="00000000" w:rsidP="00000000" w:rsidRDefault="00000000" w:rsidRPr="00000000" w14:paraId="00000090">
      <w:pPr>
        <w:widowControl w:val="0"/>
        <w:numPr>
          <w:ilvl w:val="0"/>
          <w:numId w:val="17"/>
        </w:numPr>
        <w:spacing w:after="0" w:afterAutospacing="0" w:lineRule="auto"/>
        <w:ind w:left="720" w:hanging="360"/>
        <w:rPr>
          <w:sz w:val="19.926000595092773"/>
          <w:szCs w:val="19.926000595092773"/>
        </w:rPr>
      </w:pPr>
      <w:r w:rsidDel="00000000" w:rsidR="00000000" w:rsidRPr="00000000">
        <w:rPr>
          <w:b w:val="1"/>
          <w:bCs w:val="1"/>
          <w:rtl w:val="0"/>
        </w:rPr>
        <w:t xml:space="preserve">Vòng lặp (Loop Structure):</w:t>
      </w:r>
      <w:r w:rsidDel="00000000" w:rsidR="00000000" w:rsidRPr="00000000">
        <w:rPr>
          <w:sz w:val="19.926000595092773"/>
          <w:szCs w:val="19.926000595092773"/>
          <w:rtl w:val="0"/>
        </w:rPr>
        <w:t xml:space="preserve"> Cả hai thuật toán đều hoạt động theo một vòng lặp repeat until hoặc while cho đến khi không còn thông tin mới nào được suy luận ra.</w:t>
      </w:r>
    </w:p>
    <w:p w:rsidR="00000000" w:rsidDel="00000000" w:rsidP="00000000" w:rsidRDefault="00000000" w:rsidRPr="00000000" w14:paraId="00000091">
      <w:pPr>
        <w:widowControl w:val="0"/>
        <w:numPr>
          <w:ilvl w:val="0"/>
          <w:numId w:val="17"/>
        </w:numPr>
        <w:spacing w:after="0" w:afterAutospacing="0" w:lineRule="auto"/>
        <w:ind w:left="720" w:hanging="360"/>
        <w:rPr>
          <w:sz w:val="19.926000595092773"/>
          <w:szCs w:val="19.926000595092773"/>
        </w:rPr>
      </w:pPr>
      <w:r w:rsidDel="00000000" w:rsidR="00000000" w:rsidRPr="00000000">
        <w:rPr>
          <w:b w:val="1"/>
          <w:bCs w:val="1"/>
          <w:sz w:val="19.926000595092773"/>
          <w:szCs w:val="19.926000595092773"/>
          <w:rtl w:val="0"/>
        </w:rPr>
        <w:t xml:space="preserve">Agenda/New Inferences:</w:t>
      </w:r>
      <w:r w:rsidDel="00000000" w:rsidR="00000000" w:rsidRPr="00000000">
        <w:rPr>
          <w:sz w:val="19.926000595092773"/>
          <w:szCs w:val="19.926000595092773"/>
          <w:rtl w:val="0"/>
        </w:rPr>
        <w:t xml:space="preserve"> Cả hai đều duy trì một tập hợp các sự kiện mới được suy luận (danh sách agenda hoặc tập hợp new inferences) để xử lý trong các vòng lặp tiếp theo.</w:t>
      </w:r>
    </w:p>
    <w:p w:rsidR="00000000" w:rsidDel="00000000" w:rsidP="00000000" w:rsidRDefault="00000000" w:rsidRPr="00000000" w14:paraId="00000092">
      <w:pPr>
        <w:widowControl w:val="0"/>
        <w:numPr>
          <w:ilvl w:val="0"/>
          <w:numId w:val="17"/>
        </w:numPr>
        <w:spacing w:after="240" w:lineRule="auto"/>
        <w:ind w:left="720" w:hanging="360"/>
        <w:rPr>
          <w:sz w:val="19.926000595092773"/>
          <w:szCs w:val="19.926000595092773"/>
        </w:rPr>
      </w:pPr>
      <w:r w:rsidDel="00000000" w:rsidR="00000000" w:rsidRPr="00000000">
        <w:rPr>
          <w:b w:val="1"/>
          <w:bCs w:val="1"/>
          <w:sz w:val="19.926000595092773"/>
          <w:szCs w:val="19.926000595092773"/>
          <w:rtl w:val="0"/>
        </w:rPr>
        <w:t xml:space="preserve">Kiểm tra KB:</w:t>
      </w:r>
      <w:r w:rsidDel="00000000" w:rsidR="00000000" w:rsidRPr="00000000">
        <w:rPr>
          <w:sz w:val="19.926000595092773"/>
          <w:szCs w:val="19.926000595092773"/>
          <w:rtl w:val="0"/>
        </w:rPr>
        <w:t xml:space="preserve"> Cả hai đều kiểm tra xem mệnh đề truy vấn đã có mặt trong KB chưa.</w:t>
      </w:r>
    </w:p>
    <w:p w:rsidR="00000000" w:rsidDel="00000000" w:rsidP="00000000" w:rsidRDefault="00000000" w:rsidRPr="00000000" w14:paraId="00000093">
      <w:pPr>
        <w:pStyle w:val="Heading4"/>
        <w:keepNext w:val="0"/>
        <w:keepLines w:val="0"/>
        <w:widowControl w:val="0"/>
        <w:spacing w:before="0" w:lineRule="auto"/>
        <w:ind w:left="720" w:hanging="360"/>
        <w:rPr>
          <w:sz w:val="22"/>
          <w:szCs w:val="22"/>
        </w:rPr>
      </w:pPr>
      <w:bookmarkStart w:colFirst="0" w:colLast="0" w:name="_y0m4g5s96hfi" w:id="15"/>
      <w:bookmarkEnd w:id="15"/>
      <w:r w:rsidDel="00000000" w:rsidR="00000000" w:rsidRPr="00000000">
        <w:rPr>
          <w:sz w:val="22"/>
          <w:szCs w:val="22"/>
          <w:rtl w:val="0"/>
        </w:rPr>
        <w:t xml:space="preserve">Điểm khác biệt (Differences - High Level)</w:t>
      </w:r>
    </w:p>
    <w:p w:rsidR="00000000" w:rsidDel="00000000" w:rsidP="00000000" w:rsidRDefault="00000000" w:rsidRPr="00000000" w14:paraId="00000094">
      <w:pPr>
        <w:widowControl w:val="0"/>
        <w:numPr>
          <w:ilvl w:val="0"/>
          <w:numId w:val="2"/>
        </w:numPr>
        <w:spacing w:after="0" w:afterAutospacing="0" w:lineRule="auto"/>
        <w:ind w:left="720" w:hanging="360"/>
        <w:rPr>
          <w:sz w:val="19.926000595092773"/>
          <w:szCs w:val="19.926000595092773"/>
        </w:rPr>
      </w:pPr>
      <w:r w:rsidDel="00000000" w:rsidR="00000000" w:rsidRPr="00000000">
        <w:rPr>
          <w:b w:val="1"/>
          <w:bCs w:val="1"/>
          <w:rtl w:val="0"/>
        </w:rPr>
        <w:t xml:space="preserve">Cơ chế khớp (Matching Mechanism):</w:t>
      </w:r>
    </w:p>
    <w:p w:rsidR="00000000" w:rsidDel="00000000" w:rsidP="00000000" w:rsidRDefault="00000000" w:rsidRPr="00000000" w14:paraId="00000095">
      <w:pPr>
        <w:widowControl w:val="0"/>
        <w:numPr>
          <w:ilvl w:val="1"/>
          <w:numId w:val="2"/>
        </w:numPr>
        <w:spacing w:after="0" w:afterAutospacing="0" w:lineRule="auto"/>
        <w:ind w:left="1440" w:hanging="360"/>
        <w:rPr>
          <w:sz w:val="19.926000595092773"/>
          <w:szCs w:val="19.926000595092773"/>
        </w:rPr>
      </w:pPr>
      <w:r w:rsidDel="00000000" w:rsidR="00000000" w:rsidRPr="00000000">
        <w:rPr>
          <w:b w:val="1"/>
          <w:bCs w:val="1"/>
          <w:rtl w:val="0"/>
        </w:rPr>
        <w:t xml:space="preserve">Hình 1 (Mệnh đề):</w:t>
      </w:r>
      <w:r w:rsidDel="00000000" w:rsidR="00000000" w:rsidRPr="00000000">
        <w:rPr>
          <w:sz w:val="19.926000595092773"/>
          <w:szCs w:val="19.926000595092773"/>
          <w:rtl w:val="0"/>
        </w:rPr>
        <w:t xml:space="preserve"> Sử dụng một bảng </w:t>
      </w:r>
      <w:r w:rsidDel="00000000" w:rsidR="00000000" w:rsidRPr="00000000">
        <w:rPr>
          <w:b w:val="1"/>
          <w:bCs w:val="1"/>
          <w:sz w:val="19.926000595092773"/>
          <w:szCs w:val="19.926000595092773"/>
          <w:rtl w:val="0"/>
        </w:rPr>
        <w:t xml:space="preserve">đếm</w:t>
      </w:r>
      <w:r w:rsidDel="00000000" w:rsidR="00000000" w:rsidRPr="00000000">
        <w:rPr>
          <w:sz w:val="19.926000595092773"/>
          <w:szCs w:val="19.926000595092773"/>
          <w:rtl w:val="0"/>
        </w:rPr>
        <w:t xml:space="preserve"> (count[r]) để theo dõi số lượng tiền đề (premise) của quy tắc r chưa được chứng minh. Quá trình xử lý rất hiệu quả vì chỉ cần đếm và giảm.</w:t>
      </w:r>
    </w:p>
    <w:p w:rsidR="00000000" w:rsidDel="00000000" w:rsidP="00000000" w:rsidRDefault="00000000" w:rsidRPr="00000000" w14:paraId="00000096">
      <w:pPr>
        <w:widowControl w:val="0"/>
        <w:numPr>
          <w:ilvl w:val="1"/>
          <w:numId w:val="2"/>
        </w:numPr>
        <w:spacing w:after="0" w:afterAutospacing="0" w:lineRule="auto"/>
        <w:ind w:left="1440" w:hanging="360"/>
        <w:rPr>
          <w:sz w:val="19.926000595092773"/>
          <w:szCs w:val="19.926000595092773"/>
        </w:rPr>
      </w:pPr>
      <w:r w:rsidDel="00000000" w:rsidR="00000000" w:rsidRPr="00000000">
        <w:rPr>
          <w:b w:val="1"/>
          <w:bCs w:val="1"/>
          <w:sz w:val="19.926000595092773"/>
          <w:szCs w:val="19.926000595092773"/>
          <w:rtl w:val="0"/>
        </w:rPr>
        <w:t xml:space="preserve">Hình 2 (Bậc nhất):</w:t>
      </w:r>
      <w:r w:rsidDel="00000000" w:rsidR="00000000" w:rsidRPr="00000000">
        <w:rPr>
          <w:sz w:val="19.926000595092773"/>
          <w:szCs w:val="19.926000595092773"/>
          <w:rtl w:val="0"/>
        </w:rPr>
        <w:t xml:space="preserve"> Sử dụng </w:t>
      </w:r>
      <w:r w:rsidDel="00000000" w:rsidR="00000000" w:rsidRPr="00000000">
        <w:rPr>
          <w:b w:val="1"/>
          <w:bCs w:val="1"/>
          <w:sz w:val="19.926000595092773"/>
          <w:szCs w:val="19.926000595092773"/>
          <w:rtl w:val="0"/>
        </w:rPr>
        <w:t xml:space="preserve">THỐNG NHẤT HÓA (UNIFY)</w:t>
      </w:r>
      <w:r w:rsidDel="00000000" w:rsidR="00000000" w:rsidRPr="00000000">
        <w:rPr>
          <w:sz w:val="19.926000595092773"/>
          <w:szCs w:val="19.926000595092773"/>
          <w:rtl w:val="0"/>
        </w:rPr>
        <w:t xml:space="preserve"> để tìm phép thay thế theta làm cho các vị từ khớp nhau. Đây là một thao tác tốn kém và phức tạp hơn nhiều so với phép đếm đơn giản.</w:t>
      </w:r>
    </w:p>
    <w:p w:rsidR="00000000" w:rsidDel="00000000" w:rsidP="00000000" w:rsidRDefault="00000000" w:rsidRPr="00000000" w14:paraId="00000097">
      <w:pPr>
        <w:widowControl w:val="0"/>
        <w:numPr>
          <w:ilvl w:val="0"/>
          <w:numId w:val="2"/>
        </w:numPr>
        <w:spacing w:after="0" w:afterAutospacing="0" w:lineRule="auto"/>
        <w:ind w:left="720" w:hanging="360"/>
        <w:rPr>
          <w:sz w:val="19.926000595092773"/>
          <w:szCs w:val="19.926000595092773"/>
        </w:rPr>
      </w:pPr>
      <w:r w:rsidDel="00000000" w:rsidR="00000000" w:rsidRPr="00000000">
        <w:rPr>
          <w:b w:val="1"/>
          <w:bCs w:val="1"/>
          <w:sz w:val="19.926000595092773"/>
          <w:szCs w:val="19.926000595092773"/>
          <w:rtl w:val="0"/>
        </w:rPr>
        <w:t xml:space="preserve">Biến đổi Quy tắc (Rule Transformation):</w:t>
      </w:r>
    </w:p>
    <w:p w:rsidR="00000000" w:rsidDel="00000000" w:rsidP="00000000" w:rsidRDefault="00000000" w:rsidRPr="00000000" w14:paraId="00000098">
      <w:pPr>
        <w:widowControl w:val="0"/>
        <w:numPr>
          <w:ilvl w:val="1"/>
          <w:numId w:val="2"/>
        </w:numPr>
        <w:spacing w:after="0" w:afterAutospacing="0" w:lineRule="auto"/>
        <w:ind w:left="1440" w:hanging="360"/>
        <w:rPr>
          <w:sz w:val="19.926000595092773"/>
          <w:szCs w:val="19.926000595092773"/>
        </w:rPr>
      </w:pPr>
      <w:r w:rsidDel="00000000" w:rsidR="00000000" w:rsidRPr="00000000">
        <w:rPr>
          <w:b w:val="1"/>
          <w:bCs w:val="1"/>
          <w:sz w:val="19.926000595092773"/>
          <w:szCs w:val="19.926000595092773"/>
          <w:rtl w:val="0"/>
        </w:rPr>
        <w:t xml:space="preserve">Hình 1:</w:t>
      </w:r>
      <w:r w:rsidDel="00000000" w:rsidR="00000000" w:rsidRPr="00000000">
        <w:rPr>
          <w:sz w:val="19.926000595092773"/>
          <w:szCs w:val="19.926000595092773"/>
          <w:rtl w:val="0"/>
        </w:rPr>
        <w:t xml:space="preserve"> Áp dụng quy tắc suy luận trực tiếp.</w:t>
      </w:r>
    </w:p>
    <w:p w:rsidR="00000000" w:rsidDel="00000000" w:rsidP="00000000" w:rsidRDefault="00000000" w:rsidRPr="00000000" w14:paraId="00000099">
      <w:pPr>
        <w:widowControl w:val="0"/>
        <w:numPr>
          <w:ilvl w:val="1"/>
          <w:numId w:val="2"/>
        </w:numPr>
        <w:spacing w:after="0" w:afterAutospacing="0" w:lineRule="auto"/>
        <w:ind w:left="1440" w:hanging="360"/>
        <w:rPr>
          <w:sz w:val="19.926000595092773"/>
          <w:szCs w:val="19.926000595092773"/>
        </w:rPr>
      </w:pPr>
      <w:r w:rsidDel="00000000" w:rsidR="00000000" w:rsidRPr="00000000">
        <w:rPr>
          <w:b w:val="1"/>
          <w:bCs w:val="1"/>
          <w:sz w:val="19.926000595092773"/>
          <w:szCs w:val="19.926000595092773"/>
          <w:rtl w:val="0"/>
        </w:rPr>
        <w:t xml:space="preserve">Hình 2:</w:t>
      </w:r>
      <w:r w:rsidDel="00000000" w:rsidR="00000000" w:rsidRPr="00000000">
        <w:rPr>
          <w:sz w:val="19.926000595092773"/>
          <w:szCs w:val="19.926000595092773"/>
          <w:rtl w:val="0"/>
        </w:rPr>
        <w:t xml:space="preserve"> Cần có bước </w:t>
      </w:r>
      <w:r w:rsidDel="00000000" w:rsidR="00000000" w:rsidRPr="00000000">
        <w:rPr>
          <w:b w:val="1"/>
          <w:bCs w:val="1"/>
          <w:sz w:val="19.926000595092773"/>
          <w:szCs w:val="19.926000595092773"/>
          <w:rtl w:val="0"/>
        </w:rPr>
        <w:t xml:space="preserve">Tiêu chuẩn hóa các Biến (STANDARDIZE_VARIABLES)</w:t>
      </w:r>
      <w:r w:rsidDel="00000000" w:rsidR="00000000" w:rsidRPr="00000000">
        <w:rPr>
          <w:sz w:val="19.926000595092773"/>
          <w:szCs w:val="19.926000595092773"/>
          <w:rtl w:val="0"/>
        </w:rPr>
        <w:t xml:space="preserve"> cho mỗi quy tắc để đảm bảo không có xung đột tên biến giữa quy tắc và KB.</w:t>
      </w:r>
    </w:p>
    <w:p w:rsidR="00000000" w:rsidDel="00000000" w:rsidP="00000000" w:rsidRDefault="00000000" w:rsidRPr="00000000" w14:paraId="0000009A">
      <w:pPr>
        <w:widowControl w:val="0"/>
        <w:numPr>
          <w:ilvl w:val="0"/>
          <w:numId w:val="2"/>
        </w:numPr>
        <w:spacing w:after="0" w:afterAutospacing="0" w:lineRule="auto"/>
        <w:ind w:left="720" w:hanging="360"/>
        <w:rPr>
          <w:sz w:val="19.926000595092773"/>
          <w:szCs w:val="19.926000595092773"/>
        </w:rPr>
      </w:pPr>
      <w:r w:rsidDel="00000000" w:rsidR="00000000" w:rsidRPr="00000000">
        <w:rPr>
          <w:b w:val="1"/>
          <w:bCs w:val="1"/>
          <w:sz w:val="19.926000595092773"/>
          <w:szCs w:val="19.926000595092773"/>
          <w:rtl w:val="0"/>
        </w:rPr>
        <w:t xml:space="preserve">Thêm vào KB (Adding to KB):</w:t>
      </w:r>
    </w:p>
    <w:p w:rsidR="00000000" w:rsidDel="00000000" w:rsidP="00000000" w:rsidRDefault="00000000" w:rsidRPr="00000000" w14:paraId="0000009B">
      <w:pPr>
        <w:widowControl w:val="0"/>
        <w:numPr>
          <w:ilvl w:val="1"/>
          <w:numId w:val="2"/>
        </w:numPr>
        <w:spacing w:after="0" w:afterAutospacing="0" w:lineRule="auto"/>
        <w:ind w:left="1440" w:hanging="360"/>
        <w:rPr>
          <w:sz w:val="19.926000595092773"/>
          <w:szCs w:val="19.926000595092773"/>
        </w:rPr>
      </w:pPr>
      <w:r w:rsidDel="00000000" w:rsidR="00000000" w:rsidRPr="00000000">
        <w:rPr>
          <w:b w:val="1"/>
          <w:bCs w:val="1"/>
          <w:sz w:val="19.926000595092773"/>
          <w:szCs w:val="19.926000595092773"/>
          <w:rtl w:val="0"/>
        </w:rPr>
        <w:t xml:space="preserve">Hình 1:</w:t>
      </w:r>
      <w:r w:rsidDel="00000000" w:rsidR="00000000" w:rsidRPr="00000000">
        <w:rPr>
          <w:sz w:val="19.926000595092773"/>
          <w:szCs w:val="19.926000595092773"/>
          <w:rtl w:val="0"/>
        </w:rPr>
        <w:t xml:space="preserve"> Thêm ký hiệu mệnh đề (Q) vào KB và agenda.</w:t>
      </w:r>
    </w:p>
    <w:p w:rsidR="00000000" w:rsidDel="00000000" w:rsidP="00000000" w:rsidRDefault="00000000" w:rsidRPr="00000000" w14:paraId="0000009C">
      <w:pPr>
        <w:widowControl w:val="0"/>
        <w:numPr>
          <w:ilvl w:val="1"/>
          <w:numId w:val="2"/>
        </w:numPr>
        <w:spacing w:after="240" w:lineRule="auto"/>
        <w:ind w:left="1440" w:hanging="360"/>
        <w:rPr>
          <w:sz w:val="19.926000595092773"/>
          <w:szCs w:val="19.926000595092773"/>
        </w:rPr>
      </w:pPr>
      <w:r w:rsidDel="00000000" w:rsidR="00000000" w:rsidRPr="00000000">
        <w:rPr>
          <w:b w:val="1"/>
          <w:bCs w:val="1"/>
          <w:sz w:val="19.926000595092773"/>
          <w:szCs w:val="19.926000595092773"/>
          <w:rtl w:val="0"/>
        </w:rPr>
        <w:t xml:space="preserve">Hình 2:</w:t>
      </w:r>
      <w:r w:rsidDel="00000000" w:rsidR="00000000" w:rsidRPr="00000000">
        <w:rPr>
          <w:sz w:val="19.926000595092773"/>
          <w:szCs w:val="19.926000595092773"/>
          <w:rtl w:val="0"/>
        </w:rPr>
        <w:t xml:space="preserve"> Thêm thể hiện được thay thế (SUBST(theta, q')) vào KB và new inferences.</w:t>
      </w:r>
    </w:p>
    <w:p w:rsidR="00000000" w:rsidDel="00000000" w:rsidP="00000000" w:rsidRDefault="00000000" w:rsidRPr="00000000" w14:paraId="0000009D">
      <w:pPr>
        <w:widowControl w:val="0"/>
        <w:spacing w:after="240" w:lineRule="auto"/>
        <w:ind w:left="0" w:firstLine="0"/>
        <w:rPr>
          <w:sz w:val="19.926000595092773"/>
          <w:szCs w:val="19.926000595092773"/>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06365966796875" w:line="239.89205360412598" w:lineRule="auto"/>
        <w:ind w:left="504.715576171875" w:right="236.05712890625" w:hanging="341.0888671875"/>
        <w:jc w:val="left"/>
        <w:rPr>
          <w:sz w:val="19.926000595092773"/>
          <w:szCs w:val="19.926000595092773"/>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06365966796875" w:line="239.89205360412598" w:lineRule="auto"/>
        <w:ind w:left="504.715576171875" w:right="236.05712890625" w:hanging="341.0888671875"/>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(c) Now, consider the forward-chaining algorithm presented in Figure 2. It is designed to be conceptually straightforward, but is rather inefficient. What inefficiencies can you identify in this code?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06365966796875" w:line="239.89205360412598" w:lineRule="auto"/>
        <w:ind w:left="504.715576171875" w:right="236.05712890625" w:hanging="341.0888671875"/>
        <w:jc w:val="left"/>
        <w:rPr>
          <w:sz w:val="19.926000595092773"/>
          <w:szCs w:val="19.926000595092773"/>
        </w:rPr>
      </w:pPr>
      <w:r w:rsidDel="00000000" w:rsidR="00000000" w:rsidRPr="00000000">
        <w:rPr>
          <w:rtl w:val="0"/>
        </w:rPr>
      </w:r>
    </w:p>
    <w:p w:rsidR="00000000" w:rsidDel="00000000" w:rsidP="00000000" w:rsidRDefault="00000000" w:rsidRPr="00000000" w14:paraId="000000A1">
      <w:pPr>
        <w:pStyle w:val="Heading4"/>
        <w:keepNext w:val="0"/>
        <w:keepLines w:val="0"/>
        <w:widowControl w:val="0"/>
        <w:spacing w:before="0" w:lineRule="auto"/>
        <w:ind w:left="504.715576171875" w:right="236.05712890625" w:hanging="341.0888671875"/>
        <w:rPr>
          <w:sz w:val="22"/>
          <w:szCs w:val="22"/>
        </w:rPr>
      </w:pPr>
      <w:bookmarkStart w:colFirst="0" w:colLast="0" w:name="_dcqc9o1ug73v" w:id="16"/>
      <w:bookmarkEnd w:id="16"/>
      <w:r w:rsidDel="00000000" w:rsidR="00000000" w:rsidRPr="00000000">
        <w:rPr>
          <w:sz w:val="22"/>
          <w:szCs w:val="22"/>
          <w:rtl w:val="0"/>
        </w:rPr>
        <w:t xml:space="preserve">Tính không hiệu quả (Inefficiencies) được thiết kế</w:t>
      </w:r>
    </w:p>
    <w:p w:rsidR="00000000" w:rsidDel="00000000" w:rsidP="00000000" w:rsidRDefault="00000000" w:rsidRPr="00000000" w14:paraId="000000A2">
      <w:pPr>
        <w:widowControl w:val="0"/>
        <w:spacing w:after="240" w:lineRule="auto"/>
        <w:rPr>
          <w:sz w:val="19.926000595092773"/>
          <w:szCs w:val="19.926000595092773"/>
        </w:rPr>
      </w:pPr>
      <w:r w:rsidDel="00000000" w:rsidR="00000000" w:rsidRPr="00000000">
        <w:rPr>
          <w:sz w:val="19.926000595092773"/>
          <w:szCs w:val="19.926000595092773"/>
          <w:rtl w:val="0"/>
        </w:rPr>
        <w:t xml:space="preserve">Thuật toán được thiết kế để </w:t>
      </w:r>
      <w:r w:rsidDel="00000000" w:rsidR="00000000" w:rsidRPr="00000000">
        <w:rPr>
          <w:b w:val="1"/>
          <w:bCs w:val="1"/>
          <w:sz w:val="19.926000595092773"/>
          <w:szCs w:val="19.926000595092773"/>
          <w:rtl w:val="0"/>
        </w:rPr>
        <w:t xml:space="preserve">đơn giản về mặt khái niệm</w:t>
      </w:r>
      <w:r w:rsidDel="00000000" w:rsidR="00000000" w:rsidRPr="00000000">
        <w:rPr>
          <w:sz w:val="19.926000595092773"/>
          <w:szCs w:val="19.926000595092773"/>
          <w:rtl w:val="0"/>
        </w:rPr>
        <w:t xml:space="preserve"> nhưng có một số điểm không hiệu quả đáng kể khi so sánh với các thuật toán thực tế hơn (như Rete network hoặc thuật toán dựa trên phép thay thế p):</w:t>
      </w:r>
    </w:p>
    <w:p w:rsidR="00000000" w:rsidDel="00000000" w:rsidP="00000000" w:rsidRDefault="00000000" w:rsidRPr="00000000" w14:paraId="000000A3">
      <w:pPr>
        <w:widowControl w:val="0"/>
        <w:numPr>
          <w:ilvl w:val="0"/>
          <w:numId w:val="7"/>
        </w:numPr>
        <w:spacing w:after="0" w:afterAutospacing="0" w:lineRule="auto"/>
        <w:ind w:left="720" w:hanging="360"/>
        <w:rPr>
          <w:sz w:val="19.926000595092773"/>
          <w:szCs w:val="19.926000595092773"/>
        </w:rPr>
      </w:pPr>
      <w:r w:rsidDel="00000000" w:rsidR="00000000" w:rsidRPr="00000000">
        <w:rPr>
          <w:b w:val="1"/>
          <w:bCs w:val="1"/>
          <w:sz w:val="19.926000595092773"/>
          <w:szCs w:val="19.926000595092773"/>
          <w:rtl w:val="0"/>
        </w:rPr>
        <w:t xml:space="preserve">Lặp lại toàn bộ KB (Re-scanning the KB):</w:t>
      </w:r>
    </w:p>
    <w:p w:rsidR="00000000" w:rsidDel="00000000" w:rsidP="00000000" w:rsidRDefault="00000000" w:rsidRPr="00000000" w14:paraId="000000A4">
      <w:pPr>
        <w:widowControl w:val="0"/>
        <w:numPr>
          <w:ilvl w:val="1"/>
          <w:numId w:val="7"/>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Trong vòng lặp chính (inner for each rule r), thuật toán lặp qua </w:t>
      </w:r>
      <w:r w:rsidDel="00000000" w:rsidR="00000000" w:rsidRPr="00000000">
        <w:rPr>
          <w:b w:val="1"/>
          <w:bCs w:val="1"/>
          <w:sz w:val="19.926000595092773"/>
          <w:szCs w:val="19.926000595092773"/>
          <w:rtl w:val="0"/>
        </w:rPr>
        <w:t xml:space="preserve">TẤT CẢ</w:t>
      </w:r>
      <w:r w:rsidDel="00000000" w:rsidR="00000000" w:rsidRPr="00000000">
        <w:rPr>
          <w:sz w:val="19.926000595092773"/>
          <w:szCs w:val="19.926000595092773"/>
          <w:rtl w:val="0"/>
        </w:rPr>
        <w:t xml:space="preserve"> các quy tắc trong KB.</w:t>
      </w:r>
    </w:p>
    <w:p w:rsidR="00000000" w:rsidDel="00000000" w:rsidP="00000000" w:rsidRDefault="00000000" w:rsidRPr="00000000" w14:paraId="000000A5">
      <w:pPr>
        <w:widowControl w:val="0"/>
        <w:numPr>
          <w:ilvl w:val="1"/>
          <w:numId w:val="7"/>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Sau đó, nó kiểm tra </w:t>
      </w:r>
      <w:r w:rsidDel="00000000" w:rsidR="00000000" w:rsidRPr="00000000">
        <w:rPr>
          <w:b w:val="1"/>
          <w:bCs w:val="1"/>
          <w:sz w:val="19.926000595092773"/>
          <w:szCs w:val="19.926000595092773"/>
          <w:rtl w:val="0"/>
        </w:rPr>
        <w:t xml:space="preserve">TẤT CẢ</w:t>
      </w:r>
      <w:r w:rsidDel="00000000" w:rsidR="00000000" w:rsidRPr="00000000">
        <w:rPr>
          <w:sz w:val="19.926000595092773"/>
          <w:szCs w:val="19.926000595092773"/>
          <w:rtl w:val="0"/>
        </w:rPr>
        <w:t xml:space="preserve"> các câu (sentences) trong KB để tìm các phép thống nhất theta cho </w:t>
      </w:r>
      <w:r w:rsidDel="00000000" w:rsidR="00000000" w:rsidRPr="00000000">
        <w:rPr>
          <w:b w:val="1"/>
          <w:bCs w:val="1"/>
          <w:sz w:val="19.926000595092773"/>
          <w:szCs w:val="19.926000595092773"/>
          <w:rtl w:val="0"/>
        </w:rPr>
        <w:t xml:space="preserve">TẤT CẢ</w:t>
      </w:r>
      <w:r w:rsidDel="00000000" w:rsidR="00000000" w:rsidRPr="00000000">
        <w:rPr>
          <w:sz w:val="19.926000595092773"/>
          <w:szCs w:val="19.926000595092773"/>
          <w:rtl w:val="0"/>
        </w:rPr>
        <w:t xml:space="preserve"> các tiền đề của quy tắc.</w:t>
      </w:r>
    </w:p>
    <w:p w:rsidR="00000000" w:rsidDel="00000000" w:rsidP="00000000" w:rsidRDefault="00000000" w:rsidRPr="00000000" w14:paraId="000000A6">
      <w:pPr>
        <w:widowControl w:val="0"/>
        <w:numPr>
          <w:ilvl w:val="1"/>
          <w:numId w:val="7"/>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Điều này dẫn đến việc </w:t>
      </w:r>
      <w:r w:rsidDel="00000000" w:rsidR="00000000" w:rsidRPr="00000000">
        <w:rPr>
          <w:b w:val="1"/>
          <w:bCs w:val="1"/>
          <w:sz w:val="19.926000595092773"/>
          <w:szCs w:val="19.926000595092773"/>
          <w:rtl w:val="0"/>
        </w:rPr>
        <w:t xml:space="preserve">thường xuyên lặp lại các phép tính thống nhất (unification)</w:t>
      </w:r>
      <w:r w:rsidDel="00000000" w:rsidR="00000000" w:rsidRPr="00000000">
        <w:rPr>
          <w:sz w:val="19.926000595092773"/>
          <w:szCs w:val="19.926000595092773"/>
          <w:rtl w:val="0"/>
        </w:rPr>
        <w:t xml:space="preserve"> ngay cả khi chỉ một sự kiện mới được thêm vào.</w:t>
      </w:r>
    </w:p>
    <w:p w:rsidR="00000000" w:rsidDel="00000000" w:rsidP="00000000" w:rsidRDefault="00000000" w:rsidRPr="00000000" w14:paraId="000000A7">
      <w:pPr>
        <w:widowControl w:val="0"/>
        <w:numPr>
          <w:ilvl w:val="0"/>
          <w:numId w:val="7"/>
        </w:numPr>
        <w:spacing w:after="0" w:afterAutospacing="0" w:lineRule="auto"/>
        <w:ind w:left="720" w:hanging="360"/>
        <w:rPr>
          <w:sz w:val="19.926000595092773"/>
          <w:szCs w:val="19.926000595092773"/>
        </w:rPr>
      </w:pPr>
      <w:r w:rsidDel="00000000" w:rsidR="00000000" w:rsidRPr="00000000">
        <w:rPr>
          <w:b w:val="1"/>
          <w:bCs w:val="1"/>
          <w:sz w:val="19.926000595092773"/>
          <w:szCs w:val="19.926000595092773"/>
          <w:rtl w:val="0"/>
        </w:rPr>
        <w:t xml:space="preserve">Suy luận lại (Redundant Inferences):</w:t>
      </w:r>
    </w:p>
    <w:p w:rsidR="00000000" w:rsidDel="00000000" w:rsidP="00000000" w:rsidRDefault="00000000" w:rsidRPr="00000000" w14:paraId="000000A8">
      <w:pPr>
        <w:widowControl w:val="0"/>
        <w:numPr>
          <w:ilvl w:val="1"/>
          <w:numId w:val="7"/>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Thuật toán lặp qua KB và new inferences trong mỗi vòng lặp mà không có cơ chế theo dõi </w:t>
      </w:r>
      <w:r w:rsidDel="00000000" w:rsidR="00000000" w:rsidRPr="00000000">
        <w:rPr>
          <w:b w:val="1"/>
          <w:bCs w:val="1"/>
          <w:sz w:val="19.926000595092773"/>
          <w:szCs w:val="19.926000595092773"/>
          <w:rtl w:val="0"/>
        </w:rPr>
        <w:t xml:space="preserve">chính xác</w:t>
      </w:r>
      <w:r w:rsidDel="00000000" w:rsidR="00000000" w:rsidRPr="00000000">
        <w:rPr>
          <w:sz w:val="19.926000595092773"/>
          <w:szCs w:val="19.926000595092773"/>
          <w:rtl w:val="0"/>
        </w:rPr>
        <w:t xml:space="preserve"> những quy tắc nào đã được kích hoạt bởi các sự kiện </w:t>
      </w:r>
      <w:r w:rsidDel="00000000" w:rsidR="00000000" w:rsidRPr="00000000">
        <w:rPr>
          <w:b w:val="1"/>
          <w:bCs w:val="1"/>
          <w:sz w:val="19.926000595092773"/>
          <w:szCs w:val="19.926000595092773"/>
          <w:rtl w:val="0"/>
        </w:rPr>
        <w:t xml:space="preserve">mới</w:t>
      </w:r>
      <w:r w:rsidDel="00000000" w:rsidR="00000000" w:rsidRPr="00000000">
        <w:rPr>
          <w:sz w:val="19.926000595092773"/>
          <w:szCs w:val="19.926000595092773"/>
          <w:rtl w:val="0"/>
        </w:rPr>
        <w:t xml:space="preserve"> được thêm vào.</w:t>
      </w:r>
    </w:p>
    <w:p w:rsidR="00000000" w:rsidDel="00000000" w:rsidP="00000000" w:rsidRDefault="00000000" w:rsidRPr="00000000" w14:paraId="000000A9">
      <w:pPr>
        <w:widowControl w:val="0"/>
        <w:numPr>
          <w:ilvl w:val="1"/>
          <w:numId w:val="7"/>
        </w:numPr>
        <w:spacing w:after="0" w:afterAutospacing="0" w:lineRule="auto"/>
        <w:ind w:left="1440" w:hanging="360"/>
        <w:rPr>
          <w:sz w:val="19.926000595092773"/>
          <w:szCs w:val="19.926000595092773"/>
        </w:rPr>
      </w:pPr>
      <w:r w:rsidDel="00000000" w:rsidR="00000000" w:rsidRPr="00000000">
        <w:rPr>
          <w:sz w:val="19.926000595092773"/>
          <w:szCs w:val="19.926000595092773"/>
          <w:rtl w:val="0"/>
        </w:rPr>
        <w:t xml:space="preserve">Ví dụ: Nếu P(A) được suy luận ra ở vòng k, thuật toán sẽ kiểm tra P(A) với </w:t>
      </w:r>
      <w:r w:rsidDel="00000000" w:rsidR="00000000" w:rsidRPr="00000000">
        <w:rPr>
          <w:b w:val="1"/>
          <w:bCs w:val="1"/>
          <w:sz w:val="19.926000595092773"/>
          <w:szCs w:val="19.926000595092773"/>
          <w:rtl w:val="0"/>
        </w:rPr>
        <w:t xml:space="preserve">tất cả</w:t>
      </w:r>
      <w:r w:rsidDel="00000000" w:rsidR="00000000" w:rsidRPr="00000000">
        <w:rPr>
          <w:sz w:val="19.926000595092773"/>
          <w:szCs w:val="19.926000595092773"/>
          <w:rtl w:val="0"/>
        </w:rPr>
        <w:t xml:space="preserve"> các quy tắc ở vòng k+1, ngay cả khi nó đã làm điều đó ở vòng k.</w:t>
      </w:r>
    </w:p>
    <w:p w:rsidR="00000000" w:rsidDel="00000000" w:rsidP="00000000" w:rsidRDefault="00000000" w:rsidRPr="00000000" w14:paraId="000000AA">
      <w:pPr>
        <w:widowControl w:val="0"/>
        <w:numPr>
          <w:ilvl w:val="0"/>
          <w:numId w:val="7"/>
        </w:numPr>
        <w:spacing w:after="0" w:afterAutospacing="0" w:lineRule="auto"/>
        <w:ind w:left="720" w:hanging="360"/>
        <w:rPr>
          <w:sz w:val="19.926000595092773"/>
          <w:szCs w:val="19.926000595092773"/>
        </w:rPr>
      </w:pPr>
      <w:r w:rsidDel="00000000" w:rsidR="00000000" w:rsidRPr="00000000">
        <w:rPr>
          <w:b w:val="1"/>
          <w:bCs w:val="1"/>
          <w:sz w:val="19.926000595092773"/>
          <w:szCs w:val="19.926000595092773"/>
          <w:rtl w:val="0"/>
        </w:rPr>
        <w:t xml:space="preserve">Thiếu cơ chế ràng buộc (Lack of Constraint Mechanism):</w:t>
      </w:r>
    </w:p>
    <w:p w:rsidR="00000000" w:rsidDel="00000000" w:rsidP="00000000" w:rsidRDefault="00000000" w:rsidRPr="00000000" w14:paraId="000000AB">
      <w:pPr>
        <w:widowControl w:val="0"/>
        <w:numPr>
          <w:ilvl w:val="1"/>
          <w:numId w:val="7"/>
        </w:numPr>
        <w:spacing w:after="240" w:lineRule="auto"/>
        <w:ind w:left="1440" w:hanging="360"/>
        <w:rPr>
          <w:sz w:val="19.926000595092773"/>
          <w:szCs w:val="19.926000595092773"/>
        </w:rPr>
      </w:pPr>
      <w:r w:rsidDel="00000000" w:rsidR="00000000" w:rsidRPr="00000000">
        <w:rPr>
          <w:sz w:val="19.926000595092773"/>
          <w:szCs w:val="19.926000595092773"/>
          <w:rtl w:val="0"/>
        </w:rPr>
        <w:t xml:space="preserve">Thuật toán không sử dụng các kỹ thuật tinh vi như "chỉ xem xét các quy tắc có tiền đề được </w:t>
      </w:r>
      <w:r w:rsidDel="00000000" w:rsidR="00000000" w:rsidRPr="00000000">
        <w:rPr>
          <w:b w:val="1"/>
          <w:bCs w:val="1"/>
          <w:sz w:val="19.926000595092773"/>
          <w:szCs w:val="19.926000595092773"/>
          <w:rtl w:val="0"/>
        </w:rPr>
        <w:t xml:space="preserve">thỏa mãn</w:t>
      </w:r>
      <w:r w:rsidDel="00000000" w:rsidR="00000000" w:rsidRPr="00000000">
        <w:rPr>
          <w:sz w:val="19.926000595092773"/>
          <w:szCs w:val="19.926000595092773"/>
          <w:rtl w:val="0"/>
        </w:rPr>
        <w:t xml:space="preserve"> bởi các suy luận mới" (như cơ chế đếm của logic mệnh đề) để loại trừ sớm các quy tắc không liên quan.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06365966796875" w:line="239.89205360412598" w:lineRule="auto"/>
        <w:ind w:left="504.715576171875" w:right="236.05712890625" w:hanging="341.0888671875"/>
        <w:jc w:val="left"/>
        <w:rPr>
          <w:sz w:val="19.926000595092773"/>
          <w:szCs w:val="19.926000595092773"/>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4.512939453125" w:line="240" w:lineRule="auto"/>
        <w:ind w:left="4658.4393310546875"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4</w:t>
      </w:r>
    </w:p>
    <w:sectPr>
      <w:pgSz w:h="15840" w:w="12240" w:orient="portrait"/>
      <w:pgMar w:bottom="344.459228515625" w:top="1628.5400390625" w:left="1417.3199462890625" w:right="1190.679931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