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và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13" w:type="dxa"/>
          </w:tcPr>
          <w:p w14:paraId="616B09D6" w14:textId="1C381C67" w:rsidR="009E3FA4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Quốc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Nhật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Nam</w:t>
            </w:r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13" w:type="dxa"/>
          </w:tcPr>
          <w:p w14:paraId="46814693" w14:textId="736B4200" w:rsidR="009E3FA4" w:rsidRPr="0009491F" w:rsidRDefault="009D3E1B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213" w:type="dxa"/>
          </w:tcPr>
          <w:p w14:paraId="75A3C007" w14:textId="0AD2AC7B" w:rsidR="009E3FA4" w:rsidRPr="0009491F" w:rsidRDefault="00055645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27/10/2022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213" w:type="dxa"/>
          </w:tcPr>
          <w:p w14:paraId="7C036FDE" w14:textId="5D2490B6" w:rsidR="009E3FA4" w:rsidRPr="0009491F" w:rsidRDefault="00055645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21/10/2022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213" w:type="dxa"/>
          </w:tcPr>
          <w:p w14:paraId="16496361" w14:textId="73C63F86" w:rsidR="009E3FA4" w:rsidRPr="0009491F" w:rsidRDefault="00055645" w:rsidP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27/10/2022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kiểm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tra</w:t>
      </w:r>
      <w:proofErr w:type="spellEnd"/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nghiêm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túc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nỗ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hiểu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liệu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3E1D31AD" w14:textId="35D9CD05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hiểu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pháp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được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2D7D9AB" w14:textId="0FFA0463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làm</w:t>
            </w:r>
            <w:proofErr w:type="spellEnd"/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việc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với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  <w:w w:val="97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trên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những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vấn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đề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của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A5D703B" w14:textId="1B59133F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yêu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cầu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thích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điểm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cản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trở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trong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giờ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hướng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dẫn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2C03ED03" w14:textId="29F1DFC8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thử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tóm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tắt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lại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1945E8FF" w14:textId="688C3917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đố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lớp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thách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thức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nào</w:t>
            </w:r>
            <w:proofErr w:type="spellEnd"/>
            <w:r w:rsidRPr="0009491F">
              <w:rPr>
                <w:rFonts w:ascii="Arial" w:hAnsi="Arial" w:cs="Arial"/>
              </w:rPr>
              <w:t xml:space="preserve"> (</w:t>
            </w:r>
            <w:proofErr w:type="spellStart"/>
            <w:r w:rsidRPr="0009491F">
              <w:rPr>
                <w:rFonts w:ascii="Arial" w:hAnsi="Arial" w:cs="Arial"/>
              </w:rPr>
              <w:t>mà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tìm</w:t>
            </w:r>
            <w:proofErr w:type="spellEnd"/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ra</w:t>
            </w:r>
            <w:proofErr w:type="spellEnd"/>
            <w:r w:rsidRPr="0009491F">
              <w:rPr>
                <w:rFonts w:ascii="Arial" w:hAnsi="Arial" w:cs="Arial"/>
              </w:rPr>
              <w:t xml:space="preserve">)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94548D9" w14:textId="11A4ED4E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tham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gia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tích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vào</w:t>
            </w:r>
            <w:proofErr w:type="spellEnd"/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buổi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về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554317F" w14:textId="49BF2E09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ngày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EC397E" w14:textId="2B19A4DE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tham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khảo</w:t>
            </w:r>
            <w:proofErr w:type="spellEnd"/>
            <w:r w:rsidRPr="0009491F">
              <w:rPr>
                <w:rFonts w:ascii="Arial" w:hAnsi="Arial" w:cs="Arial"/>
              </w:rPr>
              <w:t xml:space="preserve"> ý </w:t>
            </w:r>
            <w:proofErr w:type="spellStart"/>
            <w:r w:rsidRPr="0009491F">
              <w:rPr>
                <w:rFonts w:ascii="Arial" w:hAnsi="Arial" w:cs="Arial"/>
              </w:rPr>
              <w:t>kiến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với</w:t>
            </w:r>
            <w:proofErr w:type="spellEnd"/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giảng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viên</w:t>
            </w:r>
            <w:proofErr w:type="spellEnd"/>
            <w:r w:rsidRPr="0009491F">
              <w:rPr>
                <w:rFonts w:ascii="Arial" w:hAnsi="Arial" w:cs="Arial"/>
              </w:rPr>
              <w:t xml:space="preserve">/tutor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gặp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rắc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09491F">
              <w:rPr>
                <w:rFonts w:ascii="Arial" w:hAnsi="Arial" w:cs="Arial"/>
              </w:rPr>
              <w:t>rối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C88412" w14:textId="4655E2AB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09491F">
              <w:rPr>
                <w:rFonts w:ascii="Arial" w:hAnsi="Arial" w:cs="Arial"/>
              </w:rPr>
              <w:t>nỗ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ngày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C478B07" w14:textId="68DAB424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Đặt</w:t>
      </w:r>
      <w:proofErr w:type="spellEnd"/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proofErr w:type="spellStart"/>
      <w:r w:rsidRPr="0009491F">
        <w:rPr>
          <w:rFonts w:ascii="Arial" w:hAnsi="Arial" w:cs="Arial"/>
          <w:sz w:val="26"/>
          <w:szCs w:val="26"/>
        </w:rPr>
        <w:t>để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trả</w:t>
      </w:r>
      <w:proofErr w:type="spellEnd"/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lời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</w:t>
      </w:r>
      <w:proofErr w:type="spellStart"/>
      <w:r w:rsidRPr="0009491F">
        <w:rPr>
          <w:rFonts w:ascii="Arial" w:hAnsi="Arial" w:cs="Arial"/>
          <w:sz w:val="26"/>
          <w:szCs w:val="26"/>
        </w:rPr>
        <w:t>có</w:t>
      </w:r>
      <w:proofErr w:type="spellEnd"/>
      <w:r w:rsidRPr="0009491F">
        <w:rPr>
          <w:rFonts w:ascii="Arial" w:hAnsi="Arial" w:cs="Arial"/>
          <w:sz w:val="26"/>
          <w:szCs w:val="26"/>
        </w:rPr>
        <w:t>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và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MS Gothic" w:hAnsi="Segoe UI Symbol" w:cs="Segoe UI Symbol"/>
          <w:sz w:val="26"/>
          <w:szCs w:val="26"/>
        </w:rPr>
        <w:t>✕</w:t>
      </w:r>
      <w:r w:rsidR="0009491F">
        <w:rPr>
          <w:rFonts w:ascii="Segoe UI Symbol" w:eastAsia="MS Gothic" w:hAnsi="Segoe UI Symbol" w:cs="Segoe UI Symbo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để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trả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lời</w:t>
      </w:r>
      <w:proofErr w:type="spellEnd"/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</w:t>
      </w:r>
      <w:proofErr w:type="spellStart"/>
      <w:r w:rsidRPr="0009491F">
        <w:rPr>
          <w:rFonts w:ascii="Arial" w:hAnsi="Arial" w:cs="Arial"/>
          <w:sz w:val="26"/>
          <w:szCs w:val="26"/>
        </w:rPr>
        <w:t>không</w:t>
      </w:r>
      <w:proofErr w:type="spellEnd"/>
      <w:r w:rsidRPr="0009491F">
        <w:rPr>
          <w:rFonts w:ascii="Arial" w:hAnsi="Arial" w:cs="Arial"/>
          <w:sz w:val="26"/>
          <w:szCs w:val="26"/>
        </w:rPr>
        <w:t>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sz w:val="26"/>
          <w:szCs w:val="26"/>
        </w:rPr>
        <w:t>học</w:t>
      </w:r>
      <w:proofErr w:type="spellEnd"/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Bạn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dành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nhiêu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thời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cho</w:t>
      </w:r>
      <w:proofErr w:type="spellEnd"/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việc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hoàn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thành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các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học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tập</w:t>
      </w:r>
      <w:proofErr w:type="spellEnd"/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</w:t>
      </w:r>
      <w:proofErr w:type="spellStart"/>
      <w:r w:rsidRPr="0009491F">
        <w:rPr>
          <w:rFonts w:ascii="Arial" w:hAnsi="Arial" w:cs="Arial"/>
          <w:sz w:val="26"/>
          <w:szCs w:val="26"/>
        </w:rPr>
        <w:t>được</w:t>
      </w:r>
      <w:proofErr w:type="spellEnd"/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giao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và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giao</w:t>
      </w:r>
      <w:proofErr w:type="spellEnd"/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việc</w:t>
      </w:r>
      <w:proofErr w:type="spellEnd"/>
      <w:r w:rsidRPr="0009491F">
        <w:rPr>
          <w:rFonts w:ascii="Arial" w:hAnsi="Arial" w:cs="Arial"/>
          <w:sz w:val="26"/>
          <w:szCs w:val="26"/>
        </w:rPr>
        <w:t>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 xml:space="preserve">Di </w:t>
      </w:r>
      <w:proofErr w:type="spellStart"/>
      <w:r w:rsidRPr="0009491F">
        <w:rPr>
          <w:rFonts w:ascii="Arial" w:hAnsi="Arial" w:cs="Arial"/>
          <w:sz w:val="26"/>
          <w:szCs w:val="26"/>
        </w:rPr>
        <w:t>chuyển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○ </w:t>
      </w:r>
      <w:proofErr w:type="spellStart"/>
      <w:r w:rsidRPr="0009491F">
        <w:rPr>
          <w:rFonts w:ascii="Arial" w:hAnsi="Arial" w:cs="Arial"/>
          <w:sz w:val="26"/>
          <w:szCs w:val="26"/>
        </w:rPr>
        <w:t>vào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ô </w:t>
      </w:r>
      <w:proofErr w:type="spellStart"/>
      <w:r w:rsidRPr="0009491F">
        <w:rPr>
          <w:rFonts w:ascii="Arial" w:hAnsi="Arial" w:cs="Arial"/>
          <w:sz w:val="26"/>
          <w:szCs w:val="26"/>
        </w:rPr>
        <w:t>tương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ứng</w:t>
      </w:r>
      <w:proofErr w:type="spellEnd"/>
      <w:r w:rsidRPr="0009491F">
        <w:rPr>
          <w:rFonts w:ascii="Arial" w:hAnsi="Arial" w:cs="Arial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438B058A" w:rsidR="009E3FA4" w:rsidRPr="0009491F" w:rsidRDefault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proofErr w:type="spellStart"/>
      <w:r w:rsidRPr="0009491F">
        <w:rPr>
          <w:w w:val="105"/>
          <w:sz w:val="26"/>
          <w:szCs w:val="26"/>
        </w:rPr>
        <w:t>Những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bài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học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đã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xong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hoàn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toàn</w:t>
      </w:r>
      <w:proofErr w:type="spellEnd"/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bài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học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hoàn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thành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100% </w:t>
      </w:r>
      <w:proofErr w:type="spellStart"/>
      <w:r w:rsidRPr="0009491F">
        <w:rPr>
          <w:rFonts w:ascii="Arial" w:hAnsi="Arial" w:cs="Arial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bắt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buộc</w:t>
      </w:r>
      <w:proofErr w:type="spellEnd"/>
      <w:r w:rsidRPr="0009491F">
        <w:rPr>
          <w:rFonts w:ascii="Arial" w:hAnsi="Arial" w:cs="Arial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1B85E8D4" w14:textId="32A8102E" w:rsidR="00A35C9D" w:rsidRPr="0009491F" w:rsidRDefault="00055645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Ôn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để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chuẩn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bị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5235" w:type="dxa"/>
          </w:tcPr>
          <w:p w14:paraId="03CEB3B9" w14:textId="77777777" w:rsidR="00964CF6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nắm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90%</w:t>
            </w:r>
          </w:p>
          <w:p w14:paraId="32BAEEE3" w14:textId="7AFDAA44" w:rsidR="00A35C9D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đầy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đủ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làm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đầy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đủ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Một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số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khó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vẫn</w:t>
            </w:r>
            <w:proofErr w:type="spellEnd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chưa</w:t>
            </w:r>
            <w:proofErr w:type="spellEnd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làm</w:t>
            </w:r>
            <w:proofErr w:type="spellEnd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được</w:t>
            </w:r>
            <w:proofErr w:type="spellEnd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.</w:t>
            </w:r>
          </w:p>
          <w:p w14:paraId="3E77FAD6" w14:textId="77777777" w:rsidR="00A35C9D" w:rsidRDefault="00A35C9D" w:rsidP="00A35C9D">
            <w:pPr>
              <w:pStyle w:val="TableParagraph"/>
              <w:ind w:left="720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70B90A5C" w14:textId="77777777" w:rsidR="00A35C9D" w:rsidRDefault="00A35C9D" w:rsidP="00A35C9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Làm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đầy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đủ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nắm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kiến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thức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>.</w:t>
            </w:r>
          </w:p>
          <w:p w14:paraId="7B41BE3D" w14:textId="74818FBF" w:rsidR="00A35C9D" w:rsidRPr="00964CF6" w:rsidRDefault="00A35C9D" w:rsidP="00055645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proofErr w:type="spellStart"/>
      <w:r w:rsidRPr="0009491F">
        <w:rPr>
          <w:w w:val="105"/>
          <w:sz w:val="26"/>
          <w:szCs w:val="26"/>
        </w:rPr>
        <w:t>Những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bài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học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còn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chưa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xong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hoàn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09491F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77777777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09491F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tất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cả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trong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mỗi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Nghiên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cứu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thêm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vấn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đề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liên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quan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đến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2386DD8" w14:textId="611ED7A8" w:rsidR="009E3FA4" w:rsidRPr="00964CF6" w:rsidRDefault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Chưa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đủ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nhiều</w:t>
            </w:r>
            <w:proofErr w:type="spellEnd"/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trở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ngại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gặp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Trở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03F32BCE" w:rsidR="009E3FA4" w:rsidRPr="0009491F" w:rsidRDefault="009E3FA4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EC82C86" w14:textId="0DC24A23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09491F" w:rsidRDefault="009E3FA4">
            <w:pPr>
              <w:pStyle w:val="TableParagraph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Các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câu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hỏi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quan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trọng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nhất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đặt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ra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kiến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thức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>/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kỹ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năng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gia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tăng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có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ý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nghĩa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09491F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65CCFF89" w:rsidR="009E3FA4" w:rsidRPr="0009491F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</w:t>
            </w:r>
            <w:r w:rsidR="00055645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s</w:t>
            </w: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7CD16751" w14:textId="77777777" w:rsidR="009E3FA4" w:rsidRPr="0009491F" w:rsidRDefault="009E3FA4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08758364" w14:textId="384681ED" w:rsidR="009E3FA4" w:rsidRPr="00964CF6" w:rsidRDefault="00055645" w:rsidP="00A35C9D">
            <w:pPr>
              <w:pStyle w:val="TableParagraph"/>
              <w:spacing w:line="237" w:lineRule="exact"/>
              <w:ind w:left="720"/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1.canvas </w:t>
            </w:r>
            <w:proofErr w:type="gramStart"/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2.slice</w:t>
            </w:r>
            <w:proofErr w:type="gramEnd"/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3.substr 4.sqrt 5.div 6.span 7.sort 8.pop 9.unshift 10.eval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0D11577D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</w:t>
            </w:r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proofErr w:type="spellStart"/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>tự</w:t>
            </w:r>
            <w:proofErr w:type="spellEnd"/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>học</w:t>
            </w:r>
            <w:proofErr w:type="spellEnd"/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Cụ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Đo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Khả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Thực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proofErr w:type="spellStart"/>
      <w:r w:rsidRPr="0009491F">
        <w:rPr>
          <w:w w:val="110"/>
          <w:sz w:val="26"/>
          <w:szCs w:val="26"/>
        </w:rPr>
        <w:t>Những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nhiệm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vụ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cốt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lõi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của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tuần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  <w:proofErr w:type="spellEnd"/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09491F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trên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J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ame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s</w:t>
            </w:r>
          </w:p>
          <w:p w14:paraId="743DC856" w14:textId="77777777" w:rsid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Củng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cố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kiến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thức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tìm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hiểu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vấn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đề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liên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quan</w:t>
            </w:r>
            <w:proofErr w:type="spellEnd"/>
          </w:p>
          <w:p w14:paraId="23762DC8" w14:textId="4908DE1D" w:rsidR="009E3FA4" w:rsidRP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Đọc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nghiên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cứu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trước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07C70463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 w14:paraId="78FFFC50" w14:textId="37506E45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64CF6">
              <w:rPr>
                <w:rFonts w:ascii="Arial" w:hAnsi="Arial" w:cs="Arial"/>
                <w:color w:val="FF0000"/>
                <w:sz w:val="26"/>
                <w:szCs w:val="26"/>
              </w:rPr>
              <w:t>10h</w:t>
            </w:r>
          </w:p>
          <w:p w14:paraId="1BCB585A" w14:textId="77777777" w:rsidR="00964CF6" w:rsidRDefault="00964CF6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0F7F8BAA" w14:textId="63C64ABC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64CF6">
              <w:rPr>
                <w:rFonts w:ascii="Arial" w:hAnsi="Arial" w:cs="Arial"/>
                <w:color w:val="FF0000"/>
                <w:sz w:val="26"/>
                <w:szCs w:val="26"/>
              </w:rPr>
              <w:t>10h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p w14:paraId="1994F73A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sectPr w:rsidR="009D3E1B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C6D74" w14:textId="77777777" w:rsidR="00D714AC" w:rsidRDefault="00D714AC">
      <w:r>
        <w:separator/>
      </w:r>
    </w:p>
  </w:endnote>
  <w:endnote w:type="continuationSeparator" w:id="0">
    <w:p w14:paraId="74C54ED9" w14:textId="77777777" w:rsidR="00D714AC" w:rsidRDefault="00D71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E885D73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490D9" w14:textId="77777777" w:rsidR="00D714AC" w:rsidRDefault="00D714AC">
      <w:r>
        <w:separator/>
      </w:r>
    </w:p>
  </w:footnote>
  <w:footnote w:type="continuationSeparator" w:id="0">
    <w:p w14:paraId="206072F2" w14:textId="77777777" w:rsidR="00D714AC" w:rsidRDefault="00D71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C13AEFA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664D7"/>
    <w:multiLevelType w:val="hybridMultilevel"/>
    <w:tmpl w:val="3B42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E370A"/>
    <w:multiLevelType w:val="hybridMultilevel"/>
    <w:tmpl w:val="01D0CFCE"/>
    <w:lvl w:ilvl="0" w:tplc="8DC08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431EF"/>
    <w:multiLevelType w:val="hybridMultilevel"/>
    <w:tmpl w:val="D7D6ECBC"/>
    <w:lvl w:ilvl="0" w:tplc="FEDA7E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12835">
    <w:abstractNumId w:val="5"/>
  </w:num>
  <w:num w:numId="2" w16cid:durableId="1837181671">
    <w:abstractNumId w:val="0"/>
  </w:num>
  <w:num w:numId="3" w16cid:durableId="876697421">
    <w:abstractNumId w:val="3"/>
  </w:num>
  <w:num w:numId="4" w16cid:durableId="764035020">
    <w:abstractNumId w:val="4"/>
  </w:num>
  <w:num w:numId="5" w16cid:durableId="2136026022">
    <w:abstractNumId w:val="2"/>
  </w:num>
  <w:num w:numId="6" w16cid:durableId="2046101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55645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55C8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30093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64CF6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35C9D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C7A36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14AC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B72D65-7D7C-4F9E-8D28-0C0C81788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Nam Le</cp:lastModifiedBy>
  <cp:revision>37</cp:revision>
  <dcterms:created xsi:type="dcterms:W3CDTF">2020-10-22T05:01:00Z</dcterms:created>
  <dcterms:modified xsi:type="dcterms:W3CDTF">2022-10-27T10:12:00Z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