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ED70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一、文档说明</w:t>
      </w:r>
    </w:p>
    <w:p w14:paraId="105D8B6D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1.1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文档概述</w:t>
      </w:r>
    </w:p>
    <w:p w14:paraId="6FBA8EBD" w14:textId="77777777" w:rsidR="00F213B7" w:rsidRPr="00F213B7" w:rsidRDefault="00F213B7" w:rsidP="00F213B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本文档完整阐述基于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颜色识别的魔方自动还原系统，包含系统实现原理、双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代码文件结构、全部函数逻辑、变量定义、数据流流转、颜色标签映射核心机制。文档面向开发人员，用于系统理解、日常维护、功能二次开发。</w:t>
      </w:r>
    </w:p>
    <w:p w14:paraId="6302E710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1.2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适用对象</w:t>
      </w:r>
    </w:p>
    <w:p w14:paraId="01673B24" w14:textId="77777777" w:rsidR="00F213B7" w:rsidRPr="00F213B7" w:rsidRDefault="00F213B7" w:rsidP="00F213B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系统开发人员、调试运维人员、二次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开发开发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者</w:t>
      </w:r>
    </w:p>
    <w:p w14:paraId="746E54F0" w14:textId="3435F91E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1.3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系统开发环境依赖</w:t>
      </w:r>
    </w:p>
    <w:tbl>
      <w:tblPr>
        <w:tblW w:w="894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538"/>
      </w:tblGrid>
      <w:tr w:rsidR="00F213B7" w:rsidRPr="00F213B7" w14:paraId="4E3991F3" w14:textId="77777777" w:rsidTr="00F213B7">
        <w:trPr>
          <w:trHeight w:val="326"/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47BD8116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依赖库</w:t>
            </w:r>
          </w:p>
        </w:tc>
        <w:tc>
          <w:tcPr>
            <w:tcW w:w="5493" w:type="dxa"/>
            <w:vAlign w:val="center"/>
            <w:hideMark/>
          </w:tcPr>
          <w:p w14:paraId="4C0DF33F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:rsidR="00F213B7" w:rsidRPr="00F213B7" w14:paraId="355954D8" w14:textId="77777777" w:rsidTr="00F213B7">
        <w:trPr>
          <w:trHeight w:val="326"/>
          <w:tblCellSpacing w:w="15" w:type="dxa"/>
        </w:trPr>
        <w:tc>
          <w:tcPr>
            <w:tcW w:w="3357" w:type="dxa"/>
            <w:vAlign w:val="center"/>
            <w:hideMark/>
          </w:tcPr>
          <w:p w14:paraId="11A0FDDB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OpenCV(cv2)</w:t>
            </w:r>
          </w:p>
        </w:tc>
        <w:tc>
          <w:tcPr>
            <w:tcW w:w="5493" w:type="dxa"/>
            <w:vAlign w:val="center"/>
            <w:hideMark/>
          </w:tcPr>
          <w:p w14:paraId="68378795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摄像头图像采集、图像处理、画面绘制</w:t>
            </w:r>
          </w:p>
        </w:tc>
      </w:tr>
      <w:tr w:rsidR="00F213B7" w:rsidRPr="00F213B7" w14:paraId="74B9A3DF" w14:textId="77777777" w:rsidTr="00F213B7">
        <w:trPr>
          <w:trHeight w:val="326"/>
          <w:tblCellSpacing w:w="15" w:type="dxa"/>
        </w:trPr>
        <w:tc>
          <w:tcPr>
            <w:tcW w:w="3357" w:type="dxa"/>
            <w:vAlign w:val="center"/>
            <w:hideMark/>
          </w:tcPr>
          <w:p w14:paraId="3F18A3A8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PySerial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(serial)</w:t>
            </w:r>
          </w:p>
        </w:tc>
        <w:tc>
          <w:tcPr>
            <w:tcW w:w="5493" w:type="dxa"/>
            <w:vAlign w:val="center"/>
            <w:hideMark/>
          </w:tcPr>
          <w:p w14:paraId="2F4B3EE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串口通信，对接机械臂控制板</w:t>
            </w:r>
          </w:p>
        </w:tc>
      </w:tr>
      <w:tr w:rsidR="00F213B7" w:rsidRPr="00F213B7" w14:paraId="72D531CA" w14:textId="77777777" w:rsidTr="00F213B7">
        <w:trPr>
          <w:trHeight w:val="326"/>
          <w:tblCellSpacing w:w="15" w:type="dxa"/>
        </w:trPr>
        <w:tc>
          <w:tcPr>
            <w:tcW w:w="3357" w:type="dxa"/>
            <w:vAlign w:val="center"/>
            <w:hideMark/>
          </w:tcPr>
          <w:p w14:paraId="10D08E70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NumPy(</w:t>
            </w: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numpy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5493" w:type="dxa"/>
            <w:vAlign w:val="center"/>
            <w:hideMark/>
          </w:tcPr>
          <w:p w14:paraId="2BF50BDF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图像数组、特征向量、矩阵数值运算</w:t>
            </w:r>
          </w:p>
        </w:tc>
      </w:tr>
      <w:tr w:rsidR="00F213B7" w:rsidRPr="00F213B7" w14:paraId="3B333DF0" w14:textId="77777777" w:rsidTr="00F213B7">
        <w:trPr>
          <w:trHeight w:val="326"/>
          <w:tblCellSpacing w:w="15" w:type="dxa"/>
        </w:trPr>
        <w:tc>
          <w:tcPr>
            <w:tcW w:w="3357" w:type="dxa"/>
            <w:vAlign w:val="center"/>
            <w:hideMark/>
          </w:tcPr>
          <w:p w14:paraId="77E41308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twophase</w:t>
            </w:r>
            <w:proofErr w:type="spellEnd"/>
          </w:p>
        </w:tc>
        <w:tc>
          <w:tcPr>
            <w:tcW w:w="5493" w:type="dxa"/>
            <w:vAlign w:val="center"/>
            <w:hideMark/>
          </w:tcPr>
          <w:p w14:paraId="03BB1578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魔方两阶段还原求解算法库</w:t>
            </w:r>
          </w:p>
        </w:tc>
      </w:tr>
      <w:tr w:rsidR="00F213B7" w:rsidRPr="00F213B7" w14:paraId="4D6E0AE2" w14:textId="77777777" w:rsidTr="00F213B7">
        <w:trPr>
          <w:trHeight w:val="660"/>
          <w:tblCellSpacing w:w="15" w:type="dxa"/>
        </w:trPr>
        <w:tc>
          <w:tcPr>
            <w:tcW w:w="3357" w:type="dxa"/>
            <w:vAlign w:val="center"/>
            <w:hideMark/>
          </w:tcPr>
          <w:p w14:paraId="37DBF38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CSV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itertools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collections</w:t>
            </w:r>
          </w:p>
        </w:tc>
        <w:tc>
          <w:tcPr>
            <w:tcW w:w="5493" w:type="dxa"/>
            <w:vAlign w:val="center"/>
            <w:hideMark/>
          </w:tcPr>
          <w:p w14:paraId="0C199B78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Python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标准库，数据集读取、排列穷举、计数统计</w:t>
            </w:r>
          </w:p>
        </w:tc>
      </w:tr>
    </w:tbl>
    <w:p w14:paraId="11A45419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二、系统整体架构</w:t>
      </w:r>
    </w:p>
    <w:p w14:paraId="3CA0D4A0" w14:textId="25872367" w:rsidR="00F213B7" w:rsidRDefault="00F213B7" w:rsidP="00F213B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系统由两个独立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Python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核心文件分工协作，分别负责整机主控流程与图像颜色识别，模块解耦便于单独调试：</w:t>
      </w:r>
    </w:p>
    <w:p w14:paraId="62029E55" w14:textId="77777777" w:rsidR="00F213B7" w:rsidRPr="00F213B7" w:rsidRDefault="00F213B7" w:rsidP="00F213B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tbl>
      <w:tblPr>
        <w:tblW w:w="9848" w:type="dxa"/>
        <w:tblCellSpacing w:w="15" w:type="dxa"/>
        <w:tblInd w:w="-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4494"/>
        <w:gridCol w:w="2518"/>
      </w:tblGrid>
      <w:tr w:rsidR="00F213B7" w:rsidRPr="00F213B7" w14:paraId="33D62046" w14:textId="77777777" w:rsidTr="000D0A8A">
        <w:trPr>
          <w:trHeight w:val="361"/>
          <w:tblHeader/>
          <w:tblCellSpacing w:w="15" w:type="dxa"/>
        </w:trPr>
        <w:tc>
          <w:tcPr>
            <w:tcW w:w="2791" w:type="dxa"/>
            <w:vAlign w:val="center"/>
            <w:hideMark/>
          </w:tcPr>
          <w:p w14:paraId="0109D57F" w14:textId="77777777" w:rsidR="00F213B7" w:rsidRPr="00F213B7" w:rsidRDefault="00F213B7" w:rsidP="000D0A8A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文件名称</w:t>
            </w:r>
          </w:p>
        </w:tc>
        <w:tc>
          <w:tcPr>
            <w:tcW w:w="4464" w:type="dxa"/>
            <w:vAlign w:val="center"/>
            <w:hideMark/>
          </w:tcPr>
          <w:p w14:paraId="715014AB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核心功能</w:t>
            </w:r>
          </w:p>
        </w:tc>
        <w:tc>
          <w:tcPr>
            <w:tcW w:w="2473" w:type="dxa"/>
            <w:vAlign w:val="center"/>
            <w:hideMark/>
          </w:tcPr>
          <w:p w14:paraId="2835D26B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对外导出入口</w:t>
            </w:r>
          </w:p>
        </w:tc>
      </w:tr>
      <w:tr w:rsidR="00F213B7" w:rsidRPr="00F213B7" w14:paraId="53A06208" w14:textId="77777777" w:rsidTr="000D0A8A">
        <w:trPr>
          <w:trHeight w:val="1093"/>
          <w:tblCellSpacing w:w="15" w:type="dxa"/>
        </w:trPr>
        <w:tc>
          <w:tcPr>
            <w:tcW w:w="2791" w:type="dxa"/>
            <w:vAlign w:val="center"/>
            <w:hideMark/>
          </w:tcPr>
          <w:p w14:paraId="38A0E94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main_1_knn.py</w:t>
            </w:r>
          </w:p>
        </w:tc>
        <w:tc>
          <w:tcPr>
            <w:tcW w:w="4464" w:type="dxa"/>
            <w:vAlign w:val="center"/>
            <w:hideMark/>
          </w:tcPr>
          <w:p w14:paraId="10215BED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主控程序：摄像头驱动、图像自动采集、机械臂串口通信、魔方解法解析、运动指令下发</w:t>
            </w:r>
          </w:p>
        </w:tc>
        <w:tc>
          <w:tcPr>
            <w:tcW w:w="2473" w:type="dxa"/>
            <w:vAlign w:val="center"/>
            <w:hideMark/>
          </w:tcPr>
          <w:p w14:paraId="6AD0497E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gram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main(</w:t>
            </w:r>
            <w:proofErr w:type="gram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</w:tr>
      <w:tr w:rsidR="00F213B7" w:rsidRPr="00F213B7" w14:paraId="09CBC0A7" w14:textId="77777777" w:rsidTr="000D0A8A">
        <w:trPr>
          <w:trHeight w:val="1093"/>
          <w:tblCellSpacing w:w="15" w:type="dxa"/>
        </w:trPr>
        <w:tc>
          <w:tcPr>
            <w:tcW w:w="2791" w:type="dxa"/>
            <w:vAlign w:val="center"/>
            <w:hideMark/>
          </w:tcPr>
          <w:p w14:paraId="4ADD9F1A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color_recognition_knn.py</w:t>
            </w:r>
          </w:p>
        </w:tc>
        <w:tc>
          <w:tcPr>
            <w:tcW w:w="4464" w:type="dxa"/>
            <w:vAlign w:val="center"/>
            <w:hideMark/>
          </w:tcPr>
          <w:p w14:paraId="332D8C40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颜色识别模块：色块特征提取、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KNN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距离分类、颜色标签映射、色块数量均衡校正</w:t>
            </w:r>
          </w:p>
        </w:tc>
        <w:tc>
          <w:tcPr>
            <w:tcW w:w="2473" w:type="dxa"/>
            <w:vAlign w:val="center"/>
            <w:hideMark/>
          </w:tcPr>
          <w:p w14:paraId="756A4AFD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</w:t>
            </w:r>
            <w:proofErr w:type="gram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classification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(</w:t>
            </w:r>
            <w:proofErr w:type="gram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</w:tr>
    </w:tbl>
    <w:p w14:paraId="68AA7A24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三、主控程序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main_1_knn.py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详细说明</w:t>
      </w:r>
    </w:p>
    <w:p w14:paraId="3A76C4ED" w14:textId="43AD8440" w:rsid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3.1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全局变量与常量定义</w:t>
      </w:r>
    </w:p>
    <w:p w14:paraId="1C87303D" w14:textId="77777777" w:rsidR="000D0A8A" w:rsidRPr="00F213B7" w:rsidRDefault="000D0A8A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843"/>
        <w:gridCol w:w="5187"/>
      </w:tblGrid>
      <w:tr w:rsidR="00F213B7" w:rsidRPr="00F213B7" w14:paraId="5C3C5623" w14:textId="77777777" w:rsidTr="000D0A8A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796D8665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变量名</w:t>
            </w:r>
          </w:p>
        </w:tc>
        <w:tc>
          <w:tcPr>
            <w:tcW w:w="1813" w:type="dxa"/>
            <w:vAlign w:val="center"/>
            <w:hideMark/>
          </w:tcPr>
          <w:p w14:paraId="79C9C9C6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5142" w:type="dxa"/>
            <w:vAlign w:val="center"/>
            <w:hideMark/>
          </w:tcPr>
          <w:p w14:paraId="4D4E9F26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详细含义</w:t>
            </w:r>
          </w:p>
        </w:tc>
      </w:tr>
      <w:tr w:rsidR="00F213B7" w:rsidRPr="00F213B7" w14:paraId="6729074D" w14:textId="77777777" w:rsidTr="000D0A8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1C154AF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myserial</w:t>
            </w:r>
            <w:proofErr w:type="spellEnd"/>
          </w:p>
        </w:tc>
        <w:tc>
          <w:tcPr>
            <w:tcW w:w="1813" w:type="dxa"/>
            <w:vAlign w:val="center"/>
            <w:hideMark/>
          </w:tcPr>
          <w:p w14:paraId="40DA7A7E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proofErr w:type="gram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serial.Serial</w:t>
            </w:r>
            <w:proofErr w:type="spellEnd"/>
            <w:proofErr w:type="gramEnd"/>
          </w:p>
        </w:tc>
        <w:tc>
          <w:tcPr>
            <w:tcW w:w="5142" w:type="dxa"/>
            <w:vAlign w:val="center"/>
            <w:hideMark/>
          </w:tcPr>
          <w:p w14:paraId="189A011A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串口实例，绑定设备</w:t>
            </w:r>
            <w:r w:rsidRPr="00F213B7"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  <w:t>/dev/ttyUSB0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，波特率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115200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，负责和机械臂控制板收发指令</w:t>
            </w:r>
          </w:p>
        </w:tc>
      </w:tr>
      <w:tr w:rsidR="00F213B7" w:rsidRPr="00F213B7" w14:paraId="28FA35FA" w14:textId="77777777" w:rsidTr="000D0A8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C0A1267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lastRenderedPageBreak/>
              <w:t>cur</w:t>
            </w:r>
          </w:p>
        </w:tc>
        <w:tc>
          <w:tcPr>
            <w:tcW w:w="1813" w:type="dxa"/>
            <w:vAlign w:val="center"/>
            <w:hideMark/>
          </w:tcPr>
          <w:p w14:paraId="1970D5CF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 (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长度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10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，仅前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6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位生效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5142" w:type="dxa"/>
            <w:vAlign w:val="center"/>
            <w:hideMark/>
          </w:tcPr>
          <w:p w14:paraId="18C71841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逻辑魔方面对应机械臂物理槽位映射数组；初始</w:t>
            </w:r>
            <w:r w:rsidRPr="00F213B7"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  <w:t>[0,1,2,3,4,5]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，对应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F→0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B→1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L→2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R→3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U→4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、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D→5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；还原过程动态更新</w:t>
            </w:r>
          </w:p>
        </w:tc>
      </w:tr>
      <w:tr w:rsidR="00F213B7" w:rsidRPr="00F213B7" w14:paraId="0588CEF2" w14:textId="77777777" w:rsidTr="000D0A8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1F592C9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outcome</w:t>
            </w:r>
          </w:p>
        </w:tc>
        <w:tc>
          <w:tcPr>
            <w:tcW w:w="1813" w:type="dxa"/>
            <w:vAlign w:val="center"/>
            <w:hideMark/>
          </w:tcPr>
          <w:p w14:paraId="650CF020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str</w:t>
            </w:r>
          </w:p>
        </w:tc>
        <w:tc>
          <w:tcPr>
            <w:tcW w:w="5142" w:type="dxa"/>
            <w:vAlign w:val="center"/>
            <w:hideMark/>
          </w:tcPr>
          <w:p w14:paraId="3C64E3ED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存储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twophase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求解器输出的魔方还原解法字符串，例：</w:t>
            </w:r>
            <w:r w:rsidRPr="00F213B7"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  <w:t>U R2 F'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，供解析函数拆分动作</w:t>
            </w:r>
          </w:p>
        </w:tc>
      </w:tr>
      <w:tr w:rsidR="00F213B7" w:rsidRPr="00F213B7" w14:paraId="367648FD" w14:textId="77777777" w:rsidTr="000D0A8A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C77D734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</w:t>
            </w:r>
          </w:p>
        </w:tc>
        <w:tc>
          <w:tcPr>
            <w:tcW w:w="1813" w:type="dxa"/>
            <w:vAlign w:val="center"/>
            <w:hideMark/>
          </w:tcPr>
          <w:p w14:paraId="4C87D60F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</w:p>
        </w:tc>
        <w:tc>
          <w:tcPr>
            <w:tcW w:w="5142" w:type="dxa"/>
            <w:vAlign w:val="center"/>
            <w:hideMark/>
          </w:tcPr>
          <w:p w14:paraId="0914EA64" w14:textId="77777777" w:rsidR="00F213B7" w:rsidRDefault="00F213B7" w:rsidP="00F213B7">
            <w:pPr>
              <w:widowControl/>
              <w:spacing w:after="0" w:line="360" w:lineRule="atLeast"/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解法字符与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cur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数组索引映射字典：</w:t>
            </w:r>
            <w:r w:rsidRPr="00F213B7">
              <w:rPr>
                <w:rFonts w:ascii="Consolas" w:eastAsia="宋体" w:hAnsi="Consolas" w:cs="宋体"/>
                <w:color w:val="000000"/>
                <w:kern w:val="0"/>
                <w:sz w:val="24"/>
                <w14:ligatures w14:val="none"/>
              </w:rPr>
              <w:t>{'F':0, 'B':1, 'L':2, 'R':3, 'U':4, 'D':5}</w:t>
            </w:r>
          </w:p>
          <w:p w14:paraId="122BD425" w14:textId="77777777" w:rsidR="000D0A8A" w:rsidRPr="00F213B7" w:rsidRDefault="000D0A8A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</w:p>
        </w:tc>
      </w:tr>
    </w:tbl>
    <w:p w14:paraId="72DAD891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3.2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图像裁剪绘制函数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outline_frame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(cam, height, width)</w:t>
      </w:r>
    </w:p>
    <w:p w14:paraId="50B31787" w14:textId="37062D28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函数功能</w:t>
      </w:r>
      <w:r w:rsidR="000D0A8A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019A82C5" w14:textId="77777777" w:rsidR="00F213B7" w:rsidRPr="00F213B7" w:rsidRDefault="00F213B7" w:rsidP="000D0A8A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读取摄像头单帧画面，画面中心生成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480×480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红色识别框，裁剪框内魔方特写区域；返回原始帧、带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UI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标记画面、魔方特写三幅图像，用于实时预览。</w:t>
      </w:r>
    </w:p>
    <w:p w14:paraId="1F976230" w14:textId="0270A8BE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入参</w:t>
      </w:r>
      <w:r w:rsidR="000D0A8A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0D9E7BC5" w14:textId="77777777" w:rsidR="00F213B7" w:rsidRPr="00F213B7" w:rsidRDefault="00F213B7" w:rsidP="00F213B7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cam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OpenCV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VideoCapture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摄像头对象</w:t>
      </w:r>
    </w:p>
    <w:p w14:paraId="13FEF99E" w14:textId="77777777" w:rsidR="00F213B7" w:rsidRPr="00F213B7" w:rsidRDefault="00F213B7" w:rsidP="00F213B7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height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width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：当前图像像素宽高，用于计算画面中心点</w:t>
      </w:r>
    </w:p>
    <w:p w14:paraId="37BAD158" w14:textId="02FF30DA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 w:rsidR="000D0A8A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4FDDBE0" w14:textId="77777777" w:rsidR="00F213B7" w:rsidRPr="00F213B7" w:rsidRDefault="00F213B7" w:rsidP="00F213B7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frame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：原始未修改摄像头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帧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图像</w:t>
      </w:r>
    </w:p>
    <w:p w14:paraId="69E8D353" w14:textId="77777777" w:rsidR="00F213B7" w:rsidRPr="00F213B7" w:rsidRDefault="00F213B7" w:rsidP="00F213B7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frame_with_rec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：变暗处理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红色识别框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水平镜像预览画面</w:t>
      </w:r>
    </w:p>
    <w:p w14:paraId="240004C6" w14:textId="77777777" w:rsidR="00F213B7" w:rsidRPr="00F213B7" w:rsidRDefault="00F213B7" w:rsidP="00F213B7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cube_frame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：原始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帧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裁剪出的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480×480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魔方特写（未镜像）</w:t>
      </w:r>
    </w:p>
    <w:p w14:paraId="2FC3EFCE" w14:textId="38B5ED33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内部执行逻辑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0AD37D71" w14:textId="77777777" w:rsidR="00F213B7" w:rsidRPr="00F213B7" w:rsidRDefault="00F213B7" w:rsidP="00F213B7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cam.read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读取一帧原始图像</w:t>
      </w:r>
    </w:p>
    <w:p w14:paraId="6E801617" w14:textId="77777777" w:rsidR="00F213B7" w:rsidRPr="00F213B7" w:rsidRDefault="00F213B7" w:rsidP="00F213B7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创建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全黑蒙版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overlay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，通过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cv2.addWeighted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降低画面整体亮度，突出识别框</w:t>
      </w:r>
    </w:p>
    <w:p w14:paraId="42DC597B" w14:textId="77777777" w:rsidR="00F213B7" w:rsidRPr="00F213B7" w:rsidRDefault="00F213B7" w:rsidP="00F213B7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计算画面中心坐标，绘制线宽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的红色正方形识别框</w:t>
      </w:r>
    </w:p>
    <w:p w14:paraId="1A619788" w14:textId="77777777" w:rsidR="00F213B7" w:rsidRPr="00F213B7" w:rsidRDefault="00F213B7" w:rsidP="00F213B7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画面水平翻转实现镜像预览，方便用户对准魔方</w:t>
      </w:r>
    </w:p>
    <w:p w14:paraId="2CFEF9B3" w14:textId="77777777" w:rsidR="00F213B7" w:rsidRPr="00F213B7" w:rsidRDefault="00F213B7" w:rsidP="00F213B7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以画面中心裁剪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480×480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像素区域作为魔方特写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cube_frame</w:t>
      </w:r>
      <w:proofErr w:type="spellEnd"/>
    </w:p>
    <w:p w14:paraId="4CBE11D5" w14:textId="77777777" w:rsidR="00F213B7" w:rsidRPr="00F213B7" w:rsidRDefault="00F213B7" w:rsidP="00F213B7">
      <w:pPr>
        <w:widowControl/>
        <w:numPr>
          <w:ilvl w:val="0"/>
          <w:numId w:val="1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将镜像后的特写嵌入预览框内，实现画中画实时观察</w:t>
      </w:r>
    </w:p>
    <w:p w14:paraId="32BEEEFF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3.3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补光灯控制函数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Light_Open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()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、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Light_Close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()</w:t>
      </w:r>
    </w:p>
    <w:p w14:paraId="61E38593" w14:textId="77777777" w:rsidR="00F213B7" w:rsidRPr="00F213B7" w:rsidRDefault="00F213B7" w:rsidP="00F213B7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Light_Open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：串口下发指令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b'#X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!'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开启硬件补光灯，打印日志，返回数值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</w:t>
      </w:r>
    </w:p>
    <w:p w14:paraId="7088498B" w14:textId="77777777" w:rsidR="00F213B7" w:rsidRPr="00F213B7" w:rsidRDefault="00F213B7" w:rsidP="00F213B7">
      <w:pPr>
        <w:widowControl/>
        <w:numPr>
          <w:ilvl w:val="0"/>
          <w:numId w:val="2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Light_Close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：串口下发指令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b'#Y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!'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关闭硬件补光灯，返回数值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</w:t>
      </w:r>
    </w:p>
    <w:p w14:paraId="377A3DFA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3.4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画面稳定等待函数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camp_set_time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(cam, height, width, times)</w:t>
      </w:r>
    </w:p>
    <w:p w14:paraId="67A8699F" w14:textId="365992B9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2E8F5BE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机械臂转动魔方后，循环刷新指定帧数画面，等待图像防抖稳定，无强制延时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sleep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，依靠窗口刷新实现等待。</w:t>
      </w:r>
    </w:p>
    <w:p w14:paraId="7E2852F6" w14:textId="255E8AD7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入参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C039882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摄像头对象、图像尺寸、循环显示帧数</w:t>
      </w:r>
    </w:p>
    <w:p w14:paraId="60FE97DB" w14:textId="37012675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内部逻辑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2214844D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outline_frame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获取图像并持续打开两个预览窗口刷新画面。</w:t>
      </w:r>
    </w:p>
    <w:p w14:paraId="08244C5A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3.5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魔方六面自动采集识别函数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recognize_cube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(cam,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myserial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)</w:t>
      </w:r>
    </w:p>
    <w:p w14:paraId="7391CC05" w14:textId="422D33DD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核心功能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3B4CC5EA" w14:textId="77777777" w:rsidR="00F213B7" w:rsidRPr="00F213B7" w:rsidRDefault="00F213B7" w:rsidP="00EB2514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系统图像采集核心函数，支持自动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手动拍摄魔方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面，本地保存图像文件，调用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颜色识别模块解析魔方色块，调用求解器生成还原步骤并返回解法字符串。</w:t>
      </w:r>
    </w:p>
    <w:p w14:paraId="0B5183A5" w14:textId="5B2B8B90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入参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5133F80E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cam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摄像头对象、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myserial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串口通信对象</w:t>
      </w:r>
    </w:p>
    <w:p w14:paraId="51C003E2" w14:textId="3095EAD4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内部核心变量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E61C3ED" w14:textId="77777777" w:rsidR="00F213B7" w:rsidRPr="00F213B7" w:rsidRDefault="00F213B7" w:rsidP="00F213B7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height, width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：摄像头图像分辨率</w:t>
      </w:r>
    </w:p>
    <w:p w14:paraId="17A6383C" w14:textId="77777777" w:rsidR="00F213B7" w:rsidRPr="00F213B7" w:rsidRDefault="00F213B7" w:rsidP="00F213B7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side_flag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：当前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拍摄面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序号，取值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1~6</w:t>
      </w:r>
    </w:p>
    <w:p w14:paraId="5EC8272B" w14:textId="77777777" w:rsidR="00F213B7" w:rsidRPr="00F213B7" w:rsidRDefault="00F213B7" w:rsidP="00F213B7">
      <w:pPr>
        <w:widowControl/>
        <w:numPr>
          <w:ilvl w:val="0"/>
          <w:numId w:val="2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auto_start_once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：自动拍摄开关，程序启动自动模拟按下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键，无需手动触发拍摄</w:t>
      </w:r>
    </w:p>
    <w:p w14:paraId="3F938080" w14:textId="025EA6DA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主循环逻辑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8B58D36" w14:textId="77777777" w:rsidR="00F213B7" w:rsidRPr="00F213B7" w:rsidRDefault="00F213B7" w:rsidP="00F213B7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持续实时读取并显示预览画面</w:t>
      </w:r>
    </w:p>
    <w:p w14:paraId="07F71AE0" w14:textId="77777777" w:rsidR="00F213B7" w:rsidRPr="00F213B7" w:rsidRDefault="00F213B7" w:rsidP="00F213B7">
      <w:pPr>
        <w:widowControl/>
        <w:numPr>
          <w:ilvl w:val="0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按键交互映射：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2DCEB714" w14:textId="77777777" w:rsidR="00F213B7" w:rsidRPr="00F213B7" w:rsidRDefault="00F213B7" w:rsidP="00F213B7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l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：开启补光灯</w:t>
      </w:r>
    </w:p>
    <w:p w14:paraId="6E523A7A" w14:textId="77777777" w:rsidR="00F213B7" w:rsidRPr="00F213B7" w:rsidRDefault="00F213B7" w:rsidP="00F213B7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k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：关闭补光灯</w:t>
      </w:r>
    </w:p>
    <w:p w14:paraId="639A4DB5" w14:textId="77777777" w:rsidR="00F213B7" w:rsidRPr="00F213B7" w:rsidRDefault="00F213B7" w:rsidP="00F213B7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=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：调大硬件补光亮度（串口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#=!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31A40E78" w14:textId="77777777" w:rsidR="00F213B7" w:rsidRPr="00F213B7" w:rsidRDefault="00F213B7" w:rsidP="00F213B7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-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：调小硬件补光亮度（串口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#-!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7DCBD2C7" w14:textId="77777777" w:rsidR="00F213B7" w:rsidRPr="00F213B7" w:rsidRDefault="00F213B7" w:rsidP="00F213B7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：启动六面自动拍摄流程</w:t>
      </w:r>
    </w:p>
    <w:p w14:paraId="0F621D8C" w14:textId="77777777" w:rsidR="00F213B7" w:rsidRPr="00F213B7" w:rsidRDefault="00F213B7" w:rsidP="00F213B7">
      <w:pPr>
        <w:widowControl/>
        <w:numPr>
          <w:ilvl w:val="1"/>
          <w:numId w:val="2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ESC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：退出采集流程</w:t>
      </w:r>
    </w:p>
    <w:p w14:paraId="42144413" w14:textId="0433B8E3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拍摄执行流程（按下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触发）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E8459EE" w14:textId="77777777" w:rsidR="00F213B7" w:rsidRPr="00F213B7" w:rsidRDefault="00F213B7" w:rsidP="00F213B7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将当前特写图像保存为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cube_testX.jpg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X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为当前面序号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side_flag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567ACECF" w14:textId="77777777" w:rsidR="00F213B7" w:rsidRPr="00F213B7" w:rsidRDefault="00F213B7" w:rsidP="00F213B7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延时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0.5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秒稳定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图像</w:t>
      </w:r>
    </w:p>
    <w:p w14:paraId="405CC2C0" w14:textId="77777777" w:rsidR="00F213B7" w:rsidRPr="00F213B7" w:rsidRDefault="00F213B7" w:rsidP="00F213B7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串口下发机械臂旋转指令：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BU!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BUM!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MBU!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IBU!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BBUM!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切换魔方待拍摄面</w:t>
      </w:r>
    </w:p>
    <w:p w14:paraId="41A81AA3" w14:textId="77777777" w:rsidR="00F213B7" w:rsidRPr="00F213B7" w:rsidRDefault="00F213B7" w:rsidP="00F213B7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camp_set_time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刷新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80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帧画面防抖</w:t>
      </w:r>
    </w:p>
    <w:p w14:paraId="6912C5B7" w14:textId="77777777" w:rsidR="00F213B7" w:rsidRPr="00F213B7" w:rsidRDefault="00F213B7" w:rsidP="00F213B7">
      <w:pPr>
        <w:widowControl/>
        <w:numPr>
          <w:ilvl w:val="0"/>
          <w:numId w:val="2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side_flag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自增，循环拍摄直至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面全部采集完成</w:t>
      </w:r>
    </w:p>
    <w:p w14:paraId="1037E9E8" w14:textId="4F489F14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识别与数据组装流程</w:t>
      </w:r>
      <w:r w:rsidR="00EB2514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C151663" w14:textId="77777777" w:rsidR="00F213B7" w:rsidRPr="00F213B7" w:rsidRDefault="00F213B7" w:rsidP="00F213B7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六面采集完成后调用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color_classification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()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获取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色块标签数组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color_pred</w:t>
      </w:r>
      <w:proofErr w:type="spellEnd"/>
    </w:p>
    <w:p w14:paraId="6008BB24" w14:textId="77777777" w:rsidR="00F213B7" w:rsidRPr="00F213B7" w:rsidRDefault="00F213B7" w:rsidP="00F213B7">
      <w:pPr>
        <w:widowControl/>
        <w:numPr>
          <w:ilvl w:val="0"/>
          <w:numId w:val="2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按拍摄顺序拆分色块：</w:t>
      </w:r>
    </w:p>
    <w:p w14:paraId="31FB54B8" w14:textId="50C5F681" w:rsidR="00F213B7" w:rsidRPr="00F213B7" w:rsidRDefault="00F213B7" w:rsidP="00EB25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F = 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color_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pred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0:9]; U = 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color_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pred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 xml:space="preserve">9:18]; B </w:t>
      </w:r>
      <w:r w:rsidR="00EB2514">
        <w:rPr>
          <w:rFonts w:ascii="Consolas" w:eastAsia="宋体" w:hAnsi="Consolas" w:cs="宋体" w:hint="eastAsia"/>
          <w:color w:val="000000"/>
          <w:kern w:val="0"/>
          <w:sz w:val="24"/>
          <w14:ligatures w14:val="none"/>
        </w:rPr>
        <w:t xml:space="preserve">= 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color_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pred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18:27]</w:t>
      </w:r>
    </w:p>
    <w:p w14:paraId="11EDD590" w14:textId="6A0851BA" w:rsidR="00F213B7" w:rsidRPr="00F213B7" w:rsidRDefault="00F213B7" w:rsidP="00EB25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Consolas" w:eastAsia="宋体" w:hAnsi="Consolas" w:cs="宋体"/>
          <w:color w:val="000000"/>
          <w:kern w:val="0"/>
          <w:sz w:val="24"/>
          <w14:ligatures w14:val="none"/>
        </w:rPr>
      </w:pP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D =</w:t>
      </w:r>
      <w:r w:rsidR="00EB2514">
        <w:rPr>
          <w:rFonts w:ascii="Consolas" w:eastAsia="宋体" w:hAnsi="Consolas" w:cs="宋体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 w:rsidR="00EB2514">
        <w:rPr>
          <w:rFonts w:ascii="Consolas" w:eastAsia="宋体" w:hAnsi="Consolas" w:cs="宋体" w:hint="eastAsia"/>
          <w:color w:val="000000"/>
          <w:kern w:val="0"/>
          <w:sz w:val="24"/>
          <w14:ligatures w14:val="none"/>
        </w:rPr>
        <w:t>c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olor_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pred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27:36]; R =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color_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pred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36:45]; L =</w:t>
      </w:r>
      <w:proofErr w:type="spell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color_</w:t>
      </w:r>
      <w:proofErr w:type="gramStart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pred</w:t>
      </w:r>
      <w:proofErr w:type="spell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</w:t>
      </w:r>
      <w:proofErr w:type="gramEnd"/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45:54]</w:t>
      </w:r>
    </w:p>
    <w:p w14:paraId="6C26AA0F" w14:textId="77777777" w:rsidR="00F213B7" w:rsidRPr="00F213B7" w:rsidRDefault="00F213B7" w:rsidP="00F213B7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按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twophase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求解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器规范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重组色块顺序（标准顺序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R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F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D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L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B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2256FCDC" w14:textId="77777777" w:rsidR="00F213B7" w:rsidRPr="00F213B7" w:rsidRDefault="00F213B7" w:rsidP="00F213B7">
      <w:pPr>
        <w:widowControl/>
        <w:numPr>
          <w:ilvl w:val="0"/>
          <w:numId w:val="2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拼接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位字符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cube_str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solve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求解魔方；求解异常返回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not found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，正常返回解法字符串</w:t>
      </w:r>
    </w:p>
    <w:p w14:paraId="7E2F3DB0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3.6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窗口资源销毁函数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destroy_windows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()</w:t>
      </w:r>
    </w:p>
    <w:p w14:paraId="755E8ADC" w14:textId="77777777" w:rsidR="00F213B7" w:rsidRPr="00F213B7" w:rsidRDefault="00F213B7" w:rsidP="0064677C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关闭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OpenCV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创建的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frame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主预览窗口、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cube_frame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魔方特写窗口，释放图形资源。</w:t>
      </w:r>
    </w:p>
    <w:p w14:paraId="470218ED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3.7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魔方姿态映射翻转函数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exec_0to5 () ~ exec_4to5 ()</w:t>
      </w:r>
    </w:p>
    <w:p w14:paraId="36831171" w14:textId="5EB8B123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64677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:</w:t>
      </w:r>
    </w:p>
    <w:p w14:paraId="5D40F19E" w14:textId="77777777" w:rsidR="00F213B7" w:rsidRPr="00F213B7" w:rsidRDefault="00F213B7" w:rsidP="0064677C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修改全局映射数组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cur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，模拟魔方整体翻转动作，将指定逻辑面移动至机械臂可操作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面（索引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）；解析解法时自动调用，保证所有待旋转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面统一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转换为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面执行机械动作。</w:t>
      </w:r>
    </w:p>
    <w:p w14:paraId="1F8224E0" w14:textId="77777777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示例：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exec_0to5 ()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映射规则（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F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面转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面）</w:t>
      </w:r>
    </w:p>
    <w:p w14:paraId="5ECD5D1F" w14:textId="77777777" w:rsidR="00F213B7" w:rsidRPr="00F213B7" w:rsidRDefault="00F213B7" w:rsidP="00F213B7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 (F) → 5 (D)</w:t>
      </w:r>
    </w:p>
    <w:p w14:paraId="077A4D80" w14:textId="77777777" w:rsidR="00F213B7" w:rsidRPr="00F213B7" w:rsidRDefault="00F213B7" w:rsidP="00F213B7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 (B) → 4 (U)</w:t>
      </w:r>
    </w:p>
    <w:p w14:paraId="79FBD5CD" w14:textId="77777777" w:rsidR="00F213B7" w:rsidRPr="00F213B7" w:rsidRDefault="00F213B7" w:rsidP="00F213B7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 (L) → 2 (L)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（不变）</w:t>
      </w:r>
    </w:p>
    <w:p w14:paraId="4D46236A" w14:textId="77777777" w:rsidR="00F213B7" w:rsidRPr="00F213B7" w:rsidRDefault="00F213B7" w:rsidP="00F213B7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 (R) → 3 (R)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（不变）</w:t>
      </w:r>
    </w:p>
    <w:p w14:paraId="16C982C9" w14:textId="77777777" w:rsidR="00F213B7" w:rsidRPr="00F213B7" w:rsidRDefault="00F213B7" w:rsidP="00F213B7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(U) → 0 (F)</w:t>
      </w:r>
    </w:p>
    <w:p w14:paraId="4BAB145D" w14:textId="77777777" w:rsidR="00F213B7" w:rsidRPr="00F213B7" w:rsidRDefault="00F213B7" w:rsidP="00F213B7">
      <w:pPr>
        <w:widowControl/>
        <w:numPr>
          <w:ilvl w:val="0"/>
          <w:numId w:val="2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 (D) → 1 (B)</w:t>
      </w:r>
    </w:p>
    <w:p w14:paraId="7D39083A" w14:textId="77777777" w:rsidR="00F213B7" w:rsidRPr="00F213B7" w:rsidRDefault="00F213B7" w:rsidP="00F213B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其余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exec_Xto5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函数分别实现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B/L/R/U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面向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面的置换映射逻辑。</w:t>
      </w:r>
    </w:p>
    <w:p w14:paraId="0FFD8E1D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3.8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解法动作解析函数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step_transformation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()</w:t>
      </w:r>
    </w:p>
    <w:p w14:paraId="0D419786" w14:textId="1DAD2A3D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C96AF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:</w:t>
      </w:r>
    </w:p>
    <w:p w14:paraId="285EB0DE" w14:textId="77777777" w:rsidR="00F213B7" w:rsidRPr="00F213B7" w:rsidRDefault="00F213B7" w:rsidP="00C96AFC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读取全局解法字符串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outcome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，拆解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U/R/F/B/L/D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旋转动作；根据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cur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映射判断目标面是否为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面，自动插入魔方整体翻转动作，最终输出纯数字动作序列。</w:t>
      </w:r>
    </w:p>
    <w:p w14:paraId="53B40F89" w14:textId="173A2A6C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依赖全局变量</w:t>
      </w:r>
      <w:r w:rsidR="00C96AF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:</w:t>
      </w:r>
    </w:p>
    <w:p w14:paraId="3DC4E146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outcome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（输入解法）、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cur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（面映射数组，函数内修改）、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（面字母索引映射）</w:t>
      </w:r>
    </w:p>
    <w:p w14:paraId="4503007D" w14:textId="2D7A36EB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内部变量</w:t>
      </w:r>
      <w:r w:rsidR="00C96AF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:</w:t>
      </w:r>
    </w:p>
    <w:p w14:paraId="1F368EE2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str_outcome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：解法字符串副本；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：存储数字动作序列；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t_ch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：单步旋转类型编码；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idx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：目标面在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cur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数组内索引</w:t>
      </w:r>
    </w:p>
    <w:p w14:paraId="0B1434EB" w14:textId="77777777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动作解析规则</w:t>
      </w:r>
    </w:p>
    <w:p w14:paraId="213ED36B" w14:textId="77777777" w:rsidR="00F213B7" w:rsidRPr="00F213B7" w:rsidRDefault="00F213B7" w:rsidP="00F213B7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拆分解法字符串，区分基础动作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(U/R)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180°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旋转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后缀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2)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、逆时针旋转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后缀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')</w:t>
      </w:r>
    </w:p>
    <w:p w14:paraId="0241849E" w14:textId="77777777" w:rsidR="00F213B7" w:rsidRPr="00F213B7" w:rsidRDefault="00F213B7" w:rsidP="00F213B7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旋转编码规则：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 =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顺时针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90°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2=180°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3 =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逆时针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90°</w:t>
      </w:r>
    </w:p>
    <w:p w14:paraId="26896596" w14:textId="77777777" w:rsidR="00F213B7" w:rsidRPr="00F213B7" w:rsidRDefault="00F213B7" w:rsidP="00F213B7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判断当前目标逻辑面是否位于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D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槽位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(cur [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idx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] !=5)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，调用对应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exec_Xto5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翻转函数，并插入翻转动作编码（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4~8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</w:p>
    <w:p w14:paraId="000AEA37" w14:textId="77777777" w:rsidR="00F213B7" w:rsidRPr="00F213B7" w:rsidRDefault="00F213B7" w:rsidP="00F213B7">
      <w:pPr>
        <w:widowControl/>
        <w:numPr>
          <w:ilvl w:val="0"/>
          <w:numId w:val="2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将旋转编码存入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step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列表，清空全局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outcome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，返回完整动作序列</w:t>
      </w:r>
    </w:p>
    <w:p w14:paraId="38B7397E" w14:textId="40534034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动作数字编码对照表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1958"/>
        <w:gridCol w:w="1848"/>
      </w:tblGrid>
      <w:tr w:rsidR="00F213B7" w:rsidRPr="00F213B7" w14:paraId="41F02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55EED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数字编码</w:t>
            </w:r>
          </w:p>
        </w:tc>
        <w:tc>
          <w:tcPr>
            <w:tcW w:w="0" w:type="auto"/>
            <w:vAlign w:val="center"/>
            <w:hideMark/>
          </w:tcPr>
          <w:p w14:paraId="7CB7A739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对应机械动作指令</w:t>
            </w:r>
          </w:p>
        </w:tc>
        <w:tc>
          <w:tcPr>
            <w:tcW w:w="0" w:type="auto"/>
            <w:vAlign w:val="center"/>
            <w:hideMark/>
          </w:tcPr>
          <w:p w14:paraId="2C9742F3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动作类型</w:t>
            </w:r>
          </w:p>
        </w:tc>
      </w:tr>
      <w:tr w:rsidR="00F213B7" w:rsidRPr="00F213B7" w14:paraId="3A704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BEAA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6F3E5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CB6C353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顺时针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90°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旋转</w:t>
            </w:r>
          </w:p>
        </w:tc>
      </w:tr>
      <w:tr w:rsidR="00F213B7" w:rsidRPr="00F213B7" w14:paraId="57C73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79D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39A929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1B8B99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180°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旋转</w:t>
            </w:r>
          </w:p>
        </w:tc>
      </w:tr>
      <w:tr w:rsidR="00F213B7" w:rsidRPr="00F213B7" w14:paraId="6DA2C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4146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DD73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2C57EE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逆时针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90°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旋转</w:t>
            </w:r>
          </w:p>
        </w:tc>
      </w:tr>
      <w:tr w:rsidR="00F213B7" w:rsidRPr="00F213B7" w14:paraId="7E85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5A48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1A29F1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BBB</w:t>
            </w:r>
          </w:p>
        </w:tc>
        <w:tc>
          <w:tcPr>
            <w:tcW w:w="0" w:type="auto"/>
            <w:vAlign w:val="center"/>
            <w:hideMark/>
          </w:tcPr>
          <w:p w14:paraId="6EC7B55A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魔方整体翻转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1</w:t>
            </w:r>
          </w:p>
        </w:tc>
      </w:tr>
      <w:tr w:rsidR="00F213B7" w:rsidRPr="00F213B7" w14:paraId="7BA8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EA6E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624FD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A9E72DB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魔方整体翻转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2</w:t>
            </w:r>
          </w:p>
        </w:tc>
      </w:tr>
      <w:tr w:rsidR="00F213B7" w:rsidRPr="00F213B7" w14:paraId="203A6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E51D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784B19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JB</w:t>
            </w:r>
          </w:p>
        </w:tc>
        <w:tc>
          <w:tcPr>
            <w:tcW w:w="0" w:type="auto"/>
            <w:vAlign w:val="center"/>
            <w:hideMark/>
          </w:tcPr>
          <w:p w14:paraId="24E5D573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魔方整体翻转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3</w:t>
            </w:r>
          </w:p>
        </w:tc>
      </w:tr>
      <w:tr w:rsidR="00F213B7" w:rsidRPr="00F213B7" w14:paraId="29F26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AAC7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087C85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IB</w:t>
            </w:r>
          </w:p>
        </w:tc>
        <w:tc>
          <w:tcPr>
            <w:tcW w:w="0" w:type="auto"/>
            <w:vAlign w:val="center"/>
            <w:hideMark/>
          </w:tcPr>
          <w:p w14:paraId="729DC744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魔方整体翻转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4</w:t>
            </w:r>
          </w:p>
        </w:tc>
      </w:tr>
      <w:tr w:rsidR="00F213B7" w:rsidRPr="00F213B7" w14:paraId="1E5A6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833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B97D3F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BB</w:t>
            </w:r>
          </w:p>
        </w:tc>
        <w:tc>
          <w:tcPr>
            <w:tcW w:w="0" w:type="auto"/>
            <w:vAlign w:val="center"/>
            <w:hideMark/>
          </w:tcPr>
          <w:p w14:paraId="7506BBAA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魔方整体翻转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5</w:t>
            </w:r>
          </w:p>
        </w:tc>
      </w:tr>
    </w:tbl>
    <w:p w14:paraId="0DB5D454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3.9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串口指令生成函数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step_run</w:t>
      </w:r>
      <w:proofErr w:type="spellEnd"/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(step)</w:t>
      </w:r>
    </w:p>
    <w:p w14:paraId="139F43BB" w14:textId="4499AC5D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C96AFC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:</w:t>
      </w:r>
    </w:p>
    <w:p w14:paraId="5FF60CA9" w14:textId="77777777" w:rsidR="00F213B7" w:rsidRPr="00F213B7" w:rsidRDefault="00F213B7" w:rsidP="00C96AFC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将数字动作序列转换为下位机可识别的串口指令字符串</w:t>
      </w:r>
    </w:p>
    <w:p w14:paraId="7D50A447" w14:textId="77777777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入参</w:t>
      </w:r>
    </w:p>
    <w:p w14:paraId="19BB45C9" w14:textId="77777777" w:rsidR="00F213B7" w:rsidRPr="00F213B7" w:rsidRDefault="00F213B7" w:rsidP="00F213B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：数字动作列表</w:t>
      </w:r>
    </w:p>
    <w:p w14:paraId="4070EB96" w14:textId="130D69C1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执行逻辑</w:t>
      </w:r>
      <w:r w:rsidR="00D92F87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:</w:t>
      </w:r>
    </w:p>
    <w:p w14:paraId="470AC2D7" w14:textId="77777777" w:rsidR="00F213B7" w:rsidRPr="00F213B7" w:rsidRDefault="00F213B7" w:rsidP="00F213B7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指令前缀固定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#BUJ</w:t>
      </w:r>
    </w:p>
    <w:p w14:paraId="02E19AC9" w14:textId="77777777" w:rsidR="00F213B7" w:rsidRPr="00F213B7" w:rsidRDefault="00F213B7" w:rsidP="00F213B7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遍历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step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列表，按编码匹配对应指令字符并拼接</w:t>
      </w:r>
    </w:p>
    <w:p w14:paraId="23FBBAFB" w14:textId="77777777" w:rsidR="00F213B7" w:rsidRPr="00F213B7" w:rsidRDefault="00F213B7" w:rsidP="00F213B7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末尾追加结束符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U!</w:t>
      </w:r>
    </w:p>
    <w:p w14:paraId="0B40FE3D" w14:textId="77777777" w:rsidR="00F213B7" w:rsidRPr="00F213B7" w:rsidRDefault="00F213B7" w:rsidP="00F213B7">
      <w:pPr>
        <w:widowControl/>
        <w:numPr>
          <w:ilvl w:val="0"/>
          <w:numId w:val="2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返回完整串口指令，示例：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#BUJR A B ... U!</w:t>
      </w:r>
    </w:p>
    <w:p w14:paraId="5766267A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3.10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程序入口主函数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main ()</w:t>
      </w:r>
    </w:p>
    <w:p w14:paraId="04DEF8A1" w14:textId="77777777" w:rsidR="00F213B7" w:rsidRPr="00F213B7" w:rsidRDefault="00F213B7" w:rsidP="00F213B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完整执行流程：</w:t>
      </w:r>
    </w:p>
    <w:p w14:paraId="78F4F7F3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打开摄像头设备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，设备异常直接抛出报错终止程序</w:t>
      </w:r>
    </w:p>
    <w:p w14:paraId="68D91FB5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recognize_cube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自动采集六面图像并获取魔方还原解法</w:t>
      </w:r>
    </w:p>
    <w:p w14:paraId="6CA25B76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控制台打印解析出的还原步骤</w:t>
      </w:r>
    </w:p>
    <w:p w14:paraId="2B9BAF9C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重置全局映射数组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cur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初始值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[0,1,2,3,4,5]</w:t>
      </w:r>
    </w:p>
    <w:p w14:paraId="0EACC353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将解法存入全局变量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outcome</w:t>
      </w:r>
    </w:p>
    <w:p w14:paraId="14CDFDDA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step_transformation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解析解法，生成数字动作序列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step</w:t>
      </w:r>
    </w:p>
    <w:p w14:paraId="3D905E99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step_run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转换为串口通信指令字符串</w:t>
      </w:r>
    </w:p>
    <w:p w14:paraId="6689FB95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串口发送二进制指令控制机械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臂执行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还原</w:t>
      </w:r>
    </w:p>
    <w:p w14:paraId="56856176" w14:textId="77777777" w:rsidR="00F213B7" w:rsidRPr="00F213B7" w:rsidRDefault="00F213B7" w:rsidP="00F213B7">
      <w:pPr>
        <w:widowControl/>
        <w:numPr>
          <w:ilvl w:val="0"/>
          <w:numId w:val="2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释放摄像头硬件资源，关闭全部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OpenCV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预览窗口</w:t>
      </w:r>
    </w:p>
    <w:p w14:paraId="55F8E001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四、颜色识别模块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color_recognition_knn.py </w:t>
      </w: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详细说明</w:t>
      </w:r>
    </w:p>
    <w:p w14:paraId="47B67508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全局常量定义</w:t>
      </w:r>
    </w:p>
    <w:p w14:paraId="3DB4989C" w14:textId="77777777" w:rsidR="00F213B7" w:rsidRPr="00F213B7" w:rsidRDefault="00F213B7" w:rsidP="00F213B7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DATASET_FILE = "knn_color_dataset.csv"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颜色训练数据集存储路径</w:t>
      </w:r>
    </w:p>
    <w:p w14:paraId="544F774E" w14:textId="77777777" w:rsidR="00F213B7" w:rsidRPr="00F213B7" w:rsidRDefault="00F213B7" w:rsidP="00F213B7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LABELS = ["F", "U", "B", "D", "R", "L"]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：数据集标准面标签排序</w:t>
      </w:r>
    </w:p>
    <w:p w14:paraId="07A0D4FD" w14:textId="77777777" w:rsidR="00F213B7" w:rsidRPr="00F213B7" w:rsidRDefault="00F213B7" w:rsidP="00F213B7">
      <w:pPr>
        <w:widowControl/>
        <w:numPr>
          <w:ilvl w:val="0"/>
          <w:numId w:val="3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face_coordinates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480×480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魔方图内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色块坐标集合；单个色块尺寸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60×60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，色块间隔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160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像素</w:t>
      </w:r>
    </w:p>
    <w:p w14:paraId="4017A5BB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4.2 RGB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转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维特征向量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rgb_to_hsv_feature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rgb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)</w:t>
      </w:r>
    </w:p>
    <w:p w14:paraId="663DDD22" w14:textId="546D591E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4D6F3E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E595843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输入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RGB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三通道像素均值，输出融合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RGB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HSV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维标准化特征，解决色相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0°/360°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循环混淆问题。</w:t>
      </w:r>
    </w:p>
    <w:p w14:paraId="749BE64B" w14:textId="0200B695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入参</w:t>
      </w:r>
      <w:r w:rsidR="004D6F3E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BDEB114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rgb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：长度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的像素数组，取值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0~255</w:t>
      </w:r>
    </w:p>
    <w:p w14:paraId="493BFA0C" w14:textId="70692E12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 w:rsidR="004D6F3E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CF47787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numpy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一维数组，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shape=(7,)</w:t>
      </w:r>
    </w:p>
    <w:p w14:paraId="699A2F5C" w14:textId="77777777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7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维特征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构成</w:t>
      </w:r>
    </w:p>
    <w:p w14:paraId="5B17DAE6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[r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归一化值，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归一化值，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b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归一化值，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cos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色相，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sin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色相，饱和度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S,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明度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V]</w:t>
      </w:r>
    </w:p>
    <w:p w14:paraId="3D359AC6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4.3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单色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块整体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特征提取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extract_patch_features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(image, coordinate)</w:t>
      </w:r>
    </w:p>
    <w:p w14:paraId="4C7F6303" w14:textId="77777777" w:rsidR="00F213B7" w:rsidRPr="00F213B7" w:rsidRDefault="00F213B7" w:rsidP="004D6F3E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裁剪指定坐标色块，计算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RGB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像素平均值，调用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rgb_to_hsv_feature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生成单条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维特征向量并返回。</w:t>
      </w:r>
    </w:p>
    <w:p w14:paraId="4E065610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色块多尺度特征集提取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extract_patch_feature_set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(image, coordinate)</w:t>
      </w:r>
    </w:p>
    <w:p w14:paraId="642073D6" w14:textId="27F30F49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305957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C08B248" w14:textId="22280810" w:rsidR="00F213B7" w:rsidRPr="00F213B7" w:rsidRDefault="00F213B7" w:rsidP="0030595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为单个色块提取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组特征，提升识别抗干扰能力：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1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="00305957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平均子区域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色块特征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+ 3×3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等分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个子区域特征</w:t>
      </w:r>
    </w:p>
    <w:p w14:paraId="04AC5052" w14:textId="329E3D49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 w:rsidR="00305957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1921D4C" w14:textId="77777777" w:rsidR="00F213B7" w:rsidRPr="00F213B7" w:rsidRDefault="00F213B7" w:rsidP="0030595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二维数组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shape=(10,7)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，存储该色块全部尺度特征</w:t>
      </w:r>
    </w:p>
    <w:p w14:paraId="3D7ADFB3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4.5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数据集加载函数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load_dataset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dataset_file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)</w:t>
      </w:r>
    </w:p>
    <w:p w14:paraId="2DE4AFDE" w14:textId="77777777" w:rsidR="00F213B7" w:rsidRPr="00F213B7" w:rsidRDefault="00F213B7" w:rsidP="00305957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读取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CSV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训练文件，每行存储标签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+ 7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维特征；返回训练特征矩阵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train_features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(N,7)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、训练标签数组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train_labels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(N,)</w:t>
      </w:r>
    </w:p>
    <w:p w14:paraId="393BA952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4.6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特征标准化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normalize_features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train_features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,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sample_features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)</w:t>
      </w:r>
    </w:p>
    <w:p w14:paraId="40DB882E" w14:textId="77777777" w:rsidR="00F213B7" w:rsidRPr="00F213B7" w:rsidRDefault="00F213B7" w:rsidP="00F213B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采用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Z-score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标准化消除特征量纲差异：</w:t>
      </w:r>
    </w:p>
    <w:p w14:paraId="41041AF0" w14:textId="77777777" w:rsidR="00F213B7" w:rsidRPr="00F213B7" w:rsidRDefault="00F213B7" w:rsidP="00F213B7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基于训练集计算各维度均值、标准差，标准差为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时置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1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避免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除零报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错</w:t>
      </w:r>
    </w:p>
    <w:p w14:paraId="558A34F0" w14:textId="77777777" w:rsidR="00F213B7" w:rsidRPr="00F213B7" w:rsidRDefault="00F213B7" w:rsidP="00F213B7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使用训练集均值方差同步标准化训练集与待识别样本特征</w:t>
      </w:r>
    </w:p>
    <w:p w14:paraId="321DCD87" w14:textId="77777777" w:rsidR="00F213B7" w:rsidRPr="00F213B7" w:rsidRDefault="00F213B7" w:rsidP="00F213B7">
      <w:pPr>
        <w:widowControl/>
        <w:numPr>
          <w:ilvl w:val="0"/>
          <w:numId w:val="3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返回标准化后的两组特征矩阵</w:t>
      </w:r>
    </w:p>
    <w:p w14:paraId="3C6294ED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4.7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距离打分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knn_label_scores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sample_features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,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train_features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,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train_labels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, k=5)</w:t>
      </w:r>
    </w:p>
    <w:p w14:paraId="2CF81C9E" w14:textId="61550033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024C2B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456EAF0B" w14:textId="77777777" w:rsidR="00F213B7" w:rsidRPr="00F213B7" w:rsidRDefault="00F213B7" w:rsidP="00024C2B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输入单个色块多尺度特征，计算该色块与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类颜色标签的相似度得分；得分越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低代表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匹配度越高。</w:t>
      </w:r>
    </w:p>
    <w:p w14:paraId="423E0413" w14:textId="32F673D6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核心逻辑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602F26E4" w14:textId="77777777" w:rsidR="00F213B7" w:rsidRPr="00F213B7" w:rsidRDefault="00F213B7" w:rsidP="00F213B7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标准化特征</w:t>
      </w:r>
    </w:p>
    <w:p w14:paraId="0BF3D871" w14:textId="77777777" w:rsidR="00F213B7" w:rsidRPr="00F213B7" w:rsidRDefault="00F213B7" w:rsidP="00F213B7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按标签分组训练样本，对每个色块全部尺度特征计算到每组样本的欧氏距离</w:t>
      </w:r>
    </w:p>
    <w:p w14:paraId="24C311D6" w14:textId="77777777" w:rsidR="00F213B7" w:rsidRPr="00F213B7" w:rsidRDefault="00F213B7" w:rsidP="00F213B7">
      <w:pPr>
        <w:widowControl/>
        <w:numPr>
          <w:ilvl w:val="0"/>
          <w:numId w:val="3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取距离最近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样本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求平均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距离，全部尺度特征距离均值作为该标签最终得分</w:t>
      </w:r>
    </w:p>
    <w:p w14:paraId="6A900DB7" w14:textId="14F58CAE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返回值</w:t>
      </w:r>
      <w:r w:rsidR="00024C2B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336B108E" w14:textId="77777777" w:rsidR="00F213B7" w:rsidRPr="00F213B7" w:rsidRDefault="00F213B7" w:rsidP="00024C2B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字典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{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标签：平均距离得分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}</w:t>
      </w:r>
    </w:p>
    <w:p w14:paraId="2D66E0B8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4.8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中心块最优标签映射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choose_unique_center_mapping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center_scores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)</w:t>
      </w:r>
    </w:p>
    <w:p w14:paraId="5EC7B11C" w14:textId="33C6A7F1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2DE256D7" w14:textId="77777777" w:rsidR="00F213B7" w:rsidRPr="00F213B7" w:rsidRDefault="00F213B7" w:rsidP="00FA0A38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穷举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面中心块全部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720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种标签排列组合，找到物理颜色标签与魔方标准面的一对一最优映射。</w:t>
      </w:r>
    </w:p>
    <w:p w14:paraId="5F2A3D83" w14:textId="6725A22A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输入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7286A866" w14:textId="77777777" w:rsidR="00F213B7" w:rsidRPr="00F213B7" w:rsidRDefault="00F213B7" w:rsidP="00FA0A38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center_scores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中心块各自的标签得分字典</w:t>
      </w:r>
    </w:p>
    <w:p w14:paraId="32F73AC8" w14:textId="29CB0864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算法流程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5196C985" w14:textId="77777777" w:rsidR="00F213B7" w:rsidRPr="00F213B7" w:rsidRDefault="00F213B7" w:rsidP="00F213B7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遍历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itertools.permutations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生成全部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6!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排列方案</w:t>
      </w:r>
    </w:p>
    <w:p w14:paraId="20BDDC5E" w14:textId="77777777" w:rsidR="00F213B7" w:rsidRPr="00F213B7" w:rsidRDefault="00F213B7" w:rsidP="00F213B7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累加每个排列下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个中心块总匹配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代价（距离得分）</w:t>
      </w:r>
    </w:p>
    <w:p w14:paraId="2EBBCEF4" w14:textId="77777777" w:rsidR="00F213B7" w:rsidRPr="00F213B7" w:rsidRDefault="00F213B7" w:rsidP="00F213B7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保留总代价最小的唯一排列作为最优映射</w:t>
      </w:r>
    </w:p>
    <w:p w14:paraId="75FF2115" w14:textId="77777777" w:rsidR="00F213B7" w:rsidRPr="00F213B7" w:rsidRDefault="00F213B7" w:rsidP="00F213B7">
      <w:pPr>
        <w:widowControl/>
        <w:numPr>
          <w:ilvl w:val="0"/>
          <w:numId w:val="3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生成映射字典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physical_to_face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：物理颜色标签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魔方标准面标签（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U/F/R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等）</w:t>
      </w:r>
    </w:p>
    <w:p w14:paraId="57A5168B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4.9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色块数量均衡校正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balance_to_nine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label_scores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)</w:t>
      </w:r>
    </w:p>
    <w:p w14:paraId="735EAC55" w14:textId="6D0DA3B7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功能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120630EB" w14:textId="77777777" w:rsidR="00F213B7" w:rsidRPr="00F213B7" w:rsidRDefault="00F213B7" w:rsidP="00FA0A38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强制魔方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面各恰好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色块，修正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识别后色块数量不均问题。</w:t>
      </w:r>
    </w:p>
    <w:p w14:paraId="128F5A8D" w14:textId="3F4E96F2" w:rsidR="00F213B7" w:rsidRPr="00F213B7" w:rsidRDefault="00F213B7" w:rsidP="00F213B7">
      <w:pPr>
        <w:widowControl/>
        <w:spacing w:after="0" w:line="360" w:lineRule="atLeast"/>
        <w:outlineLvl w:val="3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贪心校正流程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：</w:t>
      </w:r>
    </w:p>
    <w:p w14:paraId="20918906" w14:textId="77777777" w:rsidR="00F213B7" w:rsidRPr="00F213B7" w:rsidRDefault="00F213B7" w:rsidP="00F213B7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初始分配：每个色块匹配得分最低的标准标签</w:t>
      </w:r>
    </w:p>
    <w:p w14:paraId="0A426EB2" w14:textId="77777777" w:rsidR="00F213B7" w:rsidRPr="00F213B7" w:rsidRDefault="00F213B7" w:rsidP="00F213B7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统计各类色块数量，区分超额标签、不足标签</w:t>
      </w:r>
    </w:p>
    <w:p w14:paraId="319D4907" w14:textId="77777777" w:rsidR="00F213B7" w:rsidRPr="00F213B7" w:rsidRDefault="00F213B7" w:rsidP="00F213B7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循环迁移色块：每次选择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“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迁移后总得分增量最小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”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的色块，从超额类别移动至不足类别</w:t>
      </w:r>
    </w:p>
    <w:p w14:paraId="7A076B61" w14:textId="77777777" w:rsidR="00F213B7" w:rsidRPr="00F213B7" w:rsidRDefault="00F213B7" w:rsidP="00F213B7">
      <w:pPr>
        <w:widowControl/>
        <w:numPr>
          <w:ilvl w:val="0"/>
          <w:numId w:val="3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直至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类标签均严格等于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，返回长度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的色块标签列表</w:t>
      </w:r>
    </w:p>
    <w:p w14:paraId="09AF6047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4.10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模块总入口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color_classification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(k=5,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dataset_file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=DATASET_FILE)</w:t>
      </w:r>
    </w:p>
    <w:p w14:paraId="280D36F9" w14:textId="77777777" w:rsidR="00F213B7" w:rsidRPr="00F213B7" w:rsidRDefault="00F213B7" w:rsidP="00F213B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完整颜色识别流水线，输出魔方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格最终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标准面标签数组：</w:t>
      </w:r>
    </w:p>
    <w:p w14:paraId="1E02A442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加载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训练数据集</w:t>
      </w:r>
    </w:p>
    <w:p w14:paraId="66643B7C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循环读取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张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cube_testX.jpg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魔方图像</w:t>
      </w:r>
    </w:p>
    <w:p w14:paraId="2E4AF723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逐色块提取多尺度特征，调用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knn_label_scores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计算物理标签得分，存入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physical_scores</w:t>
      </w:r>
      <w:proofErr w:type="spellEnd"/>
    </w:p>
    <w:p w14:paraId="0CF7D38F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提取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中心块得分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center_scores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，穷举排列生成最优映射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physical_to_face</w:t>
      </w:r>
      <w:proofErr w:type="spellEnd"/>
    </w:p>
    <w:p w14:paraId="1A7BC043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重映射全部色块得分，转换为标准面标签得分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face_scores</w:t>
      </w:r>
      <w:proofErr w:type="spellEnd"/>
    </w:p>
    <w:p w14:paraId="188B7D5E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balance_to_nine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均衡色块数量，生成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color_pred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标签数组</w:t>
      </w:r>
    </w:p>
    <w:p w14:paraId="3A554D60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校验每类色块数量，数量异常打印警告日志</w:t>
      </w:r>
    </w:p>
    <w:p w14:paraId="758627A0" w14:textId="77777777" w:rsidR="00F213B7" w:rsidRPr="00F213B7" w:rsidRDefault="00F213B7" w:rsidP="00F213B7">
      <w:pPr>
        <w:widowControl/>
        <w:numPr>
          <w:ilvl w:val="0"/>
          <w:numId w:val="3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返回长度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的标准标签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numpy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数组</w:t>
      </w:r>
    </w:p>
    <w:p w14:paraId="36AB1777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五、颜色标签映射核心原理</w:t>
      </w:r>
    </w:p>
    <w:p w14:paraId="5CB01143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5.1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物理标签与标准标签定义</w:t>
      </w:r>
    </w:p>
    <w:p w14:paraId="699319CB" w14:textId="769197FD" w:rsidR="00F213B7" w:rsidRPr="00F213B7" w:rsidRDefault="00F213B7" w:rsidP="00F213B7">
      <w:pPr>
        <w:widowControl/>
        <w:numPr>
          <w:ilvl w:val="0"/>
          <w:numId w:val="3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物理标签：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基于训练参考魔方输出的颜色标签，代表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“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该颜色在训练样本中对应哪个面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；受魔方配色、光照影响，无法直接用于求解。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数据集中每一个标签对应一种确定的颜色。</w:t>
      </w:r>
    </w:p>
    <w:p w14:paraId="4B517483" w14:textId="1CB1A48C" w:rsidR="00F213B7" w:rsidRPr="00F213B7" w:rsidRDefault="00F213B7" w:rsidP="00F213B7">
      <w:pPr>
        <w:widowControl/>
        <w:numPr>
          <w:ilvl w:val="0"/>
          <w:numId w:val="3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标准标签：魔方通用面标识（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U/D/F/B/L/R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），是求解器、机械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臂控制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使用的统一标签。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本项目中按照拍照顺序确定，第一张到最后一张一次设定为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F,U,B,D,R,L</w:t>
      </w:r>
      <w:r w:rsidR="00FA0A38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。</w:t>
      </w:r>
    </w:p>
    <w:p w14:paraId="0EEF916C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5.2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映射功能必要性</w:t>
      </w:r>
    </w:p>
    <w:p w14:paraId="17AA88D2" w14:textId="77777777" w:rsidR="00F213B7" w:rsidRPr="00F213B7" w:rsidRDefault="00F213B7" w:rsidP="00FA0A38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待识别魔方配色与训练集参考魔方不一定一致，光照偏移会造成颜色误判；必须建立物理颜色与魔方真实面的转换关系，才能输出合法魔方字符串用于求解。</w:t>
      </w:r>
    </w:p>
    <w:p w14:paraId="044F96B1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5.3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基于中心块的映射依据</w:t>
      </w:r>
    </w:p>
    <w:p w14:paraId="7C54B2D4" w14:textId="77777777" w:rsidR="00F213B7" w:rsidRPr="00F213B7" w:rsidRDefault="00F213B7" w:rsidP="00FA0A38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魔方每个面中心色块颜色唯一、纯净度最高，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可唯一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代表该面；系统仅依靠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块完成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全局映射，稳定性远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高于边角色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块。</w:t>
      </w:r>
    </w:p>
    <w:p w14:paraId="585D6780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最优排列映射逻辑</w:t>
      </w:r>
    </w:p>
    <w:p w14:paraId="12587657" w14:textId="77777777" w:rsidR="00F213B7" w:rsidRPr="00F213B7" w:rsidRDefault="00F213B7" w:rsidP="00A245B6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物理标签、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标准面要求一一对应，共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720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种组合；穷举全部排列并计算总匹配距离，全局最小总代价方案即为当前魔方真实颜色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面映射关系。</w:t>
      </w:r>
    </w:p>
    <w:p w14:paraId="66C09D1A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5.5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映射数据流转</w:t>
      </w:r>
    </w:p>
    <w:p w14:paraId="0657E2D0" w14:textId="77777777" w:rsidR="00F213B7" w:rsidRPr="00F213B7" w:rsidRDefault="00F213B7" w:rsidP="00F213B7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生成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physical_to_face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映射字典</w:t>
      </w:r>
    </w:p>
    <w:p w14:paraId="74A4FC68" w14:textId="77777777" w:rsidR="00F213B7" w:rsidRPr="00F213B7" w:rsidRDefault="00F213B7" w:rsidP="00F213B7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所有色块原始物理得分字典替换键，转为标准面得分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face_scores</w:t>
      </w:r>
      <w:proofErr w:type="spellEnd"/>
    </w:p>
    <w:p w14:paraId="7874207B" w14:textId="77777777" w:rsidR="00F213B7" w:rsidRPr="00F213B7" w:rsidRDefault="00F213B7" w:rsidP="00F213B7">
      <w:pPr>
        <w:widowControl/>
        <w:numPr>
          <w:ilvl w:val="0"/>
          <w:numId w:val="3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均衡校正后输出统一标准标签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color_pred</w:t>
      </w:r>
      <w:proofErr w:type="spellEnd"/>
    </w:p>
    <w:p w14:paraId="1A0F14E2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5.6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穷举排列优于单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块独立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匹配的优势</w:t>
      </w:r>
    </w:p>
    <w:p w14:paraId="4FA0E1DD" w14:textId="77777777" w:rsidR="00F213B7" w:rsidRPr="00F213B7" w:rsidRDefault="00F213B7" w:rsidP="00A245B6">
      <w:pPr>
        <w:widowControl/>
        <w:spacing w:after="0" w:line="360" w:lineRule="atLeast"/>
        <w:ind w:firstLine="4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单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块独立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匹配会出现多个色块映射至同一标准面（冲突）；全排列穷举天然保证一对一唯一映射，利用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中心块全局信息，抗光照、色差干扰更强。</w:t>
      </w:r>
    </w:p>
    <w:p w14:paraId="6A05CB3A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六、系统完整时序工作流程</w:t>
      </w:r>
    </w:p>
    <w:p w14:paraId="7B525824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程序启动：调用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main ()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，初始化并打开摄像头设备</w:t>
      </w:r>
    </w:p>
    <w:p w14:paraId="210C68BF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图像采集阶段：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recognize_cube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自动触发六面拍摄，机械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臂逐面旋转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并保存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cube_test1~6.jpg</w:t>
      </w:r>
    </w:p>
    <w:p w14:paraId="741B310A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颜色识别：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main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调用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color_classification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模块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</w:p>
    <w:p w14:paraId="52353BAD" w14:textId="77777777" w:rsidR="00F213B7" w:rsidRPr="00F213B7" w:rsidRDefault="00F213B7" w:rsidP="00F213B7">
      <w:pPr>
        <w:widowControl/>
        <w:numPr>
          <w:ilvl w:val="1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读取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6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张魔方图像，提取全部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色块多尺度特征</w:t>
      </w:r>
    </w:p>
    <w:p w14:paraId="5F3F3D2E" w14:textId="77777777" w:rsidR="00F213B7" w:rsidRPr="00F213B7" w:rsidRDefault="00F213B7" w:rsidP="00F213B7">
      <w:pPr>
        <w:widowControl/>
        <w:numPr>
          <w:ilvl w:val="1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计算色块与物理颜色标签距离得分</w:t>
      </w:r>
    </w:p>
    <w:p w14:paraId="181AE5AE" w14:textId="77777777" w:rsidR="00F213B7" w:rsidRPr="00F213B7" w:rsidRDefault="00F213B7" w:rsidP="00F213B7">
      <w:pPr>
        <w:widowControl/>
        <w:numPr>
          <w:ilvl w:val="1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中心块穷举排列生成物理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-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标准面映射</w:t>
      </w:r>
    </w:p>
    <w:p w14:paraId="5AEA0120" w14:textId="77777777" w:rsidR="00F213B7" w:rsidRPr="00F213B7" w:rsidRDefault="00F213B7" w:rsidP="00F213B7">
      <w:pPr>
        <w:widowControl/>
        <w:numPr>
          <w:ilvl w:val="1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重映射得分并均衡色块数量，输出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位标准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标签数组</w:t>
      </w:r>
    </w:p>
    <w:p w14:paraId="5E3A1C50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魔方求解：重组色块顺序生成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54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位魔方字符串，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twophase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求解器输出还原步骤</w:t>
      </w:r>
    </w:p>
    <w:p w14:paraId="765D1448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动作解析转换：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step_transformation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拆解解法，根据魔方姿态映射插入翻转动作，生成数字动作序列</w:t>
      </w:r>
    </w:p>
    <w:p w14:paraId="6BE00B95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串口指令下发：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step_run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将数字序列转为下位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机协议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指令，串口发送控制机械臂</w:t>
      </w:r>
    </w:p>
    <w:p w14:paraId="0D295608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硬件执行还原：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机械臂按指令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完成魔方旋转、翻转，自动复原魔方</w:t>
      </w:r>
    </w:p>
    <w:p w14:paraId="05D630F9" w14:textId="77777777" w:rsidR="00F213B7" w:rsidRPr="00F213B7" w:rsidRDefault="00F213B7" w:rsidP="00F213B7">
      <w:pPr>
        <w:widowControl/>
        <w:numPr>
          <w:ilvl w:val="0"/>
          <w:numId w:val="3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资源释放：摄像头关闭，销毁全部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OpenCV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预览窗口，程序结束</w:t>
      </w:r>
    </w:p>
    <w:p w14:paraId="05217F8D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七、核心数据结构汇总</w:t>
      </w:r>
    </w:p>
    <w:p w14:paraId="7126F573" w14:textId="77777777" w:rsidR="00F213B7" w:rsidRPr="00F213B7" w:rsidRDefault="00F213B7" w:rsidP="00F213B7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表格</w:t>
      </w:r>
    </w:p>
    <w:tbl>
      <w:tblPr>
        <w:tblW w:w="9814" w:type="dxa"/>
        <w:tblCellSpacing w:w="15" w:type="dxa"/>
        <w:tblInd w:w="-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410"/>
        <w:gridCol w:w="1134"/>
        <w:gridCol w:w="4143"/>
      </w:tblGrid>
      <w:tr w:rsidR="00F213B7" w:rsidRPr="00F213B7" w14:paraId="7D4B4C6A" w14:textId="77777777" w:rsidTr="00A245B6">
        <w:trPr>
          <w:trHeight w:val="730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EA32393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2380" w:type="dxa"/>
            <w:vAlign w:val="center"/>
            <w:hideMark/>
          </w:tcPr>
          <w:p w14:paraId="5398C6B2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所属函数</w:t>
            </w:r>
          </w:p>
        </w:tc>
        <w:tc>
          <w:tcPr>
            <w:tcW w:w="1104" w:type="dxa"/>
            <w:vAlign w:val="center"/>
            <w:hideMark/>
          </w:tcPr>
          <w:p w14:paraId="270B8417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4098" w:type="dxa"/>
            <w:vAlign w:val="center"/>
            <w:hideMark/>
          </w:tcPr>
          <w:p w14:paraId="7FD72FA2" w14:textId="77777777" w:rsidR="00F213B7" w:rsidRPr="00F213B7" w:rsidRDefault="00F213B7" w:rsidP="00F213B7">
            <w:pPr>
              <w:widowControl/>
              <w:spacing w:after="0" w:line="360" w:lineRule="atLeast"/>
              <w:jc w:val="center"/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b/>
                <w:bCs/>
                <w:color w:val="000000"/>
                <w:kern w:val="0"/>
                <w:sz w:val="24"/>
                <w14:ligatures w14:val="none"/>
              </w:rPr>
              <w:t>作用说明</w:t>
            </w:r>
          </w:p>
        </w:tc>
      </w:tr>
      <w:tr w:rsidR="00F213B7" w:rsidRPr="00F213B7" w14:paraId="06FE3292" w14:textId="77777777" w:rsidTr="00A245B6">
        <w:trPr>
          <w:trHeight w:val="739"/>
          <w:tblCellSpacing w:w="15" w:type="dxa"/>
        </w:trPr>
        <w:tc>
          <w:tcPr>
            <w:tcW w:w="2082" w:type="dxa"/>
            <w:vAlign w:val="center"/>
            <w:hideMark/>
          </w:tcPr>
          <w:p w14:paraId="4CBF745F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physical_scores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67E02FB5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color_classification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E9332B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list[</w:t>
            </w: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]</w:t>
            </w:r>
          </w:p>
        </w:tc>
        <w:tc>
          <w:tcPr>
            <w:tcW w:w="4098" w:type="dxa"/>
            <w:vAlign w:val="center"/>
            <w:hideMark/>
          </w:tcPr>
          <w:p w14:paraId="100E1311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存储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54 </w:t>
            </w:r>
            <w:proofErr w:type="gram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个</w:t>
            </w:r>
            <w:proofErr w:type="gram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色块原始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KNN 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物理标签距离得分</w:t>
            </w:r>
          </w:p>
        </w:tc>
      </w:tr>
      <w:tr w:rsidR="00F213B7" w:rsidRPr="00F213B7" w14:paraId="1F0DEFBD" w14:textId="77777777" w:rsidTr="00A245B6">
        <w:trPr>
          <w:trHeight w:val="739"/>
          <w:tblCellSpacing w:w="15" w:type="dxa"/>
        </w:trPr>
        <w:tc>
          <w:tcPr>
            <w:tcW w:w="2082" w:type="dxa"/>
            <w:vAlign w:val="center"/>
            <w:hideMark/>
          </w:tcPr>
          <w:p w14:paraId="60E6B1C6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center_scores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D3EF59D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color_classification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361451A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list[</w:t>
            </w: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]</w:t>
            </w:r>
          </w:p>
        </w:tc>
        <w:tc>
          <w:tcPr>
            <w:tcW w:w="4098" w:type="dxa"/>
            <w:vAlign w:val="center"/>
            <w:hideMark/>
          </w:tcPr>
          <w:p w14:paraId="05A4D1B6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仅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6 </w:t>
            </w:r>
            <w:proofErr w:type="gram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个</w:t>
            </w:r>
            <w:proofErr w:type="gram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面中心块的标签得分，用于最优映射计算</w:t>
            </w:r>
          </w:p>
        </w:tc>
      </w:tr>
      <w:tr w:rsidR="00F213B7" w:rsidRPr="00F213B7" w14:paraId="14E45C34" w14:textId="77777777" w:rsidTr="00A245B6">
        <w:trPr>
          <w:trHeight w:val="730"/>
          <w:tblCellSpacing w:w="15" w:type="dxa"/>
        </w:trPr>
        <w:tc>
          <w:tcPr>
            <w:tcW w:w="2082" w:type="dxa"/>
            <w:vAlign w:val="center"/>
            <w:hideMark/>
          </w:tcPr>
          <w:p w14:paraId="74B2D71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physical_to_face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0BF348E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color_classification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F3FB56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</w:p>
        </w:tc>
        <w:tc>
          <w:tcPr>
            <w:tcW w:w="4098" w:type="dxa"/>
            <w:vAlign w:val="center"/>
            <w:hideMark/>
          </w:tcPr>
          <w:p w14:paraId="1A1E3BAF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物理颜色标签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→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魔方标准面标签映射字典</w:t>
            </w:r>
          </w:p>
        </w:tc>
      </w:tr>
      <w:tr w:rsidR="00F213B7" w:rsidRPr="00F213B7" w14:paraId="57013EDA" w14:textId="77777777" w:rsidTr="00A245B6">
        <w:trPr>
          <w:trHeight w:val="739"/>
          <w:tblCellSpacing w:w="15" w:type="dxa"/>
        </w:trPr>
        <w:tc>
          <w:tcPr>
            <w:tcW w:w="2082" w:type="dxa"/>
            <w:vAlign w:val="center"/>
            <w:hideMark/>
          </w:tcPr>
          <w:p w14:paraId="17B1F023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face_scores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20563FDD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color_classification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27DCD043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list[</w:t>
            </w: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dict</w:t>
            </w:r>
            <w:proofErr w:type="spell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]</w:t>
            </w:r>
          </w:p>
        </w:tc>
        <w:tc>
          <w:tcPr>
            <w:tcW w:w="4098" w:type="dxa"/>
            <w:vAlign w:val="center"/>
            <w:hideMark/>
          </w:tcPr>
          <w:p w14:paraId="5D2E5F0C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映射转换后，色块对应标准面标签的距离得分</w:t>
            </w:r>
          </w:p>
        </w:tc>
      </w:tr>
      <w:tr w:rsidR="00F213B7" w:rsidRPr="00F213B7" w14:paraId="72CC152E" w14:textId="77777777" w:rsidTr="00A245B6">
        <w:trPr>
          <w:trHeight w:val="739"/>
          <w:tblCellSpacing w:w="15" w:type="dxa"/>
        </w:trPr>
        <w:tc>
          <w:tcPr>
            <w:tcW w:w="2082" w:type="dxa"/>
            <w:vAlign w:val="center"/>
            <w:hideMark/>
          </w:tcPr>
          <w:p w14:paraId="65D515D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color_pred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14:paraId="3AB31752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color_classification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3926C33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list[str]</w:t>
            </w:r>
          </w:p>
        </w:tc>
        <w:tc>
          <w:tcPr>
            <w:tcW w:w="4098" w:type="dxa"/>
            <w:vAlign w:val="center"/>
            <w:hideMark/>
          </w:tcPr>
          <w:p w14:paraId="234D97FA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系统最终输出，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54 </w:t>
            </w:r>
            <w:proofErr w:type="gram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个</w:t>
            </w:r>
            <w:proofErr w:type="gramEnd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色块标准面标签序列</w:t>
            </w:r>
          </w:p>
        </w:tc>
      </w:tr>
      <w:tr w:rsidR="00F213B7" w:rsidRPr="00F213B7" w14:paraId="5910B4EF" w14:textId="77777777" w:rsidTr="00A245B6">
        <w:trPr>
          <w:trHeight w:val="730"/>
          <w:tblCellSpacing w:w="15" w:type="dxa"/>
        </w:trPr>
        <w:tc>
          <w:tcPr>
            <w:tcW w:w="2082" w:type="dxa"/>
            <w:vAlign w:val="center"/>
            <w:hideMark/>
          </w:tcPr>
          <w:p w14:paraId="1A556ADE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cur</w:t>
            </w:r>
          </w:p>
        </w:tc>
        <w:tc>
          <w:tcPr>
            <w:tcW w:w="2380" w:type="dxa"/>
            <w:vAlign w:val="center"/>
            <w:hideMark/>
          </w:tcPr>
          <w:p w14:paraId="59F18284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全局变量</w:t>
            </w: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 xml:space="preserve"> (main)</w:t>
            </w:r>
          </w:p>
        </w:tc>
        <w:tc>
          <w:tcPr>
            <w:tcW w:w="1104" w:type="dxa"/>
            <w:vAlign w:val="center"/>
            <w:hideMark/>
          </w:tcPr>
          <w:p w14:paraId="2128E0D1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list[int]</w:t>
            </w:r>
          </w:p>
        </w:tc>
        <w:tc>
          <w:tcPr>
            <w:tcW w:w="4098" w:type="dxa"/>
            <w:vAlign w:val="center"/>
            <w:hideMark/>
          </w:tcPr>
          <w:p w14:paraId="384563C1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逻辑魔方面与机械臂物理槽位映射数组</w:t>
            </w:r>
          </w:p>
        </w:tc>
      </w:tr>
      <w:tr w:rsidR="00F213B7" w:rsidRPr="00F213B7" w14:paraId="1844EFD7" w14:textId="77777777" w:rsidTr="00A245B6">
        <w:trPr>
          <w:trHeight w:val="739"/>
          <w:tblCellSpacing w:w="15" w:type="dxa"/>
        </w:trPr>
        <w:tc>
          <w:tcPr>
            <w:tcW w:w="2082" w:type="dxa"/>
            <w:vAlign w:val="center"/>
            <w:hideMark/>
          </w:tcPr>
          <w:p w14:paraId="70FA1C26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step</w:t>
            </w:r>
          </w:p>
        </w:tc>
        <w:tc>
          <w:tcPr>
            <w:tcW w:w="2380" w:type="dxa"/>
            <w:vAlign w:val="center"/>
            <w:hideMark/>
          </w:tcPr>
          <w:p w14:paraId="4616CA27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step_transformation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35606D1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list[int]</w:t>
            </w:r>
          </w:p>
        </w:tc>
        <w:tc>
          <w:tcPr>
            <w:tcW w:w="4098" w:type="dxa"/>
            <w:vAlign w:val="center"/>
            <w:hideMark/>
          </w:tcPr>
          <w:p w14:paraId="46507929" w14:textId="77777777" w:rsidR="00F213B7" w:rsidRPr="00F213B7" w:rsidRDefault="00F213B7" w:rsidP="00F213B7">
            <w:pPr>
              <w:widowControl/>
              <w:spacing w:after="0" w:line="360" w:lineRule="atLeast"/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</w:pPr>
            <w:r w:rsidRPr="00F213B7">
              <w:rPr>
                <w:rFonts w:ascii="Arial" w:eastAsia="宋体" w:hAnsi="Arial" w:cs="Arial"/>
                <w:color w:val="000000"/>
                <w:kern w:val="0"/>
                <w:sz w:val="24"/>
                <w14:ligatures w14:val="none"/>
              </w:rPr>
              <w:t>解析完成后的机械动作数字编码序列</w:t>
            </w:r>
          </w:p>
        </w:tc>
      </w:tr>
    </w:tbl>
    <w:p w14:paraId="27B1CBB2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八、调试规范、注意事项与故障排查</w:t>
      </w:r>
    </w:p>
    <w:p w14:paraId="6AE0352B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8.1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数据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集规范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要求</w:t>
      </w:r>
    </w:p>
    <w:p w14:paraId="366493BB" w14:textId="77777777" w:rsidR="00F213B7" w:rsidRPr="00F213B7" w:rsidRDefault="00F213B7" w:rsidP="00F213B7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knn_color_dataset.csv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文件必须存在，严格遵循「标签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+ 7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维特征」固定格式</w:t>
      </w:r>
    </w:p>
    <w:p w14:paraId="4B842FFE" w14:textId="77777777" w:rsidR="00F213B7" w:rsidRPr="00F213B7" w:rsidRDefault="00F213B7" w:rsidP="00F213B7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训练样本需覆盖室内、暗光、强光多种光照场景，提升识别泛化能力</w:t>
      </w:r>
    </w:p>
    <w:p w14:paraId="293212EB" w14:textId="77777777" w:rsidR="00F213B7" w:rsidRPr="00F213B7" w:rsidRDefault="00F213B7" w:rsidP="00F213B7">
      <w:pPr>
        <w:widowControl/>
        <w:numPr>
          <w:ilvl w:val="0"/>
          <w:numId w:val="39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魔方底色与训练样本色差过大（荧光、特殊贴纸）时，需重新采集训练数据集</w:t>
      </w:r>
    </w:p>
    <w:p w14:paraId="010C8D94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8.2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摄像头与机械臂硬件标定要点</w:t>
      </w:r>
    </w:p>
    <w:p w14:paraId="59A00FD3" w14:textId="77777777" w:rsidR="00F213B7" w:rsidRPr="00F213B7" w:rsidRDefault="00F213B7" w:rsidP="00F213B7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魔方必须完整置于画面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480×480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红色识别框中心，所有色块无遮挡、无反光过曝</w:t>
      </w:r>
    </w:p>
    <w:p w14:paraId="6C8C002C" w14:textId="77777777" w:rsidR="00F213B7" w:rsidRPr="00F213B7" w:rsidRDefault="00F213B7" w:rsidP="00F213B7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recognize_cube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内机械臂旋转串口指令顺序不可修改，否则六面图像色块排序错位</w:t>
      </w:r>
    </w:p>
    <w:p w14:paraId="51EF7A37" w14:textId="77777777" w:rsidR="00F213B7" w:rsidRPr="00F213B7" w:rsidRDefault="00F213B7" w:rsidP="00F213B7">
      <w:pPr>
        <w:widowControl/>
        <w:numPr>
          <w:ilvl w:val="0"/>
          <w:numId w:val="4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机械臂上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电必须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复位初始姿态，保证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cur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数组初始映射</w:t>
      </w:r>
      <w:r w:rsidRPr="00F213B7">
        <w:rPr>
          <w:rFonts w:ascii="Consolas" w:eastAsia="宋体" w:hAnsi="Consolas" w:cs="宋体"/>
          <w:color w:val="000000"/>
          <w:kern w:val="0"/>
          <w:sz w:val="24"/>
          <w14:ligatures w14:val="none"/>
        </w:rPr>
        <w:t>[0,1,2,3,4,5]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与物理位置匹配</w:t>
      </w:r>
    </w:p>
    <w:p w14:paraId="6B306EEA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8.3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常见故障排查方案</w:t>
      </w:r>
    </w:p>
    <w:p w14:paraId="3C1BE62B" w14:textId="77777777" w:rsidR="00F213B7" w:rsidRPr="00F213B7" w:rsidRDefault="00F213B7" w:rsidP="00F213B7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色块数量警告（非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9 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面）</w:t>
      </w:r>
    </w:p>
    <w:p w14:paraId="1559CD79" w14:textId="77777777" w:rsidR="00F213B7" w:rsidRPr="00F213B7" w:rsidRDefault="00F213B7" w:rsidP="00F213B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原因：光照不均、色块反光、数据集样本不足、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值设置不合理</w:t>
      </w:r>
    </w:p>
    <w:p w14:paraId="312C6A3B" w14:textId="77777777" w:rsidR="00F213B7" w:rsidRPr="00F213B7" w:rsidRDefault="00F213B7" w:rsidP="00F213B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处理：调整补光亮度，重新采集数据集，修改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近邻数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</w:t>
      </w:r>
    </w:p>
    <w:p w14:paraId="0FF43A05" w14:textId="77777777" w:rsidR="00F213B7" w:rsidRPr="00F213B7" w:rsidRDefault="00F213B7" w:rsidP="00F213B7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魔方求解失败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not found</w:t>
      </w:r>
    </w:p>
    <w:p w14:paraId="27628A77" w14:textId="77777777" w:rsidR="00F213B7" w:rsidRPr="00F213B7" w:rsidRDefault="00F213B7" w:rsidP="00F213B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原因：颜色映射错乱、中心块遮挡、色块识别偏移导致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cube_str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非法</w:t>
      </w:r>
    </w:p>
    <w:p w14:paraId="0A66B6FF" w14:textId="77777777" w:rsidR="00F213B7" w:rsidRPr="00F213B7" w:rsidRDefault="00F213B7" w:rsidP="00F213B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处理：检查拍摄图像中心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块是否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完整，重新标定数据集</w:t>
      </w:r>
    </w:p>
    <w:p w14:paraId="21871E38" w14:textId="77777777" w:rsidR="00F213B7" w:rsidRPr="00F213B7" w:rsidRDefault="00F213B7" w:rsidP="00F213B7">
      <w:pPr>
        <w:widowControl/>
        <w:numPr>
          <w:ilvl w:val="0"/>
          <w:numId w:val="4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机械臂动作错乱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无响应</w:t>
      </w:r>
    </w:p>
    <w:p w14:paraId="579F0C0E" w14:textId="77777777" w:rsidR="00F213B7" w:rsidRPr="00F213B7" w:rsidRDefault="00F213B7" w:rsidP="00F213B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原因：串口设备端口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/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波特率不匹配、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step_run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指令字符映射与下位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机协议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不一致</w:t>
      </w:r>
    </w:p>
    <w:p w14:paraId="0B9E5A64" w14:textId="77777777" w:rsidR="00F213B7" w:rsidRPr="00F213B7" w:rsidRDefault="00F213B7" w:rsidP="00F213B7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处理：核对串口配置，同步上下位机动作编码对照表</w:t>
      </w:r>
    </w:p>
    <w:p w14:paraId="54FE77FB" w14:textId="77777777" w:rsidR="00F213B7" w:rsidRPr="00F213B7" w:rsidRDefault="00F213B7" w:rsidP="00F213B7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8.4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系统性能优化方案</w:t>
      </w:r>
    </w:p>
    <w:p w14:paraId="414DC73A" w14:textId="77777777" w:rsidR="00F213B7" w:rsidRPr="00F213B7" w:rsidRDefault="00F213B7" w:rsidP="00F213B7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识别提速：修改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extract_patch_feature_set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，取消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3×3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子区域多尺度特征，仅保留完整色块单特征</w:t>
      </w:r>
    </w:p>
    <w:p w14:paraId="5FE0DD40" w14:textId="77777777" w:rsidR="00F213B7" w:rsidRPr="00F213B7" w:rsidRDefault="00F213B7" w:rsidP="00F213B7">
      <w:pPr>
        <w:widowControl/>
        <w:numPr>
          <w:ilvl w:val="0"/>
          <w:numId w:val="4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加速：大数据集场景引入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KD-Tree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近邻搜索，降低距离计算耗时</w:t>
      </w:r>
    </w:p>
    <w:p w14:paraId="5094D0A4" w14:textId="77777777" w:rsidR="00F213B7" w:rsidRPr="00F213B7" w:rsidRDefault="00F213B7" w:rsidP="00F213B7">
      <w:pPr>
        <w:widowControl/>
        <w:spacing w:after="0" w:line="360" w:lineRule="atLeast"/>
        <w:outlineLvl w:val="1"/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F213B7">
        <w:rPr>
          <w:rFonts w:ascii="Arial" w:eastAsia="宋体" w:hAnsi="Arial" w:cs="Arial"/>
          <w:b/>
          <w:bCs/>
          <w:color w:val="000000"/>
          <w:kern w:val="0"/>
          <w:sz w:val="28"/>
          <w:szCs w:val="28"/>
          <w14:ligatures w14:val="none"/>
        </w:rPr>
        <w:t>九、系统扩展性说明</w:t>
      </w:r>
    </w:p>
    <w:p w14:paraId="78150F19" w14:textId="77777777" w:rsidR="00F213B7" w:rsidRPr="00F213B7" w:rsidRDefault="00F213B7" w:rsidP="00F213B7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分类器替换：可将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KNN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更换为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SVM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CNN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神经网络，仅需保持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color_classification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输入输出接口不变</w:t>
      </w:r>
    </w:p>
    <w:p w14:paraId="5AF12505" w14:textId="77777777" w:rsidR="00F213B7" w:rsidRPr="00F213B7" w:rsidRDefault="00F213B7" w:rsidP="00F213B7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多型号机械臂适配：</w:t>
      </w:r>
      <w:proofErr w:type="gram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仅修改</w:t>
      </w:r>
      <w:proofErr w:type="gram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proofErr w:type="spellStart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step_run</w:t>
      </w:r>
      <w:proofErr w:type="spellEnd"/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函数内动作编码与串口指令映射逻辑</w:t>
      </w:r>
    </w:p>
    <w:p w14:paraId="7026233B" w14:textId="77777777" w:rsidR="00F213B7" w:rsidRPr="00F213B7" w:rsidRDefault="00F213B7" w:rsidP="00F213B7">
      <w:pPr>
        <w:widowControl/>
        <w:numPr>
          <w:ilvl w:val="0"/>
          <w:numId w:val="4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人机交互扩展：可新增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GUI </w:t>
      </w:r>
      <w:r w:rsidRPr="00F213B7">
        <w:rPr>
          <w:rFonts w:ascii="Arial" w:eastAsia="宋体" w:hAnsi="Arial" w:cs="Arial"/>
          <w:color w:val="000000"/>
          <w:kern w:val="0"/>
          <w:sz w:val="24"/>
          <w14:ligatures w14:val="none"/>
        </w:rPr>
        <w:t>可视化界面，实时展示色块识别结果、还原步骤、设备状态</w:t>
      </w:r>
    </w:p>
    <w:p w14:paraId="5571F293" w14:textId="3D4A03C0" w:rsidR="00F056EB" w:rsidRPr="00F213B7" w:rsidRDefault="00F056EB" w:rsidP="00E90D13">
      <w:pPr>
        <w:rPr>
          <w:rFonts w:hint="eastAsia"/>
        </w:rPr>
      </w:pPr>
    </w:p>
    <w:sectPr w:rsidR="00F056EB" w:rsidRPr="00F21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654"/>
    <w:multiLevelType w:val="multilevel"/>
    <w:tmpl w:val="07F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5A6"/>
    <w:multiLevelType w:val="multilevel"/>
    <w:tmpl w:val="86C6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750CB"/>
    <w:multiLevelType w:val="multilevel"/>
    <w:tmpl w:val="727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F21D8"/>
    <w:multiLevelType w:val="multilevel"/>
    <w:tmpl w:val="3E6C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85BE7"/>
    <w:multiLevelType w:val="multilevel"/>
    <w:tmpl w:val="DE26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A4835"/>
    <w:multiLevelType w:val="multilevel"/>
    <w:tmpl w:val="C906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17D55"/>
    <w:multiLevelType w:val="multilevel"/>
    <w:tmpl w:val="D044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0209F"/>
    <w:multiLevelType w:val="multilevel"/>
    <w:tmpl w:val="76AE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605CA"/>
    <w:multiLevelType w:val="multilevel"/>
    <w:tmpl w:val="6F0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87545"/>
    <w:multiLevelType w:val="multilevel"/>
    <w:tmpl w:val="69FC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30374"/>
    <w:multiLevelType w:val="multilevel"/>
    <w:tmpl w:val="61D6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3363C"/>
    <w:multiLevelType w:val="multilevel"/>
    <w:tmpl w:val="A80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22F20"/>
    <w:multiLevelType w:val="multilevel"/>
    <w:tmpl w:val="23AE26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FD0E87"/>
    <w:multiLevelType w:val="multilevel"/>
    <w:tmpl w:val="09D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95687"/>
    <w:multiLevelType w:val="multilevel"/>
    <w:tmpl w:val="A89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B4525"/>
    <w:multiLevelType w:val="multilevel"/>
    <w:tmpl w:val="C536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0D7F4D"/>
    <w:multiLevelType w:val="multilevel"/>
    <w:tmpl w:val="FE22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634707"/>
    <w:multiLevelType w:val="multilevel"/>
    <w:tmpl w:val="18F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60186"/>
    <w:multiLevelType w:val="multilevel"/>
    <w:tmpl w:val="325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7A7482"/>
    <w:multiLevelType w:val="multilevel"/>
    <w:tmpl w:val="BA7E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9710EA"/>
    <w:multiLevelType w:val="multilevel"/>
    <w:tmpl w:val="02C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E732C"/>
    <w:multiLevelType w:val="multilevel"/>
    <w:tmpl w:val="7B62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8E44A2"/>
    <w:multiLevelType w:val="multilevel"/>
    <w:tmpl w:val="69A0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7A7FCC"/>
    <w:multiLevelType w:val="multilevel"/>
    <w:tmpl w:val="2D14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0A65EE"/>
    <w:multiLevelType w:val="multilevel"/>
    <w:tmpl w:val="4A02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AC689C"/>
    <w:multiLevelType w:val="multilevel"/>
    <w:tmpl w:val="E6AC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6A040F"/>
    <w:multiLevelType w:val="multilevel"/>
    <w:tmpl w:val="E638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AF5FB5"/>
    <w:multiLevelType w:val="multilevel"/>
    <w:tmpl w:val="E64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25376"/>
    <w:multiLevelType w:val="multilevel"/>
    <w:tmpl w:val="35F4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AD625D"/>
    <w:multiLevelType w:val="multilevel"/>
    <w:tmpl w:val="9C9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744DE"/>
    <w:multiLevelType w:val="multilevel"/>
    <w:tmpl w:val="7EB2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97E5C"/>
    <w:multiLevelType w:val="multilevel"/>
    <w:tmpl w:val="E3EA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A42315"/>
    <w:multiLevelType w:val="multilevel"/>
    <w:tmpl w:val="34E8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54054F"/>
    <w:multiLevelType w:val="multilevel"/>
    <w:tmpl w:val="BD30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6F2DA2"/>
    <w:multiLevelType w:val="multilevel"/>
    <w:tmpl w:val="94982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07995"/>
    <w:multiLevelType w:val="multilevel"/>
    <w:tmpl w:val="2732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C17945"/>
    <w:multiLevelType w:val="multilevel"/>
    <w:tmpl w:val="57B8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F14053"/>
    <w:multiLevelType w:val="multilevel"/>
    <w:tmpl w:val="D64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D75BA"/>
    <w:multiLevelType w:val="multilevel"/>
    <w:tmpl w:val="67B8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3C546A"/>
    <w:multiLevelType w:val="multilevel"/>
    <w:tmpl w:val="659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8227B"/>
    <w:multiLevelType w:val="multilevel"/>
    <w:tmpl w:val="1D62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D916B6"/>
    <w:multiLevelType w:val="multilevel"/>
    <w:tmpl w:val="0CAC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0B142C"/>
    <w:multiLevelType w:val="multilevel"/>
    <w:tmpl w:val="1EA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91764">
    <w:abstractNumId w:val="37"/>
  </w:num>
  <w:num w:numId="2" w16cid:durableId="548498793">
    <w:abstractNumId w:val="11"/>
  </w:num>
  <w:num w:numId="3" w16cid:durableId="1736851535">
    <w:abstractNumId w:val="17"/>
  </w:num>
  <w:num w:numId="4" w16cid:durableId="1934046331">
    <w:abstractNumId w:val="30"/>
  </w:num>
  <w:num w:numId="5" w16cid:durableId="1044450154">
    <w:abstractNumId w:val="0"/>
  </w:num>
  <w:num w:numId="6" w16cid:durableId="1127747578">
    <w:abstractNumId w:val="8"/>
  </w:num>
  <w:num w:numId="7" w16cid:durableId="431320618">
    <w:abstractNumId w:val="10"/>
  </w:num>
  <w:num w:numId="8" w16cid:durableId="464734023">
    <w:abstractNumId w:val="13"/>
  </w:num>
  <w:num w:numId="9" w16cid:durableId="213542558">
    <w:abstractNumId w:val="14"/>
  </w:num>
  <w:num w:numId="10" w16cid:durableId="1554998079">
    <w:abstractNumId w:val="39"/>
  </w:num>
  <w:num w:numId="11" w16cid:durableId="1972053578">
    <w:abstractNumId w:val="21"/>
  </w:num>
  <w:num w:numId="12" w16cid:durableId="800148560">
    <w:abstractNumId w:val="20"/>
  </w:num>
  <w:num w:numId="13" w16cid:durableId="31001347">
    <w:abstractNumId w:val="27"/>
  </w:num>
  <w:num w:numId="14" w16cid:durableId="149830119">
    <w:abstractNumId w:val="6"/>
  </w:num>
  <w:num w:numId="15" w16cid:durableId="1259560581">
    <w:abstractNumId w:val="29"/>
  </w:num>
  <w:num w:numId="16" w16cid:durableId="342634972">
    <w:abstractNumId w:val="2"/>
  </w:num>
  <w:num w:numId="17" w16cid:durableId="1169098694">
    <w:abstractNumId w:val="4"/>
  </w:num>
  <w:num w:numId="18" w16cid:durableId="1165898394">
    <w:abstractNumId w:val="31"/>
  </w:num>
  <w:num w:numId="19" w16cid:durableId="1586112422">
    <w:abstractNumId w:val="35"/>
  </w:num>
  <w:num w:numId="20" w16cid:durableId="1177647980">
    <w:abstractNumId w:val="25"/>
  </w:num>
  <w:num w:numId="21" w16cid:durableId="1257834735">
    <w:abstractNumId w:val="18"/>
  </w:num>
  <w:num w:numId="22" w16cid:durableId="1171991321">
    <w:abstractNumId w:val="41"/>
  </w:num>
  <w:num w:numId="23" w16cid:durableId="1446926827">
    <w:abstractNumId w:val="7"/>
  </w:num>
  <w:num w:numId="24" w16cid:durableId="1951156926">
    <w:abstractNumId w:val="33"/>
  </w:num>
  <w:num w:numId="25" w16cid:durableId="1095055993">
    <w:abstractNumId w:val="12"/>
  </w:num>
  <w:num w:numId="26" w16cid:durableId="1493251151">
    <w:abstractNumId w:val="42"/>
  </w:num>
  <w:num w:numId="27" w16cid:durableId="586960717">
    <w:abstractNumId w:val="36"/>
  </w:num>
  <w:num w:numId="28" w16cid:durableId="62947103">
    <w:abstractNumId w:val="22"/>
  </w:num>
  <w:num w:numId="29" w16cid:durableId="2002462751">
    <w:abstractNumId w:val="9"/>
  </w:num>
  <w:num w:numId="30" w16cid:durableId="2062052079">
    <w:abstractNumId w:val="28"/>
  </w:num>
  <w:num w:numId="31" w16cid:durableId="480922929">
    <w:abstractNumId w:val="16"/>
  </w:num>
  <w:num w:numId="32" w16cid:durableId="296764515">
    <w:abstractNumId w:val="3"/>
  </w:num>
  <w:num w:numId="33" w16cid:durableId="574241745">
    <w:abstractNumId w:val="24"/>
  </w:num>
  <w:num w:numId="34" w16cid:durableId="846557290">
    <w:abstractNumId w:val="1"/>
  </w:num>
  <w:num w:numId="35" w16cid:durableId="499275122">
    <w:abstractNumId w:val="38"/>
  </w:num>
  <w:num w:numId="36" w16cid:durableId="185028049">
    <w:abstractNumId w:val="23"/>
  </w:num>
  <w:num w:numId="37" w16cid:durableId="474688988">
    <w:abstractNumId w:val="5"/>
  </w:num>
  <w:num w:numId="38" w16cid:durableId="264308680">
    <w:abstractNumId w:val="40"/>
  </w:num>
  <w:num w:numId="39" w16cid:durableId="154155066">
    <w:abstractNumId w:val="15"/>
  </w:num>
  <w:num w:numId="40" w16cid:durableId="489828512">
    <w:abstractNumId w:val="26"/>
  </w:num>
  <w:num w:numId="41" w16cid:durableId="525563530">
    <w:abstractNumId w:val="19"/>
  </w:num>
  <w:num w:numId="42" w16cid:durableId="887374777">
    <w:abstractNumId w:val="34"/>
  </w:num>
  <w:num w:numId="43" w16cid:durableId="9326622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EB"/>
    <w:rsid w:val="00024C2B"/>
    <w:rsid w:val="000D0A8A"/>
    <w:rsid w:val="001635B8"/>
    <w:rsid w:val="00305957"/>
    <w:rsid w:val="00366676"/>
    <w:rsid w:val="004D6F3E"/>
    <w:rsid w:val="0064677C"/>
    <w:rsid w:val="006C445C"/>
    <w:rsid w:val="00972E23"/>
    <w:rsid w:val="00A245B6"/>
    <w:rsid w:val="00C96AFC"/>
    <w:rsid w:val="00D92F87"/>
    <w:rsid w:val="00E90D13"/>
    <w:rsid w:val="00EB2514"/>
    <w:rsid w:val="00F056EB"/>
    <w:rsid w:val="00F213B7"/>
    <w:rsid w:val="00FA0A38"/>
    <w:rsid w:val="00FE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A4546"/>
  <w15:chartTrackingRefBased/>
  <w15:docId w15:val="{A53D43EC-1E54-44E4-BEAB-02863D44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56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6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6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6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6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6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6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6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56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5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5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56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56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56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56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56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56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56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6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56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56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6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56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56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5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10</Pages>
  <Words>3402</Words>
  <Characters>5071</Characters>
  <Application>Microsoft Office Word</Application>
  <DocSecurity>0</DocSecurity>
  <Lines>281</Lines>
  <Paragraphs>353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铄峰 周</dc:creator>
  <cp:keywords/>
  <dc:description/>
  <cp:lastModifiedBy>铄峰 周</cp:lastModifiedBy>
  <cp:revision>3</cp:revision>
  <dcterms:created xsi:type="dcterms:W3CDTF">2026-07-01T07:55:00Z</dcterms:created>
  <dcterms:modified xsi:type="dcterms:W3CDTF">2026-07-02T03:05:00Z</dcterms:modified>
</cp:coreProperties>
</file>