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sz w:val="32"/>
          <w:szCs w:val="32"/>
        </w:rPr>
      </w:pPr>
      <w:bookmarkStart w:id="0" w:name="_gjdgxs"/>
      <w:bookmarkEnd w:id="0"/>
      <w:r>
        <w:rPr>
          <w:b/>
          <w:sz w:val="32"/>
          <w:szCs w:val="32"/>
        </w:rPr>
        <w:t>PROBLEM C: GƯƠNG KIA NGỰ Ở TRÊN TƯỜNG</w:t>
      </w:r>
    </w:p>
    <w:p>
      <w:pPr>
        <w:pStyle w:val="Normal"/>
        <w:spacing w:lineRule="auto" w:line="240" w:before="0" w:after="0"/>
        <w:rPr/>
      </w:pPr>
      <w:r>
        <w:rPr/>
      </w:r>
    </w:p>
    <w:p>
      <w:pPr>
        <w:pStyle w:val="Normal"/>
        <w:spacing w:lineRule="auto" w:line="240" w:before="0" w:after="0"/>
        <w:ind w:left="0" w:hanging="0"/>
        <w:rPr/>
      </w:pPr>
      <w:r>
        <w:rPr/>
        <w:t>Một ngày như thường lệ, Oppa hỏi Unnie rằng: có 10 vị khách, mỗi vị khách có 10 chiếc túi, mỗi chiếc túi có 3 ngăn, mỗi ngăn có 7 cái khăn. Hỏi tất cả có bao nhiêu đối tượng? Sau vài phút tính nhẩm, Unnie chốt là có 2510 đối tượng bao gồm 10 vị khách, 100 chiếc túi, 300 ngăn, 2100 cái khăn. Xời quá dễ.</w:t>
      </w:r>
    </w:p>
    <w:p>
      <w:pPr>
        <w:pStyle w:val="Normal"/>
        <w:spacing w:lineRule="auto" w:line="240" w:before="0" w:after="0"/>
        <w:ind w:left="0" w:hanging="0"/>
        <w:rPr/>
      </w:pPr>
      <w:r>
        <w:rPr/>
        <w:t>Oppa thấy thế bèn hỏi với 100 đối tượng thì mỗi đối tượng có số lượng bao nhiêu, với số loại đối tượng là nhiều nhất có thể và mỗi đối tượng có số lượng nhiều hơn 1?</w:t>
      </w:r>
    </w:p>
    <w:p>
      <w:pPr>
        <w:pStyle w:val="Normal"/>
        <w:spacing w:lineRule="auto" w:line="240" w:before="0" w:after="0"/>
        <w:ind w:left="0" w:hanging="0"/>
        <w:rPr/>
      </w:pPr>
      <w:r>
        <w:rPr/>
        <w:t>Unnie sau khi trả lời không được bèn quay ra dọa cắt cơm tối của Oppa. Oppa cũng không biết trả lời như thế nào nên nhờ các bạn giúp nha.</w:t>
      </w:r>
    </w:p>
    <w:p>
      <w:pPr>
        <w:pStyle w:val="Normal"/>
        <w:spacing w:lineRule="auto" w:line="240" w:before="0" w:after="0"/>
        <w:ind w:left="0" w:hanging="0"/>
        <w:rPr/>
      </w:pPr>
      <w:r>
        <w:rPr/>
      </w:r>
    </w:p>
    <w:p>
      <w:pPr>
        <w:pStyle w:val="Normal"/>
        <w:rPr>
          <w:b/>
          <w:b/>
        </w:rPr>
      </w:pPr>
      <w:r>
        <w:rPr>
          <w:b/>
        </w:rPr>
        <w:t>INPUT:</w:t>
      </w:r>
    </w:p>
    <w:p>
      <w:pPr>
        <w:pStyle w:val="Normal"/>
        <w:rPr/>
      </w:pPr>
      <w:r>
        <w:rPr/>
        <w:t>Dòng đầu chứa số nguyên n là số lượng đối tượng ( 1 ≤ n ≤ 10^</w:t>
      </w:r>
      <w:r>
        <w:rPr/>
        <w:t>9</w:t>
      </w:r>
      <w:r>
        <w:rPr/>
        <w:t xml:space="preserve"> )</w:t>
      </w:r>
    </w:p>
    <w:p>
      <w:pPr>
        <w:pStyle w:val="Normal"/>
        <w:rPr/>
      </w:pPr>
      <w:r>
        <w:rPr/>
      </w:r>
    </w:p>
    <w:p>
      <w:pPr>
        <w:pStyle w:val="Normal"/>
        <w:rPr>
          <w:b/>
          <w:b/>
        </w:rPr>
      </w:pPr>
      <w:r>
        <w:rPr>
          <w:b/>
        </w:rPr>
        <w:t>OUTPUT:</w:t>
      </w:r>
    </w:p>
    <w:p>
      <w:pPr>
        <w:pStyle w:val="Normal"/>
        <w:rPr/>
      </w:pPr>
      <w:r>
        <w:rPr/>
        <w:t>Dòng thứ nhất là số lượng đối tượng. Dòng thứ hai là số lượng của từng đối tượng.</w:t>
      </w:r>
    </w:p>
    <w:tbl>
      <w:tblPr>
        <w:tblStyle w:val="Table1"/>
        <w:tblW w:w="92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621"/>
        <w:gridCol w:w="4620"/>
      </w:tblGrid>
      <w:tr>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rFonts w:ascii="Calibri" w:hAnsi="Calibri" w:eastAsia="Calibri" w:cs="Calibri"/>
                <w:b/>
                <w:b/>
              </w:rPr>
            </w:pPr>
            <w:r>
              <w:rPr>
                <w:rFonts w:eastAsia="Calibri" w:cs="Calibri"/>
                <w:b/>
              </w:rPr>
              <w:t>INPUT</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rFonts w:ascii="Calibri" w:hAnsi="Calibri" w:eastAsia="Calibri" w:cs="Calibri"/>
                <w:b/>
                <w:b/>
              </w:rPr>
            </w:pPr>
            <w:r>
              <w:rPr>
                <w:rFonts w:eastAsia="Calibri" w:cs="Calibri"/>
                <w:b/>
              </w:rPr>
              <w:t>OUTPUT</w:t>
            </w:r>
          </w:p>
        </w:tc>
      </w:tr>
      <w:tr>
        <w:trPr>
          <w:trHeight w:val="986" w:hRule="atLeast"/>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before="0" w:after="200"/>
              <w:rPr/>
            </w:pPr>
            <w:r>
              <w:rPr/>
              <w:t>5</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1</w:t>
            </w:r>
          </w:p>
          <w:p>
            <w:pPr>
              <w:pStyle w:val="Normal"/>
              <w:spacing w:lineRule="auto" w:line="276" w:before="0" w:after="200"/>
              <w:rPr/>
            </w:pPr>
            <w:r>
              <w:rPr/>
              <w:t>5</w:t>
            </w:r>
          </w:p>
        </w:tc>
      </w:tr>
    </w:tbl>
    <w:p>
      <w:pPr>
        <w:pStyle w:val="Normal"/>
        <w:rPr/>
      </w:pPr>
      <w:r>
        <w:rPr/>
      </w:r>
    </w:p>
    <w:p>
      <w:pPr>
        <w:pStyle w:val="Normal"/>
        <w:rPr/>
      </w:pPr>
      <w:r>
        <w:rPr/>
      </w:r>
    </w:p>
    <w:tbl>
      <w:tblPr>
        <w:tblStyle w:val="Table2"/>
        <w:tblW w:w="92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621"/>
        <w:gridCol w:w="4620"/>
      </w:tblGrid>
      <w:tr>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b/>
                <w:b/>
              </w:rPr>
            </w:pPr>
            <w:r>
              <w:rPr>
                <w:rFonts w:eastAsia="Calibri" w:cs="Calibri"/>
                <w:b/>
              </w:rPr>
              <w:t>INPUT</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b/>
                <w:b/>
              </w:rPr>
            </w:pPr>
            <w:r>
              <w:rPr>
                <w:rFonts w:eastAsia="Calibri" w:cs="Calibri"/>
                <w:b/>
              </w:rPr>
              <w:t>OUTPUT</w:t>
            </w:r>
          </w:p>
        </w:tc>
      </w:tr>
      <w:tr>
        <w:trPr>
          <w:trHeight w:val="986" w:hRule="atLeast"/>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100</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4</w:t>
            </w:r>
          </w:p>
          <w:p>
            <w:pPr>
              <w:pStyle w:val="Normal"/>
              <w:spacing w:lineRule="auto" w:line="240" w:before="0" w:after="0"/>
              <w:rPr/>
            </w:pPr>
            <w:r>
              <w:rPr/>
              <w:t>2 7 2 2</w:t>
            </w:r>
          </w:p>
        </w:tc>
      </w:tr>
    </w:tbl>
    <w:p>
      <w:pPr>
        <w:pStyle w:val="Normal"/>
        <w:rPr/>
      </w:pPr>
      <w:r>
        <w:rPr/>
      </w:r>
    </w:p>
    <w:p>
      <w:pPr>
        <w:pStyle w:val="Normal"/>
        <w:rPr/>
      </w:pPr>
      <w:r>
        <w:rPr/>
      </w:r>
    </w:p>
    <w:tbl>
      <w:tblPr>
        <w:tblStyle w:val="Table3"/>
        <w:tblW w:w="924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4621"/>
        <w:gridCol w:w="4620"/>
      </w:tblGrid>
      <w:tr>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b/>
                <w:b/>
              </w:rPr>
            </w:pPr>
            <w:r>
              <w:rPr>
                <w:rFonts w:eastAsia="Calibri" w:cs="Calibri"/>
                <w:b/>
              </w:rPr>
              <w:t>INPUT</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ascii="Calibri" w:hAnsi="Calibri" w:eastAsia="Calibri" w:cs="Calibri"/>
                <w:b/>
                <w:b/>
              </w:rPr>
            </w:pPr>
            <w:r>
              <w:rPr>
                <w:rFonts w:eastAsia="Calibri" w:cs="Calibri"/>
                <w:b/>
              </w:rPr>
              <w:t>OUTPUT</w:t>
            </w:r>
          </w:p>
        </w:tc>
      </w:tr>
      <w:tr>
        <w:trPr>
          <w:trHeight w:val="986" w:hRule="atLeast"/>
        </w:trPr>
        <w:tc>
          <w:tcPr>
            <w:tcW w:w="46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2510</w:t>
            </w:r>
          </w:p>
        </w:tc>
        <w:tc>
          <w:tcPr>
            <w:tcW w:w="46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t>9</w:t>
            </w:r>
          </w:p>
          <w:p>
            <w:pPr>
              <w:pStyle w:val="Normal"/>
              <w:spacing w:lineRule="auto" w:line="240" w:before="0" w:after="0"/>
              <w:rPr/>
            </w:pPr>
            <w:r>
              <w:rPr/>
              <w:t>2 2 2 2 5 2 2 2 2</w:t>
            </w:r>
          </w:p>
        </w:tc>
      </w:tr>
    </w:tbl>
    <w:p>
      <w:pPr>
        <w:pStyle w:val="Normal"/>
        <w:spacing w:lineRule="auto" w:line="276" w:before="0" w:after="200"/>
        <w:rPr/>
      </w:pPr>
      <w:r>
        <w:rPr/>
      </w:r>
    </w:p>
    <w:sectPr>
      <w:type w:val="nextPage"/>
      <w:pgSz w:w="11906" w:h="16838"/>
      <w:pgMar w:left="1440" w:right="1440" w:header="0" w:top="1440" w:footer="0" w:bottom="1440" w:gutter="0"/>
      <w:pgNumType w:start="1" w:fmt="decimal"/>
      <w:formProt w:val="false"/>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8"/>
        <w:szCs w:val="28"/>
        <w:lang w:val="en-US" w:eastAsia="zh-CN" w:bidi="hi-IN"/>
      </w:rPr>
    </w:rPrDefault>
    <w:pPrDefault>
      <w:pPr/>
    </w:pPrDefault>
  </w:docDefaults>
  <w:style w:type="paragraph" w:styleId="Normal">
    <w:name w:val="Normal"/>
    <w:qFormat/>
    <w:pPr>
      <w:widowControl w:val="false"/>
      <w:spacing w:lineRule="auto" w:line="276" w:before="0" w:after="200"/>
    </w:pPr>
    <w:rPr>
      <w:rFonts w:ascii="Calibri" w:hAnsi="Calibri" w:eastAsia="Noto Sans CJK SC" w:cs="Lohit Devanagari"/>
      <w:color w:val="auto"/>
      <w:kern w:val="0"/>
      <w:sz w:val="28"/>
      <w:szCs w:val="28"/>
      <w:lang w:val="en-US" w:eastAsia="zh-CN" w:bidi="hi-IN"/>
    </w:rPr>
  </w:style>
  <w:style w:type="paragraph" w:styleId="Heading1">
    <w:name w:val="Heading 1"/>
    <w:basedOn w:val="Normal1"/>
    <w:next w:val="Normal"/>
    <w:qFormat/>
    <w:pPr>
      <w:keepNext w:val="true"/>
      <w:keepLines/>
      <w:spacing w:lineRule="auto" w:line="240" w:before="480" w:after="120"/>
    </w:pPr>
    <w:rPr>
      <w:b/>
      <w:sz w:val="48"/>
      <w:szCs w:val="48"/>
    </w:rPr>
  </w:style>
  <w:style w:type="paragraph" w:styleId="Heading2">
    <w:name w:val="Heading 2"/>
    <w:basedOn w:val="Normal1"/>
    <w:next w:val="Normal"/>
    <w:qFormat/>
    <w:pPr>
      <w:keepNext w:val="true"/>
      <w:keepLines/>
      <w:spacing w:lineRule="auto" w:line="240" w:before="360" w:after="80"/>
    </w:pPr>
    <w:rPr>
      <w:b/>
      <w:sz w:val="36"/>
      <w:szCs w:val="3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8"/>
      <w:szCs w:val="28"/>
      <w:lang w:val="en-US" w:eastAsia="zh-CN" w:bidi="hi-IN"/>
    </w:rPr>
  </w:style>
  <w:style w:type="paragraph" w:styleId="Title">
    <w:name w:val="Title"/>
    <w:basedOn w:val="Normal1"/>
    <w:next w:val="Normal"/>
    <w:qFormat/>
    <w:pPr>
      <w:keepNext w:val="true"/>
      <w:keepLines/>
      <w:spacing w:lineRule="auto" w:line="240" w:before="480" w:after="120"/>
    </w:pPr>
    <w:rPr>
      <w:b/>
      <w:sz w:val="72"/>
      <w:szCs w:val="72"/>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209</Words>
  <Characters>683</Characters>
  <CharactersWithSpaces>869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2020-08-21T22:41:56Z</dcterms:modified>
  <cp:revision>2</cp:revision>
  <dc:subject/>
  <dc:title/>
</cp:coreProperties>
</file>