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AB1" w:rsidRDefault="00B711A0" w:rsidP="00B711A0">
      <w:pPr>
        <w:jc w:val="center"/>
        <w:rPr>
          <w:b/>
        </w:rPr>
      </w:pPr>
      <w:bookmarkStart w:id="0" w:name="_GoBack"/>
      <w:bookmarkEnd w:id="0"/>
      <w:r w:rsidRPr="00B711A0">
        <w:rPr>
          <w:b/>
        </w:rPr>
        <w:t>CÁC CHỨC NĂNG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711A0" w:rsidRPr="00B711A0" w:rsidTr="00B711A0">
        <w:tc>
          <w:tcPr>
            <w:tcW w:w="4530" w:type="dxa"/>
          </w:tcPr>
          <w:p w:rsidR="00B711A0" w:rsidRPr="00B711A0" w:rsidRDefault="00B711A0" w:rsidP="00B711A0">
            <w:pPr>
              <w:jc w:val="center"/>
              <w:rPr>
                <w:b/>
              </w:rPr>
            </w:pPr>
            <w:proofErr w:type="spellStart"/>
            <w:r w:rsidRPr="00B711A0">
              <w:rPr>
                <w:b/>
              </w:rPr>
              <w:t>Chức</w:t>
            </w:r>
            <w:proofErr w:type="spellEnd"/>
            <w:r w:rsidRPr="00B711A0">
              <w:rPr>
                <w:b/>
              </w:rPr>
              <w:t xml:space="preserve"> </w:t>
            </w:r>
            <w:proofErr w:type="spellStart"/>
            <w:r w:rsidRPr="00B711A0">
              <w:rPr>
                <w:b/>
              </w:rPr>
              <w:t>năng</w:t>
            </w:r>
            <w:proofErr w:type="spellEnd"/>
          </w:p>
        </w:tc>
        <w:tc>
          <w:tcPr>
            <w:tcW w:w="4531" w:type="dxa"/>
          </w:tcPr>
          <w:p w:rsidR="00B711A0" w:rsidRPr="00B711A0" w:rsidRDefault="0094650F" w:rsidP="00B711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thể</w:t>
            </w:r>
            <w:proofErr w:type="spellEnd"/>
          </w:p>
        </w:tc>
      </w:tr>
      <w:tr w:rsidR="00B711A0" w:rsidTr="00B711A0">
        <w:tc>
          <w:tcPr>
            <w:tcW w:w="4530" w:type="dxa"/>
          </w:tcPr>
          <w:p w:rsidR="00B711A0" w:rsidRDefault="0094650F" w:rsidP="00B711A0">
            <w:pPr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531" w:type="dxa"/>
          </w:tcPr>
          <w:p w:rsidR="00B711A0" w:rsidRDefault="0098346E" w:rsidP="0098346E">
            <w:pPr>
              <w:pStyle w:val="ListParagraph"/>
              <w:numPr>
                <w:ilvl w:val="0"/>
                <w:numId w:val="5"/>
              </w:num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:rsidR="0098346E" w:rsidRDefault="0098346E" w:rsidP="0098346E">
            <w:pPr>
              <w:pStyle w:val="ListParagraph"/>
              <w:numPr>
                <w:ilvl w:val="0"/>
                <w:numId w:val="5"/>
              </w:num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98346E" w:rsidRDefault="0098346E" w:rsidP="0098346E">
            <w:pPr>
              <w:pStyle w:val="ListParagraph"/>
              <w:numPr>
                <w:ilvl w:val="0"/>
                <w:numId w:val="5"/>
              </w:num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B711A0" w:rsidTr="00B711A0">
        <w:tc>
          <w:tcPr>
            <w:tcW w:w="4530" w:type="dxa"/>
          </w:tcPr>
          <w:p w:rsidR="00B711A0" w:rsidRDefault="00B711A0" w:rsidP="00B711A0">
            <w:pPr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4531" w:type="dxa"/>
          </w:tcPr>
          <w:p w:rsidR="00B2141C" w:rsidRDefault="00B2141C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</w:p>
          <w:p w:rsidR="00B711A0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  <w:p w:rsidR="0098346E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</w:p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733052" w:rsidTr="00B711A0">
        <w:tc>
          <w:tcPr>
            <w:tcW w:w="4530" w:type="dxa"/>
          </w:tcPr>
          <w:p w:rsidR="00733052" w:rsidRDefault="00733052" w:rsidP="00B711A0">
            <w:pPr>
              <w:jc w:val="lef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531" w:type="dxa"/>
          </w:tcPr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B711A0" w:rsidTr="00B711A0">
        <w:tc>
          <w:tcPr>
            <w:tcW w:w="4530" w:type="dxa"/>
          </w:tcPr>
          <w:p w:rsidR="00B711A0" w:rsidRDefault="00B711A0" w:rsidP="00B711A0">
            <w:pPr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531" w:type="dxa"/>
          </w:tcPr>
          <w:p w:rsidR="00B711A0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98346E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(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,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;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VN;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;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, khoa </w:t>
            </w:r>
            <w:proofErr w:type="spellStart"/>
            <w:r>
              <w:t>học</w:t>
            </w:r>
            <w:proofErr w:type="spellEnd"/>
            <w:r>
              <w:t xml:space="preserve">;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; manga – comic; wings book;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;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cha </w:t>
            </w:r>
            <w:proofErr w:type="spellStart"/>
            <w:r>
              <w:t>mẹ</w:t>
            </w:r>
            <w:proofErr w:type="spellEnd"/>
            <w:r>
              <w:t xml:space="preserve"> *)</w:t>
            </w:r>
          </w:p>
          <w:p w:rsidR="0098346E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*: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,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; </w:t>
            </w:r>
            <w:proofErr w:type="spellStart"/>
            <w:r>
              <w:t>nhi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;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niên</w:t>
            </w:r>
            <w:proofErr w:type="spellEnd"/>
            <w:r>
              <w:t xml:space="preserve">;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;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)</w:t>
            </w:r>
          </w:p>
        </w:tc>
      </w:tr>
      <w:tr w:rsidR="00B711A0" w:rsidTr="00B711A0">
        <w:tc>
          <w:tcPr>
            <w:tcW w:w="4530" w:type="dxa"/>
          </w:tcPr>
          <w:p w:rsidR="00B711A0" w:rsidRDefault="00B711A0" w:rsidP="00B711A0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4531" w:type="dxa"/>
          </w:tcPr>
          <w:p w:rsidR="00B711A0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-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lậu</w:t>
            </w:r>
            <w:proofErr w:type="spellEnd"/>
            <w:r>
              <w:t xml:space="preserve">, lich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B711A0" w:rsidTr="00B711A0">
        <w:tc>
          <w:tcPr>
            <w:tcW w:w="4530" w:type="dxa"/>
          </w:tcPr>
          <w:p w:rsidR="00B711A0" w:rsidRDefault="00B711A0" w:rsidP="00B711A0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  <w:tc>
          <w:tcPr>
            <w:tcW w:w="4531" w:type="dxa"/>
          </w:tcPr>
          <w:p w:rsidR="00B711A0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-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,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B711A0" w:rsidTr="00B711A0">
        <w:tc>
          <w:tcPr>
            <w:tcW w:w="4530" w:type="dxa"/>
          </w:tcPr>
          <w:p w:rsidR="00B711A0" w:rsidRDefault="00B711A0" w:rsidP="00B711A0">
            <w:pPr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</w:p>
        </w:tc>
        <w:tc>
          <w:tcPr>
            <w:tcW w:w="4531" w:type="dxa"/>
          </w:tcPr>
          <w:p w:rsidR="00B711A0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B711A0" w:rsidTr="00B711A0">
        <w:tc>
          <w:tcPr>
            <w:tcW w:w="4530" w:type="dxa"/>
          </w:tcPr>
          <w:p w:rsidR="00B711A0" w:rsidRDefault="00B711A0" w:rsidP="00B711A0">
            <w:pPr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531" w:type="dxa"/>
          </w:tcPr>
          <w:p w:rsidR="00B711A0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98346E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lastRenderedPageBreak/>
              <w:t>Xem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98346E" w:rsidRDefault="0098346E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:rsidR="0098346E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</w:tr>
      <w:tr w:rsidR="00733052" w:rsidTr="00B711A0">
        <w:tc>
          <w:tcPr>
            <w:tcW w:w="4530" w:type="dxa"/>
          </w:tcPr>
          <w:p w:rsidR="00733052" w:rsidRDefault="00733052" w:rsidP="00B711A0">
            <w:pPr>
              <w:jc w:val="left"/>
            </w:pPr>
            <w:r>
              <w:lastRenderedPageBreak/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531" w:type="dxa"/>
          </w:tcPr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733052" w:rsidRDefault="00AA7C3B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7F3117">
              <w:t xml:space="preserve"> </w:t>
            </w:r>
            <w:proofErr w:type="spellStart"/>
            <w:r w:rsidR="007F3117">
              <w:t>mã</w:t>
            </w:r>
            <w:proofErr w:type="spellEnd"/>
            <w:r w:rsidR="007F3117">
              <w:t xml:space="preserve"> </w:t>
            </w:r>
            <w:proofErr w:type="spellStart"/>
            <w:r w:rsidR="007F3117">
              <w:t>giảm</w:t>
            </w:r>
            <w:proofErr w:type="spellEnd"/>
            <w:r w:rsidR="007F3117">
              <w:t xml:space="preserve"> </w:t>
            </w:r>
            <w:proofErr w:type="spellStart"/>
            <w:r w:rsidR="007F3117">
              <w:t>giá</w:t>
            </w:r>
            <w:proofErr w:type="spellEnd"/>
          </w:p>
          <w:p w:rsidR="00733052" w:rsidRDefault="00733052" w:rsidP="0098346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</w:tr>
    </w:tbl>
    <w:p w:rsidR="00B711A0" w:rsidRDefault="00B711A0" w:rsidP="00B711A0">
      <w:pPr>
        <w:jc w:val="left"/>
      </w:pPr>
    </w:p>
    <w:p w:rsidR="00BC6C70" w:rsidRDefault="00BC6C70" w:rsidP="00BC6C7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: </w:t>
      </w:r>
    </w:p>
    <w:p w:rsidR="00BC6C70" w:rsidRDefault="00BC6C70" w:rsidP="00BC6C70">
      <w:pPr>
        <w:pStyle w:val="ListParagraph"/>
        <w:numPr>
          <w:ilvl w:val="0"/>
          <w:numId w:val="6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BC6C70" w:rsidRDefault="00F45F53" w:rsidP="00BC6C70">
      <w:pPr>
        <w:pStyle w:val="ListParagraph"/>
        <w:numPr>
          <w:ilvl w:val="0"/>
          <w:numId w:val="6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F45F53" w:rsidRDefault="00F45F53" w:rsidP="00BC6C70">
      <w:pPr>
        <w:pStyle w:val="ListParagraph"/>
        <w:numPr>
          <w:ilvl w:val="0"/>
          <w:numId w:val="6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truyện</w:t>
      </w:r>
      <w:proofErr w:type="spellEnd"/>
    </w:p>
    <w:p w:rsidR="00F45F53" w:rsidRDefault="00F45F53" w:rsidP="00BC6C70">
      <w:pPr>
        <w:pStyle w:val="ListParagraph"/>
        <w:numPr>
          <w:ilvl w:val="0"/>
          <w:numId w:val="6"/>
        </w:numPr>
      </w:pPr>
      <w:proofErr w:type="spellStart"/>
      <w:r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F45F53" w:rsidRDefault="00F45F53" w:rsidP="00F45F53">
      <w:pPr>
        <w:pStyle w:val="ListParagraph"/>
        <w:ind w:left="1440"/>
      </w:pPr>
    </w:p>
    <w:p w:rsidR="00F45F53" w:rsidRPr="003E3EED" w:rsidRDefault="00F45F53" w:rsidP="00F45F5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3E3EED">
        <w:rPr>
          <w:b/>
        </w:rPr>
        <w:t>Kiểm</w:t>
      </w:r>
      <w:proofErr w:type="spellEnd"/>
      <w:r w:rsidRPr="003E3EED">
        <w:rPr>
          <w:b/>
        </w:rPr>
        <w:t xml:space="preserve"> </w:t>
      </w:r>
      <w:proofErr w:type="spellStart"/>
      <w:r w:rsidRPr="003E3EED">
        <w:rPr>
          <w:b/>
        </w:rPr>
        <w:t>thử</w:t>
      </w:r>
      <w:proofErr w:type="spellEnd"/>
      <w:r w:rsidRPr="003E3EED">
        <w:rPr>
          <w:b/>
        </w:rPr>
        <w:t xml:space="preserve"> </w:t>
      </w:r>
      <w:proofErr w:type="spellStart"/>
      <w:r w:rsidRPr="003E3EED">
        <w:rPr>
          <w:b/>
        </w:rPr>
        <w:t>giao</w:t>
      </w:r>
      <w:proofErr w:type="spellEnd"/>
      <w:r w:rsidRPr="003E3EED">
        <w:rPr>
          <w:b/>
        </w:rPr>
        <w:t xml:space="preserve"> </w:t>
      </w:r>
      <w:proofErr w:type="spellStart"/>
      <w:r w:rsidRPr="003E3EED">
        <w:rPr>
          <w:b/>
        </w:rPr>
        <w:t>diện</w:t>
      </w:r>
      <w:proofErr w:type="spellEnd"/>
      <w:r w:rsidRPr="003E3EED">
        <w:rPr>
          <w:b/>
        </w:rPr>
        <w:t>:</w:t>
      </w:r>
    </w:p>
    <w:p w:rsidR="00F45F53" w:rsidRDefault="00F45F53" w:rsidP="00F45F53">
      <w:pPr>
        <w:pStyle w:val="ListParagraph"/>
        <w:numPr>
          <w:ilvl w:val="0"/>
          <w:numId w:val="8"/>
        </w:numPr>
      </w:pPr>
      <w:r>
        <w:t xml:space="preserve">Trang </w:t>
      </w:r>
      <w:proofErr w:type="spellStart"/>
      <w:r>
        <w:t>chủ</w:t>
      </w:r>
      <w:proofErr w:type="spellEnd"/>
    </w:p>
    <w:p w:rsidR="00F45F53" w:rsidRDefault="00F45F53" w:rsidP="00F45F53">
      <w:pPr>
        <w:pStyle w:val="ListParagraph"/>
        <w:numPr>
          <w:ilvl w:val="0"/>
          <w:numId w:val="8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(google,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, </w:t>
      </w:r>
      <w:proofErr w:type="gramStart"/>
      <w:r>
        <w:t>edge,..</w:t>
      </w:r>
      <w:proofErr w:type="gramEnd"/>
      <w:r>
        <w:t>)</w:t>
      </w:r>
    </w:p>
    <w:p w:rsidR="00F45F53" w:rsidRPr="00BC6C70" w:rsidRDefault="00F45F53" w:rsidP="00F45F53">
      <w:pPr>
        <w:pStyle w:val="ListParagraph"/>
        <w:numPr>
          <w:ilvl w:val="0"/>
          <w:numId w:val="8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sectPr w:rsidR="00F45F53" w:rsidRPr="00BC6C70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1951"/>
    <w:multiLevelType w:val="hybridMultilevel"/>
    <w:tmpl w:val="1A7C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882"/>
    <w:multiLevelType w:val="hybridMultilevel"/>
    <w:tmpl w:val="904E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77B2D"/>
    <w:multiLevelType w:val="hybridMultilevel"/>
    <w:tmpl w:val="709C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226A1"/>
    <w:multiLevelType w:val="hybridMultilevel"/>
    <w:tmpl w:val="2DDE1FF0"/>
    <w:lvl w:ilvl="0" w:tplc="8AFEC8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B188C"/>
    <w:multiLevelType w:val="multilevel"/>
    <w:tmpl w:val="B088DB56"/>
    <w:lvl w:ilvl="0">
      <w:start w:val="1"/>
      <w:numFmt w:val="decimal"/>
      <w:pStyle w:val="Tiutium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C127327"/>
    <w:multiLevelType w:val="hybridMultilevel"/>
    <w:tmpl w:val="F61E63D4"/>
    <w:lvl w:ilvl="0" w:tplc="8AFEC8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51A7C"/>
    <w:multiLevelType w:val="hybridMultilevel"/>
    <w:tmpl w:val="DFC63DE8"/>
    <w:lvl w:ilvl="0" w:tplc="A9CEB7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971FA"/>
    <w:multiLevelType w:val="hybridMultilevel"/>
    <w:tmpl w:val="9F143582"/>
    <w:lvl w:ilvl="0" w:tplc="FA46EDFE">
      <w:start w:val="1"/>
      <w:numFmt w:val="decimal"/>
      <w:lvlText w:val="3.1.4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A0"/>
    <w:rsid w:val="00175F46"/>
    <w:rsid w:val="00181C14"/>
    <w:rsid w:val="0024119B"/>
    <w:rsid w:val="003E3EED"/>
    <w:rsid w:val="004445C0"/>
    <w:rsid w:val="00733052"/>
    <w:rsid w:val="007F3117"/>
    <w:rsid w:val="007F4BDA"/>
    <w:rsid w:val="00850A90"/>
    <w:rsid w:val="008938A7"/>
    <w:rsid w:val="0094650F"/>
    <w:rsid w:val="0098346E"/>
    <w:rsid w:val="009866BF"/>
    <w:rsid w:val="00AA7C3B"/>
    <w:rsid w:val="00B2141C"/>
    <w:rsid w:val="00B711A0"/>
    <w:rsid w:val="00B73BCC"/>
    <w:rsid w:val="00BA0AF2"/>
    <w:rsid w:val="00BC6C70"/>
    <w:rsid w:val="00C31AB1"/>
    <w:rsid w:val="00F4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8FD9B-0DB8-4002-887F-FB79588E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customStyle="1" w:styleId="Tiutiumc">
    <w:name w:val="Tiểu tiểu mục"/>
    <w:basedOn w:val="Normal"/>
    <w:link w:val="TiutiumcChar"/>
    <w:qFormat/>
    <w:rsid w:val="00BA0AF2"/>
    <w:pPr>
      <w:numPr>
        <w:numId w:val="2"/>
      </w:numPr>
      <w:spacing w:after="0" w:line="360" w:lineRule="auto"/>
      <w:ind w:left="1080" w:hanging="360"/>
    </w:pPr>
    <w:rPr>
      <w:b/>
      <w:i/>
    </w:rPr>
  </w:style>
  <w:style w:type="character" w:customStyle="1" w:styleId="TiutiumcChar">
    <w:name w:val="Tiểu tiểu mục Char"/>
    <w:basedOn w:val="DefaultParagraphFont"/>
    <w:link w:val="Tiutiumc"/>
    <w:rsid w:val="00BA0AF2"/>
    <w:rPr>
      <w:rFonts w:ascii="Times New Roman" w:hAnsi="Times New Roman"/>
      <w:b/>
      <w:i/>
      <w:sz w:val="26"/>
    </w:rPr>
  </w:style>
  <w:style w:type="table" w:styleId="TableGrid">
    <w:name w:val="Table Grid"/>
    <w:basedOn w:val="TableNormal"/>
    <w:uiPriority w:val="39"/>
    <w:rsid w:val="00B71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2024-11-14T05:55:00Z</dcterms:created>
  <dcterms:modified xsi:type="dcterms:W3CDTF">2024-11-14T08:56:00Z</dcterms:modified>
</cp:coreProperties>
</file>