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804EE" w:rsidRDefault="007804EE">
      <w:pPr>
        <w:pStyle w:val="Corpsdetexte"/>
      </w:pPr>
    </w:p>
    <w:p w:rsidR="007804EE" w:rsidRDefault="007804EE">
      <w:pPr>
        <w:pStyle w:val="Corpsdetexte"/>
      </w:pPr>
    </w:p>
    <w:p w:rsidR="007804EE" w:rsidRDefault="007804EE">
      <w:pPr>
        <w:pStyle w:val="Corpsdetexte"/>
      </w:pPr>
    </w:p>
    <w:p w:rsidR="007804EE" w:rsidRDefault="007804EE">
      <w:pPr>
        <w:pStyle w:val="Corpsdetexte"/>
      </w:pPr>
    </w:p>
    <w:p w:rsidR="007804EE" w:rsidRDefault="007804EE">
      <w:pPr>
        <w:pStyle w:val="Corpsdetexte"/>
      </w:pPr>
    </w:p>
    <w:p w:rsidR="007804EE" w:rsidRDefault="007804EE">
      <w:pPr>
        <w:pStyle w:val="Corpsdetexte"/>
        <w:spacing w:before="8"/>
        <w:rPr>
          <w:sz w:val="17"/>
        </w:rPr>
      </w:pPr>
    </w:p>
    <w:p w:rsidR="007804EE" w:rsidRDefault="00000000">
      <w:pPr>
        <w:pStyle w:val="Titre"/>
        <w:spacing w:line="268" w:lineRule="auto"/>
      </w:pPr>
      <w:r>
        <w:t>Rapport de laboratoire</w:t>
      </w:r>
      <w:r w:rsidR="002046D9">
        <w:t xml:space="preserve"> </w:t>
      </w:r>
      <w:r>
        <w:t>: Intelligence Artificielle</w:t>
      </w:r>
    </w:p>
    <w:p w:rsidR="007804EE" w:rsidRDefault="00000000">
      <w:pPr>
        <w:pStyle w:val="Titre3"/>
        <w:spacing w:line="424" w:lineRule="auto"/>
      </w:pPr>
      <w:r>
        <w:rPr>
          <w:w w:val="95"/>
        </w:rPr>
        <w:t>Matthias</w:t>
      </w:r>
      <w:r>
        <w:rPr>
          <w:spacing w:val="-5"/>
          <w:w w:val="95"/>
        </w:rPr>
        <w:t xml:space="preserve"> </w:t>
      </w:r>
      <w:r>
        <w:rPr>
          <w:spacing w:val="7"/>
          <w:w w:val="101"/>
        </w:rPr>
        <w:t>L</w:t>
      </w:r>
      <w:r>
        <w:rPr>
          <w:spacing w:val="-97"/>
          <w:w w:val="98"/>
        </w:rPr>
        <w:t>´</w:t>
      </w:r>
      <w:r>
        <w:rPr>
          <w:spacing w:val="14"/>
          <w:w w:val="93"/>
        </w:rPr>
        <w:t>eonard</w:t>
      </w:r>
      <w:r>
        <w:rPr>
          <w:spacing w:val="-3"/>
          <w:w w:val="94"/>
        </w:rPr>
        <w:t xml:space="preserve"> </w:t>
      </w:r>
      <w:r>
        <w:rPr>
          <w:w w:val="95"/>
        </w:rPr>
        <w:t>et</w:t>
      </w:r>
      <w:r>
        <w:rPr>
          <w:spacing w:val="-5"/>
          <w:w w:val="95"/>
        </w:rPr>
        <w:t xml:space="preserve"> </w:t>
      </w:r>
      <w:r>
        <w:rPr>
          <w:w w:val="95"/>
        </w:rPr>
        <w:t>Dawid</w:t>
      </w:r>
      <w:r>
        <w:rPr>
          <w:spacing w:val="-4"/>
          <w:w w:val="95"/>
        </w:rPr>
        <w:t xml:space="preserve"> </w:t>
      </w:r>
      <w:r>
        <w:rPr>
          <w:w w:val="95"/>
        </w:rPr>
        <w:t xml:space="preserve">Krasowski </w:t>
      </w:r>
      <w:r>
        <w:rPr>
          <w:spacing w:val="-2"/>
        </w:rPr>
        <w:t>2022/2023</w:t>
      </w:r>
    </w:p>
    <w:p w:rsidR="007804EE" w:rsidRDefault="007804EE">
      <w:pPr>
        <w:pStyle w:val="Corpsdetexte"/>
        <w:rPr>
          <w:rFonts w:ascii="Georgia"/>
        </w:rPr>
      </w:pPr>
    </w:p>
    <w:p w:rsidR="007804EE" w:rsidRDefault="00000000">
      <w:pPr>
        <w:pStyle w:val="Corpsdetexte"/>
        <w:spacing w:before="9"/>
        <w:rPr>
          <w:rFonts w:ascii="Georgia"/>
          <w:sz w:val="2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2194140</wp:posOffset>
            </wp:positionH>
            <wp:positionV relativeFrom="paragraph">
              <wp:posOffset>194717</wp:posOffset>
            </wp:positionV>
            <wp:extent cx="3374707" cy="2563177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74707" cy="25631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804EE" w:rsidRDefault="007804EE">
      <w:pPr>
        <w:pStyle w:val="Corpsdetexte"/>
        <w:rPr>
          <w:rFonts w:ascii="Georgia"/>
        </w:rPr>
      </w:pPr>
    </w:p>
    <w:p w:rsidR="007804EE" w:rsidRDefault="007804EE">
      <w:pPr>
        <w:pStyle w:val="Corpsdetexte"/>
        <w:spacing w:before="4"/>
        <w:rPr>
          <w:rFonts w:ascii="Georgia"/>
          <w:sz w:val="19"/>
        </w:rPr>
      </w:pPr>
    </w:p>
    <w:p w:rsidR="007804EE" w:rsidRDefault="00000000">
      <w:pPr>
        <w:spacing w:before="63"/>
        <w:ind w:left="955"/>
        <w:rPr>
          <w:sz w:val="20"/>
        </w:rPr>
      </w:pPr>
      <w:r>
        <w:rPr>
          <w:rFonts w:ascii="Georgia"/>
          <w:b/>
          <w:sz w:val="20"/>
        </w:rPr>
        <w:t>Superviseur</w:t>
      </w:r>
      <w:r>
        <w:rPr>
          <w:rFonts w:ascii="Georgia"/>
          <w:b/>
          <w:spacing w:val="22"/>
          <w:sz w:val="20"/>
        </w:rPr>
        <w:t xml:space="preserve"> </w:t>
      </w:r>
      <w:r>
        <w:rPr>
          <w:rFonts w:ascii="Georgia"/>
          <w:b/>
          <w:sz w:val="20"/>
        </w:rPr>
        <w:t>:</w:t>
      </w:r>
      <w:r>
        <w:rPr>
          <w:rFonts w:ascii="Georgia"/>
          <w:b/>
          <w:spacing w:val="46"/>
          <w:sz w:val="20"/>
        </w:rPr>
        <w:t xml:space="preserve">  </w:t>
      </w:r>
      <w:r>
        <w:rPr>
          <w:sz w:val="20"/>
        </w:rPr>
        <w:t>Monsieur</w:t>
      </w:r>
      <w:r>
        <w:rPr>
          <w:spacing w:val="16"/>
          <w:sz w:val="20"/>
        </w:rPr>
        <w:t xml:space="preserve"> </w:t>
      </w:r>
      <w:r>
        <w:rPr>
          <w:sz w:val="20"/>
        </w:rPr>
        <w:t>HASSELMANN</w:t>
      </w:r>
      <w:r>
        <w:rPr>
          <w:spacing w:val="14"/>
          <w:sz w:val="20"/>
        </w:rPr>
        <w:t xml:space="preserve"> </w:t>
      </w:r>
      <w:r>
        <w:rPr>
          <w:spacing w:val="-5"/>
          <w:sz w:val="20"/>
        </w:rPr>
        <w:t>Ken</w:t>
      </w:r>
    </w:p>
    <w:p w:rsidR="007804EE" w:rsidRDefault="007804EE">
      <w:pPr>
        <w:rPr>
          <w:sz w:val="20"/>
        </w:rPr>
        <w:sectPr w:rsidR="007804EE">
          <w:footerReference w:type="default" r:id="rId8"/>
          <w:type w:val="continuous"/>
          <w:pgSz w:w="12240" w:h="15840"/>
          <w:pgMar w:top="1820" w:right="100" w:bottom="1920" w:left="1720" w:header="0" w:footer="1737" w:gutter="0"/>
          <w:pgNumType w:start="1"/>
          <w:cols w:space="720"/>
        </w:sectPr>
      </w:pPr>
    </w:p>
    <w:p w:rsidR="007804EE" w:rsidRDefault="007804EE">
      <w:pPr>
        <w:pStyle w:val="Corpsdetexte"/>
      </w:pPr>
    </w:p>
    <w:p w:rsidR="007804EE" w:rsidRDefault="007804EE">
      <w:pPr>
        <w:pStyle w:val="Corpsdetexte"/>
        <w:spacing w:before="8"/>
        <w:rPr>
          <w:sz w:val="28"/>
        </w:rPr>
      </w:pPr>
    </w:p>
    <w:p w:rsidR="007804EE" w:rsidRDefault="00000000">
      <w:pPr>
        <w:spacing w:before="58"/>
        <w:ind w:left="955"/>
        <w:rPr>
          <w:rFonts w:ascii="Georgia"/>
          <w:b/>
          <w:sz w:val="28"/>
        </w:rPr>
      </w:pPr>
      <w:r>
        <w:rPr>
          <w:rFonts w:ascii="Georgia"/>
          <w:b/>
          <w:spacing w:val="-2"/>
          <w:sz w:val="28"/>
        </w:rPr>
        <w:t>Contents</w:t>
      </w:r>
    </w:p>
    <w:sdt>
      <w:sdtPr>
        <w:rPr>
          <w:rFonts w:ascii="Times New Roman" w:eastAsia="Times New Roman" w:hAnsi="Times New Roman" w:cs="Times New Roman"/>
          <w:b w:val="0"/>
          <w:bCs w:val="0"/>
          <w:sz w:val="22"/>
          <w:szCs w:val="22"/>
        </w:rPr>
        <w:id w:val="-1388566407"/>
        <w:docPartObj>
          <w:docPartGallery w:val="Table of Contents"/>
          <w:docPartUnique/>
        </w:docPartObj>
      </w:sdtPr>
      <w:sdtContent>
        <w:p w:rsidR="007804EE" w:rsidRDefault="00000000">
          <w:pPr>
            <w:pStyle w:val="TM1"/>
            <w:numPr>
              <w:ilvl w:val="0"/>
              <w:numId w:val="3"/>
            </w:numPr>
            <w:tabs>
              <w:tab w:val="left" w:pos="1255"/>
              <w:tab w:val="right" w:pos="7829"/>
            </w:tabs>
            <w:spacing w:before="194"/>
            <w:ind w:hanging="300"/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bookmark0" w:history="1">
            <w:r>
              <w:rPr>
                <w:spacing w:val="-2"/>
              </w:rPr>
              <w:t>Introduction</w:t>
            </w:r>
          </w:hyperlink>
          <w:r>
            <w:rPr>
              <w:rFonts w:ascii="Times New Roman"/>
              <w:b w:val="0"/>
            </w:rPr>
            <w:tab/>
          </w:r>
          <w:r>
            <w:rPr>
              <w:spacing w:val="-10"/>
            </w:rPr>
            <w:t>3</w:t>
          </w:r>
        </w:p>
        <w:p w:rsidR="007804EE" w:rsidRDefault="00000000">
          <w:pPr>
            <w:pStyle w:val="TM1"/>
            <w:numPr>
              <w:ilvl w:val="0"/>
              <w:numId w:val="3"/>
            </w:numPr>
            <w:tabs>
              <w:tab w:val="left" w:pos="1255"/>
              <w:tab w:val="right" w:pos="7829"/>
            </w:tabs>
            <w:ind w:hanging="300"/>
          </w:pPr>
          <w:hyperlink w:anchor="_bookmark1" w:history="1">
            <w:r>
              <w:rPr>
                <w:spacing w:val="5"/>
              </w:rPr>
              <w:t>P</w:t>
            </w:r>
            <w:r>
              <w:t>r</w:t>
            </w:r>
            <w:r>
              <w:rPr>
                <w:spacing w:val="-105"/>
                <w:w w:val="112"/>
              </w:rPr>
              <w:t>´</w:t>
            </w:r>
            <w:r>
              <w:rPr>
                <w:spacing w:val="5"/>
                <w:w w:val="89"/>
              </w:rPr>
              <w:t>ese</w:t>
            </w:r>
            <w:r>
              <w:rPr>
                <w:spacing w:val="-2"/>
                <w:w w:val="89"/>
              </w:rPr>
              <w:t>n</w:t>
            </w:r>
            <w:r>
              <w:rPr>
                <w:spacing w:val="5"/>
                <w:w w:val="94"/>
              </w:rPr>
              <w:t>tation</w:t>
            </w:r>
            <w:r>
              <w:rPr>
                <w:spacing w:val="6"/>
              </w:rPr>
              <w:t xml:space="preserve"> </w:t>
            </w:r>
            <w:r>
              <w:rPr>
                <w:spacing w:val="-4"/>
                <w:w w:val="95"/>
              </w:rPr>
              <w:t>des</w:t>
            </w:r>
            <w:r>
              <w:rPr>
                <w:spacing w:val="6"/>
              </w:rPr>
              <w:t xml:space="preserve"> </w:t>
            </w:r>
            <w:r>
              <w:rPr>
                <w:spacing w:val="10"/>
                <w:w w:val="93"/>
              </w:rPr>
              <w:t>don</w:t>
            </w:r>
            <w:r>
              <w:rPr>
                <w:spacing w:val="5"/>
                <w:w w:val="93"/>
              </w:rPr>
              <w:t>n</w:t>
            </w:r>
            <w:r>
              <w:rPr>
                <w:spacing w:val="-100"/>
                <w:w w:val="115"/>
              </w:rPr>
              <w:t>´</w:t>
            </w:r>
            <w:r>
              <w:rPr>
                <w:spacing w:val="10"/>
                <w:w w:val="91"/>
              </w:rPr>
              <w:t>ees</w:t>
            </w:r>
          </w:hyperlink>
          <w:r>
            <w:rPr>
              <w:rFonts w:ascii="Times New Roman" w:hAnsi="Times New Roman"/>
              <w:b w:val="0"/>
            </w:rPr>
            <w:tab/>
          </w:r>
          <w:r>
            <w:rPr>
              <w:spacing w:val="-10"/>
            </w:rPr>
            <w:t>3</w:t>
          </w:r>
        </w:p>
        <w:p w:rsidR="007804EE" w:rsidRDefault="00000000">
          <w:pPr>
            <w:pStyle w:val="TM2"/>
            <w:numPr>
              <w:ilvl w:val="1"/>
              <w:numId w:val="3"/>
            </w:numPr>
            <w:tabs>
              <w:tab w:val="left" w:pos="1712"/>
              <w:tab w:val="left" w:pos="1713"/>
              <w:tab w:val="right" w:leader="dot" w:pos="7830"/>
            </w:tabs>
          </w:pPr>
          <w:hyperlink w:anchor="_bookmark2" w:history="1">
            <w:r>
              <w:t>Description</w:t>
            </w:r>
            <w:r>
              <w:rPr>
                <w:spacing w:val="49"/>
              </w:rPr>
              <w:t xml:space="preserve"> </w:t>
            </w:r>
            <w:r>
              <w:t>des</w:t>
            </w:r>
            <w:r>
              <w:rPr>
                <w:spacing w:val="49"/>
              </w:rPr>
              <w:t xml:space="preserve"> </w:t>
            </w:r>
            <w:r>
              <w:rPr>
                <w:spacing w:val="-2"/>
              </w:rPr>
              <w:t>donn´ees</w:t>
            </w:r>
          </w:hyperlink>
          <w:r>
            <w:tab/>
          </w:r>
          <w:r>
            <w:rPr>
              <w:spacing w:val="-10"/>
            </w:rPr>
            <w:t>3</w:t>
          </w:r>
        </w:p>
        <w:p w:rsidR="007804EE" w:rsidRDefault="00000000">
          <w:pPr>
            <w:pStyle w:val="TM2"/>
            <w:numPr>
              <w:ilvl w:val="1"/>
              <w:numId w:val="3"/>
            </w:numPr>
            <w:tabs>
              <w:tab w:val="left" w:pos="1712"/>
              <w:tab w:val="left" w:pos="1713"/>
              <w:tab w:val="right" w:leader="dot" w:pos="7830"/>
            </w:tabs>
            <w:spacing w:before="10"/>
          </w:pPr>
          <w:hyperlink w:anchor="_bookmark3" w:history="1">
            <w:r>
              <w:t>identification</w:t>
            </w:r>
            <w:r>
              <w:rPr>
                <w:spacing w:val="52"/>
              </w:rPr>
              <w:t xml:space="preserve"> </w:t>
            </w:r>
            <w:r>
              <w:t>des</w:t>
            </w:r>
            <w:r>
              <w:rPr>
                <w:spacing w:val="52"/>
              </w:rPr>
              <w:t xml:space="preserve"> </w:t>
            </w:r>
            <w:r>
              <w:rPr>
                <w:spacing w:val="-2"/>
              </w:rPr>
              <w:t>Features</w:t>
            </w:r>
          </w:hyperlink>
          <w:r>
            <w:tab/>
          </w:r>
          <w:r>
            <w:rPr>
              <w:spacing w:val="-10"/>
            </w:rPr>
            <w:t>3</w:t>
          </w:r>
        </w:p>
        <w:p w:rsidR="007804EE" w:rsidRDefault="00000000">
          <w:pPr>
            <w:pStyle w:val="TM2"/>
            <w:numPr>
              <w:ilvl w:val="1"/>
              <w:numId w:val="3"/>
            </w:numPr>
            <w:tabs>
              <w:tab w:val="left" w:pos="1712"/>
              <w:tab w:val="left" w:pos="1713"/>
              <w:tab w:val="right" w:leader="dot" w:pos="7830"/>
            </w:tabs>
            <w:spacing w:before="9"/>
          </w:pPr>
          <w:hyperlink w:anchor="_bookmark4" w:history="1">
            <w:r>
              <w:rPr>
                <w:w w:val="110"/>
              </w:rPr>
              <w:t>Optimization de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la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Feature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TransactionStartTime</w:t>
            </w:r>
          </w:hyperlink>
          <w:r>
            <w:tab/>
          </w:r>
          <w:r>
            <w:rPr>
              <w:spacing w:val="-10"/>
              <w:w w:val="110"/>
            </w:rPr>
            <w:t>5</w:t>
          </w:r>
        </w:p>
        <w:p w:rsidR="007804EE" w:rsidRDefault="00000000">
          <w:pPr>
            <w:pStyle w:val="TM1"/>
            <w:numPr>
              <w:ilvl w:val="0"/>
              <w:numId w:val="3"/>
            </w:numPr>
            <w:tabs>
              <w:tab w:val="left" w:pos="1255"/>
              <w:tab w:val="right" w:pos="7830"/>
            </w:tabs>
            <w:ind w:hanging="300"/>
          </w:pPr>
          <w:hyperlink w:anchor="_bookmark5" w:history="1">
            <w:r>
              <w:rPr>
                <w:spacing w:val="-5"/>
              </w:rPr>
              <w:t>Unbalanced</w:t>
            </w:r>
            <w:r>
              <w:rPr>
                <w:spacing w:val="8"/>
              </w:rPr>
              <w:t xml:space="preserve"> </w:t>
            </w:r>
            <w:r>
              <w:rPr>
                <w:spacing w:val="-4"/>
              </w:rPr>
              <w:t>Data</w:t>
            </w:r>
          </w:hyperlink>
          <w:r>
            <w:rPr>
              <w:rFonts w:ascii="Times New Roman"/>
              <w:b w:val="0"/>
            </w:rPr>
            <w:tab/>
          </w:r>
          <w:r>
            <w:rPr>
              <w:spacing w:val="-10"/>
            </w:rPr>
            <w:t>6</w:t>
          </w:r>
        </w:p>
        <w:p w:rsidR="007804EE" w:rsidRDefault="00000000">
          <w:pPr>
            <w:pStyle w:val="TM1"/>
            <w:numPr>
              <w:ilvl w:val="0"/>
              <w:numId w:val="3"/>
            </w:numPr>
            <w:tabs>
              <w:tab w:val="left" w:pos="1255"/>
              <w:tab w:val="right" w:pos="7829"/>
            </w:tabs>
            <w:spacing w:before="212"/>
            <w:ind w:hanging="300"/>
          </w:pPr>
          <w:hyperlink w:anchor="_bookmark6" w:history="1">
            <w:r>
              <w:rPr>
                <w:spacing w:val="-2"/>
              </w:rPr>
              <w:t>Conclusion</w:t>
            </w:r>
          </w:hyperlink>
          <w:r>
            <w:rPr>
              <w:rFonts w:ascii="Times New Roman"/>
              <w:b w:val="0"/>
            </w:rPr>
            <w:tab/>
          </w:r>
          <w:r>
            <w:rPr>
              <w:spacing w:val="-10"/>
            </w:rPr>
            <w:t>6</w:t>
          </w:r>
        </w:p>
        <w:p w:rsidR="007804EE" w:rsidRDefault="00000000">
          <w:r>
            <w:fldChar w:fldCharType="end"/>
          </w:r>
        </w:p>
      </w:sdtContent>
    </w:sdt>
    <w:p w:rsidR="007804EE" w:rsidRDefault="007804EE">
      <w:pPr>
        <w:sectPr w:rsidR="007804EE">
          <w:pgSz w:w="12240" w:h="15840"/>
          <w:pgMar w:top="1820" w:right="100" w:bottom="1920" w:left="1720" w:header="0" w:footer="1737" w:gutter="0"/>
          <w:cols w:space="720"/>
        </w:sectPr>
      </w:pPr>
    </w:p>
    <w:p w:rsidR="007804EE" w:rsidRDefault="007804EE">
      <w:pPr>
        <w:pStyle w:val="Corpsdetexte"/>
        <w:rPr>
          <w:rFonts w:ascii="Georgia"/>
          <w:b/>
          <w:sz w:val="28"/>
        </w:rPr>
      </w:pPr>
    </w:p>
    <w:p w:rsidR="007804EE" w:rsidRDefault="007804EE">
      <w:pPr>
        <w:pStyle w:val="Corpsdetexte"/>
        <w:spacing w:before="4"/>
        <w:rPr>
          <w:rFonts w:ascii="Georgia"/>
          <w:b/>
          <w:sz w:val="26"/>
        </w:rPr>
      </w:pPr>
    </w:p>
    <w:p w:rsidR="007804EE" w:rsidRDefault="00000000">
      <w:pPr>
        <w:pStyle w:val="Titre1"/>
        <w:numPr>
          <w:ilvl w:val="0"/>
          <w:numId w:val="2"/>
        </w:numPr>
        <w:tabs>
          <w:tab w:val="left" w:pos="1439"/>
          <w:tab w:val="left" w:pos="1440"/>
        </w:tabs>
      </w:pPr>
      <w:bookmarkStart w:id="0" w:name="Introduction"/>
      <w:bookmarkStart w:id="1" w:name="_bookmark0"/>
      <w:bookmarkEnd w:id="0"/>
      <w:bookmarkEnd w:id="1"/>
      <w:r>
        <w:rPr>
          <w:spacing w:val="-2"/>
        </w:rPr>
        <w:t>Introduction</w:t>
      </w:r>
    </w:p>
    <w:p w:rsidR="007804EE" w:rsidRDefault="00000000">
      <w:pPr>
        <w:pStyle w:val="Corpsdetexte"/>
        <w:spacing w:before="188" w:line="249" w:lineRule="auto"/>
        <w:ind w:left="955" w:right="2586"/>
        <w:rPr>
          <w:rFonts w:ascii="Cambria" w:hAnsi="Cambria"/>
        </w:rPr>
      </w:pPr>
      <w:r>
        <w:rPr>
          <w:w w:val="105"/>
        </w:rPr>
        <w:t xml:space="preserve">Dans le cadre des laboratoires d’intelligence artificielle </w:t>
      </w:r>
      <w:r>
        <w:rPr>
          <w:spacing w:val="10"/>
          <w:w w:val="101"/>
        </w:rPr>
        <w:t>dis</w:t>
      </w:r>
      <w:r>
        <w:rPr>
          <w:spacing w:val="15"/>
          <w:w w:val="101"/>
        </w:rPr>
        <w:t>p</w:t>
      </w:r>
      <w:r>
        <w:rPr>
          <w:spacing w:val="10"/>
          <w:w w:val="99"/>
        </w:rPr>
        <w:t>en</w:t>
      </w:r>
      <w:r w:rsidR="00C647C7">
        <w:rPr>
          <w:spacing w:val="10"/>
          <w:w w:val="99"/>
        </w:rPr>
        <w:t>sé</w:t>
      </w:r>
      <w:r>
        <w:rPr>
          <w:spacing w:val="-1"/>
          <w:w w:val="104"/>
        </w:rPr>
        <w:t xml:space="preserve"> </w:t>
      </w:r>
      <w:r>
        <w:rPr>
          <w:spacing w:val="-50"/>
          <w:w w:val="123"/>
        </w:rPr>
        <w:t>`</w:t>
      </w:r>
      <w:r>
        <w:rPr>
          <w:spacing w:val="50"/>
          <w:w w:val="86"/>
        </w:rPr>
        <w:t>a</w:t>
      </w:r>
      <w:r>
        <w:rPr>
          <w:w w:val="104"/>
        </w:rPr>
        <w:t xml:space="preserve"> </w:t>
      </w:r>
      <w:r>
        <w:rPr>
          <w:w w:val="105"/>
        </w:rPr>
        <w:t>l’ECAM en 2`eme</w:t>
      </w:r>
      <w:r>
        <w:rPr>
          <w:spacing w:val="-4"/>
          <w:w w:val="105"/>
        </w:rPr>
        <w:t xml:space="preserve"> </w:t>
      </w:r>
      <w:r>
        <w:rPr>
          <w:w w:val="105"/>
        </w:rPr>
        <w:t>Master</w:t>
      </w:r>
      <w:r>
        <w:rPr>
          <w:spacing w:val="-4"/>
          <w:w w:val="105"/>
        </w:rPr>
        <w:t xml:space="preserve"> </w:t>
      </w:r>
      <w:r>
        <w:rPr>
          <w:w w:val="105"/>
        </w:rPr>
        <w:t>en</w:t>
      </w:r>
      <w:r>
        <w:rPr>
          <w:spacing w:val="-4"/>
          <w:w w:val="105"/>
        </w:rPr>
        <w:t xml:space="preserve"> </w:t>
      </w:r>
      <w:r>
        <w:rPr>
          <w:w w:val="105"/>
        </w:rPr>
        <w:t>ing</w:t>
      </w:r>
      <w:r w:rsidR="009F26D9">
        <w:rPr>
          <w:w w:val="105"/>
        </w:rPr>
        <w:t>é</w:t>
      </w:r>
      <w:r>
        <w:rPr>
          <w:w w:val="105"/>
        </w:rPr>
        <w:t>nieur</w:t>
      </w:r>
      <w:r>
        <w:rPr>
          <w:spacing w:val="-4"/>
          <w:w w:val="105"/>
        </w:rPr>
        <w:t xml:space="preserve"> </w:t>
      </w:r>
      <w:r>
        <w:rPr>
          <w:w w:val="105"/>
        </w:rPr>
        <w:t>informatique.</w:t>
      </w:r>
      <w:r>
        <w:rPr>
          <w:spacing w:val="15"/>
          <w:w w:val="105"/>
        </w:rPr>
        <w:t xml:space="preserve"> </w:t>
      </w:r>
      <w:r>
        <w:rPr>
          <w:w w:val="105"/>
        </w:rPr>
        <w:t>Sous</w:t>
      </w:r>
      <w:r>
        <w:rPr>
          <w:spacing w:val="-4"/>
          <w:w w:val="105"/>
        </w:rPr>
        <w:t xml:space="preserve"> </w:t>
      </w:r>
      <w:r>
        <w:rPr>
          <w:w w:val="105"/>
        </w:rPr>
        <w:t>la</w:t>
      </w:r>
      <w:r>
        <w:rPr>
          <w:spacing w:val="-4"/>
          <w:w w:val="105"/>
        </w:rPr>
        <w:t xml:space="preserve"> </w:t>
      </w:r>
      <w:r>
        <w:rPr>
          <w:w w:val="105"/>
        </w:rPr>
        <w:t>supervision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Monsieur</w:t>
      </w:r>
      <w:r>
        <w:rPr>
          <w:spacing w:val="-4"/>
          <w:w w:val="105"/>
        </w:rPr>
        <w:t xml:space="preserve"> </w:t>
      </w:r>
      <w:r>
        <w:rPr>
          <w:w w:val="105"/>
        </w:rPr>
        <w:t>HAS- SELMANN</w:t>
      </w:r>
      <w:r>
        <w:rPr>
          <w:spacing w:val="40"/>
          <w:w w:val="105"/>
        </w:rPr>
        <w:t xml:space="preserve"> </w:t>
      </w:r>
      <w:r>
        <w:rPr>
          <w:w w:val="105"/>
        </w:rPr>
        <w:t>notre</w:t>
      </w:r>
      <w:r>
        <w:rPr>
          <w:spacing w:val="40"/>
          <w:w w:val="105"/>
        </w:rPr>
        <w:t xml:space="preserve"> </w:t>
      </w:r>
      <w:r>
        <w:rPr>
          <w:w w:val="105"/>
        </w:rPr>
        <w:t>projet</w:t>
      </w:r>
      <w:r>
        <w:rPr>
          <w:spacing w:val="40"/>
          <w:w w:val="105"/>
        </w:rPr>
        <w:t xml:space="preserve"> </w:t>
      </w:r>
      <w:r>
        <w:rPr>
          <w:w w:val="105"/>
        </w:rPr>
        <w:t>se</w:t>
      </w:r>
      <w:r>
        <w:rPr>
          <w:spacing w:val="40"/>
          <w:w w:val="105"/>
        </w:rPr>
        <w:t xml:space="preserve"> </w:t>
      </w:r>
      <w:r>
        <w:rPr>
          <w:w w:val="105"/>
        </w:rPr>
        <w:t>base</w:t>
      </w:r>
      <w:r>
        <w:rPr>
          <w:spacing w:val="40"/>
          <w:w w:val="105"/>
        </w:rPr>
        <w:t xml:space="preserve"> </w:t>
      </w:r>
      <w:r>
        <w:rPr>
          <w:w w:val="105"/>
        </w:rPr>
        <w:t>sur</w:t>
      </w:r>
      <w:r>
        <w:rPr>
          <w:spacing w:val="40"/>
          <w:w w:val="105"/>
        </w:rPr>
        <w:t xml:space="preserve"> </w:t>
      </w:r>
      <w:r>
        <w:rPr>
          <w:w w:val="105"/>
        </w:rPr>
        <w:t>la</w:t>
      </w:r>
      <w:r>
        <w:rPr>
          <w:spacing w:val="40"/>
          <w:w w:val="105"/>
        </w:rPr>
        <w:t xml:space="preserve"> </w:t>
      </w:r>
      <w:r>
        <w:rPr>
          <w:w w:val="105"/>
        </w:rPr>
        <w:t>recherche</w:t>
      </w:r>
      <w:r>
        <w:rPr>
          <w:spacing w:val="40"/>
          <w:w w:val="105"/>
        </w:rPr>
        <w:t xml:space="preserve"> </w:t>
      </w:r>
      <w:r>
        <w:rPr>
          <w:w w:val="105"/>
        </w:rPr>
        <w:t>de</w:t>
      </w:r>
      <w:r>
        <w:rPr>
          <w:spacing w:val="40"/>
          <w:w w:val="105"/>
        </w:rPr>
        <w:t xml:space="preserve"> </w:t>
      </w:r>
      <w:r>
        <w:rPr>
          <w:w w:val="105"/>
        </w:rPr>
        <w:t>fraude</w:t>
      </w:r>
      <w:r>
        <w:rPr>
          <w:spacing w:val="40"/>
          <w:w w:val="105"/>
        </w:rPr>
        <w:t xml:space="preserve"> </w:t>
      </w:r>
      <w:r w:rsidR="003931CC">
        <w:rPr>
          <w:spacing w:val="-50"/>
          <w:w w:val="123"/>
        </w:rPr>
        <w:t>à</w:t>
      </w:r>
      <w:r>
        <w:rPr>
          <w:spacing w:val="40"/>
          <w:w w:val="105"/>
        </w:rPr>
        <w:t xml:space="preserve"> </w:t>
      </w:r>
      <w:r>
        <w:rPr>
          <w:w w:val="105"/>
        </w:rPr>
        <w:t>la</w:t>
      </w:r>
      <w:r>
        <w:rPr>
          <w:spacing w:val="40"/>
          <w:w w:val="105"/>
        </w:rPr>
        <w:t xml:space="preserve"> </w:t>
      </w:r>
      <w:r>
        <w:rPr>
          <w:w w:val="105"/>
        </w:rPr>
        <w:t>carte</w:t>
      </w:r>
      <w:r>
        <w:rPr>
          <w:spacing w:val="40"/>
          <w:w w:val="105"/>
        </w:rPr>
        <w:t xml:space="preserve"> </w:t>
      </w:r>
      <w:r>
        <w:rPr>
          <w:w w:val="105"/>
        </w:rPr>
        <w:t>ban- caire.</w:t>
      </w:r>
      <w:r>
        <w:rPr>
          <w:spacing w:val="40"/>
          <w:w w:val="105"/>
        </w:rPr>
        <w:t xml:space="preserve"> </w:t>
      </w:r>
      <w:r>
        <w:rPr>
          <w:w w:val="105"/>
        </w:rPr>
        <w:t>Nous travaillons sur un jeu de donn</w:t>
      </w:r>
      <w:r w:rsidR="009F26D9">
        <w:rPr>
          <w:w w:val="105"/>
        </w:rPr>
        <w:t>é</w:t>
      </w:r>
      <w:r>
        <w:rPr>
          <w:w w:val="105"/>
        </w:rPr>
        <w:t>es de transactions bancaires issues</w:t>
      </w:r>
      <w:r>
        <w:rPr>
          <w:spacing w:val="80"/>
          <w:w w:val="105"/>
        </w:rPr>
        <w:t xml:space="preserve"> </w:t>
      </w:r>
      <w:r>
        <w:rPr>
          <w:w w:val="105"/>
        </w:rPr>
        <w:t>d’Ouganda ces donn´ees on</w:t>
      </w:r>
      <w:r>
        <w:rPr>
          <w:spacing w:val="-1"/>
          <w:w w:val="105"/>
        </w:rPr>
        <w:t xml:space="preserve"> </w:t>
      </w:r>
      <w:r>
        <w:rPr>
          <w:w w:val="105"/>
        </w:rPr>
        <w:t>´et´e fournis lors d’une comp</w:t>
      </w:r>
      <w:r w:rsidR="009F26D9">
        <w:rPr>
          <w:w w:val="105"/>
        </w:rPr>
        <w:t>é</w:t>
      </w:r>
      <w:r>
        <w:rPr>
          <w:w w:val="105"/>
        </w:rPr>
        <w:t xml:space="preserve">tition Xente de 2019. </w:t>
      </w:r>
      <w:hyperlink r:id="rId9">
        <w:r>
          <w:rPr>
            <w:rFonts w:ascii="Cambria" w:hAnsi="Cambria"/>
            <w:spacing w:val="-2"/>
            <w:w w:val="105"/>
          </w:rPr>
          <w:t>https://zindi.africa/competitions/xente-fraud-detection-challenge</w:t>
        </w:r>
      </w:hyperlink>
    </w:p>
    <w:p w:rsidR="007804EE" w:rsidRDefault="007804EE">
      <w:pPr>
        <w:pStyle w:val="Corpsdetexte"/>
        <w:spacing w:before="11"/>
        <w:rPr>
          <w:rFonts w:ascii="Cambria"/>
          <w:sz w:val="19"/>
        </w:rPr>
      </w:pPr>
    </w:p>
    <w:p w:rsidR="007804EE" w:rsidRDefault="00000000">
      <w:pPr>
        <w:pStyle w:val="Corpsdetexte"/>
        <w:ind w:left="1254"/>
      </w:pPr>
      <w:r>
        <w:rPr>
          <w:w w:val="110"/>
        </w:rPr>
        <w:t>Notre</w:t>
      </w:r>
      <w:r>
        <w:rPr>
          <w:spacing w:val="-12"/>
          <w:w w:val="110"/>
        </w:rPr>
        <w:t xml:space="preserve"> </w:t>
      </w:r>
      <w:r>
        <w:rPr>
          <w:w w:val="110"/>
        </w:rPr>
        <w:t>projet</w:t>
      </w:r>
      <w:r>
        <w:rPr>
          <w:spacing w:val="-11"/>
          <w:w w:val="110"/>
        </w:rPr>
        <w:t xml:space="preserve"> </w:t>
      </w:r>
      <w:r>
        <w:rPr>
          <w:w w:val="110"/>
        </w:rPr>
        <w:t>est</w:t>
      </w:r>
      <w:r>
        <w:rPr>
          <w:spacing w:val="-12"/>
          <w:w w:val="110"/>
        </w:rPr>
        <w:t xml:space="preserve"> </w:t>
      </w:r>
      <w:r>
        <w:rPr>
          <w:w w:val="110"/>
        </w:rPr>
        <w:t>disponible</w:t>
      </w:r>
      <w:r>
        <w:rPr>
          <w:spacing w:val="-11"/>
          <w:w w:val="110"/>
        </w:rPr>
        <w:t xml:space="preserve"> </w:t>
      </w:r>
      <w:r>
        <w:rPr>
          <w:w w:val="110"/>
        </w:rPr>
        <w:t>sur</w:t>
      </w:r>
      <w:r>
        <w:rPr>
          <w:spacing w:val="-12"/>
          <w:w w:val="110"/>
        </w:rPr>
        <w:t xml:space="preserve"> </w:t>
      </w:r>
      <w:r>
        <w:rPr>
          <w:w w:val="110"/>
        </w:rPr>
        <w:t>GitHub</w:t>
      </w:r>
      <w:r>
        <w:rPr>
          <w:spacing w:val="-11"/>
          <w:w w:val="110"/>
        </w:rPr>
        <w:t xml:space="preserve"> </w:t>
      </w:r>
      <w:r>
        <w:rPr>
          <w:spacing w:val="-50"/>
          <w:w w:val="128"/>
        </w:rPr>
        <w:t>`</w:t>
      </w:r>
      <w:r>
        <w:rPr>
          <w:spacing w:val="50"/>
          <w:w w:val="91"/>
        </w:rPr>
        <w:t>a</w:t>
      </w:r>
      <w:r>
        <w:rPr>
          <w:spacing w:val="-11"/>
          <w:w w:val="109"/>
        </w:rPr>
        <w:t xml:space="preserve"> </w:t>
      </w:r>
      <w:r>
        <w:rPr>
          <w:w w:val="110"/>
        </w:rPr>
        <w:t>l’adresse</w:t>
      </w:r>
      <w:r>
        <w:rPr>
          <w:spacing w:val="-11"/>
          <w:w w:val="110"/>
        </w:rPr>
        <w:t xml:space="preserve"> </w:t>
      </w:r>
      <w:r>
        <w:rPr>
          <w:w w:val="110"/>
        </w:rPr>
        <w:t>suivante</w:t>
      </w:r>
      <w:r>
        <w:rPr>
          <w:spacing w:val="-12"/>
          <w:w w:val="110"/>
        </w:rPr>
        <w:t xml:space="preserve"> </w:t>
      </w:r>
      <w:r>
        <w:rPr>
          <w:spacing w:val="-10"/>
          <w:w w:val="110"/>
        </w:rPr>
        <w:t>:</w:t>
      </w:r>
    </w:p>
    <w:p w:rsidR="007804EE" w:rsidRDefault="00000000">
      <w:pPr>
        <w:pStyle w:val="Corpsdetexte"/>
        <w:spacing w:before="6"/>
        <w:ind w:left="955"/>
        <w:rPr>
          <w:rFonts w:ascii="Cambria"/>
        </w:rPr>
      </w:pPr>
      <w:hyperlink r:id="rId10">
        <w:r>
          <w:rPr>
            <w:rFonts w:ascii="Cambria"/>
            <w:spacing w:val="-2"/>
            <w:w w:val="110"/>
          </w:rPr>
          <w:t>https://github.com/LeTouristeDeLECAM/Lab_AI_Fraud_Detection</w:t>
        </w:r>
      </w:hyperlink>
    </w:p>
    <w:p w:rsidR="007804EE" w:rsidRDefault="00000000">
      <w:pPr>
        <w:pStyle w:val="Corpsdetexte"/>
        <w:spacing w:before="8" w:line="249" w:lineRule="auto"/>
        <w:ind w:left="955" w:right="2586"/>
      </w:pPr>
      <w:r>
        <w:rPr>
          <w:w w:val="105"/>
        </w:rPr>
        <w:t>Pour des questions de propri´et´e et droit les donn</w:t>
      </w:r>
      <w:r w:rsidR="009F26D9">
        <w:rPr>
          <w:w w:val="105"/>
        </w:rPr>
        <w:t>é</w:t>
      </w:r>
      <w:r>
        <w:rPr>
          <w:w w:val="105"/>
        </w:rPr>
        <w:t xml:space="preserve">es ne sont pas disponibles sur </w:t>
      </w:r>
      <w:r>
        <w:rPr>
          <w:spacing w:val="-2"/>
          <w:w w:val="105"/>
        </w:rPr>
        <w:t>GitHub.</w:t>
      </w:r>
    </w:p>
    <w:p w:rsidR="007804EE" w:rsidRDefault="007804EE">
      <w:pPr>
        <w:pStyle w:val="Corpsdetexte"/>
      </w:pPr>
    </w:p>
    <w:p w:rsidR="007804EE" w:rsidRDefault="00000000">
      <w:pPr>
        <w:pStyle w:val="Titre1"/>
        <w:numPr>
          <w:ilvl w:val="0"/>
          <w:numId w:val="2"/>
        </w:numPr>
        <w:tabs>
          <w:tab w:val="left" w:pos="1439"/>
          <w:tab w:val="left" w:pos="1440"/>
        </w:tabs>
        <w:spacing w:before="120"/>
      </w:pPr>
      <w:bookmarkStart w:id="2" w:name="Présentation_des_données"/>
      <w:bookmarkStart w:id="3" w:name="_bookmark1"/>
      <w:bookmarkEnd w:id="2"/>
      <w:bookmarkEnd w:id="3"/>
      <w:r>
        <w:rPr>
          <w:spacing w:val="9"/>
          <w:w w:val="99"/>
        </w:rPr>
        <w:t>P</w:t>
      </w:r>
      <w:r>
        <w:rPr>
          <w:spacing w:val="1"/>
          <w:w w:val="99"/>
        </w:rPr>
        <w:t>r</w:t>
      </w:r>
      <w:r>
        <w:rPr>
          <w:spacing w:val="-145"/>
          <w:w w:val="112"/>
        </w:rPr>
        <w:t>´</w:t>
      </w:r>
      <w:r>
        <w:rPr>
          <w:spacing w:val="9"/>
          <w:w w:val="87"/>
        </w:rPr>
        <w:t>e</w:t>
      </w:r>
      <w:r>
        <w:rPr>
          <w:spacing w:val="8"/>
          <w:w w:val="87"/>
        </w:rPr>
        <w:t>s</w:t>
      </w:r>
      <w:r>
        <w:rPr>
          <w:spacing w:val="9"/>
          <w:w w:val="88"/>
        </w:rPr>
        <w:t>e</w:t>
      </w:r>
      <w:r>
        <w:rPr>
          <w:spacing w:val="-1"/>
          <w:w w:val="89"/>
        </w:rPr>
        <w:t>n</w:t>
      </w:r>
      <w:r>
        <w:rPr>
          <w:spacing w:val="9"/>
          <w:w w:val="94"/>
        </w:rPr>
        <w:t>tation</w:t>
      </w:r>
      <w:r>
        <w:rPr>
          <w:spacing w:val="6"/>
        </w:rPr>
        <w:t xml:space="preserve"> </w:t>
      </w:r>
      <w:r>
        <w:rPr>
          <w:spacing w:val="-4"/>
          <w:w w:val="95"/>
        </w:rPr>
        <w:t>des</w:t>
      </w:r>
      <w:r>
        <w:rPr>
          <w:spacing w:val="7"/>
        </w:rPr>
        <w:t xml:space="preserve"> </w:t>
      </w:r>
      <w:r>
        <w:rPr>
          <w:spacing w:val="16"/>
          <w:w w:val="93"/>
        </w:rPr>
        <w:t>don</w:t>
      </w:r>
      <w:r>
        <w:rPr>
          <w:spacing w:val="9"/>
          <w:w w:val="93"/>
        </w:rPr>
        <w:t>n</w:t>
      </w:r>
      <w:r>
        <w:rPr>
          <w:spacing w:val="-139"/>
          <w:w w:val="115"/>
        </w:rPr>
        <w:t>´</w:t>
      </w:r>
      <w:r>
        <w:rPr>
          <w:spacing w:val="16"/>
          <w:w w:val="90"/>
        </w:rPr>
        <w:t>ees</w:t>
      </w:r>
    </w:p>
    <w:p w:rsidR="007804EE" w:rsidRDefault="00000000">
      <w:pPr>
        <w:pStyle w:val="Titre2"/>
        <w:numPr>
          <w:ilvl w:val="1"/>
          <w:numId w:val="2"/>
        </w:numPr>
        <w:tabs>
          <w:tab w:val="left" w:pos="1567"/>
          <w:tab w:val="left" w:pos="1569"/>
        </w:tabs>
        <w:spacing w:before="194"/>
        <w:ind w:hanging="614"/>
      </w:pPr>
      <w:bookmarkStart w:id="4" w:name="Description_des_données"/>
      <w:bookmarkStart w:id="5" w:name="_bookmark2"/>
      <w:bookmarkEnd w:id="4"/>
      <w:bookmarkEnd w:id="5"/>
      <w:r>
        <w:rPr>
          <w:w w:val="90"/>
        </w:rPr>
        <w:t>Description</w:t>
      </w:r>
      <w:r>
        <w:rPr>
          <w:spacing w:val="42"/>
        </w:rPr>
        <w:t xml:space="preserve"> </w:t>
      </w:r>
      <w:r>
        <w:rPr>
          <w:w w:val="90"/>
        </w:rPr>
        <w:t>des</w:t>
      </w:r>
      <w:r>
        <w:rPr>
          <w:spacing w:val="43"/>
        </w:rPr>
        <w:t xml:space="preserve"> </w:t>
      </w:r>
      <w:r>
        <w:rPr>
          <w:spacing w:val="14"/>
          <w:w w:val="88"/>
        </w:rPr>
        <w:t>don</w:t>
      </w:r>
      <w:r>
        <w:rPr>
          <w:spacing w:val="8"/>
          <w:w w:val="88"/>
        </w:rPr>
        <w:t>n</w:t>
      </w:r>
      <w:r>
        <w:rPr>
          <w:spacing w:val="-115"/>
          <w:w w:val="109"/>
        </w:rPr>
        <w:t>´</w:t>
      </w:r>
      <w:r>
        <w:rPr>
          <w:spacing w:val="14"/>
          <w:w w:val="86"/>
        </w:rPr>
        <w:t>ees</w:t>
      </w:r>
    </w:p>
    <w:p w:rsidR="007804EE" w:rsidRDefault="007804EE">
      <w:pPr>
        <w:pStyle w:val="Corpsdetexte"/>
        <w:rPr>
          <w:rFonts w:ascii="Georgia"/>
          <w:b/>
        </w:rPr>
      </w:pPr>
    </w:p>
    <w:p w:rsidR="007804EE" w:rsidRDefault="007804EE">
      <w:pPr>
        <w:pStyle w:val="Corpsdetexte"/>
        <w:spacing w:before="10"/>
        <w:rPr>
          <w:rFonts w:ascii="Georgia"/>
          <w:b/>
          <w:sz w:val="11"/>
        </w:rPr>
      </w:pPr>
    </w:p>
    <w:tbl>
      <w:tblPr>
        <w:tblStyle w:val="TableNormal"/>
        <w:tblW w:w="0" w:type="auto"/>
        <w:tblInd w:w="9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62"/>
        <w:gridCol w:w="6366"/>
        <w:gridCol w:w="826"/>
      </w:tblGrid>
      <w:tr w:rsidR="007804EE">
        <w:trPr>
          <w:trHeight w:val="237"/>
        </w:trPr>
        <w:tc>
          <w:tcPr>
            <w:tcW w:w="2162" w:type="dxa"/>
          </w:tcPr>
          <w:p w:rsidR="007804EE" w:rsidRDefault="00000000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Column</w:t>
            </w:r>
            <w:r>
              <w:rPr>
                <w:spacing w:val="19"/>
                <w:w w:val="105"/>
                <w:sz w:val="20"/>
              </w:rPr>
              <w:t xml:space="preserve"> </w:t>
            </w:r>
            <w:r>
              <w:rPr>
                <w:spacing w:val="-4"/>
                <w:w w:val="105"/>
                <w:sz w:val="20"/>
              </w:rPr>
              <w:t>Name</w:t>
            </w:r>
          </w:p>
        </w:tc>
        <w:tc>
          <w:tcPr>
            <w:tcW w:w="6366" w:type="dxa"/>
          </w:tcPr>
          <w:p w:rsidR="007804EE" w:rsidRDefault="00000000">
            <w:pPr>
              <w:pStyle w:val="TableParagraph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Definition</w:t>
            </w:r>
          </w:p>
        </w:tc>
        <w:tc>
          <w:tcPr>
            <w:tcW w:w="826" w:type="dxa"/>
          </w:tcPr>
          <w:p w:rsidR="007804EE" w:rsidRDefault="00000000">
            <w:pPr>
              <w:pStyle w:val="TableParagraph"/>
              <w:rPr>
                <w:sz w:val="20"/>
              </w:rPr>
            </w:pPr>
            <w:r>
              <w:rPr>
                <w:spacing w:val="-4"/>
                <w:w w:val="110"/>
                <w:sz w:val="20"/>
              </w:rPr>
              <w:t>Type</w:t>
            </w:r>
          </w:p>
        </w:tc>
      </w:tr>
      <w:tr w:rsidR="007804EE">
        <w:trPr>
          <w:trHeight w:val="4301"/>
        </w:trPr>
        <w:tc>
          <w:tcPr>
            <w:tcW w:w="2162" w:type="dxa"/>
          </w:tcPr>
          <w:p w:rsidR="007804EE" w:rsidRDefault="00000000">
            <w:pPr>
              <w:pStyle w:val="TableParagraph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TransactionId</w:t>
            </w:r>
          </w:p>
          <w:p w:rsidR="007804EE" w:rsidRPr="009F26D9" w:rsidRDefault="00000000">
            <w:pPr>
              <w:pStyle w:val="TableParagraph"/>
              <w:spacing w:before="9" w:line="249" w:lineRule="auto"/>
              <w:ind w:right="461"/>
              <w:rPr>
                <w:sz w:val="20"/>
                <w:lang w:val="en-GB"/>
              </w:rPr>
            </w:pPr>
            <w:r w:rsidRPr="009F26D9">
              <w:rPr>
                <w:spacing w:val="-2"/>
                <w:w w:val="110"/>
                <w:sz w:val="20"/>
                <w:lang w:val="en-GB"/>
              </w:rPr>
              <w:t>BatchId AccountId SubscriptionId CustomerId CurrencyCode CountryCode ProviderId ProductId ProductCategory ChannelId Amount</w:t>
            </w:r>
          </w:p>
          <w:p w:rsidR="007804EE" w:rsidRPr="009F26D9" w:rsidRDefault="007804EE">
            <w:pPr>
              <w:pStyle w:val="TableParagraph"/>
              <w:spacing w:line="240" w:lineRule="auto"/>
              <w:ind w:left="0"/>
              <w:rPr>
                <w:rFonts w:ascii="Georgia"/>
                <w:b/>
                <w:sz w:val="20"/>
                <w:lang w:val="en-GB"/>
              </w:rPr>
            </w:pPr>
          </w:p>
          <w:p w:rsidR="007804EE" w:rsidRPr="009F26D9" w:rsidRDefault="007804EE">
            <w:pPr>
              <w:pStyle w:val="TableParagraph"/>
              <w:spacing w:before="1" w:line="240" w:lineRule="auto"/>
              <w:ind w:left="0"/>
              <w:rPr>
                <w:rFonts w:ascii="Georgia"/>
                <w:b/>
                <w:sz w:val="21"/>
                <w:lang w:val="en-GB"/>
              </w:rPr>
            </w:pPr>
          </w:p>
          <w:p w:rsidR="007804EE" w:rsidRDefault="00000000">
            <w:pPr>
              <w:pStyle w:val="TableParagraph"/>
              <w:spacing w:line="240" w:lineRule="atLeast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Value TransactionStartTime PricingStrategy FraudResult</w:t>
            </w:r>
          </w:p>
        </w:tc>
        <w:tc>
          <w:tcPr>
            <w:tcW w:w="6366" w:type="dxa"/>
          </w:tcPr>
          <w:p w:rsidR="007804EE" w:rsidRPr="009F26D9" w:rsidRDefault="00000000">
            <w:pPr>
              <w:pStyle w:val="TableParagraph"/>
              <w:rPr>
                <w:sz w:val="20"/>
                <w:lang w:val="en-GB"/>
              </w:rPr>
            </w:pPr>
            <w:r w:rsidRPr="009F26D9">
              <w:rPr>
                <w:w w:val="105"/>
                <w:sz w:val="20"/>
                <w:lang w:val="en-GB"/>
              </w:rPr>
              <w:t>Unique</w:t>
            </w:r>
            <w:r w:rsidRPr="009F26D9">
              <w:rPr>
                <w:spacing w:val="25"/>
                <w:w w:val="105"/>
                <w:sz w:val="20"/>
                <w:lang w:val="en-GB"/>
              </w:rPr>
              <w:t xml:space="preserve"> </w:t>
            </w:r>
            <w:r w:rsidRPr="009F26D9">
              <w:rPr>
                <w:w w:val="105"/>
                <w:sz w:val="20"/>
                <w:lang w:val="en-GB"/>
              </w:rPr>
              <w:t>transaction</w:t>
            </w:r>
            <w:r w:rsidRPr="009F26D9">
              <w:rPr>
                <w:spacing w:val="25"/>
                <w:w w:val="105"/>
                <w:sz w:val="20"/>
                <w:lang w:val="en-GB"/>
              </w:rPr>
              <w:t xml:space="preserve"> </w:t>
            </w:r>
            <w:r w:rsidRPr="009F26D9">
              <w:rPr>
                <w:w w:val="105"/>
                <w:sz w:val="20"/>
                <w:lang w:val="en-GB"/>
              </w:rPr>
              <w:t>identifier</w:t>
            </w:r>
            <w:r w:rsidRPr="009F26D9">
              <w:rPr>
                <w:spacing w:val="25"/>
                <w:w w:val="105"/>
                <w:sz w:val="20"/>
                <w:lang w:val="en-GB"/>
              </w:rPr>
              <w:t xml:space="preserve"> </w:t>
            </w:r>
            <w:r w:rsidRPr="009F26D9">
              <w:rPr>
                <w:w w:val="105"/>
                <w:sz w:val="20"/>
                <w:lang w:val="en-GB"/>
              </w:rPr>
              <w:t>on</w:t>
            </w:r>
            <w:r w:rsidRPr="009F26D9">
              <w:rPr>
                <w:spacing w:val="25"/>
                <w:w w:val="105"/>
                <w:sz w:val="20"/>
                <w:lang w:val="en-GB"/>
              </w:rPr>
              <w:t xml:space="preserve"> </w:t>
            </w:r>
            <w:r w:rsidRPr="009F26D9">
              <w:rPr>
                <w:spacing w:val="-2"/>
                <w:w w:val="105"/>
                <w:sz w:val="20"/>
                <w:lang w:val="en-GB"/>
              </w:rPr>
              <w:t>platform</w:t>
            </w:r>
          </w:p>
          <w:p w:rsidR="007804EE" w:rsidRPr="009F26D9" w:rsidRDefault="00000000">
            <w:pPr>
              <w:pStyle w:val="TableParagraph"/>
              <w:spacing w:before="9" w:line="249" w:lineRule="auto"/>
              <w:rPr>
                <w:sz w:val="20"/>
                <w:lang w:val="en-GB"/>
              </w:rPr>
            </w:pPr>
            <w:r w:rsidRPr="009F26D9">
              <w:rPr>
                <w:w w:val="110"/>
                <w:sz w:val="20"/>
                <w:lang w:val="en-GB"/>
              </w:rPr>
              <w:t>Unique</w:t>
            </w:r>
            <w:r w:rsidRPr="009F26D9">
              <w:rPr>
                <w:spacing w:val="-10"/>
                <w:w w:val="110"/>
                <w:sz w:val="20"/>
                <w:lang w:val="en-GB"/>
              </w:rPr>
              <w:t xml:space="preserve"> </w:t>
            </w:r>
            <w:r w:rsidRPr="009F26D9">
              <w:rPr>
                <w:w w:val="110"/>
                <w:sz w:val="20"/>
                <w:lang w:val="en-GB"/>
              </w:rPr>
              <w:t>number</w:t>
            </w:r>
            <w:r w:rsidRPr="009F26D9">
              <w:rPr>
                <w:spacing w:val="-10"/>
                <w:w w:val="110"/>
                <w:sz w:val="20"/>
                <w:lang w:val="en-GB"/>
              </w:rPr>
              <w:t xml:space="preserve"> </w:t>
            </w:r>
            <w:r w:rsidRPr="009F26D9">
              <w:rPr>
                <w:w w:val="110"/>
                <w:sz w:val="20"/>
                <w:lang w:val="en-GB"/>
              </w:rPr>
              <w:t>assigned</w:t>
            </w:r>
            <w:r w:rsidRPr="009F26D9">
              <w:rPr>
                <w:spacing w:val="-10"/>
                <w:w w:val="110"/>
                <w:sz w:val="20"/>
                <w:lang w:val="en-GB"/>
              </w:rPr>
              <w:t xml:space="preserve"> </w:t>
            </w:r>
            <w:r w:rsidRPr="009F26D9">
              <w:rPr>
                <w:w w:val="110"/>
                <w:sz w:val="20"/>
                <w:lang w:val="en-GB"/>
              </w:rPr>
              <w:t>to</w:t>
            </w:r>
            <w:r w:rsidRPr="009F26D9">
              <w:rPr>
                <w:spacing w:val="-10"/>
                <w:w w:val="110"/>
                <w:sz w:val="20"/>
                <w:lang w:val="en-GB"/>
              </w:rPr>
              <w:t xml:space="preserve"> </w:t>
            </w:r>
            <w:r w:rsidRPr="009F26D9">
              <w:rPr>
                <w:w w:val="110"/>
                <w:sz w:val="20"/>
                <w:lang w:val="en-GB"/>
              </w:rPr>
              <w:t>a</w:t>
            </w:r>
            <w:r w:rsidRPr="009F26D9">
              <w:rPr>
                <w:spacing w:val="-10"/>
                <w:w w:val="110"/>
                <w:sz w:val="20"/>
                <w:lang w:val="en-GB"/>
              </w:rPr>
              <w:t xml:space="preserve"> </w:t>
            </w:r>
            <w:r w:rsidRPr="009F26D9">
              <w:rPr>
                <w:w w:val="110"/>
                <w:sz w:val="20"/>
                <w:lang w:val="en-GB"/>
              </w:rPr>
              <w:t>batch</w:t>
            </w:r>
            <w:r w:rsidRPr="009F26D9">
              <w:rPr>
                <w:spacing w:val="-10"/>
                <w:w w:val="110"/>
                <w:sz w:val="20"/>
                <w:lang w:val="en-GB"/>
              </w:rPr>
              <w:t xml:space="preserve"> </w:t>
            </w:r>
            <w:r w:rsidRPr="009F26D9">
              <w:rPr>
                <w:w w:val="110"/>
                <w:sz w:val="20"/>
                <w:lang w:val="en-GB"/>
              </w:rPr>
              <w:t>of</w:t>
            </w:r>
            <w:r w:rsidRPr="009F26D9">
              <w:rPr>
                <w:spacing w:val="-10"/>
                <w:w w:val="110"/>
                <w:sz w:val="20"/>
                <w:lang w:val="en-GB"/>
              </w:rPr>
              <w:t xml:space="preserve"> </w:t>
            </w:r>
            <w:r w:rsidRPr="009F26D9">
              <w:rPr>
                <w:w w:val="110"/>
                <w:sz w:val="20"/>
                <w:lang w:val="en-GB"/>
              </w:rPr>
              <w:t>transactions</w:t>
            </w:r>
            <w:r w:rsidRPr="009F26D9">
              <w:rPr>
                <w:spacing w:val="-10"/>
                <w:w w:val="110"/>
                <w:sz w:val="20"/>
                <w:lang w:val="en-GB"/>
              </w:rPr>
              <w:t xml:space="preserve"> </w:t>
            </w:r>
            <w:r w:rsidRPr="009F26D9">
              <w:rPr>
                <w:w w:val="110"/>
                <w:sz w:val="20"/>
                <w:lang w:val="en-GB"/>
              </w:rPr>
              <w:t>for</w:t>
            </w:r>
            <w:r w:rsidRPr="009F26D9">
              <w:rPr>
                <w:spacing w:val="-10"/>
                <w:w w:val="110"/>
                <w:sz w:val="20"/>
                <w:lang w:val="en-GB"/>
              </w:rPr>
              <w:t xml:space="preserve"> </w:t>
            </w:r>
            <w:r w:rsidRPr="009F26D9">
              <w:rPr>
                <w:w w:val="110"/>
                <w:sz w:val="20"/>
                <w:lang w:val="en-GB"/>
              </w:rPr>
              <w:t>processing Unique number identifying the customer on platform</w:t>
            </w:r>
          </w:p>
          <w:p w:rsidR="007804EE" w:rsidRPr="009F26D9" w:rsidRDefault="00000000">
            <w:pPr>
              <w:pStyle w:val="TableParagraph"/>
              <w:spacing w:line="249" w:lineRule="auto"/>
              <w:ind w:right="1417"/>
              <w:rPr>
                <w:sz w:val="20"/>
                <w:lang w:val="en-GB"/>
              </w:rPr>
            </w:pPr>
            <w:r w:rsidRPr="009F26D9">
              <w:rPr>
                <w:spacing w:val="-2"/>
                <w:w w:val="110"/>
                <w:sz w:val="20"/>
                <w:lang w:val="en-GB"/>
              </w:rPr>
              <w:t xml:space="preserve">Unique number identifying the customer subscription </w:t>
            </w:r>
            <w:r w:rsidRPr="009F26D9">
              <w:rPr>
                <w:w w:val="110"/>
                <w:sz w:val="20"/>
                <w:lang w:val="en-GB"/>
              </w:rPr>
              <w:t>Unique identifier attached to Account</w:t>
            </w:r>
          </w:p>
          <w:p w:rsidR="007804EE" w:rsidRPr="009F26D9" w:rsidRDefault="00000000">
            <w:pPr>
              <w:pStyle w:val="TableParagraph"/>
              <w:spacing w:line="240" w:lineRule="auto"/>
              <w:rPr>
                <w:sz w:val="20"/>
                <w:lang w:val="en-GB"/>
              </w:rPr>
            </w:pPr>
            <w:r w:rsidRPr="009F26D9">
              <w:rPr>
                <w:w w:val="110"/>
                <w:sz w:val="20"/>
                <w:lang w:val="en-GB"/>
              </w:rPr>
              <w:t>Country</w:t>
            </w:r>
            <w:r w:rsidRPr="009F26D9">
              <w:rPr>
                <w:spacing w:val="7"/>
                <w:w w:val="110"/>
                <w:sz w:val="20"/>
                <w:lang w:val="en-GB"/>
              </w:rPr>
              <w:t xml:space="preserve"> </w:t>
            </w:r>
            <w:r w:rsidRPr="009F26D9">
              <w:rPr>
                <w:spacing w:val="-2"/>
                <w:w w:val="110"/>
                <w:sz w:val="20"/>
                <w:lang w:val="en-GB"/>
              </w:rPr>
              <w:t>currency</w:t>
            </w:r>
          </w:p>
          <w:p w:rsidR="007804EE" w:rsidRPr="009F26D9" w:rsidRDefault="00000000">
            <w:pPr>
              <w:pStyle w:val="TableParagraph"/>
              <w:spacing w:before="9" w:line="249" w:lineRule="auto"/>
              <w:ind w:right="2281"/>
              <w:rPr>
                <w:sz w:val="20"/>
                <w:lang w:val="en-GB"/>
              </w:rPr>
            </w:pPr>
            <w:r w:rsidRPr="009F26D9">
              <w:rPr>
                <w:w w:val="105"/>
                <w:sz w:val="20"/>
                <w:lang w:val="en-GB"/>
              </w:rPr>
              <w:t>Numerical geographical code of country Source provider of Item bought.</w:t>
            </w:r>
          </w:p>
          <w:p w:rsidR="007804EE" w:rsidRPr="009F26D9" w:rsidRDefault="00000000">
            <w:pPr>
              <w:pStyle w:val="TableParagraph"/>
              <w:spacing w:line="240" w:lineRule="auto"/>
              <w:rPr>
                <w:sz w:val="20"/>
                <w:lang w:val="en-GB"/>
              </w:rPr>
            </w:pPr>
            <w:r w:rsidRPr="009F26D9">
              <w:rPr>
                <w:w w:val="110"/>
                <w:sz w:val="20"/>
                <w:lang w:val="en-GB"/>
              </w:rPr>
              <w:t>Item</w:t>
            </w:r>
            <w:r w:rsidRPr="009F26D9">
              <w:rPr>
                <w:spacing w:val="-1"/>
                <w:w w:val="110"/>
                <w:sz w:val="20"/>
                <w:lang w:val="en-GB"/>
              </w:rPr>
              <w:t xml:space="preserve"> </w:t>
            </w:r>
            <w:r w:rsidRPr="009F26D9">
              <w:rPr>
                <w:w w:val="110"/>
                <w:sz w:val="20"/>
                <w:lang w:val="en-GB"/>
              </w:rPr>
              <w:t>name</w:t>
            </w:r>
            <w:r w:rsidRPr="009F26D9">
              <w:rPr>
                <w:spacing w:val="-1"/>
                <w:w w:val="110"/>
                <w:sz w:val="20"/>
                <w:lang w:val="en-GB"/>
              </w:rPr>
              <w:t xml:space="preserve"> </w:t>
            </w:r>
            <w:r w:rsidRPr="009F26D9">
              <w:rPr>
                <w:w w:val="110"/>
                <w:sz w:val="20"/>
                <w:lang w:val="en-GB"/>
              </w:rPr>
              <w:t>being</w:t>
            </w:r>
            <w:r w:rsidRPr="009F26D9">
              <w:rPr>
                <w:spacing w:val="-1"/>
                <w:w w:val="110"/>
                <w:sz w:val="20"/>
                <w:lang w:val="en-GB"/>
              </w:rPr>
              <w:t xml:space="preserve"> </w:t>
            </w:r>
            <w:r w:rsidRPr="009F26D9">
              <w:rPr>
                <w:spacing w:val="-2"/>
                <w:w w:val="110"/>
                <w:sz w:val="20"/>
                <w:lang w:val="en-GB"/>
              </w:rPr>
              <w:t>bought.</w:t>
            </w:r>
          </w:p>
          <w:p w:rsidR="007804EE" w:rsidRPr="009F26D9" w:rsidRDefault="00000000">
            <w:pPr>
              <w:pStyle w:val="TableParagraph"/>
              <w:spacing w:before="9" w:line="249" w:lineRule="auto"/>
              <w:ind w:right="65"/>
              <w:rPr>
                <w:sz w:val="20"/>
                <w:lang w:val="en-GB"/>
              </w:rPr>
            </w:pPr>
            <w:r w:rsidRPr="009F26D9">
              <w:rPr>
                <w:w w:val="105"/>
                <w:sz w:val="20"/>
                <w:lang w:val="en-GB"/>
              </w:rPr>
              <w:t>ProductIds are organized into these broader product categories.</w:t>
            </w:r>
            <w:r w:rsidRPr="009F26D9">
              <w:rPr>
                <w:spacing w:val="40"/>
                <w:w w:val="105"/>
                <w:sz w:val="20"/>
                <w:lang w:val="en-GB"/>
              </w:rPr>
              <w:t xml:space="preserve"> </w:t>
            </w:r>
            <w:proofErr w:type="gramStart"/>
            <w:r w:rsidRPr="009F26D9">
              <w:rPr>
                <w:w w:val="105"/>
                <w:sz w:val="20"/>
                <w:lang w:val="en-GB"/>
              </w:rPr>
              <w:t>”Identifies</w:t>
            </w:r>
            <w:proofErr w:type="gramEnd"/>
            <w:r w:rsidRPr="009F26D9">
              <w:rPr>
                <w:w w:val="105"/>
                <w:sz w:val="20"/>
                <w:lang w:val="en-GB"/>
              </w:rPr>
              <w:t xml:space="preserve"> if customer used web;Android; IOS; pay later or checkout.” Value of the transaction.</w:t>
            </w:r>
          </w:p>
          <w:p w:rsidR="007804EE" w:rsidRPr="009F26D9" w:rsidRDefault="00000000">
            <w:pPr>
              <w:pStyle w:val="TableParagraph"/>
              <w:spacing w:line="249" w:lineRule="auto"/>
              <w:ind w:right="2281"/>
              <w:rPr>
                <w:sz w:val="20"/>
                <w:lang w:val="en-GB"/>
              </w:rPr>
            </w:pPr>
            <w:r w:rsidRPr="009F26D9">
              <w:rPr>
                <w:w w:val="105"/>
                <w:sz w:val="20"/>
                <w:lang w:val="en-GB"/>
              </w:rPr>
              <w:t>Positive</w:t>
            </w:r>
            <w:r w:rsidRPr="009F26D9">
              <w:rPr>
                <w:spacing w:val="40"/>
                <w:w w:val="105"/>
                <w:sz w:val="20"/>
                <w:lang w:val="en-GB"/>
              </w:rPr>
              <w:t xml:space="preserve"> </w:t>
            </w:r>
            <w:r w:rsidRPr="009F26D9">
              <w:rPr>
                <w:w w:val="105"/>
                <w:sz w:val="20"/>
                <w:lang w:val="en-GB"/>
              </w:rPr>
              <w:t>for</w:t>
            </w:r>
            <w:r w:rsidRPr="009F26D9">
              <w:rPr>
                <w:spacing w:val="40"/>
                <w:w w:val="105"/>
                <w:sz w:val="20"/>
                <w:lang w:val="en-GB"/>
              </w:rPr>
              <w:t xml:space="preserve"> </w:t>
            </w:r>
            <w:r w:rsidRPr="009F26D9">
              <w:rPr>
                <w:w w:val="105"/>
                <w:sz w:val="20"/>
                <w:lang w:val="en-GB"/>
              </w:rPr>
              <w:t>debits</w:t>
            </w:r>
            <w:r w:rsidRPr="009F26D9">
              <w:rPr>
                <w:spacing w:val="40"/>
                <w:w w:val="105"/>
                <w:sz w:val="20"/>
                <w:lang w:val="en-GB"/>
              </w:rPr>
              <w:t xml:space="preserve"> </w:t>
            </w:r>
            <w:r w:rsidRPr="009F26D9">
              <w:rPr>
                <w:w w:val="105"/>
                <w:sz w:val="20"/>
                <w:lang w:val="en-GB"/>
              </w:rPr>
              <w:t>from</w:t>
            </w:r>
            <w:r w:rsidRPr="009F26D9">
              <w:rPr>
                <w:spacing w:val="40"/>
                <w:w w:val="105"/>
                <w:sz w:val="20"/>
                <w:lang w:val="en-GB"/>
              </w:rPr>
              <w:t xml:space="preserve"> </w:t>
            </w:r>
            <w:r w:rsidRPr="009F26D9">
              <w:rPr>
                <w:w w:val="105"/>
                <w:sz w:val="20"/>
                <w:lang w:val="en-GB"/>
              </w:rPr>
              <w:t>customer</w:t>
            </w:r>
            <w:r w:rsidRPr="009F26D9">
              <w:rPr>
                <w:spacing w:val="40"/>
                <w:w w:val="105"/>
                <w:sz w:val="20"/>
                <w:lang w:val="en-GB"/>
              </w:rPr>
              <w:t xml:space="preserve"> </w:t>
            </w:r>
            <w:r w:rsidRPr="009F26D9">
              <w:rPr>
                <w:w w:val="105"/>
                <w:sz w:val="20"/>
                <w:lang w:val="en-GB"/>
              </w:rPr>
              <w:t>account and negative for credit into customer account Absolute value of the amount</w:t>
            </w:r>
          </w:p>
          <w:p w:rsidR="007804EE" w:rsidRPr="009F26D9" w:rsidRDefault="00000000">
            <w:pPr>
              <w:pStyle w:val="TableParagraph"/>
              <w:spacing w:line="230" w:lineRule="exact"/>
              <w:rPr>
                <w:sz w:val="20"/>
                <w:lang w:val="en-GB"/>
              </w:rPr>
            </w:pPr>
            <w:r w:rsidRPr="009F26D9">
              <w:rPr>
                <w:w w:val="110"/>
                <w:sz w:val="20"/>
                <w:lang w:val="en-GB"/>
              </w:rPr>
              <w:t>Transaction</w:t>
            </w:r>
            <w:r w:rsidRPr="009F26D9">
              <w:rPr>
                <w:spacing w:val="18"/>
                <w:w w:val="110"/>
                <w:sz w:val="20"/>
                <w:lang w:val="en-GB"/>
              </w:rPr>
              <w:t xml:space="preserve"> </w:t>
            </w:r>
            <w:r w:rsidRPr="009F26D9">
              <w:rPr>
                <w:w w:val="110"/>
                <w:sz w:val="20"/>
                <w:lang w:val="en-GB"/>
              </w:rPr>
              <w:t>start</w:t>
            </w:r>
            <w:r w:rsidRPr="009F26D9">
              <w:rPr>
                <w:spacing w:val="18"/>
                <w:w w:val="110"/>
                <w:sz w:val="20"/>
                <w:lang w:val="en-GB"/>
              </w:rPr>
              <w:t xml:space="preserve"> </w:t>
            </w:r>
            <w:r w:rsidRPr="009F26D9">
              <w:rPr>
                <w:spacing w:val="-4"/>
                <w:w w:val="110"/>
                <w:sz w:val="20"/>
                <w:lang w:val="en-GB"/>
              </w:rPr>
              <w:t>time</w:t>
            </w:r>
          </w:p>
          <w:p w:rsidR="007804EE" w:rsidRPr="009F26D9" w:rsidRDefault="00000000">
            <w:pPr>
              <w:pStyle w:val="TableParagraph"/>
              <w:spacing w:line="240" w:lineRule="atLeast"/>
              <w:ind w:right="1417"/>
              <w:rPr>
                <w:sz w:val="20"/>
                <w:lang w:val="en-GB"/>
              </w:rPr>
            </w:pPr>
            <w:r w:rsidRPr="009F26D9">
              <w:rPr>
                <w:w w:val="105"/>
                <w:sz w:val="20"/>
                <w:lang w:val="en-GB"/>
              </w:rPr>
              <w:t>Category of Xente’s pricing structure for merchants Fraud status of transaction 1 -yes or 0-No</w:t>
            </w:r>
          </w:p>
        </w:tc>
        <w:tc>
          <w:tcPr>
            <w:tcW w:w="826" w:type="dxa"/>
          </w:tcPr>
          <w:p w:rsidR="007804EE" w:rsidRDefault="00000000">
            <w:pPr>
              <w:pStyle w:val="TableParagraph"/>
              <w:rPr>
                <w:sz w:val="20"/>
              </w:rPr>
            </w:pPr>
            <w:proofErr w:type="gramStart"/>
            <w:r>
              <w:rPr>
                <w:spacing w:val="-2"/>
                <w:w w:val="110"/>
                <w:sz w:val="20"/>
              </w:rPr>
              <w:t>object</w:t>
            </w:r>
            <w:proofErr w:type="gramEnd"/>
          </w:p>
          <w:p w:rsidR="007804EE" w:rsidRDefault="00000000">
            <w:pPr>
              <w:pStyle w:val="TableParagraph"/>
              <w:spacing w:before="9" w:line="249" w:lineRule="auto"/>
              <w:rPr>
                <w:sz w:val="20"/>
              </w:rPr>
            </w:pPr>
            <w:proofErr w:type="gramStart"/>
            <w:r>
              <w:rPr>
                <w:spacing w:val="-2"/>
                <w:w w:val="110"/>
                <w:sz w:val="20"/>
              </w:rPr>
              <w:t>object</w:t>
            </w:r>
            <w:proofErr w:type="gramEnd"/>
            <w:r>
              <w:rPr>
                <w:spacing w:val="-2"/>
                <w:w w:val="110"/>
                <w:sz w:val="20"/>
              </w:rPr>
              <w:t xml:space="preserve"> object object object object int64 object object object object </w:t>
            </w:r>
            <w:r>
              <w:rPr>
                <w:spacing w:val="-2"/>
                <w:sz w:val="20"/>
              </w:rPr>
              <w:t>float64</w:t>
            </w:r>
          </w:p>
          <w:p w:rsidR="007804EE" w:rsidRDefault="007804EE">
            <w:pPr>
              <w:pStyle w:val="TableParagraph"/>
              <w:spacing w:line="240" w:lineRule="auto"/>
              <w:ind w:left="0"/>
              <w:rPr>
                <w:rFonts w:ascii="Georgia"/>
                <w:b/>
                <w:sz w:val="20"/>
              </w:rPr>
            </w:pPr>
          </w:p>
          <w:p w:rsidR="007804EE" w:rsidRDefault="007804EE">
            <w:pPr>
              <w:pStyle w:val="TableParagraph"/>
              <w:spacing w:before="1" w:line="240" w:lineRule="auto"/>
              <w:ind w:left="0"/>
              <w:rPr>
                <w:rFonts w:ascii="Georgia"/>
                <w:b/>
                <w:sz w:val="21"/>
              </w:rPr>
            </w:pPr>
          </w:p>
          <w:p w:rsidR="007804EE" w:rsidRDefault="00000000">
            <w:pPr>
              <w:pStyle w:val="TableParagraph"/>
              <w:spacing w:line="240" w:lineRule="atLeast"/>
              <w:rPr>
                <w:sz w:val="20"/>
              </w:rPr>
            </w:pPr>
            <w:proofErr w:type="gramStart"/>
            <w:r>
              <w:rPr>
                <w:spacing w:val="-2"/>
                <w:w w:val="110"/>
                <w:sz w:val="20"/>
              </w:rPr>
              <w:t>int</w:t>
            </w:r>
            <w:proofErr w:type="gramEnd"/>
            <w:r>
              <w:rPr>
                <w:spacing w:val="-2"/>
                <w:w w:val="110"/>
                <w:sz w:val="20"/>
              </w:rPr>
              <w:t xml:space="preserve">64 </w:t>
            </w:r>
            <w:r>
              <w:rPr>
                <w:spacing w:val="-2"/>
                <w:sz w:val="20"/>
              </w:rPr>
              <w:t xml:space="preserve">object </w:t>
            </w:r>
            <w:r>
              <w:rPr>
                <w:spacing w:val="-2"/>
                <w:w w:val="110"/>
                <w:sz w:val="20"/>
              </w:rPr>
              <w:t>int64 int64</w:t>
            </w:r>
          </w:p>
        </w:tc>
      </w:tr>
    </w:tbl>
    <w:p w:rsidR="007804EE" w:rsidRDefault="00000000">
      <w:pPr>
        <w:pStyle w:val="Corpsdetexte"/>
        <w:spacing w:before="178"/>
        <w:ind w:left="2950"/>
      </w:pPr>
      <w:r>
        <w:rPr>
          <w:w w:val="105"/>
        </w:rPr>
        <w:t>Table</w:t>
      </w:r>
      <w:r>
        <w:rPr>
          <w:spacing w:val="13"/>
          <w:w w:val="105"/>
        </w:rPr>
        <w:t xml:space="preserve"> </w:t>
      </w:r>
      <w:proofErr w:type="gramStart"/>
      <w:r>
        <w:rPr>
          <w:w w:val="105"/>
        </w:rPr>
        <w:t>1:</w:t>
      </w:r>
      <w:proofErr w:type="gramEnd"/>
      <w:r>
        <w:rPr>
          <w:spacing w:val="35"/>
          <w:w w:val="105"/>
        </w:rPr>
        <w:t xml:space="preserve"> </w:t>
      </w:r>
      <w:r>
        <w:rPr>
          <w:w w:val="105"/>
        </w:rPr>
        <w:t>Description</w:t>
      </w:r>
      <w:r>
        <w:rPr>
          <w:spacing w:val="13"/>
          <w:w w:val="105"/>
        </w:rPr>
        <w:t xml:space="preserve"> </w:t>
      </w:r>
      <w:r>
        <w:rPr>
          <w:w w:val="105"/>
        </w:rPr>
        <w:t>des</w:t>
      </w:r>
      <w:r>
        <w:rPr>
          <w:spacing w:val="13"/>
          <w:w w:val="105"/>
        </w:rPr>
        <w:t xml:space="preserve"> </w:t>
      </w:r>
      <w:r>
        <w:rPr>
          <w:spacing w:val="-2"/>
          <w:w w:val="105"/>
        </w:rPr>
        <w:t>donn´ees</w:t>
      </w:r>
    </w:p>
    <w:p w:rsidR="007804EE" w:rsidRDefault="007804EE">
      <w:pPr>
        <w:pStyle w:val="Corpsdetexte"/>
      </w:pPr>
    </w:p>
    <w:p w:rsidR="007804EE" w:rsidRDefault="007804EE">
      <w:pPr>
        <w:pStyle w:val="Corpsdetexte"/>
        <w:spacing w:before="7"/>
        <w:rPr>
          <w:sz w:val="28"/>
        </w:rPr>
      </w:pPr>
    </w:p>
    <w:p w:rsidR="007804EE" w:rsidRDefault="00B275D0">
      <w:pPr>
        <w:pStyle w:val="Titre2"/>
        <w:numPr>
          <w:ilvl w:val="1"/>
          <w:numId w:val="2"/>
        </w:numPr>
        <w:tabs>
          <w:tab w:val="left" w:pos="1567"/>
          <w:tab w:val="left" w:pos="1569"/>
        </w:tabs>
        <w:ind w:hanging="614"/>
      </w:pPr>
      <w:bookmarkStart w:id="6" w:name="identification_des_Features"/>
      <w:bookmarkStart w:id="7" w:name="_bookmark3"/>
      <w:bookmarkEnd w:id="6"/>
      <w:bookmarkEnd w:id="7"/>
      <w:r>
        <w:rPr>
          <w:w w:val="90"/>
        </w:rPr>
        <w:t>Identification</w:t>
      </w:r>
      <w:r w:rsidR="00000000">
        <w:rPr>
          <w:spacing w:val="35"/>
        </w:rPr>
        <w:t xml:space="preserve"> </w:t>
      </w:r>
      <w:r w:rsidR="00000000">
        <w:rPr>
          <w:w w:val="90"/>
        </w:rPr>
        <w:t>des</w:t>
      </w:r>
      <w:r w:rsidR="00000000">
        <w:rPr>
          <w:spacing w:val="35"/>
        </w:rPr>
        <w:t xml:space="preserve"> </w:t>
      </w:r>
      <w:r w:rsidR="00000000">
        <w:rPr>
          <w:spacing w:val="-2"/>
          <w:w w:val="90"/>
        </w:rPr>
        <w:t>Features</w:t>
      </w:r>
    </w:p>
    <w:p w:rsidR="007804EE" w:rsidRDefault="00000000">
      <w:pPr>
        <w:pStyle w:val="Corpsdetexte"/>
        <w:spacing w:before="129" w:line="249" w:lineRule="auto"/>
        <w:ind w:left="955" w:right="2586"/>
      </w:pPr>
      <w:r>
        <w:rPr>
          <w:w w:val="110"/>
        </w:rPr>
        <w:t>Dans</w:t>
      </w:r>
      <w:r>
        <w:rPr>
          <w:spacing w:val="-1"/>
          <w:w w:val="110"/>
        </w:rPr>
        <w:t xml:space="preserve"> </w:t>
      </w:r>
      <w:r>
        <w:rPr>
          <w:w w:val="110"/>
        </w:rPr>
        <w:t>un</w:t>
      </w:r>
      <w:r>
        <w:rPr>
          <w:spacing w:val="-1"/>
          <w:w w:val="110"/>
        </w:rPr>
        <w:t xml:space="preserve"> </w:t>
      </w:r>
      <w:r>
        <w:rPr>
          <w:w w:val="110"/>
        </w:rPr>
        <w:t>premier</w:t>
      </w:r>
      <w:r>
        <w:rPr>
          <w:spacing w:val="-1"/>
          <w:w w:val="110"/>
        </w:rPr>
        <w:t xml:space="preserve"> </w:t>
      </w:r>
      <w:r>
        <w:rPr>
          <w:w w:val="110"/>
        </w:rPr>
        <w:t>temps</w:t>
      </w:r>
      <w:r>
        <w:rPr>
          <w:spacing w:val="-1"/>
          <w:w w:val="110"/>
        </w:rPr>
        <w:t xml:space="preserve"> </w:t>
      </w:r>
      <w:r>
        <w:rPr>
          <w:w w:val="110"/>
        </w:rPr>
        <w:t>nous</w:t>
      </w:r>
      <w:r>
        <w:rPr>
          <w:spacing w:val="-1"/>
          <w:w w:val="110"/>
        </w:rPr>
        <w:t xml:space="preserve"> </w:t>
      </w:r>
      <w:r>
        <w:rPr>
          <w:w w:val="110"/>
        </w:rPr>
        <w:t>cherchons</w:t>
      </w:r>
      <w:r>
        <w:rPr>
          <w:spacing w:val="-1"/>
          <w:w w:val="110"/>
        </w:rPr>
        <w:t xml:space="preserve"> </w:t>
      </w:r>
      <w:r>
        <w:rPr>
          <w:spacing w:val="-50"/>
          <w:w w:val="128"/>
        </w:rPr>
        <w:t>`</w:t>
      </w:r>
      <w:proofErr w:type="gramStart"/>
      <w:r>
        <w:rPr>
          <w:spacing w:val="50"/>
          <w:w w:val="91"/>
        </w:rPr>
        <w:t>a</w:t>
      </w:r>
      <w:proofErr w:type="gramEnd"/>
      <w:r>
        <w:rPr>
          <w:spacing w:val="-1"/>
          <w:w w:val="109"/>
        </w:rPr>
        <w:t xml:space="preserve"> </w:t>
      </w:r>
      <w:r>
        <w:rPr>
          <w:w w:val="110"/>
        </w:rPr>
        <w:t>identifier</w:t>
      </w:r>
      <w:r>
        <w:rPr>
          <w:spacing w:val="-1"/>
          <w:w w:val="110"/>
        </w:rPr>
        <w:t xml:space="preserve"> </w:t>
      </w:r>
      <w:r>
        <w:rPr>
          <w:w w:val="110"/>
        </w:rPr>
        <w:t>les</w:t>
      </w:r>
      <w:r>
        <w:rPr>
          <w:spacing w:val="-1"/>
          <w:w w:val="110"/>
        </w:rPr>
        <w:t xml:space="preserve"> </w:t>
      </w:r>
      <w:r>
        <w:rPr>
          <w:w w:val="110"/>
        </w:rPr>
        <w:t>features</w:t>
      </w:r>
      <w:r>
        <w:rPr>
          <w:spacing w:val="-1"/>
          <w:w w:val="110"/>
        </w:rPr>
        <w:t xml:space="preserve"> </w:t>
      </w:r>
      <w:r>
        <w:rPr>
          <w:w w:val="110"/>
        </w:rPr>
        <w:t>qui</w:t>
      </w:r>
      <w:r>
        <w:rPr>
          <w:spacing w:val="-1"/>
          <w:w w:val="110"/>
        </w:rPr>
        <w:t xml:space="preserve"> </w:t>
      </w:r>
      <w:r>
        <w:rPr>
          <w:w w:val="110"/>
        </w:rPr>
        <w:t>vont</w:t>
      </w:r>
      <w:r>
        <w:rPr>
          <w:spacing w:val="-1"/>
          <w:w w:val="110"/>
        </w:rPr>
        <w:t xml:space="preserve"> </w:t>
      </w:r>
      <w:r>
        <w:rPr>
          <w:w w:val="110"/>
        </w:rPr>
        <w:t>nous permettre</w:t>
      </w:r>
      <w:r>
        <w:rPr>
          <w:spacing w:val="-7"/>
          <w:w w:val="110"/>
        </w:rPr>
        <w:t xml:space="preserve"> </w:t>
      </w:r>
      <w:r>
        <w:rPr>
          <w:w w:val="110"/>
        </w:rPr>
        <w:t>de</w:t>
      </w:r>
      <w:r>
        <w:rPr>
          <w:spacing w:val="-7"/>
          <w:w w:val="110"/>
        </w:rPr>
        <w:t xml:space="preserve"> </w:t>
      </w:r>
      <w:r>
        <w:rPr>
          <w:w w:val="110"/>
        </w:rPr>
        <w:t>cr´eer</w:t>
      </w:r>
      <w:r>
        <w:rPr>
          <w:spacing w:val="-7"/>
          <w:w w:val="110"/>
        </w:rPr>
        <w:t xml:space="preserve"> </w:t>
      </w:r>
      <w:r>
        <w:rPr>
          <w:w w:val="110"/>
        </w:rPr>
        <w:t>un</w:t>
      </w:r>
      <w:r>
        <w:rPr>
          <w:spacing w:val="-7"/>
          <w:w w:val="110"/>
        </w:rPr>
        <w:t xml:space="preserve"> </w:t>
      </w:r>
      <w:r>
        <w:rPr>
          <w:spacing w:val="13"/>
          <w:w w:val="104"/>
        </w:rPr>
        <w:t>m</w:t>
      </w:r>
      <w:r>
        <w:rPr>
          <w:spacing w:val="18"/>
          <w:w w:val="104"/>
        </w:rPr>
        <w:t>o</w:t>
      </w:r>
      <w:r>
        <w:rPr>
          <w:spacing w:val="7"/>
          <w:w w:val="111"/>
        </w:rPr>
        <w:t>d</w:t>
      </w:r>
      <w:r>
        <w:rPr>
          <w:spacing w:val="-82"/>
          <w:w w:val="150"/>
        </w:rPr>
        <w:t>`</w:t>
      </w:r>
      <w:r>
        <w:rPr>
          <w:spacing w:val="13"/>
        </w:rPr>
        <w:t>ele</w:t>
      </w:r>
      <w:r>
        <w:rPr>
          <w:spacing w:val="-6"/>
          <w:w w:val="109"/>
        </w:rPr>
        <w:t xml:space="preserve"> </w:t>
      </w:r>
      <w:r>
        <w:rPr>
          <w:w w:val="110"/>
        </w:rPr>
        <w:t>de</w:t>
      </w:r>
      <w:r>
        <w:rPr>
          <w:spacing w:val="-8"/>
          <w:w w:val="110"/>
        </w:rPr>
        <w:t xml:space="preserve"> </w:t>
      </w:r>
      <w:r>
        <w:rPr>
          <w:w w:val="110"/>
        </w:rPr>
        <w:t>pr´ediction</w:t>
      </w:r>
      <w:r>
        <w:rPr>
          <w:spacing w:val="-7"/>
          <w:w w:val="110"/>
        </w:rPr>
        <w:t xml:space="preserve"> </w:t>
      </w:r>
      <w:r>
        <w:rPr>
          <w:w w:val="110"/>
        </w:rPr>
        <w:t>de</w:t>
      </w:r>
      <w:r>
        <w:rPr>
          <w:spacing w:val="-7"/>
          <w:w w:val="110"/>
        </w:rPr>
        <w:t xml:space="preserve"> </w:t>
      </w:r>
      <w:r>
        <w:rPr>
          <w:w w:val="110"/>
        </w:rPr>
        <w:t>fraude.</w:t>
      </w:r>
    </w:p>
    <w:p w:rsidR="007804EE" w:rsidRDefault="007804EE">
      <w:pPr>
        <w:spacing w:line="249" w:lineRule="auto"/>
        <w:sectPr w:rsidR="007804EE">
          <w:pgSz w:w="12240" w:h="15840"/>
          <w:pgMar w:top="1820" w:right="100" w:bottom="1920" w:left="1720" w:header="0" w:footer="1737" w:gutter="0"/>
          <w:cols w:space="720"/>
        </w:sectPr>
      </w:pPr>
    </w:p>
    <w:p w:rsidR="007804EE" w:rsidRDefault="007804EE">
      <w:pPr>
        <w:pStyle w:val="Corpsdetexte"/>
      </w:pPr>
    </w:p>
    <w:p w:rsidR="007804EE" w:rsidRDefault="007804EE">
      <w:pPr>
        <w:pStyle w:val="Corpsdetexte"/>
      </w:pPr>
    </w:p>
    <w:p w:rsidR="007804EE" w:rsidRDefault="007804EE">
      <w:pPr>
        <w:pStyle w:val="Corpsdetexte"/>
      </w:pPr>
    </w:p>
    <w:p w:rsidR="007804EE" w:rsidRDefault="007804EE">
      <w:pPr>
        <w:pStyle w:val="Corpsdetexte"/>
        <w:spacing w:before="7"/>
      </w:pPr>
    </w:p>
    <w:p w:rsidR="007804EE" w:rsidRDefault="00000000">
      <w:pPr>
        <w:pStyle w:val="Corpsdetexte"/>
        <w:spacing w:line="249" w:lineRule="auto"/>
        <w:ind w:left="955" w:right="2586" w:firstLine="298"/>
      </w:pPr>
      <w:r>
        <w:rPr>
          <w:w w:val="105"/>
        </w:rPr>
        <w:t xml:space="preserve">Nous pouvons observer que certaines donn´ees ne sont pas utile pour obtenir un </w:t>
      </w:r>
      <w:r>
        <w:rPr>
          <w:spacing w:val="12"/>
          <w:w w:val="99"/>
        </w:rPr>
        <w:t>m</w:t>
      </w:r>
      <w:r>
        <w:rPr>
          <w:spacing w:val="17"/>
          <w:w w:val="99"/>
        </w:rPr>
        <w:t>o</w:t>
      </w:r>
      <w:r>
        <w:rPr>
          <w:spacing w:val="6"/>
          <w:w w:val="106"/>
        </w:rPr>
        <w:t>d</w:t>
      </w:r>
      <w:r>
        <w:rPr>
          <w:spacing w:val="-83"/>
          <w:w w:val="145"/>
        </w:rPr>
        <w:t>`</w:t>
      </w:r>
      <w:r>
        <w:rPr>
          <w:spacing w:val="12"/>
          <w:w w:val="97"/>
        </w:rPr>
        <w:t>ele.</w:t>
      </w:r>
      <w:r>
        <w:rPr>
          <w:spacing w:val="39"/>
          <w:w w:val="105"/>
        </w:rPr>
        <w:t xml:space="preserve"> </w:t>
      </w:r>
      <w:r>
        <w:rPr>
          <w:w w:val="105"/>
        </w:rPr>
        <w:t>Nous d´ecidons de supprimer les colonnes suivantes :</w:t>
      </w:r>
    </w:p>
    <w:p w:rsidR="007804EE" w:rsidRDefault="00000000">
      <w:pPr>
        <w:pStyle w:val="Paragraphedeliste"/>
        <w:numPr>
          <w:ilvl w:val="2"/>
          <w:numId w:val="2"/>
        </w:numPr>
        <w:tabs>
          <w:tab w:val="left" w:pos="1454"/>
        </w:tabs>
        <w:spacing w:before="160" w:line="249" w:lineRule="auto"/>
        <w:ind w:right="2588"/>
        <w:rPr>
          <w:sz w:val="20"/>
        </w:rPr>
      </w:pPr>
      <w:r>
        <w:rPr>
          <w:w w:val="105"/>
          <w:sz w:val="20"/>
        </w:rPr>
        <w:t>CurrencyCode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:</w:t>
      </w:r>
      <w:r>
        <w:rPr>
          <w:spacing w:val="80"/>
          <w:w w:val="105"/>
          <w:sz w:val="20"/>
        </w:rPr>
        <w:t xml:space="preserve"> </w:t>
      </w:r>
      <w:r>
        <w:rPr>
          <w:w w:val="105"/>
          <w:sz w:val="20"/>
        </w:rPr>
        <w:t>Toutes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les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transactions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sont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en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UGX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soit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en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 xml:space="preserve">Shilling </w:t>
      </w:r>
      <w:r>
        <w:rPr>
          <w:spacing w:val="-2"/>
          <w:w w:val="105"/>
          <w:sz w:val="20"/>
        </w:rPr>
        <w:t>Ougandais.</w:t>
      </w:r>
    </w:p>
    <w:p w:rsidR="007804EE" w:rsidRDefault="00000000">
      <w:pPr>
        <w:pStyle w:val="Paragraphedeliste"/>
        <w:numPr>
          <w:ilvl w:val="2"/>
          <w:numId w:val="2"/>
        </w:numPr>
        <w:tabs>
          <w:tab w:val="left" w:pos="1454"/>
        </w:tabs>
        <w:spacing w:before="159"/>
        <w:rPr>
          <w:sz w:val="20"/>
        </w:rPr>
      </w:pPr>
      <w:r>
        <w:rPr>
          <w:w w:val="110"/>
          <w:sz w:val="20"/>
        </w:rPr>
        <w:t>CountryCode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:</w:t>
      </w:r>
      <w:r>
        <w:rPr>
          <w:spacing w:val="17"/>
          <w:w w:val="110"/>
          <w:sz w:val="20"/>
        </w:rPr>
        <w:t xml:space="preserve"> </w:t>
      </w:r>
      <w:r>
        <w:rPr>
          <w:w w:val="110"/>
          <w:sz w:val="20"/>
        </w:rPr>
        <w:t>Toutes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les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transactions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sont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en</w:t>
      </w:r>
      <w:r>
        <w:rPr>
          <w:spacing w:val="-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Ouganda.</w:t>
      </w:r>
    </w:p>
    <w:p w:rsidR="007804EE" w:rsidRDefault="00000000">
      <w:pPr>
        <w:pStyle w:val="Corpsdetexte"/>
        <w:spacing w:before="168" w:line="249" w:lineRule="auto"/>
        <w:ind w:left="955" w:right="2586"/>
      </w:pPr>
      <w:r>
        <w:rPr>
          <w:spacing w:val="-4"/>
          <w:w w:val="110"/>
        </w:rPr>
        <w:t>Nous</w:t>
      </w:r>
      <w:r>
        <w:rPr>
          <w:spacing w:val="-5"/>
          <w:w w:val="110"/>
        </w:rPr>
        <w:t xml:space="preserve"> </w:t>
      </w:r>
      <w:r>
        <w:rPr>
          <w:spacing w:val="-4"/>
          <w:w w:val="110"/>
        </w:rPr>
        <w:t>pouvons</w:t>
      </w:r>
      <w:r>
        <w:rPr>
          <w:spacing w:val="-9"/>
          <w:w w:val="110"/>
        </w:rPr>
        <w:t xml:space="preserve"> </w:t>
      </w:r>
      <w:r>
        <w:rPr>
          <w:spacing w:val="-4"/>
          <w:w w:val="110"/>
        </w:rPr>
        <w:t>´egalement</w:t>
      </w:r>
      <w:r>
        <w:rPr>
          <w:spacing w:val="-5"/>
          <w:w w:val="110"/>
        </w:rPr>
        <w:t xml:space="preserve"> </w:t>
      </w:r>
      <w:r>
        <w:rPr>
          <w:spacing w:val="-4"/>
          <w:w w:val="110"/>
        </w:rPr>
        <w:t>imaginer</w:t>
      </w:r>
      <w:r>
        <w:rPr>
          <w:spacing w:val="-5"/>
          <w:w w:val="110"/>
        </w:rPr>
        <w:t xml:space="preserve"> </w:t>
      </w:r>
      <w:r>
        <w:rPr>
          <w:spacing w:val="-54"/>
          <w:w w:val="128"/>
        </w:rPr>
        <w:t>`</w:t>
      </w:r>
      <w:r>
        <w:rPr>
          <w:spacing w:val="46"/>
          <w:w w:val="91"/>
        </w:rPr>
        <w:t>a</w:t>
      </w:r>
      <w:r>
        <w:rPr>
          <w:spacing w:val="-4"/>
          <w:w w:val="109"/>
        </w:rPr>
        <w:t xml:space="preserve"> </w:t>
      </w:r>
      <w:r>
        <w:rPr>
          <w:spacing w:val="-4"/>
          <w:w w:val="110"/>
        </w:rPr>
        <w:t>premi`ere</w:t>
      </w:r>
      <w:r>
        <w:rPr>
          <w:spacing w:val="-5"/>
          <w:w w:val="110"/>
        </w:rPr>
        <w:t xml:space="preserve"> </w:t>
      </w:r>
      <w:r>
        <w:rPr>
          <w:spacing w:val="-4"/>
          <w:w w:val="110"/>
        </w:rPr>
        <w:t>vue</w:t>
      </w:r>
      <w:r>
        <w:rPr>
          <w:spacing w:val="-5"/>
          <w:w w:val="110"/>
        </w:rPr>
        <w:t xml:space="preserve"> </w:t>
      </w:r>
      <w:r>
        <w:rPr>
          <w:spacing w:val="-4"/>
          <w:w w:val="110"/>
        </w:rPr>
        <w:t>que</w:t>
      </w:r>
      <w:r>
        <w:rPr>
          <w:spacing w:val="-5"/>
          <w:w w:val="110"/>
        </w:rPr>
        <w:t xml:space="preserve"> </w:t>
      </w:r>
      <w:r>
        <w:rPr>
          <w:spacing w:val="-4"/>
          <w:w w:val="110"/>
        </w:rPr>
        <w:t>les</w:t>
      </w:r>
      <w:r>
        <w:rPr>
          <w:spacing w:val="-5"/>
          <w:w w:val="110"/>
        </w:rPr>
        <w:t xml:space="preserve"> </w:t>
      </w:r>
      <w:r>
        <w:rPr>
          <w:spacing w:val="-4"/>
          <w:w w:val="110"/>
        </w:rPr>
        <w:t>donn´ees</w:t>
      </w:r>
      <w:r>
        <w:rPr>
          <w:spacing w:val="-5"/>
          <w:w w:val="110"/>
        </w:rPr>
        <w:t xml:space="preserve"> </w:t>
      </w:r>
      <w:r>
        <w:rPr>
          <w:spacing w:val="-4"/>
          <w:w w:val="110"/>
        </w:rPr>
        <w:t>Amount</w:t>
      </w:r>
      <w:r>
        <w:rPr>
          <w:spacing w:val="-5"/>
          <w:w w:val="110"/>
        </w:rPr>
        <w:t xml:space="preserve"> </w:t>
      </w:r>
      <w:r>
        <w:rPr>
          <w:spacing w:val="-4"/>
          <w:w w:val="110"/>
        </w:rPr>
        <w:t xml:space="preserve">et </w:t>
      </w:r>
      <w:r>
        <w:rPr>
          <w:w w:val="110"/>
        </w:rPr>
        <w:t>Value</w:t>
      </w:r>
      <w:r>
        <w:rPr>
          <w:spacing w:val="-11"/>
          <w:w w:val="110"/>
        </w:rPr>
        <w:t xml:space="preserve"> </w:t>
      </w:r>
      <w:r>
        <w:rPr>
          <w:w w:val="110"/>
        </w:rPr>
        <w:t>sont</w:t>
      </w:r>
      <w:r>
        <w:rPr>
          <w:spacing w:val="-11"/>
          <w:w w:val="110"/>
        </w:rPr>
        <w:t xml:space="preserve"> </w:t>
      </w:r>
      <w:r>
        <w:rPr>
          <w:w w:val="110"/>
        </w:rPr>
        <w:t>similaires.</w:t>
      </w:r>
      <w:r>
        <w:rPr>
          <w:spacing w:val="4"/>
          <w:w w:val="110"/>
        </w:rPr>
        <w:t xml:space="preserve"> </w:t>
      </w:r>
      <w:r>
        <w:rPr>
          <w:w w:val="110"/>
        </w:rPr>
        <w:t>N´eanmoins</w:t>
      </w:r>
      <w:r>
        <w:rPr>
          <w:spacing w:val="-11"/>
          <w:w w:val="110"/>
        </w:rPr>
        <w:t xml:space="preserve"> </w:t>
      </w:r>
      <w:r>
        <w:rPr>
          <w:w w:val="110"/>
        </w:rPr>
        <w:t>suite</w:t>
      </w:r>
      <w:r>
        <w:rPr>
          <w:spacing w:val="-11"/>
          <w:w w:val="110"/>
        </w:rPr>
        <w:t xml:space="preserve"> </w:t>
      </w:r>
      <w:r>
        <w:rPr>
          <w:spacing w:val="-50"/>
          <w:w w:val="128"/>
        </w:rPr>
        <w:t>`</w:t>
      </w:r>
      <w:r>
        <w:rPr>
          <w:spacing w:val="50"/>
          <w:w w:val="91"/>
        </w:rPr>
        <w:t>a</w:t>
      </w:r>
      <w:r>
        <w:rPr>
          <w:spacing w:val="-11"/>
          <w:w w:val="109"/>
        </w:rPr>
        <w:t xml:space="preserve"> </w:t>
      </w:r>
      <w:r>
        <w:rPr>
          <w:w w:val="110"/>
        </w:rPr>
        <w:t>une</w:t>
      </w:r>
      <w:r>
        <w:rPr>
          <w:spacing w:val="-11"/>
          <w:w w:val="110"/>
        </w:rPr>
        <w:t xml:space="preserve"> </w:t>
      </w:r>
      <w:proofErr w:type="gramStart"/>
      <w:r>
        <w:rPr>
          <w:w w:val="110"/>
        </w:rPr>
        <w:t>analyse:</w:t>
      </w:r>
      <w:proofErr w:type="gramEnd"/>
    </w:p>
    <w:p w:rsidR="007804EE" w:rsidRDefault="007804EE">
      <w:pPr>
        <w:pStyle w:val="Corpsdetexte"/>
        <w:spacing w:before="8"/>
      </w:pPr>
    </w:p>
    <w:p w:rsidR="007804EE" w:rsidRDefault="00000000">
      <w:pPr>
        <w:spacing w:line="244" w:lineRule="auto"/>
        <w:ind w:left="955" w:right="4387"/>
        <w:rPr>
          <w:rFonts w:ascii="Bookman Old Style" w:hAnsi="Bookman Old Style"/>
          <w:i/>
          <w:sz w:val="20"/>
        </w:rPr>
      </w:pPr>
      <w:proofErr w:type="gramStart"/>
      <w:r>
        <w:rPr>
          <w:rFonts w:ascii="Bookman Old Style" w:hAnsi="Bookman Old Style"/>
          <w:i/>
          <w:spacing w:val="-4"/>
          <w:sz w:val="20"/>
        </w:rPr>
        <w:t>diff</w:t>
      </w:r>
      <w:proofErr w:type="gramEnd"/>
      <w:r>
        <w:rPr>
          <w:rFonts w:ascii="Bookman Old Style" w:hAnsi="Bookman Old Style"/>
          <w:i/>
          <w:spacing w:val="-4"/>
          <w:sz w:val="20"/>
        </w:rPr>
        <w:t xml:space="preserve"> = test2[”Amount”] - abs(test2[”Value”]) </w:t>
      </w:r>
      <w:r>
        <w:rPr>
          <w:rFonts w:ascii="Bookman Old Style" w:hAnsi="Bookman Old Style"/>
          <w:i/>
          <w:spacing w:val="-2"/>
          <w:sz w:val="20"/>
        </w:rPr>
        <w:t>diff.describe()</w:t>
      </w:r>
    </w:p>
    <w:p w:rsidR="007804EE" w:rsidRDefault="007804EE">
      <w:pPr>
        <w:pStyle w:val="Corpsdetexte"/>
        <w:spacing w:before="5"/>
        <w:rPr>
          <w:rFonts w:ascii="Bookman Old Style"/>
          <w:i/>
        </w:rPr>
      </w:pPr>
    </w:p>
    <w:p w:rsidR="007804EE" w:rsidRDefault="00000000">
      <w:pPr>
        <w:pStyle w:val="Corpsdetexte"/>
        <w:spacing w:line="249" w:lineRule="auto"/>
        <w:ind w:left="955" w:right="2586" w:firstLine="298"/>
      </w:pPr>
      <w:proofErr w:type="gramStart"/>
      <w:r>
        <w:rPr>
          <w:w w:val="105"/>
        </w:rPr>
        <w:t>nous</w:t>
      </w:r>
      <w:proofErr w:type="gramEnd"/>
      <w:r>
        <w:rPr>
          <w:spacing w:val="26"/>
          <w:w w:val="105"/>
        </w:rPr>
        <w:t xml:space="preserve"> </w:t>
      </w:r>
      <w:r>
        <w:rPr>
          <w:w w:val="105"/>
        </w:rPr>
        <w:t>pouvons</w:t>
      </w:r>
      <w:r>
        <w:rPr>
          <w:spacing w:val="26"/>
          <w:w w:val="105"/>
        </w:rPr>
        <w:t xml:space="preserve"> </w:t>
      </w:r>
      <w:r>
        <w:rPr>
          <w:w w:val="105"/>
        </w:rPr>
        <w:t>observer</w:t>
      </w:r>
      <w:r>
        <w:rPr>
          <w:spacing w:val="26"/>
          <w:w w:val="105"/>
        </w:rPr>
        <w:t xml:space="preserve"> </w:t>
      </w:r>
      <w:r>
        <w:rPr>
          <w:w w:val="105"/>
        </w:rPr>
        <w:t>que</w:t>
      </w:r>
      <w:r>
        <w:rPr>
          <w:spacing w:val="26"/>
          <w:w w:val="105"/>
        </w:rPr>
        <w:t xml:space="preserve"> </w:t>
      </w:r>
      <w:r>
        <w:rPr>
          <w:w w:val="105"/>
        </w:rPr>
        <w:t>les</w:t>
      </w:r>
      <w:r>
        <w:rPr>
          <w:spacing w:val="26"/>
          <w:w w:val="105"/>
        </w:rPr>
        <w:t xml:space="preserve"> </w:t>
      </w:r>
      <w:r>
        <w:rPr>
          <w:w w:val="105"/>
        </w:rPr>
        <w:t>deux</w:t>
      </w:r>
      <w:r>
        <w:rPr>
          <w:spacing w:val="26"/>
          <w:w w:val="105"/>
        </w:rPr>
        <w:t xml:space="preserve"> </w:t>
      </w:r>
      <w:r>
        <w:rPr>
          <w:w w:val="105"/>
        </w:rPr>
        <w:t>colonnes</w:t>
      </w:r>
      <w:r>
        <w:rPr>
          <w:spacing w:val="26"/>
          <w:w w:val="105"/>
        </w:rPr>
        <w:t xml:space="preserve"> </w:t>
      </w:r>
      <w:r>
        <w:rPr>
          <w:w w:val="105"/>
        </w:rPr>
        <w:t>ne</w:t>
      </w:r>
      <w:r>
        <w:rPr>
          <w:spacing w:val="26"/>
          <w:w w:val="105"/>
        </w:rPr>
        <w:t xml:space="preserve"> </w:t>
      </w:r>
      <w:r>
        <w:rPr>
          <w:w w:val="105"/>
        </w:rPr>
        <w:t>sont</w:t>
      </w:r>
      <w:r>
        <w:rPr>
          <w:spacing w:val="26"/>
          <w:w w:val="105"/>
        </w:rPr>
        <w:t xml:space="preserve"> </w:t>
      </w:r>
      <w:r>
        <w:rPr>
          <w:w w:val="105"/>
        </w:rPr>
        <w:t>pas</w:t>
      </w:r>
      <w:r>
        <w:rPr>
          <w:spacing w:val="26"/>
          <w:w w:val="105"/>
        </w:rPr>
        <w:t xml:space="preserve"> </w:t>
      </w:r>
      <w:r>
        <w:rPr>
          <w:w w:val="105"/>
        </w:rPr>
        <w:t>totalement</w:t>
      </w:r>
      <w:r>
        <w:rPr>
          <w:spacing w:val="26"/>
          <w:w w:val="105"/>
        </w:rPr>
        <w:t xml:space="preserve"> </w:t>
      </w:r>
      <w:r>
        <w:rPr>
          <w:w w:val="105"/>
        </w:rPr>
        <w:t xml:space="preserve">iden- </w:t>
      </w:r>
      <w:r>
        <w:rPr>
          <w:spacing w:val="-2"/>
          <w:w w:val="105"/>
        </w:rPr>
        <w:t>tiques.</w:t>
      </w:r>
    </w:p>
    <w:p w:rsidR="007804EE" w:rsidRDefault="007804EE">
      <w:pPr>
        <w:pStyle w:val="Corpsdetexte"/>
      </w:pPr>
    </w:p>
    <w:p w:rsidR="007804EE" w:rsidRDefault="007804EE">
      <w:pPr>
        <w:pStyle w:val="Corpsdetexte"/>
        <w:rPr>
          <w:sz w:val="17"/>
        </w:rPr>
      </w:pPr>
    </w:p>
    <w:tbl>
      <w:tblPr>
        <w:tblStyle w:val="TableNormal"/>
        <w:tblW w:w="0" w:type="auto"/>
        <w:tblInd w:w="28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93"/>
        <w:gridCol w:w="2055"/>
      </w:tblGrid>
      <w:tr w:rsidR="007804EE">
        <w:trPr>
          <w:trHeight w:val="237"/>
        </w:trPr>
        <w:tc>
          <w:tcPr>
            <w:tcW w:w="993" w:type="dxa"/>
          </w:tcPr>
          <w:p w:rsidR="007804EE" w:rsidRDefault="00000000">
            <w:pPr>
              <w:pStyle w:val="TableParagraph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Methods</w:t>
            </w:r>
          </w:p>
        </w:tc>
        <w:tc>
          <w:tcPr>
            <w:tcW w:w="2055" w:type="dxa"/>
          </w:tcPr>
          <w:p w:rsidR="007804EE" w:rsidRDefault="00000000">
            <w:pPr>
              <w:pStyle w:val="TableParagraph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Value</w:t>
            </w:r>
          </w:p>
        </w:tc>
      </w:tr>
      <w:tr w:rsidR="007804EE">
        <w:trPr>
          <w:trHeight w:val="236"/>
        </w:trPr>
        <w:tc>
          <w:tcPr>
            <w:tcW w:w="993" w:type="dxa"/>
            <w:tcBorders>
              <w:bottom w:val="nil"/>
            </w:tcBorders>
          </w:tcPr>
          <w:p w:rsidR="007804EE" w:rsidRDefault="00000000">
            <w:pPr>
              <w:pStyle w:val="TableParagraph"/>
              <w:rPr>
                <w:sz w:val="20"/>
              </w:rPr>
            </w:pPr>
            <w:proofErr w:type="gramStart"/>
            <w:r>
              <w:rPr>
                <w:spacing w:val="-2"/>
                <w:w w:val="110"/>
                <w:sz w:val="20"/>
              </w:rPr>
              <w:t>count</w:t>
            </w:r>
            <w:proofErr w:type="gramEnd"/>
          </w:p>
        </w:tc>
        <w:tc>
          <w:tcPr>
            <w:tcW w:w="2055" w:type="dxa"/>
            <w:tcBorders>
              <w:bottom w:val="nil"/>
            </w:tcBorders>
          </w:tcPr>
          <w:p w:rsidR="007804EE" w:rsidRDefault="00000000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95662.0</w:t>
            </w:r>
          </w:p>
        </w:tc>
      </w:tr>
      <w:tr w:rsidR="007804EE">
        <w:trPr>
          <w:trHeight w:val="239"/>
        </w:trPr>
        <w:tc>
          <w:tcPr>
            <w:tcW w:w="993" w:type="dxa"/>
            <w:tcBorders>
              <w:top w:val="nil"/>
              <w:bottom w:val="nil"/>
            </w:tcBorders>
          </w:tcPr>
          <w:p w:rsidR="007804EE" w:rsidRDefault="00000000">
            <w:pPr>
              <w:pStyle w:val="TableParagraph"/>
              <w:spacing w:line="213" w:lineRule="exact"/>
              <w:rPr>
                <w:sz w:val="20"/>
              </w:rPr>
            </w:pPr>
            <w:proofErr w:type="gramStart"/>
            <w:r>
              <w:rPr>
                <w:spacing w:val="-4"/>
                <w:w w:val="105"/>
                <w:sz w:val="20"/>
              </w:rPr>
              <w:t>mean</w:t>
            </w:r>
            <w:proofErr w:type="gramEnd"/>
          </w:p>
        </w:tc>
        <w:tc>
          <w:tcPr>
            <w:tcW w:w="2055" w:type="dxa"/>
            <w:tcBorders>
              <w:top w:val="nil"/>
              <w:bottom w:val="nil"/>
            </w:tcBorders>
          </w:tcPr>
          <w:p w:rsidR="007804EE" w:rsidRDefault="00000000"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-3182.7375081014397</w:t>
            </w:r>
          </w:p>
        </w:tc>
      </w:tr>
      <w:tr w:rsidR="007804EE">
        <w:trPr>
          <w:trHeight w:val="239"/>
        </w:trPr>
        <w:tc>
          <w:tcPr>
            <w:tcW w:w="993" w:type="dxa"/>
            <w:tcBorders>
              <w:top w:val="nil"/>
              <w:bottom w:val="nil"/>
            </w:tcBorders>
          </w:tcPr>
          <w:p w:rsidR="007804EE" w:rsidRDefault="00000000">
            <w:pPr>
              <w:pStyle w:val="TableParagraph"/>
              <w:spacing w:line="213" w:lineRule="exact"/>
              <w:rPr>
                <w:sz w:val="20"/>
              </w:rPr>
            </w:pPr>
            <w:proofErr w:type="gramStart"/>
            <w:r>
              <w:rPr>
                <w:spacing w:val="-5"/>
                <w:w w:val="115"/>
                <w:sz w:val="20"/>
              </w:rPr>
              <w:t>std</w:t>
            </w:r>
            <w:proofErr w:type="gramEnd"/>
          </w:p>
        </w:tc>
        <w:tc>
          <w:tcPr>
            <w:tcW w:w="2055" w:type="dxa"/>
            <w:tcBorders>
              <w:top w:val="nil"/>
              <w:bottom w:val="nil"/>
            </w:tcBorders>
          </w:tcPr>
          <w:p w:rsidR="007804EE" w:rsidRDefault="00000000"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17692.308422485323</w:t>
            </w:r>
          </w:p>
        </w:tc>
      </w:tr>
      <w:tr w:rsidR="007804EE">
        <w:trPr>
          <w:trHeight w:val="239"/>
        </w:trPr>
        <w:tc>
          <w:tcPr>
            <w:tcW w:w="993" w:type="dxa"/>
            <w:tcBorders>
              <w:top w:val="nil"/>
              <w:bottom w:val="nil"/>
            </w:tcBorders>
          </w:tcPr>
          <w:p w:rsidR="007804EE" w:rsidRDefault="00000000">
            <w:pPr>
              <w:pStyle w:val="TableParagraph"/>
              <w:spacing w:line="213" w:lineRule="exact"/>
              <w:rPr>
                <w:sz w:val="20"/>
              </w:rPr>
            </w:pPr>
            <w:proofErr w:type="gramStart"/>
            <w:r>
              <w:rPr>
                <w:spacing w:val="-5"/>
                <w:w w:val="105"/>
                <w:sz w:val="20"/>
              </w:rPr>
              <w:t>min</w:t>
            </w:r>
            <w:proofErr w:type="gramEnd"/>
          </w:p>
        </w:tc>
        <w:tc>
          <w:tcPr>
            <w:tcW w:w="2055" w:type="dxa"/>
            <w:tcBorders>
              <w:top w:val="nil"/>
              <w:bottom w:val="nil"/>
            </w:tcBorders>
          </w:tcPr>
          <w:p w:rsidR="007804EE" w:rsidRDefault="00000000"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2"/>
                <w:sz w:val="20"/>
              </w:rPr>
              <w:t>2000000.0</w:t>
            </w:r>
          </w:p>
        </w:tc>
      </w:tr>
      <w:tr w:rsidR="007804EE">
        <w:trPr>
          <w:trHeight w:val="239"/>
        </w:trPr>
        <w:tc>
          <w:tcPr>
            <w:tcW w:w="993" w:type="dxa"/>
            <w:tcBorders>
              <w:top w:val="nil"/>
              <w:bottom w:val="nil"/>
            </w:tcBorders>
          </w:tcPr>
          <w:p w:rsidR="007804EE" w:rsidRDefault="00000000"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25%</w:t>
            </w:r>
          </w:p>
        </w:tc>
        <w:tc>
          <w:tcPr>
            <w:tcW w:w="2055" w:type="dxa"/>
            <w:tcBorders>
              <w:top w:val="nil"/>
              <w:bottom w:val="nil"/>
            </w:tcBorders>
          </w:tcPr>
          <w:p w:rsidR="007804EE" w:rsidRDefault="00000000"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2"/>
                <w:sz w:val="20"/>
              </w:rPr>
              <w:t>100.0</w:t>
            </w:r>
          </w:p>
        </w:tc>
      </w:tr>
      <w:tr w:rsidR="007804EE">
        <w:trPr>
          <w:trHeight w:val="239"/>
        </w:trPr>
        <w:tc>
          <w:tcPr>
            <w:tcW w:w="993" w:type="dxa"/>
            <w:tcBorders>
              <w:top w:val="nil"/>
              <w:bottom w:val="nil"/>
            </w:tcBorders>
          </w:tcPr>
          <w:p w:rsidR="007804EE" w:rsidRDefault="00000000"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50%</w:t>
            </w:r>
          </w:p>
        </w:tc>
        <w:tc>
          <w:tcPr>
            <w:tcW w:w="2055" w:type="dxa"/>
            <w:tcBorders>
              <w:top w:val="nil"/>
              <w:bottom w:val="nil"/>
            </w:tcBorders>
          </w:tcPr>
          <w:p w:rsidR="007804EE" w:rsidRDefault="00000000"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0.0</w:t>
            </w:r>
          </w:p>
        </w:tc>
      </w:tr>
      <w:tr w:rsidR="007804EE">
        <w:trPr>
          <w:trHeight w:val="239"/>
        </w:trPr>
        <w:tc>
          <w:tcPr>
            <w:tcW w:w="993" w:type="dxa"/>
            <w:tcBorders>
              <w:top w:val="nil"/>
              <w:bottom w:val="nil"/>
            </w:tcBorders>
          </w:tcPr>
          <w:p w:rsidR="007804EE" w:rsidRDefault="00000000"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75%</w:t>
            </w:r>
          </w:p>
        </w:tc>
        <w:tc>
          <w:tcPr>
            <w:tcW w:w="2055" w:type="dxa"/>
            <w:tcBorders>
              <w:top w:val="nil"/>
              <w:bottom w:val="nil"/>
            </w:tcBorders>
          </w:tcPr>
          <w:p w:rsidR="007804EE" w:rsidRDefault="00000000"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0.0</w:t>
            </w:r>
          </w:p>
        </w:tc>
      </w:tr>
      <w:tr w:rsidR="007804EE">
        <w:trPr>
          <w:trHeight w:val="240"/>
        </w:trPr>
        <w:tc>
          <w:tcPr>
            <w:tcW w:w="993" w:type="dxa"/>
            <w:tcBorders>
              <w:top w:val="nil"/>
            </w:tcBorders>
          </w:tcPr>
          <w:p w:rsidR="007804EE" w:rsidRDefault="00000000">
            <w:pPr>
              <w:pStyle w:val="TableParagraph"/>
              <w:spacing w:line="213" w:lineRule="exact"/>
              <w:rPr>
                <w:sz w:val="20"/>
              </w:rPr>
            </w:pPr>
            <w:proofErr w:type="gramStart"/>
            <w:r>
              <w:rPr>
                <w:spacing w:val="-5"/>
                <w:w w:val="105"/>
                <w:sz w:val="20"/>
              </w:rPr>
              <w:t>max</w:t>
            </w:r>
            <w:proofErr w:type="gramEnd"/>
          </w:p>
        </w:tc>
        <w:tc>
          <w:tcPr>
            <w:tcW w:w="2055" w:type="dxa"/>
            <w:tcBorders>
              <w:top w:val="nil"/>
            </w:tcBorders>
          </w:tcPr>
          <w:p w:rsidR="007804EE" w:rsidRDefault="00000000"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0.0</w:t>
            </w:r>
          </w:p>
        </w:tc>
      </w:tr>
    </w:tbl>
    <w:p w:rsidR="007804EE" w:rsidRDefault="007804EE">
      <w:pPr>
        <w:pStyle w:val="Corpsdetexte"/>
        <w:spacing w:before="1"/>
        <w:rPr>
          <w:sz w:val="10"/>
        </w:rPr>
      </w:pPr>
    </w:p>
    <w:p w:rsidR="007804EE" w:rsidRDefault="00000000">
      <w:pPr>
        <w:pStyle w:val="Corpsdetexte"/>
        <w:spacing w:before="62"/>
        <w:ind w:left="1291"/>
      </w:pPr>
      <w:r>
        <w:rPr>
          <w:w w:val="105"/>
        </w:rPr>
        <w:t>Table</w:t>
      </w:r>
      <w:r>
        <w:rPr>
          <w:spacing w:val="12"/>
          <w:w w:val="105"/>
        </w:rPr>
        <w:t xml:space="preserve"> </w:t>
      </w:r>
      <w:proofErr w:type="gramStart"/>
      <w:r>
        <w:rPr>
          <w:w w:val="105"/>
        </w:rPr>
        <w:t>2:</w:t>
      </w:r>
      <w:proofErr w:type="gramEnd"/>
      <w:r>
        <w:rPr>
          <w:spacing w:val="35"/>
          <w:w w:val="105"/>
        </w:rPr>
        <w:t xml:space="preserve"> </w:t>
      </w:r>
      <w:r>
        <w:rPr>
          <w:w w:val="105"/>
        </w:rPr>
        <w:t>Description</w:t>
      </w:r>
      <w:r>
        <w:rPr>
          <w:spacing w:val="13"/>
          <w:w w:val="105"/>
        </w:rPr>
        <w:t xml:space="preserve"> </w:t>
      </w:r>
      <w:r>
        <w:rPr>
          <w:w w:val="105"/>
        </w:rPr>
        <w:t>statistique</w:t>
      </w:r>
      <w:r>
        <w:rPr>
          <w:spacing w:val="13"/>
          <w:w w:val="105"/>
        </w:rPr>
        <w:t xml:space="preserve"> </w:t>
      </w:r>
      <w:r>
        <w:rPr>
          <w:w w:val="105"/>
        </w:rPr>
        <w:t>de</w:t>
      </w:r>
      <w:r>
        <w:rPr>
          <w:spacing w:val="13"/>
          <w:w w:val="105"/>
        </w:rPr>
        <w:t xml:space="preserve"> </w:t>
      </w:r>
      <w:r>
        <w:rPr>
          <w:w w:val="105"/>
        </w:rPr>
        <w:t>la</w:t>
      </w:r>
      <w:r>
        <w:rPr>
          <w:spacing w:val="12"/>
          <w:w w:val="105"/>
        </w:rPr>
        <w:t xml:space="preserve"> </w:t>
      </w:r>
      <w:r>
        <w:rPr>
          <w:w w:val="105"/>
        </w:rPr>
        <w:t>diff´erence</w:t>
      </w:r>
      <w:r>
        <w:rPr>
          <w:spacing w:val="13"/>
          <w:w w:val="105"/>
        </w:rPr>
        <w:t xml:space="preserve"> </w:t>
      </w:r>
      <w:r>
        <w:rPr>
          <w:w w:val="105"/>
        </w:rPr>
        <w:t>entre</w:t>
      </w:r>
      <w:r>
        <w:rPr>
          <w:spacing w:val="13"/>
          <w:w w:val="105"/>
        </w:rPr>
        <w:t xml:space="preserve"> </w:t>
      </w:r>
      <w:r>
        <w:rPr>
          <w:w w:val="105"/>
        </w:rPr>
        <w:t>Amount</w:t>
      </w:r>
      <w:r>
        <w:rPr>
          <w:spacing w:val="13"/>
          <w:w w:val="105"/>
        </w:rPr>
        <w:t xml:space="preserve"> </w:t>
      </w:r>
      <w:r>
        <w:rPr>
          <w:w w:val="105"/>
        </w:rPr>
        <w:t>et</w:t>
      </w:r>
      <w:r>
        <w:rPr>
          <w:spacing w:val="13"/>
          <w:w w:val="105"/>
        </w:rPr>
        <w:t xml:space="preserve"> </w:t>
      </w:r>
      <w:r>
        <w:rPr>
          <w:spacing w:val="-2"/>
          <w:w w:val="105"/>
        </w:rPr>
        <w:t>Value</w:t>
      </w:r>
    </w:p>
    <w:p w:rsidR="007804EE" w:rsidRDefault="007804EE">
      <w:pPr>
        <w:pStyle w:val="Corpsdetexte"/>
        <w:spacing w:before="10"/>
        <w:rPr>
          <w:sz w:val="27"/>
        </w:rPr>
      </w:pPr>
    </w:p>
    <w:p w:rsidR="007804EE" w:rsidRDefault="00000000">
      <w:pPr>
        <w:pStyle w:val="Corpsdetexte"/>
        <w:spacing w:line="249" w:lineRule="auto"/>
        <w:ind w:left="955" w:right="2588" w:firstLine="298"/>
        <w:jc w:val="both"/>
      </w:pPr>
      <w:r>
        <w:rPr>
          <w:spacing w:val="-2"/>
          <w:w w:val="110"/>
        </w:rPr>
        <w:t>Nous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avons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d´ecid´e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de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garder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les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donn´ees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Amount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et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Value.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Car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sur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les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 xml:space="preserve">193 </w:t>
      </w:r>
      <w:r>
        <w:rPr>
          <w:spacing w:val="-4"/>
          <w:w w:val="110"/>
        </w:rPr>
        <w:t>fraudes</w:t>
      </w:r>
      <w:r>
        <w:rPr>
          <w:spacing w:val="-5"/>
          <w:w w:val="110"/>
        </w:rPr>
        <w:t xml:space="preserve"> </w:t>
      </w:r>
      <w:r>
        <w:rPr>
          <w:spacing w:val="-4"/>
          <w:w w:val="110"/>
        </w:rPr>
        <w:t>que</w:t>
      </w:r>
      <w:r>
        <w:rPr>
          <w:spacing w:val="-5"/>
          <w:w w:val="110"/>
        </w:rPr>
        <w:t xml:space="preserve"> </w:t>
      </w:r>
      <w:r>
        <w:rPr>
          <w:spacing w:val="-4"/>
          <w:w w:val="110"/>
        </w:rPr>
        <w:t>comporte</w:t>
      </w:r>
      <w:r>
        <w:rPr>
          <w:spacing w:val="-5"/>
          <w:w w:val="110"/>
        </w:rPr>
        <w:t xml:space="preserve"> </w:t>
      </w:r>
      <w:r>
        <w:rPr>
          <w:spacing w:val="-4"/>
          <w:w w:val="110"/>
        </w:rPr>
        <w:t>le</w:t>
      </w:r>
      <w:r>
        <w:rPr>
          <w:spacing w:val="-5"/>
          <w:w w:val="110"/>
        </w:rPr>
        <w:t xml:space="preserve"> </w:t>
      </w:r>
      <w:r>
        <w:rPr>
          <w:spacing w:val="-4"/>
          <w:w w:val="110"/>
        </w:rPr>
        <w:t>jeu</w:t>
      </w:r>
      <w:r>
        <w:rPr>
          <w:spacing w:val="-5"/>
          <w:w w:val="110"/>
        </w:rPr>
        <w:t xml:space="preserve"> </w:t>
      </w:r>
      <w:r>
        <w:rPr>
          <w:spacing w:val="-4"/>
          <w:w w:val="110"/>
        </w:rPr>
        <w:t>de</w:t>
      </w:r>
      <w:r>
        <w:rPr>
          <w:spacing w:val="-5"/>
          <w:w w:val="110"/>
        </w:rPr>
        <w:t xml:space="preserve"> </w:t>
      </w:r>
      <w:r>
        <w:rPr>
          <w:spacing w:val="-4"/>
          <w:w w:val="110"/>
        </w:rPr>
        <w:t>donn´ees,</w:t>
      </w:r>
      <w:r>
        <w:rPr>
          <w:spacing w:val="-5"/>
          <w:w w:val="110"/>
        </w:rPr>
        <w:t xml:space="preserve"> </w:t>
      </w:r>
      <w:r>
        <w:rPr>
          <w:spacing w:val="-4"/>
          <w:w w:val="110"/>
        </w:rPr>
        <w:t>17</w:t>
      </w:r>
      <w:r>
        <w:rPr>
          <w:spacing w:val="-5"/>
          <w:w w:val="110"/>
        </w:rPr>
        <w:t xml:space="preserve"> </w:t>
      </w:r>
      <w:r>
        <w:rPr>
          <w:spacing w:val="-4"/>
          <w:w w:val="110"/>
        </w:rPr>
        <w:t>fraudes</w:t>
      </w:r>
      <w:r>
        <w:rPr>
          <w:spacing w:val="-5"/>
          <w:w w:val="110"/>
        </w:rPr>
        <w:t xml:space="preserve"> </w:t>
      </w:r>
      <w:r>
        <w:rPr>
          <w:spacing w:val="-4"/>
          <w:w w:val="110"/>
        </w:rPr>
        <w:t>sont</w:t>
      </w:r>
      <w:r>
        <w:rPr>
          <w:spacing w:val="-5"/>
          <w:w w:val="110"/>
        </w:rPr>
        <w:t xml:space="preserve"> </w:t>
      </w:r>
      <w:r>
        <w:rPr>
          <w:spacing w:val="-4"/>
          <w:w w:val="110"/>
        </w:rPr>
        <w:t>r´ealis´e</w:t>
      </w:r>
      <w:r>
        <w:rPr>
          <w:spacing w:val="-5"/>
          <w:w w:val="110"/>
        </w:rPr>
        <w:t xml:space="preserve"> </w:t>
      </w:r>
      <w:r>
        <w:rPr>
          <w:spacing w:val="-4"/>
          <w:w w:val="110"/>
        </w:rPr>
        <w:t>quand</w:t>
      </w:r>
      <w:r>
        <w:rPr>
          <w:spacing w:val="-5"/>
          <w:w w:val="110"/>
        </w:rPr>
        <w:t xml:space="preserve"> </w:t>
      </w:r>
      <w:r>
        <w:rPr>
          <w:spacing w:val="-4"/>
          <w:w w:val="110"/>
        </w:rPr>
        <w:t xml:space="preserve">Amount </w:t>
      </w:r>
      <w:r>
        <w:rPr>
          <w:w w:val="110"/>
        </w:rPr>
        <w:t>et Value sont diff´erents (8,8%).</w:t>
      </w:r>
    </w:p>
    <w:p w:rsidR="007804EE" w:rsidRDefault="007804EE">
      <w:pPr>
        <w:pStyle w:val="Corpsdetexte"/>
      </w:pPr>
    </w:p>
    <w:p w:rsidR="007804EE" w:rsidRDefault="007804EE">
      <w:pPr>
        <w:pStyle w:val="Corpsdetexte"/>
        <w:rPr>
          <w:sz w:val="25"/>
        </w:rPr>
      </w:pPr>
    </w:p>
    <w:p w:rsidR="007804EE" w:rsidRDefault="00000000">
      <w:pPr>
        <w:pStyle w:val="Corpsdetexte"/>
        <w:spacing w:line="249" w:lineRule="auto"/>
        <w:ind w:left="955" w:right="2586"/>
      </w:pPr>
      <w:r>
        <w:rPr>
          <w:rFonts w:ascii="Georgia" w:hAnsi="Georgia"/>
          <w:b/>
          <w:spacing w:val="-2"/>
          <w:w w:val="105"/>
        </w:rPr>
        <w:t>Features</w:t>
      </w:r>
      <w:r>
        <w:rPr>
          <w:rFonts w:ascii="Georgia" w:hAnsi="Georgia"/>
          <w:b/>
          <w:spacing w:val="-12"/>
          <w:w w:val="105"/>
        </w:rPr>
        <w:t xml:space="preserve"> </w:t>
      </w:r>
      <w:r>
        <w:rPr>
          <w:rFonts w:ascii="Georgia" w:hAnsi="Georgia"/>
          <w:b/>
          <w:spacing w:val="-113"/>
          <w:w w:val="115"/>
        </w:rPr>
        <w:t>`</w:t>
      </w:r>
      <w:proofErr w:type="gramStart"/>
      <w:r>
        <w:rPr>
          <w:rFonts w:ascii="Georgia" w:hAnsi="Georgia"/>
          <w:b/>
          <w:w w:val="94"/>
        </w:rPr>
        <w:t>a</w:t>
      </w:r>
      <w:proofErr w:type="gramEnd"/>
      <w:r>
        <w:rPr>
          <w:rFonts w:ascii="Georgia" w:hAnsi="Georgia"/>
          <w:b/>
          <w:spacing w:val="2"/>
          <w:w w:val="105"/>
        </w:rPr>
        <w:t xml:space="preserve"> </w:t>
      </w:r>
      <w:r>
        <w:rPr>
          <w:rFonts w:ascii="Georgia" w:hAnsi="Georgia"/>
          <w:b/>
          <w:spacing w:val="-2"/>
          <w:w w:val="105"/>
        </w:rPr>
        <w:t>supprimer</w:t>
      </w:r>
      <w:r>
        <w:rPr>
          <w:rFonts w:ascii="Georgia" w:hAnsi="Georgia"/>
          <w:b/>
          <w:spacing w:val="-7"/>
          <w:w w:val="105"/>
        </w:rPr>
        <w:t xml:space="preserve"> </w:t>
      </w:r>
      <w:r>
        <w:rPr>
          <w:rFonts w:ascii="Georgia" w:hAnsi="Georgia"/>
          <w:b/>
          <w:spacing w:val="-2"/>
          <w:w w:val="105"/>
        </w:rPr>
        <w:t>:</w:t>
      </w:r>
      <w:r>
        <w:rPr>
          <w:rFonts w:ascii="Georgia" w:hAnsi="Georgia"/>
          <w:b/>
          <w:spacing w:val="34"/>
          <w:w w:val="105"/>
        </w:rPr>
        <w:t xml:space="preserve">  </w:t>
      </w:r>
      <w:r>
        <w:rPr>
          <w:spacing w:val="-2"/>
          <w:w w:val="105"/>
        </w:rPr>
        <w:t>Nous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pouvons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observer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que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productCategory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et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 xml:space="preserve">pro- </w:t>
      </w:r>
      <w:r>
        <w:rPr>
          <w:w w:val="105"/>
        </w:rPr>
        <w:t>ductID sont fortement corr´el´es.</w:t>
      </w:r>
      <w:r>
        <w:rPr>
          <w:spacing w:val="40"/>
          <w:w w:val="105"/>
        </w:rPr>
        <w:t xml:space="preserve"> </w:t>
      </w:r>
      <w:proofErr w:type="gramStart"/>
      <w:r>
        <w:rPr>
          <w:w w:val="105"/>
        </w:rPr>
        <w:t>il</w:t>
      </w:r>
      <w:proofErr w:type="gramEnd"/>
      <w:r>
        <w:rPr>
          <w:w w:val="105"/>
        </w:rPr>
        <w:t xml:space="preserve"> en est de mˆeme pour amount et value.</w:t>
      </w:r>
    </w:p>
    <w:p w:rsidR="007804EE" w:rsidRDefault="007804EE">
      <w:pPr>
        <w:pStyle w:val="Corpsdetexte"/>
        <w:spacing w:before="8"/>
      </w:pPr>
    </w:p>
    <w:p w:rsidR="007804EE" w:rsidRDefault="00000000">
      <w:pPr>
        <w:pStyle w:val="Corpsdetexte"/>
        <w:spacing w:before="1" w:line="249" w:lineRule="auto"/>
        <w:ind w:left="955" w:right="2590" w:firstLine="298"/>
        <w:jc w:val="both"/>
      </w:pPr>
      <w:r>
        <w:rPr>
          <w:w w:val="105"/>
        </w:rPr>
        <w:t>Pour</w:t>
      </w:r>
      <w:r>
        <w:rPr>
          <w:spacing w:val="-3"/>
          <w:w w:val="105"/>
        </w:rPr>
        <w:t xml:space="preserve"> </w:t>
      </w:r>
      <w:r>
        <w:rPr>
          <w:w w:val="105"/>
        </w:rPr>
        <w:t>pousuivre</w:t>
      </w:r>
      <w:r>
        <w:rPr>
          <w:spacing w:val="-3"/>
          <w:w w:val="105"/>
        </w:rPr>
        <w:t xml:space="preserve"> </w:t>
      </w:r>
      <w:r>
        <w:rPr>
          <w:w w:val="105"/>
        </w:rPr>
        <w:t>notre</w:t>
      </w:r>
      <w:r>
        <w:rPr>
          <w:spacing w:val="-3"/>
          <w:w w:val="105"/>
        </w:rPr>
        <w:t xml:space="preserve"> </w:t>
      </w:r>
      <w:r>
        <w:rPr>
          <w:w w:val="105"/>
        </w:rPr>
        <w:t>analyse</w:t>
      </w:r>
      <w:r>
        <w:rPr>
          <w:spacing w:val="-3"/>
          <w:w w:val="105"/>
        </w:rPr>
        <w:t xml:space="preserve"> </w:t>
      </w:r>
      <w:r>
        <w:rPr>
          <w:w w:val="105"/>
        </w:rPr>
        <w:t>nous</w:t>
      </w:r>
      <w:r>
        <w:rPr>
          <w:spacing w:val="-3"/>
          <w:w w:val="105"/>
        </w:rPr>
        <w:t xml:space="preserve"> </w:t>
      </w:r>
      <w:r>
        <w:rPr>
          <w:w w:val="105"/>
        </w:rPr>
        <w:t>r´ealisons</w:t>
      </w:r>
      <w:r>
        <w:rPr>
          <w:spacing w:val="-3"/>
          <w:w w:val="105"/>
        </w:rPr>
        <w:t xml:space="preserve"> </w:t>
      </w:r>
      <w:r>
        <w:rPr>
          <w:w w:val="105"/>
        </w:rPr>
        <w:t>une</w:t>
      </w:r>
      <w:r>
        <w:rPr>
          <w:spacing w:val="-3"/>
          <w:w w:val="105"/>
        </w:rPr>
        <w:t xml:space="preserve"> </w:t>
      </w:r>
      <w:r>
        <w:rPr>
          <w:w w:val="105"/>
        </w:rPr>
        <w:t>analyse</w:t>
      </w:r>
      <w:r>
        <w:rPr>
          <w:spacing w:val="-3"/>
          <w:w w:val="105"/>
        </w:rPr>
        <w:t xml:space="preserve"> </w:t>
      </w:r>
      <w:r>
        <w:rPr>
          <w:w w:val="105"/>
        </w:rPr>
        <w:t>en</w:t>
      </w:r>
      <w:r>
        <w:rPr>
          <w:spacing w:val="-3"/>
          <w:w w:val="105"/>
        </w:rPr>
        <w:t xml:space="preserve"> </w:t>
      </w:r>
      <w:r>
        <w:rPr>
          <w:w w:val="105"/>
        </w:rPr>
        <w:t>composante</w:t>
      </w:r>
      <w:r>
        <w:rPr>
          <w:spacing w:val="-3"/>
          <w:w w:val="105"/>
        </w:rPr>
        <w:t xml:space="preserve"> </w:t>
      </w:r>
      <w:r>
        <w:rPr>
          <w:w w:val="105"/>
        </w:rPr>
        <w:t>prin- cipale (ACP) sur les donn´ees.</w:t>
      </w:r>
    </w:p>
    <w:p w:rsidR="007804EE" w:rsidRDefault="00000000">
      <w:pPr>
        <w:pStyle w:val="Corpsdetexte"/>
        <w:spacing w:line="249" w:lineRule="auto"/>
        <w:ind w:left="955" w:right="2586"/>
      </w:pPr>
      <w:r>
        <w:t>Cette analyse nous permet de r´eduire la dimensionnalit´e de nos donn´ees et iden-</w:t>
      </w:r>
      <w:r>
        <w:rPr>
          <w:spacing w:val="40"/>
          <w:w w:val="110"/>
        </w:rPr>
        <w:t xml:space="preserve"> </w:t>
      </w:r>
      <w:r>
        <w:rPr>
          <w:w w:val="110"/>
        </w:rPr>
        <w:t>tifier les donn´ees qui sont les plus importantes.</w:t>
      </w:r>
    </w:p>
    <w:p w:rsidR="007804EE" w:rsidRDefault="007804EE">
      <w:pPr>
        <w:spacing w:line="249" w:lineRule="auto"/>
        <w:sectPr w:rsidR="007804EE">
          <w:pgSz w:w="12240" w:h="15840"/>
          <w:pgMar w:top="1820" w:right="100" w:bottom="1920" w:left="1720" w:header="0" w:footer="1737" w:gutter="0"/>
          <w:cols w:space="720"/>
        </w:sectPr>
      </w:pPr>
    </w:p>
    <w:p w:rsidR="007804EE" w:rsidRDefault="007804EE">
      <w:pPr>
        <w:pStyle w:val="Corpsdetexte"/>
      </w:pPr>
    </w:p>
    <w:p w:rsidR="007804EE" w:rsidRDefault="007804EE">
      <w:pPr>
        <w:pStyle w:val="Corpsdetexte"/>
      </w:pPr>
    </w:p>
    <w:p w:rsidR="007804EE" w:rsidRDefault="007804EE">
      <w:pPr>
        <w:pStyle w:val="Corpsdetexte"/>
      </w:pPr>
    </w:p>
    <w:p w:rsidR="007804EE" w:rsidRDefault="007804EE">
      <w:pPr>
        <w:pStyle w:val="Corpsdetexte"/>
      </w:pPr>
    </w:p>
    <w:p w:rsidR="007804EE" w:rsidRDefault="007804EE">
      <w:pPr>
        <w:pStyle w:val="Corpsdetexte"/>
        <w:spacing w:before="5"/>
        <w:rPr>
          <w:sz w:val="27"/>
        </w:rPr>
      </w:pPr>
    </w:p>
    <w:p w:rsidR="007804EE" w:rsidRDefault="00000000">
      <w:pPr>
        <w:pStyle w:val="Corpsdetexte"/>
        <w:ind w:left="955"/>
      </w:pPr>
      <w:r>
        <w:rPr>
          <w:noProof/>
        </w:rPr>
        <w:drawing>
          <wp:inline distT="0" distB="0" distL="0" distR="0">
            <wp:extent cx="3705415" cy="3281362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5415" cy="3281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4EE" w:rsidRDefault="007804EE">
      <w:pPr>
        <w:pStyle w:val="Corpsdetexte"/>
        <w:spacing w:before="11"/>
        <w:rPr>
          <w:sz w:val="12"/>
        </w:rPr>
      </w:pPr>
    </w:p>
    <w:p w:rsidR="007804EE" w:rsidRDefault="00000000">
      <w:pPr>
        <w:pStyle w:val="Corpsdetexte"/>
        <w:spacing w:before="63"/>
        <w:ind w:left="2183"/>
      </w:pPr>
      <w:r>
        <w:rPr>
          <w:spacing w:val="-2"/>
          <w:w w:val="110"/>
        </w:rPr>
        <w:t>Figure</w:t>
      </w:r>
      <w:r>
        <w:rPr>
          <w:spacing w:val="-5"/>
          <w:w w:val="110"/>
        </w:rPr>
        <w:t xml:space="preserve"> </w:t>
      </w:r>
      <w:proofErr w:type="gramStart"/>
      <w:r>
        <w:rPr>
          <w:spacing w:val="-2"/>
          <w:w w:val="110"/>
        </w:rPr>
        <w:t>1:</w:t>
      </w:r>
      <w:proofErr w:type="gramEnd"/>
      <w:r>
        <w:rPr>
          <w:spacing w:val="13"/>
          <w:w w:val="110"/>
        </w:rPr>
        <w:t xml:space="preserve"> </w:t>
      </w:r>
      <w:r>
        <w:rPr>
          <w:spacing w:val="-2"/>
          <w:w w:val="110"/>
        </w:rPr>
        <w:t>Corr´elation</w:t>
      </w:r>
      <w:r>
        <w:rPr>
          <w:spacing w:val="-4"/>
          <w:w w:val="110"/>
        </w:rPr>
        <w:t xml:space="preserve"> </w:t>
      </w:r>
      <w:r>
        <w:rPr>
          <w:spacing w:val="-2"/>
          <w:w w:val="110"/>
        </w:rPr>
        <w:t>de</w:t>
      </w:r>
      <w:r>
        <w:rPr>
          <w:spacing w:val="-4"/>
          <w:w w:val="110"/>
        </w:rPr>
        <w:t xml:space="preserve"> </w:t>
      </w:r>
      <w:r>
        <w:rPr>
          <w:spacing w:val="-2"/>
          <w:w w:val="110"/>
        </w:rPr>
        <w:t>Pearson</w:t>
      </w:r>
      <w:r>
        <w:rPr>
          <w:spacing w:val="-4"/>
          <w:w w:val="110"/>
        </w:rPr>
        <w:t xml:space="preserve"> </w:t>
      </w:r>
      <w:r>
        <w:rPr>
          <w:spacing w:val="-2"/>
          <w:w w:val="110"/>
        </w:rPr>
        <w:t>entre</w:t>
      </w:r>
      <w:r>
        <w:rPr>
          <w:spacing w:val="-4"/>
          <w:w w:val="110"/>
        </w:rPr>
        <w:t xml:space="preserve"> </w:t>
      </w:r>
      <w:r>
        <w:rPr>
          <w:spacing w:val="-2"/>
          <w:w w:val="110"/>
        </w:rPr>
        <w:t>les</w:t>
      </w:r>
      <w:r>
        <w:rPr>
          <w:spacing w:val="-4"/>
          <w:w w:val="110"/>
        </w:rPr>
        <w:t xml:space="preserve"> </w:t>
      </w:r>
      <w:r>
        <w:rPr>
          <w:spacing w:val="-2"/>
          <w:w w:val="110"/>
        </w:rPr>
        <w:t>features</w:t>
      </w:r>
    </w:p>
    <w:p w:rsidR="007804EE" w:rsidRDefault="007804EE">
      <w:pPr>
        <w:pStyle w:val="Corpsdetexte"/>
      </w:pPr>
    </w:p>
    <w:p w:rsidR="007804EE" w:rsidRDefault="00000000">
      <w:pPr>
        <w:pStyle w:val="Titre2"/>
        <w:numPr>
          <w:ilvl w:val="1"/>
          <w:numId w:val="2"/>
        </w:numPr>
        <w:tabs>
          <w:tab w:val="left" w:pos="1567"/>
          <w:tab w:val="left" w:pos="1569"/>
        </w:tabs>
        <w:spacing w:before="176"/>
        <w:ind w:hanging="614"/>
      </w:pPr>
      <w:bookmarkStart w:id="8" w:name="Optimization_de_la_Feature_TransactionSt"/>
      <w:bookmarkStart w:id="9" w:name="_bookmark4"/>
      <w:bookmarkEnd w:id="8"/>
      <w:bookmarkEnd w:id="9"/>
      <w:r>
        <w:rPr>
          <w:spacing w:val="-6"/>
        </w:rPr>
        <w:t>Optimization</w:t>
      </w:r>
      <w:r>
        <w:rPr>
          <w:spacing w:val="6"/>
        </w:rPr>
        <w:t xml:space="preserve"> </w:t>
      </w:r>
      <w:r>
        <w:rPr>
          <w:spacing w:val="-6"/>
        </w:rPr>
        <w:t>de</w:t>
      </w:r>
      <w:r>
        <w:rPr>
          <w:spacing w:val="7"/>
        </w:rPr>
        <w:t xml:space="preserve"> </w:t>
      </w:r>
      <w:r>
        <w:rPr>
          <w:spacing w:val="-6"/>
        </w:rPr>
        <w:t>la</w:t>
      </w:r>
      <w:r>
        <w:rPr>
          <w:spacing w:val="7"/>
        </w:rPr>
        <w:t xml:space="preserve"> </w:t>
      </w:r>
      <w:r>
        <w:rPr>
          <w:spacing w:val="-6"/>
        </w:rPr>
        <w:t>Feature</w:t>
      </w:r>
      <w:r>
        <w:rPr>
          <w:spacing w:val="6"/>
        </w:rPr>
        <w:t xml:space="preserve"> </w:t>
      </w:r>
      <w:r>
        <w:rPr>
          <w:spacing w:val="-6"/>
        </w:rPr>
        <w:t>TransactionStartTime</w:t>
      </w:r>
    </w:p>
    <w:p w:rsidR="007804EE" w:rsidRDefault="00000000">
      <w:pPr>
        <w:pStyle w:val="Corpsdetexte"/>
        <w:spacing w:before="128" w:line="249" w:lineRule="auto"/>
        <w:ind w:left="955" w:right="2588"/>
        <w:jc w:val="both"/>
      </w:pPr>
      <w:r>
        <w:rPr>
          <w:w w:val="110"/>
        </w:rPr>
        <w:t xml:space="preserve">La feature TransactionStartTime est un horodatage, les donn´ees disponibles </w:t>
      </w:r>
      <w:r>
        <w:t xml:space="preserve">s’´etendent de 15 novembre 2018 au 13 f´evrier 2019, Nous pouvons difficilement </w:t>
      </w:r>
      <w:r>
        <w:rPr>
          <w:spacing w:val="2"/>
          <w:w w:val="109"/>
        </w:rPr>
        <w:t>d</w:t>
      </w:r>
      <w:r>
        <w:rPr>
          <w:spacing w:val="-87"/>
          <w:w w:val="148"/>
        </w:rPr>
        <w:t>´</w:t>
      </w:r>
      <w:r>
        <w:rPr>
          <w:spacing w:val="8"/>
          <w:w w:val="103"/>
        </w:rPr>
        <w:t>ecou</w:t>
      </w:r>
      <w:r>
        <w:rPr>
          <w:spacing w:val="13"/>
          <w:w w:val="103"/>
        </w:rPr>
        <w:t>p</w:t>
      </w:r>
      <w:r>
        <w:rPr>
          <w:spacing w:val="8"/>
          <w:w w:val="106"/>
        </w:rPr>
        <w:t>er</w:t>
      </w:r>
      <w:r>
        <w:rPr>
          <w:spacing w:val="-3"/>
          <w:w w:val="109"/>
        </w:rPr>
        <w:t xml:space="preserve"> </w:t>
      </w:r>
      <w:r>
        <w:rPr>
          <w:spacing w:val="-2"/>
          <w:w w:val="110"/>
        </w:rPr>
        <w:t>cette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transformer</w:t>
      </w:r>
      <w:r>
        <w:rPr>
          <w:spacing w:val="-4"/>
          <w:w w:val="110"/>
        </w:rPr>
        <w:t xml:space="preserve"> </w:t>
      </w:r>
      <w:r>
        <w:rPr>
          <w:spacing w:val="-2"/>
          <w:w w:val="110"/>
        </w:rPr>
        <w:t>cette</w:t>
      </w:r>
      <w:r>
        <w:rPr>
          <w:spacing w:val="-4"/>
          <w:w w:val="110"/>
        </w:rPr>
        <w:t xml:space="preserve"> </w:t>
      </w:r>
      <w:r>
        <w:rPr>
          <w:spacing w:val="-2"/>
          <w:w w:val="110"/>
        </w:rPr>
        <w:t>feature</w:t>
      </w:r>
      <w:r>
        <w:rPr>
          <w:spacing w:val="-4"/>
          <w:w w:val="110"/>
        </w:rPr>
        <w:t xml:space="preserve"> </w:t>
      </w:r>
      <w:r>
        <w:rPr>
          <w:spacing w:val="-2"/>
          <w:w w:val="110"/>
        </w:rPr>
        <w:t>pour</w:t>
      </w:r>
      <w:r>
        <w:rPr>
          <w:spacing w:val="-4"/>
          <w:w w:val="110"/>
        </w:rPr>
        <w:t xml:space="preserve"> </w:t>
      </w:r>
      <w:r>
        <w:rPr>
          <w:spacing w:val="-2"/>
          <w:w w:val="110"/>
        </w:rPr>
        <w:t>d´eterminer</w:t>
      </w:r>
      <w:r>
        <w:rPr>
          <w:spacing w:val="-4"/>
          <w:w w:val="110"/>
        </w:rPr>
        <w:t xml:space="preserve"> </w:t>
      </w:r>
      <w:r>
        <w:rPr>
          <w:spacing w:val="-2"/>
          <w:w w:val="110"/>
        </w:rPr>
        <w:t>un</w:t>
      </w:r>
      <w:r>
        <w:rPr>
          <w:spacing w:val="-4"/>
          <w:w w:val="110"/>
        </w:rPr>
        <w:t xml:space="preserve"> </w:t>
      </w:r>
      <w:r>
        <w:rPr>
          <w:spacing w:val="-2"/>
          <w:w w:val="110"/>
        </w:rPr>
        <w:t>comportement</w:t>
      </w:r>
      <w:r>
        <w:rPr>
          <w:spacing w:val="-4"/>
          <w:w w:val="110"/>
        </w:rPr>
        <w:t xml:space="preserve"> </w:t>
      </w:r>
      <w:r>
        <w:rPr>
          <w:spacing w:val="-2"/>
          <w:w w:val="110"/>
        </w:rPr>
        <w:t xml:space="preserve">sur </w:t>
      </w:r>
      <w:r>
        <w:rPr>
          <w:w w:val="110"/>
        </w:rPr>
        <w:t xml:space="preserve">une </w:t>
      </w:r>
      <w:r>
        <w:rPr>
          <w:spacing w:val="6"/>
          <w:w w:val="109"/>
        </w:rPr>
        <w:t>p</w:t>
      </w:r>
      <w:r>
        <w:rPr>
          <w:spacing w:val="-83"/>
          <w:w w:val="148"/>
        </w:rPr>
        <w:t>´</w:t>
      </w:r>
      <w:r>
        <w:rPr>
          <w:spacing w:val="12"/>
          <w:w w:val="102"/>
        </w:rPr>
        <w:t>eri</w:t>
      </w:r>
      <w:r>
        <w:rPr>
          <w:spacing w:val="17"/>
          <w:w w:val="102"/>
        </w:rPr>
        <w:t>o</w:t>
      </w:r>
      <w:r>
        <w:rPr>
          <w:spacing w:val="12"/>
          <w:w w:val="104"/>
        </w:rPr>
        <w:t>de</w:t>
      </w:r>
      <w:r>
        <w:rPr>
          <w:w w:val="109"/>
        </w:rPr>
        <w:t xml:space="preserve"> </w:t>
      </w:r>
      <w:r>
        <w:rPr>
          <w:w w:val="110"/>
        </w:rPr>
        <w:t>tel que les mois ou les jours.</w:t>
      </w:r>
    </w:p>
    <w:p w:rsidR="007804EE" w:rsidRDefault="00000000">
      <w:pPr>
        <w:pStyle w:val="Corpsdetexte"/>
        <w:spacing w:line="249" w:lineRule="auto"/>
        <w:ind w:left="955" w:right="2587"/>
        <w:jc w:val="both"/>
      </w:pPr>
      <w:r>
        <w:t>Nous avons d´ecid´e d’utiliser uniquement l’heure de la transaction pour identifier</w:t>
      </w:r>
      <w:r>
        <w:rPr>
          <w:spacing w:val="80"/>
          <w:w w:val="110"/>
        </w:rPr>
        <w:t xml:space="preserve"> </w:t>
      </w:r>
      <w:r>
        <w:rPr>
          <w:w w:val="110"/>
        </w:rPr>
        <w:t>un comportement une tendance de comportement.</w:t>
      </w:r>
    </w:p>
    <w:p w:rsidR="007804EE" w:rsidRDefault="007804EE">
      <w:pPr>
        <w:pStyle w:val="Corpsdetexte"/>
        <w:spacing w:before="9"/>
      </w:pPr>
    </w:p>
    <w:p w:rsidR="007804EE" w:rsidRDefault="00000000">
      <w:pPr>
        <w:pStyle w:val="Corpsdetexte"/>
        <w:spacing w:line="249" w:lineRule="auto"/>
        <w:ind w:left="955" w:right="2587" w:firstLine="298"/>
        <w:jc w:val="both"/>
      </w:pPr>
      <w:r>
        <w:rPr>
          <w:w w:val="105"/>
        </w:rPr>
        <w:t>En observant les graphiques ci-dessus nous pouvons observer que la distri- bution des transactions suit une courbe de gauss avec un creux durant le temps</w:t>
      </w:r>
      <w:r>
        <w:rPr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spacing w:val="35"/>
          <w:w w:val="105"/>
        </w:rPr>
        <w:t xml:space="preserve"> </w:t>
      </w:r>
      <w:r>
        <w:rPr>
          <w:w w:val="105"/>
        </w:rPr>
        <w:t>midi.</w:t>
      </w:r>
      <w:r>
        <w:rPr>
          <w:spacing w:val="40"/>
          <w:w w:val="105"/>
        </w:rPr>
        <w:t xml:space="preserve"> </w:t>
      </w:r>
      <w:r>
        <w:rPr>
          <w:w w:val="105"/>
        </w:rPr>
        <w:t>Nous</w:t>
      </w:r>
      <w:r>
        <w:rPr>
          <w:spacing w:val="35"/>
          <w:w w:val="105"/>
        </w:rPr>
        <w:t xml:space="preserve"> </w:t>
      </w:r>
      <w:r>
        <w:rPr>
          <w:w w:val="105"/>
        </w:rPr>
        <w:t>observons</w:t>
      </w:r>
      <w:r>
        <w:rPr>
          <w:spacing w:val="35"/>
          <w:w w:val="105"/>
        </w:rPr>
        <w:t xml:space="preserve"> </w:t>
      </w:r>
      <w:r>
        <w:rPr>
          <w:w w:val="105"/>
        </w:rPr>
        <w:t>que</w:t>
      </w:r>
      <w:r>
        <w:rPr>
          <w:spacing w:val="35"/>
          <w:w w:val="105"/>
        </w:rPr>
        <w:t xml:space="preserve"> </w:t>
      </w:r>
      <w:r>
        <w:rPr>
          <w:w w:val="105"/>
        </w:rPr>
        <w:t>la</w:t>
      </w:r>
      <w:r>
        <w:rPr>
          <w:spacing w:val="35"/>
          <w:w w:val="105"/>
        </w:rPr>
        <w:t xml:space="preserve"> </w:t>
      </w:r>
      <w:r>
        <w:rPr>
          <w:w w:val="105"/>
        </w:rPr>
        <w:t>distribution</w:t>
      </w:r>
      <w:r>
        <w:rPr>
          <w:spacing w:val="35"/>
          <w:w w:val="105"/>
        </w:rPr>
        <w:t xml:space="preserve"> </w:t>
      </w:r>
      <w:r>
        <w:rPr>
          <w:w w:val="105"/>
        </w:rPr>
        <w:t>des</w:t>
      </w:r>
      <w:r>
        <w:rPr>
          <w:spacing w:val="35"/>
          <w:w w:val="105"/>
        </w:rPr>
        <w:t xml:space="preserve"> </w:t>
      </w:r>
      <w:r>
        <w:rPr>
          <w:w w:val="105"/>
        </w:rPr>
        <w:t>transactions</w:t>
      </w:r>
      <w:r>
        <w:rPr>
          <w:spacing w:val="35"/>
          <w:w w:val="105"/>
        </w:rPr>
        <w:t xml:space="preserve"> </w:t>
      </w:r>
      <w:r>
        <w:rPr>
          <w:w w:val="105"/>
        </w:rPr>
        <w:t>frauduleuses</w:t>
      </w:r>
      <w:r>
        <w:rPr>
          <w:spacing w:val="35"/>
          <w:w w:val="105"/>
        </w:rPr>
        <w:t xml:space="preserve"> </w:t>
      </w:r>
      <w:r>
        <w:rPr>
          <w:w w:val="105"/>
        </w:rPr>
        <w:t>ne suit pas exactement la mˆeme distribution, La distribution semble plus uniforme est semble moins suivre une courbe de gauss avec un plus grand ´ecart-type.</w:t>
      </w:r>
    </w:p>
    <w:p w:rsidR="007804EE" w:rsidRDefault="00000000">
      <w:pPr>
        <w:pStyle w:val="Corpsdetexte"/>
        <w:spacing w:line="249" w:lineRule="auto"/>
        <w:ind w:left="955" w:right="2586"/>
      </w:pPr>
      <w:r>
        <w:rPr>
          <w:spacing w:val="-2"/>
          <w:w w:val="110"/>
        </w:rPr>
        <w:t>Pour</w:t>
      </w:r>
      <w:r>
        <w:rPr>
          <w:spacing w:val="-4"/>
          <w:w w:val="110"/>
        </w:rPr>
        <w:t xml:space="preserve"> </w:t>
      </w:r>
      <w:r>
        <w:rPr>
          <w:spacing w:val="-2"/>
          <w:w w:val="110"/>
        </w:rPr>
        <w:t>donner</w:t>
      </w:r>
      <w:r>
        <w:rPr>
          <w:spacing w:val="-4"/>
          <w:w w:val="110"/>
        </w:rPr>
        <w:t xml:space="preserve"> </w:t>
      </w:r>
      <w:r>
        <w:rPr>
          <w:spacing w:val="-2"/>
          <w:w w:val="110"/>
        </w:rPr>
        <w:t>plus</w:t>
      </w:r>
      <w:r>
        <w:rPr>
          <w:spacing w:val="-4"/>
          <w:w w:val="110"/>
        </w:rPr>
        <w:t xml:space="preserve"> </w:t>
      </w:r>
      <w:r>
        <w:rPr>
          <w:spacing w:val="-2"/>
          <w:w w:val="110"/>
        </w:rPr>
        <w:t>de</w:t>
      </w:r>
      <w:r>
        <w:rPr>
          <w:spacing w:val="-3"/>
          <w:w w:val="110"/>
        </w:rPr>
        <w:t xml:space="preserve"> </w:t>
      </w:r>
      <w:r>
        <w:rPr>
          <w:spacing w:val="-2"/>
          <w:w w:val="110"/>
        </w:rPr>
        <w:t>sens</w:t>
      </w:r>
      <w:r>
        <w:rPr>
          <w:spacing w:val="-4"/>
          <w:w w:val="110"/>
        </w:rPr>
        <w:t xml:space="preserve"> </w:t>
      </w:r>
      <w:proofErr w:type="gramStart"/>
      <w:r>
        <w:rPr>
          <w:spacing w:val="-2"/>
          <w:w w:val="110"/>
        </w:rPr>
        <w:t>au</w:t>
      </w:r>
      <w:r>
        <w:rPr>
          <w:spacing w:val="-4"/>
          <w:w w:val="110"/>
        </w:rPr>
        <w:t xml:space="preserve"> </w:t>
      </w:r>
      <w:r>
        <w:rPr>
          <w:spacing w:val="-2"/>
          <w:w w:val="110"/>
        </w:rPr>
        <w:t>observation</w:t>
      </w:r>
      <w:proofErr w:type="gramEnd"/>
      <w:r>
        <w:rPr>
          <w:spacing w:val="-4"/>
          <w:w w:val="110"/>
        </w:rPr>
        <w:t xml:space="preserve"> </w:t>
      </w:r>
      <w:r>
        <w:rPr>
          <w:spacing w:val="-2"/>
          <w:w w:val="110"/>
        </w:rPr>
        <w:t>nous</w:t>
      </w:r>
      <w:r>
        <w:rPr>
          <w:spacing w:val="-4"/>
          <w:w w:val="110"/>
        </w:rPr>
        <w:t xml:space="preserve"> </w:t>
      </w:r>
      <w:r>
        <w:rPr>
          <w:spacing w:val="-2"/>
          <w:w w:val="110"/>
        </w:rPr>
        <w:t>nous</w:t>
      </w:r>
      <w:r>
        <w:rPr>
          <w:spacing w:val="-3"/>
          <w:w w:val="110"/>
        </w:rPr>
        <w:t xml:space="preserve"> </w:t>
      </w:r>
      <w:r>
        <w:rPr>
          <w:spacing w:val="-2"/>
          <w:w w:val="110"/>
        </w:rPr>
        <w:t>int´eressons</w:t>
      </w:r>
      <w:r>
        <w:rPr>
          <w:spacing w:val="-4"/>
          <w:w w:val="110"/>
        </w:rPr>
        <w:t xml:space="preserve"> </w:t>
      </w:r>
      <w:r>
        <w:rPr>
          <w:spacing w:val="-52"/>
          <w:w w:val="128"/>
        </w:rPr>
        <w:t>`</w:t>
      </w:r>
      <w:r>
        <w:rPr>
          <w:spacing w:val="48"/>
          <w:w w:val="91"/>
        </w:rPr>
        <w:t>a</w:t>
      </w:r>
      <w:r>
        <w:rPr>
          <w:spacing w:val="-3"/>
          <w:w w:val="109"/>
        </w:rPr>
        <w:t xml:space="preserve"> </w:t>
      </w:r>
      <w:r>
        <w:rPr>
          <w:spacing w:val="-2"/>
          <w:w w:val="110"/>
        </w:rPr>
        <w:t>la</w:t>
      </w:r>
      <w:r>
        <w:rPr>
          <w:spacing w:val="-4"/>
          <w:w w:val="110"/>
        </w:rPr>
        <w:t xml:space="preserve"> </w:t>
      </w:r>
      <w:r>
        <w:rPr>
          <w:spacing w:val="-2"/>
          <w:w w:val="110"/>
        </w:rPr>
        <w:t xml:space="preserve">proportion </w:t>
      </w:r>
      <w:r>
        <w:rPr>
          <w:w w:val="110"/>
        </w:rPr>
        <w:t>de transaction frauduleuse en fonction de l’heure.</w:t>
      </w:r>
    </w:p>
    <w:p w:rsidR="007804EE" w:rsidRDefault="00000000">
      <w:pPr>
        <w:pStyle w:val="Corpsdetexte"/>
        <w:ind w:left="955"/>
      </w:pPr>
      <w:r>
        <w:rPr>
          <w:w w:val="105"/>
        </w:rPr>
        <w:t>Nous</w:t>
      </w:r>
      <w:r>
        <w:rPr>
          <w:spacing w:val="40"/>
          <w:w w:val="105"/>
        </w:rPr>
        <w:t xml:space="preserve"> </w:t>
      </w:r>
      <w:r>
        <w:rPr>
          <w:w w:val="105"/>
        </w:rPr>
        <w:t>pouvons</w:t>
      </w:r>
      <w:r>
        <w:rPr>
          <w:spacing w:val="41"/>
          <w:w w:val="105"/>
        </w:rPr>
        <w:t xml:space="preserve"> </w:t>
      </w:r>
      <w:r>
        <w:rPr>
          <w:w w:val="105"/>
        </w:rPr>
        <w:t>observer</w:t>
      </w:r>
      <w:r>
        <w:rPr>
          <w:spacing w:val="40"/>
          <w:w w:val="105"/>
        </w:rPr>
        <w:t xml:space="preserve"> </w:t>
      </w:r>
      <w:r>
        <w:rPr>
          <w:w w:val="105"/>
        </w:rPr>
        <w:t>que</w:t>
      </w:r>
      <w:r>
        <w:rPr>
          <w:spacing w:val="40"/>
          <w:w w:val="105"/>
        </w:rPr>
        <w:t xml:space="preserve"> </w:t>
      </w:r>
      <w:r>
        <w:rPr>
          <w:w w:val="105"/>
        </w:rPr>
        <w:t>la</w:t>
      </w:r>
      <w:r>
        <w:rPr>
          <w:spacing w:val="41"/>
          <w:w w:val="105"/>
        </w:rPr>
        <w:t xml:space="preserve"> </w:t>
      </w:r>
      <w:r>
        <w:rPr>
          <w:w w:val="105"/>
        </w:rPr>
        <w:t>proportion</w:t>
      </w:r>
      <w:r>
        <w:rPr>
          <w:spacing w:val="40"/>
          <w:w w:val="105"/>
        </w:rPr>
        <w:t xml:space="preserve"> </w:t>
      </w:r>
      <w:r>
        <w:rPr>
          <w:w w:val="105"/>
        </w:rPr>
        <w:t>de</w:t>
      </w:r>
      <w:r>
        <w:rPr>
          <w:spacing w:val="41"/>
          <w:w w:val="105"/>
        </w:rPr>
        <w:t xml:space="preserve"> </w:t>
      </w:r>
      <w:r>
        <w:rPr>
          <w:w w:val="105"/>
        </w:rPr>
        <w:t>transaction</w:t>
      </w:r>
      <w:r>
        <w:rPr>
          <w:spacing w:val="40"/>
          <w:w w:val="105"/>
        </w:rPr>
        <w:t xml:space="preserve"> </w:t>
      </w:r>
      <w:r>
        <w:rPr>
          <w:w w:val="105"/>
        </w:rPr>
        <w:t>frauduleuse</w:t>
      </w:r>
      <w:r>
        <w:rPr>
          <w:spacing w:val="41"/>
          <w:w w:val="105"/>
        </w:rPr>
        <w:t xml:space="preserve"> </w:t>
      </w:r>
      <w:r>
        <w:rPr>
          <w:w w:val="105"/>
        </w:rPr>
        <w:t>est</w:t>
      </w:r>
      <w:r>
        <w:rPr>
          <w:spacing w:val="40"/>
          <w:w w:val="105"/>
        </w:rPr>
        <w:t xml:space="preserve"> </w:t>
      </w:r>
      <w:r>
        <w:rPr>
          <w:spacing w:val="-4"/>
          <w:w w:val="105"/>
        </w:rPr>
        <w:t>plus</w:t>
      </w:r>
    </w:p>
    <w:p w:rsidR="007804EE" w:rsidRDefault="00000000">
      <w:pPr>
        <w:pStyle w:val="Corpsdetexte"/>
        <w:spacing w:before="8"/>
        <w:ind w:left="949"/>
      </w:pPr>
      <w:r>
        <w:rPr>
          <w:spacing w:val="-2"/>
          <w:w w:val="110"/>
        </w:rPr>
        <w:t>´elev´ee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durant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la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nuit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et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le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temps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de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midi.</w:t>
      </w:r>
    </w:p>
    <w:p w:rsidR="007804EE" w:rsidRDefault="007804EE">
      <w:pPr>
        <w:sectPr w:rsidR="007804EE">
          <w:pgSz w:w="12240" w:h="15840"/>
          <w:pgMar w:top="1820" w:right="100" w:bottom="1920" w:left="1720" w:header="0" w:footer="1737" w:gutter="0"/>
          <w:cols w:space="720"/>
        </w:sectPr>
      </w:pPr>
    </w:p>
    <w:p w:rsidR="007804EE" w:rsidRDefault="007804EE">
      <w:pPr>
        <w:pStyle w:val="Corpsdetexte"/>
      </w:pPr>
    </w:p>
    <w:p w:rsidR="007804EE" w:rsidRDefault="007804EE">
      <w:pPr>
        <w:pStyle w:val="Corpsdetexte"/>
      </w:pPr>
    </w:p>
    <w:p w:rsidR="007804EE" w:rsidRDefault="007804EE">
      <w:pPr>
        <w:pStyle w:val="Corpsdetexte"/>
        <w:spacing w:before="10"/>
        <w:rPr>
          <w:sz w:val="19"/>
        </w:rPr>
      </w:pPr>
    </w:p>
    <w:p w:rsidR="007804EE" w:rsidRDefault="00000000">
      <w:pPr>
        <w:pStyle w:val="Corpsdetexte"/>
        <w:spacing w:line="249" w:lineRule="auto"/>
        <w:ind w:left="955" w:right="2586"/>
      </w:pPr>
      <w:r>
        <w:rPr>
          <w:spacing w:val="-2"/>
          <w:w w:val="110"/>
        </w:rPr>
        <w:t>Nous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avons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d´ecid´e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de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transformer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la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feature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TransactionStartTime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en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une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 xml:space="preserve">fea- </w:t>
      </w:r>
      <w:r>
        <w:rPr>
          <w:w w:val="110"/>
        </w:rPr>
        <w:t>ture cat´</w:t>
      </w:r>
      <w:proofErr w:type="gramStart"/>
      <w:r>
        <w:rPr>
          <w:w w:val="110"/>
        </w:rPr>
        <w:t>egorielle:</w:t>
      </w:r>
      <w:proofErr w:type="gramEnd"/>
    </w:p>
    <w:p w:rsidR="007804EE" w:rsidRDefault="007804EE">
      <w:pPr>
        <w:pStyle w:val="Corpsdetexte"/>
      </w:pPr>
    </w:p>
    <w:p w:rsidR="007804EE" w:rsidRDefault="00000000">
      <w:pPr>
        <w:pStyle w:val="Paragraphedeliste"/>
        <w:numPr>
          <w:ilvl w:val="0"/>
          <w:numId w:val="1"/>
        </w:numPr>
        <w:tabs>
          <w:tab w:val="left" w:pos="1454"/>
        </w:tabs>
        <w:spacing w:before="168"/>
        <w:rPr>
          <w:sz w:val="20"/>
        </w:rPr>
      </w:pPr>
      <w:proofErr w:type="gramStart"/>
      <w:r>
        <w:rPr>
          <w:sz w:val="20"/>
        </w:rPr>
        <w:t>1:</w:t>
      </w:r>
      <w:proofErr w:type="gramEnd"/>
      <w:r>
        <w:rPr>
          <w:spacing w:val="49"/>
          <w:sz w:val="20"/>
        </w:rPr>
        <w:t xml:space="preserve"> </w:t>
      </w:r>
      <w:r>
        <w:rPr>
          <w:sz w:val="20"/>
        </w:rPr>
        <w:t>Morning</w:t>
      </w:r>
      <w:r>
        <w:rPr>
          <w:spacing w:val="25"/>
          <w:sz w:val="20"/>
        </w:rPr>
        <w:t xml:space="preserve"> </w:t>
      </w:r>
      <w:r>
        <w:rPr>
          <w:sz w:val="20"/>
        </w:rPr>
        <w:t>04h00</w:t>
      </w:r>
      <w:r>
        <w:rPr>
          <w:spacing w:val="25"/>
          <w:sz w:val="20"/>
        </w:rPr>
        <w:t xml:space="preserve"> </w:t>
      </w:r>
      <w:r>
        <w:rPr>
          <w:sz w:val="20"/>
        </w:rPr>
        <w:t>-</w:t>
      </w:r>
      <w:r>
        <w:rPr>
          <w:spacing w:val="24"/>
          <w:sz w:val="20"/>
        </w:rPr>
        <w:t xml:space="preserve"> </w:t>
      </w:r>
      <w:r>
        <w:rPr>
          <w:spacing w:val="-2"/>
          <w:sz w:val="20"/>
        </w:rPr>
        <w:t>11h59</w:t>
      </w:r>
    </w:p>
    <w:p w:rsidR="007804EE" w:rsidRDefault="00000000">
      <w:pPr>
        <w:pStyle w:val="Paragraphedeliste"/>
        <w:numPr>
          <w:ilvl w:val="0"/>
          <w:numId w:val="1"/>
        </w:numPr>
        <w:tabs>
          <w:tab w:val="left" w:pos="1454"/>
        </w:tabs>
        <w:spacing w:before="169"/>
        <w:rPr>
          <w:sz w:val="20"/>
        </w:rPr>
      </w:pPr>
      <w:proofErr w:type="gramStart"/>
      <w:r>
        <w:rPr>
          <w:sz w:val="20"/>
        </w:rPr>
        <w:t>2:</w:t>
      </w:r>
      <w:proofErr w:type="gramEnd"/>
      <w:r>
        <w:rPr>
          <w:spacing w:val="46"/>
          <w:sz w:val="20"/>
        </w:rPr>
        <w:t xml:space="preserve"> </w:t>
      </w:r>
      <w:r>
        <w:rPr>
          <w:sz w:val="20"/>
        </w:rPr>
        <w:t>Lunch</w:t>
      </w:r>
      <w:r>
        <w:rPr>
          <w:spacing w:val="22"/>
          <w:sz w:val="20"/>
        </w:rPr>
        <w:t xml:space="preserve"> </w:t>
      </w:r>
      <w:r>
        <w:rPr>
          <w:sz w:val="20"/>
        </w:rPr>
        <w:t>12h00</w:t>
      </w:r>
      <w:r>
        <w:rPr>
          <w:spacing w:val="23"/>
          <w:sz w:val="20"/>
        </w:rPr>
        <w:t xml:space="preserve"> </w:t>
      </w:r>
      <w:r>
        <w:rPr>
          <w:sz w:val="20"/>
        </w:rPr>
        <w:t>-</w:t>
      </w:r>
      <w:r>
        <w:rPr>
          <w:spacing w:val="22"/>
          <w:sz w:val="20"/>
        </w:rPr>
        <w:t xml:space="preserve"> </w:t>
      </w:r>
      <w:r>
        <w:rPr>
          <w:spacing w:val="-2"/>
          <w:sz w:val="20"/>
        </w:rPr>
        <w:t>13h59</w:t>
      </w:r>
    </w:p>
    <w:p w:rsidR="007804EE" w:rsidRDefault="00000000">
      <w:pPr>
        <w:pStyle w:val="Paragraphedeliste"/>
        <w:numPr>
          <w:ilvl w:val="0"/>
          <w:numId w:val="1"/>
        </w:numPr>
        <w:tabs>
          <w:tab w:val="left" w:pos="1454"/>
        </w:tabs>
        <w:spacing w:before="168"/>
        <w:rPr>
          <w:sz w:val="20"/>
        </w:rPr>
      </w:pPr>
      <w:proofErr w:type="gramStart"/>
      <w:r>
        <w:rPr>
          <w:sz w:val="20"/>
        </w:rPr>
        <w:t>3:</w:t>
      </w:r>
      <w:proofErr w:type="gramEnd"/>
      <w:r>
        <w:rPr>
          <w:spacing w:val="54"/>
          <w:sz w:val="20"/>
        </w:rPr>
        <w:t xml:space="preserve"> </w:t>
      </w:r>
      <w:r>
        <w:rPr>
          <w:sz w:val="20"/>
        </w:rPr>
        <w:t>Afternoon</w:t>
      </w:r>
      <w:r>
        <w:rPr>
          <w:spacing w:val="29"/>
          <w:sz w:val="20"/>
        </w:rPr>
        <w:t xml:space="preserve"> </w:t>
      </w:r>
      <w:r>
        <w:rPr>
          <w:sz w:val="20"/>
        </w:rPr>
        <w:t>12h00</w:t>
      </w:r>
      <w:r>
        <w:rPr>
          <w:spacing w:val="29"/>
          <w:sz w:val="20"/>
        </w:rPr>
        <w:t xml:space="preserve"> </w:t>
      </w:r>
      <w:r>
        <w:rPr>
          <w:sz w:val="20"/>
        </w:rPr>
        <w:t>-</w:t>
      </w:r>
      <w:r>
        <w:rPr>
          <w:spacing w:val="29"/>
          <w:sz w:val="20"/>
        </w:rPr>
        <w:t xml:space="preserve"> </w:t>
      </w:r>
      <w:r>
        <w:rPr>
          <w:spacing w:val="-4"/>
          <w:sz w:val="20"/>
        </w:rPr>
        <w:t>19h59</w:t>
      </w:r>
    </w:p>
    <w:p w:rsidR="007804EE" w:rsidRDefault="00000000">
      <w:pPr>
        <w:pStyle w:val="Paragraphedeliste"/>
        <w:numPr>
          <w:ilvl w:val="0"/>
          <w:numId w:val="1"/>
        </w:numPr>
        <w:tabs>
          <w:tab w:val="left" w:pos="1454"/>
        </w:tabs>
        <w:spacing w:before="169"/>
        <w:rPr>
          <w:sz w:val="20"/>
        </w:rPr>
      </w:pPr>
      <w:proofErr w:type="gramStart"/>
      <w:r>
        <w:rPr>
          <w:sz w:val="20"/>
        </w:rPr>
        <w:t>4:</w:t>
      </w:r>
      <w:proofErr w:type="gramEnd"/>
      <w:r>
        <w:rPr>
          <w:spacing w:val="47"/>
          <w:sz w:val="20"/>
        </w:rPr>
        <w:t xml:space="preserve"> </w:t>
      </w:r>
      <w:r>
        <w:rPr>
          <w:sz w:val="20"/>
        </w:rPr>
        <w:t>Night</w:t>
      </w:r>
      <w:r>
        <w:rPr>
          <w:spacing w:val="23"/>
          <w:sz w:val="20"/>
        </w:rPr>
        <w:t xml:space="preserve"> </w:t>
      </w:r>
      <w:r>
        <w:rPr>
          <w:sz w:val="20"/>
        </w:rPr>
        <w:t>20h00</w:t>
      </w:r>
      <w:r>
        <w:rPr>
          <w:spacing w:val="23"/>
          <w:sz w:val="20"/>
        </w:rPr>
        <w:t xml:space="preserve"> </w:t>
      </w:r>
      <w:r>
        <w:rPr>
          <w:sz w:val="20"/>
        </w:rPr>
        <w:t>-</w:t>
      </w:r>
      <w:r>
        <w:rPr>
          <w:spacing w:val="23"/>
          <w:sz w:val="20"/>
        </w:rPr>
        <w:t xml:space="preserve"> </w:t>
      </w:r>
      <w:r>
        <w:rPr>
          <w:spacing w:val="-2"/>
          <w:sz w:val="20"/>
        </w:rPr>
        <w:t>03h59</w:t>
      </w:r>
    </w:p>
    <w:p w:rsidR="007804EE" w:rsidRDefault="00000000">
      <w:pPr>
        <w:pStyle w:val="Corpsdetexte"/>
        <w:spacing w:before="168"/>
        <w:ind w:left="1254"/>
      </w:pPr>
      <w:r>
        <w:rPr>
          <w:w w:val="105"/>
        </w:rPr>
        <w:t>Observons</w:t>
      </w:r>
      <w:r>
        <w:rPr>
          <w:spacing w:val="20"/>
          <w:w w:val="105"/>
        </w:rPr>
        <w:t xml:space="preserve"> </w:t>
      </w:r>
      <w:r>
        <w:rPr>
          <w:w w:val="105"/>
        </w:rPr>
        <w:t>la</w:t>
      </w:r>
      <w:r>
        <w:rPr>
          <w:spacing w:val="20"/>
          <w:w w:val="105"/>
        </w:rPr>
        <w:t xml:space="preserve"> </w:t>
      </w:r>
      <w:r>
        <w:rPr>
          <w:w w:val="105"/>
        </w:rPr>
        <w:t>distribution</w:t>
      </w:r>
      <w:r>
        <w:rPr>
          <w:spacing w:val="21"/>
          <w:w w:val="105"/>
        </w:rPr>
        <w:t xml:space="preserve"> </w:t>
      </w:r>
      <w:r>
        <w:rPr>
          <w:w w:val="105"/>
        </w:rPr>
        <w:t>des</w:t>
      </w:r>
      <w:r>
        <w:rPr>
          <w:spacing w:val="20"/>
          <w:w w:val="105"/>
        </w:rPr>
        <w:t xml:space="preserve"> </w:t>
      </w:r>
      <w:r>
        <w:rPr>
          <w:w w:val="105"/>
        </w:rPr>
        <w:t>transactions</w:t>
      </w:r>
      <w:r>
        <w:rPr>
          <w:spacing w:val="21"/>
          <w:w w:val="105"/>
        </w:rPr>
        <w:t xml:space="preserve"> </w:t>
      </w:r>
      <w:r>
        <w:rPr>
          <w:w w:val="105"/>
        </w:rPr>
        <w:t>avec</w:t>
      </w:r>
      <w:r>
        <w:rPr>
          <w:spacing w:val="20"/>
          <w:w w:val="105"/>
        </w:rPr>
        <w:t xml:space="preserve"> </w:t>
      </w:r>
      <w:r>
        <w:rPr>
          <w:w w:val="105"/>
        </w:rPr>
        <w:t>la</w:t>
      </w:r>
      <w:r>
        <w:rPr>
          <w:spacing w:val="21"/>
          <w:w w:val="105"/>
        </w:rPr>
        <w:t xml:space="preserve"> </w:t>
      </w:r>
      <w:r>
        <w:rPr>
          <w:w w:val="105"/>
        </w:rPr>
        <w:t>nouvelle</w:t>
      </w:r>
      <w:r>
        <w:rPr>
          <w:spacing w:val="20"/>
          <w:w w:val="105"/>
        </w:rPr>
        <w:t xml:space="preserve"> </w:t>
      </w:r>
      <w:r>
        <w:rPr>
          <w:spacing w:val="-2"/>
          <w:w w:val="105"/>
        </w:rPr>
        <w:t>feature.</w:t>
      </w:r>
    </w:p>
    <w:p w:rsidR="007804EE" w:rsidRDefault="007804EE">
      <w:pPr>
        <w:pStyle w:val="Corpsdetexte"/>
        <w:spacing w:before="7"/>
        <w:rPr>
          <w:sz w:val="21"/>
        </w:rPr>
      </w:pPr>
    </w:p>
    <w:p w:rsidR="007804EE" w:rsidRDefault="00000000">
      <w:pPr>
        <w:pStyle w:val="Corpsdetexte"/>
        <w:spacing w:line="249" w:lineRule="auto"/>
        <w:ind w:left="955" w:right="2586" w:firstLine="298"/>
      </w:pPr>
      <w:r>
        <w:rPr>
          <w:w w:val="110"/>
        </w:rPr>
        <w:t xml:space="preserve">Avec la transformation de la feature TransactionStartTime en une feature </w:t>
      </w:r>
      <w:r>
        <w:t>cat´egorielle</w:t>
      </w:r>
      <w:r>
        <w:rPr>
          <w:spacing w:val="29"/>
        </w:rPr>
        <w:t xml:space="preserve"> </w:t>
      </w:r>
      <w:r>
        <w:t>nous</w:t>
      </w:r>
      <w:r>
        <w:rPr>
          <w:spacing w:val="29"/>
        </w:rPr>
        <w:t xml:space="preserve"> </w:t>
      </w:r>
      <w:r>
        <w:t>observons</w:t>
      </w:r>
      <w:r>
        <w:rPr>
          <w:spacing w:val="30"/>
        </w:rPr>
        <w:t xml:space="preserve"> </w:t>
      </w:r>
      <w:r>
        <w:t>que</w:t>
      </w:r>
      <w:r>
        <w:rPr>
          <w:spacing w:val="29"/>
        </w:rPr>
        <w:t xml:space="preserve"> </w:t>
      </w:r>
      <w:r>
        <w:t>la</w:t>
      </w:r>
      <w:r>
        <w:rPr>
          <w:spacing w:val="30"/>
        </w:rPr>
        <w:t xml:space="preserve"> </w:t>
      </w:r>
      <w:r>
        <w:t>proportion</w:t>
      </w:r>
      <w:r>
        <w:rPr>
          <w:spacing w:val="29"/>
        </w:rPr>
        <w:t xml:space="preserve"> </w:t>
      </w:r>
      <w:r>
        <w:t>de</w:t>
      </w:r>
      <w:r>
        <w:rPr>
          <w:spacing w:val="30"/>
        </w:rPr>
        <w:t xml:space="preserve"> </w:t>
      </w:r>
      <w:r>
        <w:t>transaction</w:t>
      </w:r>
      <w:r>
        <w:rPr>
          <w:spacing w:val="29"/>
        </w:rPr>
        <w:t xml:space="preserve"> </w:t>
      </w:r>
      <w:r>
        <w:t>frauduleuse</w:t>
      </w:r>
      <w:r>
        <w:rPr>
          <w:spacing w:val="30"/>
        </w:rPr>
        <w:t xml:space="preserve"> </w:t>
      </w:r>
      <w:r>
        <w:t>est</w:t>
      </w:r>
      <w:r>
        <w:rPr>
          <w:spacing w:val="29"/>
        </w:rPr>
        <w:t xml:space="preserve"> </w:t>
      </w:r>
      <w:r>
        <w:rPr>
          <w:spacing w:val="-4"/>
        </w:rPr>
        <w:t>plus</w:t>
      </w:r>
    </w:p>
    <w:p w:rsidR="007804EE" w:rsidRDefault="00000000">
      <w:pPr>
        <w:pStyle w:val="Corpsdetexte"/>
        <w:ind w:left="949"/>
      </w:pPr>
      <w:r>
        <w:rPr>
          <w:spacing w:val="-2"/>
          <w:w w:val="110"/>
        </w:rPr>
        <w:t>´elev´ee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durant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la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nuit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et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le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temps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de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midi.</w:t>
      </w:r>
    </w:p>
    <w:p w:rsidR="007804EE" w:rsidRDefault="00000000">
      <w:pPr>
        <w:pStyle w:val="Corpsdetexte"/>
        <w:spacing w:before="9" w:line="249" w:lineRule="auto"/>
        <w:ind w:left="955" w:right="2586"/>
      </w:pPr>
      <w:r>
        <w:t>Avec</w:t>
      </w:r>
      <w:r>
        <w:rPr>
          <w:spacing w:val="40"/>
        </w:rPr>
        <w:t xml:space="preserve"> </w:t>
      </w:r>
      <w:r>
        <w:t>cette</w:t>
      </w:r>
      <w:r>
        <w:rPr>
          <w:spacing w:val="40"/>
        </w:rPr>
        <w:t xml:space="preserve"> </w:t>
      </w:r>
      <w:r>
        <w:t>transformation</w:t>
      </w:r>
      <w:r>
        <w:rPr>
          <w:spacing w:val="40"/>
        </w:rPr>
        <w:t xml:space="preserve"> </w:t>
      </w:r>
      <w:r>
        <w:t>nous</w:t>
      </w:r>
      <w:r>
        <w:rPr>
          <w:spacing w:val="40"/>
        </w:rPr>
        <w:t xml:space="preserve"> </w:t>
      </w:r>
      <w:r>
        <w:t>avons</w:t>
      </w:r>
      <w:r>
        <w:rPr>
          <w:spacing w:val="40"/>
        </w:rPr>
        <w:t xml:space="preserve"> </w:t>
      </w:r>
      <w:r>
        <w:t>accrue</w:t>
      </w:r>
      <w:r>
        <w:rPr>
          <w:spacing w:val="40"/>
        </w:rPr>
        <w:t xml:space="preserve"> </w:t>
      </w:r>
      <w:r>
        <w:t>l’importance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cette</w:t>
      </w:r>
      <w:r>
        <w:rPr>
          <w:spacing w:val="40"/>
        </w:rPr>
        <w:t xml:space="preserve"> </w:t>
      </w:r>
      <w:r>
        <w:t>features</w:t>
      </w:r>
      <w:r>
        <w:rPr>
          <w:spacing w:val="40"/>
        </w:rPr>
        <w:t xml:space="preserve"> </w:t>
      </w:r>
      <w:r>
        <w:t xml:space="preserve">pour </w:t>
      </w:r>
      <w:r>
        <w:rPr>
          <w:w w:val="110"/>
        </w:rPr>
        <w:t xml:space="preserve">notre </w:t>
      </w:r>
      <w:r>
        <w:rPr>
          <w:spacing w:val="12"/>
          <w:w w:val="104"/>
        </w:rPr>
        <w:t>m</w:t>
      </w:r>
      <w:r>
        <w:rPr>
          <w:spacing w:val="17"/>
          <w:w w:val="104"/>
        </w:rPr>
        <w:t>o</w:t>
      </w:r>
      <w:r>
        <w:rPr>
          <w:spacing w:val="6"/>
          <w:w w:val="111"/>
        </w:rPr>
        <w:t>d</w:t>
      </w:r>
      <w:r>
        <w:rPr>
          <w:spacing w:val="-83"/>
          <w:w w:val="150"/>
        </w:rPr>
        <w:t>`</w:t>
      </w:r>
      <w:r>
        <w:rPr>
          <w:spacing w:val="12"/>
          <w:w w:val="102"/>
        </w:rPr>
        <w:t>ele.</w:t>
      </w:r>
    </w:p>
    <w:p w:rsidR="007804EE" w:rsidRDefault="007804EE">
      <w:pPr>
        <w:pStyle w:val="Corpsdetexte"/>
      </w:pPr>
    </w:p>
    <w:p w:rsidR="007804EE" w:rsidRDefault="007804EE">
      <w:pPr>
        <w:pStyle w:val="Corpsdetexte"/>
      </w:pPr>
    </w:p>
    <w:p w:rsidR="007804EE" w:rsidRDefault="00000000">
      <w:pPr>
        <w:pStyle w:val="Titre1"/>
        <w:numPr>
          <w:ilvl w:val="0"/>
          <w:numId w:val="2"/>
        </w:numPr>
        <w:tabs>
          <w:tab w:val="left" w:pos="1439"/>
          <w:tab w:val="left" w:pos="1440"/>
        </w:tabs>
        <w:spacing w:before="129"/>
      </w:pPr>
      <w:bookmarkStart w:id="10" w:name="Unbalanced_Data"/>
      <w:bookmarkStart w:id="11" w:name="_bookmark5"/>
      <w:bookmarkEnd w:id="10"/>
      <w:bookmarkEnd w:id="11"/>
      <w:r>
        <w:rPr>
          <w:spacing w:val="-6"/>
        </w:rPr>
        <w:t>Unbalanced</w:t>
      </w:r>
      <w:r>
        <w:rPr>
          <w:spacing w:val="13"/>
        </w:rPr>
        <w:t xml:space="preserve"> </w:t>
      </w:r>
      <w:r>
        <w:rPr>
          <w:spacing w:val="-4"/>
        </w:rPr>
        <w:t>Data</w:t>
      </w:r>
    </w:p>
    <w:p w:rsidR="007804EE" w:rsidRDefault="00000000">
      <w:pPr>
        <w:pStyle w:val="Corpsdetexte"/>
        <w:spacing w:before="188" w:line="249" w:lineRule="auto"/>
        <w:ind w:left="955" w:right="2258"/>
      </w:pPr>
      <w:r>
        <w:rPr>
          <w:w w:val="105"/>
        </w:rPr>
        <w:t>Pour palier au probl`eme de donn´ees d´es´equilibr´ees il nous est possible de tra- vailler</w:t>
      </w:r>
      <w:r>
        <w:rPr>
          <w:spacing w:val="-14"/>
          <w:w w:val="105"/>
        </w:rPr>
        <w:t xml:space="preserve"> </w:t>
      </w:r>
      <w:r>
        <w:rPr>
          <w:w w:val="105"/>
        </w:rPr>
        <w:t>avec</w:t>
      </w:r>
      <w:r>
        <w:rPr>
          <w:spacing w:val="-13"/>
          <w:w w:val="105"/>
        </w:rPr>
        <w:t xml:space="preserve"> </w:t>
      </w:r>
      <w:r>
        <w:rPr>
          <w:w w:val="105"/>
        </w:rPr>
        <w:t>plusieurs</w:t>
      </w:r>
      <w:r>
        <w:rPr>
          <w:spacing w:val="-13"/>
          <w:w w:val="105"/>
        </w:rPr>
        <w:t xml:space="preserve"> </w:t>
      </w:r>
      <w:r>
        <w:rPr>
          <w:spacing w:val="3"/>
          <w:w w:val="99"/>
        </w:rPr>
        <w:t>m</w:t>
      </w:r>
      <w:r>
        <w:rPr>
          <w:spacing w:val="-86"/>
          <w:w w:val="142"/>
        </w:rPr>
        <w:t>´</w:t>
      </w:r>
      <w:r>
        <w:rPr>
          <w:spacing w:val="9"/>
          <w:w w:val="102"/>
        </w:rPr>
        <w:t>eth</w:t>
      </w:r>
      <w:r>
        <w:rPr>
          <w:spacing w:val="14"/>
          <w:w w:val="102"/>
        </w:rPr>
        <w:t>o</w:t>
      </w:r>
      <w:r>
        <w:rPr>
          <w:spacing w:val="9"/>
          <w:w w:val="98"/>
        </w:rPr>
        <w:t>des.</w:t>
      </w:r>
      <w:r>
        <w:rPr>
          <w:w w:val="105"/>
        </w:rPr>
        <w:t xml:space="preserve"> Nous</w:t>
      </w:r>
      <w:r>
        <w:rPr>
          <w:spacing w:val="-13"/>
          <w:w w:val="105"/>
        </w:rPr>
        <w:t xml:space="preserve"> </w:t>
      </w:r>
      <w:r>
        <w:rPr>
          <w:w w:val="105"/>
        </w:rPr>
        <w:t>pouvons</w:t>
      </w:r>
      <w:r>
        <w:rPr>
          <w:spacing w:val="-13"/>
          <w:w w:val="105"/>
        </w:rPr>
        <w:t xml:space="preserve"> </w:t>
      </w:r>
      <w:r>
        <w:rPr>
          <w:w w:val="105"/>
        </w:rPr>
        <w:t>utiliser</w:t>
      </w:r>
      <w:r>
        <w:rPr>
          <w:spacing w:val="-13"/>
          <w:w w:val="105"/>
        </w:rPr>
        <w:t xml:space="preserve"> </w:t>
      </w:r>
      <w:r>
        <w:rPr>
          <w:w w:val="105"/>
        </w:rPr>
        <w:t>des</w:t>
      </w:r>
      <w:r>
        <w:rPr>
          <w:spacing w:val="-13"/>
          <w:w w:val="105"/>
        </w:rPr>
        <w:t xml:space="preserve"> </w:t>
      </w:r>
      <w:r>
        <w:rPr>
          <w:spacing w:val="4"/>
          <w:w w:val="99"/>
        </w:rPr>
        <w:t>m</w:t>
      </w:r>
      <w:r>
        <w:rPr>
          <w:spacing w:val="-85"/>
          <w:w w:val="142"/>
        </w:rPr>
        <w:t>´</w:t>
      </w:r>
      <w:r>
        <w:rPr>
          <w:spacing w:val="10"/>
          <w:w w:val="102"/>
        </w:rPr>
        <w:t>eth</w:t>
      </w:r>
      <w:r>
        <w:rPr>
          <w:spacing w:val="15"/>
          <w:w w:val="102"/>
        </w:rPr>
        <w:t>o</w:t>
      </w:r>
      <w:r>
        <w:rPr>
          <w:spacing w:val="10"/>
          <w:w w:val="97"/>
        </w:rPr>
        <w:t>des</w:t>
      </w:r>
      <w:r>
        <w:rPr>
          <w:spacing w:val="-12"/>
          <w:w w:val="104"/>
        </w:rPr>
        <w:t xml:space="preserve"> </w:t>
      </w:r>
      <w:r>
        <w:rPr>
          <w:w w:val="105"/>
        </w:rPr>
        <w:t>d’Oversampling ou d’Undersampling ou encore une combinaison des deux.</w:t>
      </w:r>
    </w:p>
    <w:p w:rsidR="007804EE" w:rsidRDefault="00000000">
      <w:pPr>
        <w:pStyle w:val="Corpsdetexte"/>
        <w:spacing w:line="249" w:lineRule="auto"/>
        <w:ind w:left="955" w:right="2555"/>
        <w:jc w:val="both"/>
      </w:pPr>
      <w:r>
        <w:rPr>
          <w:w w:val="105"/>
        </w:rPr>
        <w:t xml:space="preserve">Nous avons d´ecider d’utiliser la </w:t>
      </w:r>
      <w:r>
        <w:rPr>
          <w:spacing w:val="6"/>
          <w:w w:val="98"/>
        </w:rPr>
        <w:t>m</w:t>
      </w:r>
      <w:r>
        <w:rPr>
          <w:spacing w:val="-83"/>
          <w:w w:val="141"/>
        </w:rPr>
        <w:t>´</w:t>
      </w:r>
      <w:r>
        <w:rPr>
          <w:spacing w:val="12"/>
          <w:w w:val="101"/>
        </w:rPr>
        <w:t>eth</w:t>
      </w:r>
      <w:r>
        <w:rPr>
          <w:spacing w:val="17"/>
          <w:w w:val="101"/>
        </w:rPr>
        <w:t>o</w:t>
      </w:r>
      <w:r>
        <w:rPr>
          <w:spacing w:val="12"/>
          <w:w w:val="97"/>
        </w:rPr>
        <w:t>de</w:t>
      </w:r>
      <w:r>
        <w:rPr>
          <w:w w:val="104"/>
        </w:rPr>
        <w:t xml:space="preserve"> </w:t>
      </w:r>
      <w:r>
        <w:rPr>
          <w:w w:val="105"/>
        </w:rPr>
        <w:t xml:space="preserve">easy ensemble qui est une </w:t>
      </w:r>
      <w:r>
        <w:rPr>
          <w:spacing w:val="6"/>
          <w:w w:val="98"/>
        </w:rPr>
        <w:t>m</w:t>
      </w:r>
      <w:r>
        <w:rPr>
          <w:spacing w:val="-83"/>
          <w:w w:val="141"/>
        </w:rPr>
        <w:t>´</w:t>
      </w:r>
      <w:r>
        <w:rPr>
          <w:spacing w:val="12"/>
          <w:w w:val="101"/>
        </w:rPr>
        <w:t>eth</w:t>
      </w:r>
      <w:r>
        <w:rPr>
          <w:spacing w:val="17"/>
          <w:w w:val="101"/>
        </w:rPr>
        <w:t>o</w:t>
      </w:r>
      <w:r>
        <w:rPr>
          <w:spacing w:val="12"/>
          <w:w w:val="97"/>
        </w:rPr>
        <w:t>de</w:t>
      </w:r>
      <w:r>
        <w:rPr>
          <w:w w:val="104"/>
        </w:rPr>
        <w:t xml:space="preserve"> </w:t>
      </w:r>
      <w:r>
        <w:rPr>
          <w:w w:val="105"/>
        </w:rPr>
        <w:t>d’undersampling</w:t>
      </w:r>
      <w:r>
        <w:rPr>
          <w:spacing w:val="-11"/>
          <w:w w:val="105"/>
        </w:rPr>
        <w:t xml:space="preserve"> </w:t>
      </w:r>
      <w:r>
        <w:rPr>
          <w:w w:val="105"/>
        </w:rPr>
        <w:t>al´eatoire</w:t>
      </w:r>
      <w:r>
        <w:rPr>
          <w:spacing w:val="-11"/>
          <w:w w:val="105"/>
        </w:rPr>
        <w:t xml:space="preserve"> </w:t>
      </w:r>
      <w:r>
        <w:rPr>
          <w:w w:val="105"/>
        </w:rPr>
        <w:t>coupler</w:t>
      </w:r>
      <w:r>
        <w:rPr>
          <w:spacing w:val="-11"/>
          <w:w w:val="105"/>
        </w:rPr>
        <w:t xml:space="preserve"> </w:t>
      </w:r>
      <w:r>
        <w:rPr>
          <w:w w:val="105"/>
        </w:rPr>
        <w:t>avec</w:t>
      </w:r>
      <w:r>
        <w:rPr>
          <w:spacing w:val="-11"/>
          <w:w w:val="105"/>
        </w:rPr>
        <w:t xml:space="preserve"> </w:t>
      </w:r>
      <w:r>
        <w:rPr>
          <w:w w:val="105"/>
        </w:rPr>
        <w:t>un</w:t>
      </w:r>
      <w:r>
        <w:rPr>
          <w:spacing w:val="-11"/>
          <w:w w:val="105"/>
        </w:rPr>
        <w:t xml:space="preserve"> </w:t>
      </w:r>
      <w:r>
        <w:rPr>
          <w:w w:val="105"/>
        </w:rPr>
        <w:t>algorithme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w w:val="105"/>
        </w:rPr>
        <w:t>boosting.</w:t>
      </w:r>
      <w:r>
        <w:rPr>
          <w:spacing w:val="24"/>
          <w:w w:val="105"/>
        </w:rPr>
        <w:t xml:space="preserve"> </w:t>
      </w:r>
      <w:r>
        <w:rPr>
          <w:w w:val="105"/>
        </w:rPr>
        <w:t xml:space="preserve">Conceptuelle- </w:t>
      </w:r>
      <w:r>
        <w:rPr>
          <w:spacing w:val="-4"/>
          <w:w w:val="105"/>
        </w:rPr>
        <w:t xml:space="preserve">ment cette </w:t>
      </w:r>
      <w:r>
        <w:rPr>
          <w:spacing w:val="2"/>
          <w:w w:val="98"/>
        </w:rPr>
        <w:t>m</w:t>
      </w:r>
      <w:r>
        <w:rPr>
          <w:spacing w:val="-87"/>
          <w:w w:val="141"/>
        </w:rPr>
        <w:t>´</w:t>
      </w:r>
      <w:r>
        <w:rPr>
          <w:spacing w:val="8"/>
          <w:w w:val="101"/>
        </w:rPr>
        <w:t>eth</w:t>
      </w:r>
      <w:r>
        <w:rPr>
          <w:spacing w:val="13"/>
          <w:w w:val="101"/>
        </w:rPr>
        <w:t>o</w:t>
      </w:r>
      <w:r>
        <w:rPr>
          <w:spacing w:val="8"/>
          <w:w w:val="97"/>
        </w:rPr>
        <w:t>de</w:t>
      </w:r>
      <w:r>
        <w:rPr>
          <w:spacing w:val="-4"/>
          <w:w w:val="104"/>
        </w:rPr>
        <w:t xml:space="preserve"> </w:t>
      </w:r>
      <w:r>
        <w:rPr>
          <w:spacing w:val="-4"/>
          <w:w w:val="105"/>
        </w:rPr>
        <w:t xml:space="preserve">consiste </w:t>
      </w:r>
      <w:r>
        <w:rPr>
          <w:spacing w:val="-54"/>
          <w:w w:val="123"/>
        </w:rPr>
        <w:t>`</w:t>
      </w:r>
      <w:r>
        <w:rPr>
          <w:spacing w:val="46"/>
          <w:w w:val="86"/>
        </w:rPr>
        <w:t>a</w:t>
      </w:r>
      <w:r>
        <w:rPr>
          <w:spacing w:val="-4"/>
          <w:w w:val="104"/>
        </w:rPr>
        <w:t xml:space="preserve"> </w:t>
      </w:r>
      <w:r>
        <w:rPr>
          <w:spacing w:val="-4"/>
          <w:w w:val="105"/>
        </w:rPr>
        <w:t>cr´eer plusieurs sous-ensembles de donn´ees en sous-</w:t>
      </w:r>
    </w:p>
    <w:p w:rsidR="007804EE" w:rsidRDefault="00000000">
      <w:pPr>
        <w:pStyle w:val="Corpsdetexte"/>
        <w:spacing w:line="249" w:lineRule="auto"/>
        <w:ind w:left="955" w:right="2588" w:hanging="6"/>
        <w:jc w:val="both"/>
      </w:pPr>
      <w:r>
        <w:rPr>
          <w:w w:val="105"/>
        </w:rPr>
        <w:t>´echantillonnant</w:t>
      </w:r>
      <w:r>
        <w:rPr>
          <w:spacing w:val="-6"/>
          <w:w w:val="105"/>
        </w:rPr>
        <w:t xml:space="preserve"> </w:t>
      </w:r>
      <w:r>
        <w:rPr>
          <w:w w:val="105"/>
        </w:rPr>
        <w:t>la</w:t>
      </w:r>
      <w:r>
        <w:rPr>
          <w:spacing w:val="-6"/>
          <w:w w:val="105"/>
        </w:rPr>
        <w:t xml:space="preserve"> </w:t>
      </w:r>
      <w:r>
        <w:rPr>
          <w:w w:val="105"/>
        </w:rPr>
        <w:t>classe</w:t>
      </w:r>
      <w:r>
        <w:rPr>
          <w:spacing w:val="-6"/>
          <w:w w:val="105"/>
        </w:rPr>
        <w:t xml:space="preserve"> </w:t>
      </w:r>
      <w:r>
        <w:rPr>
          <w:w w:val="105"/>
        </w:rPr>
        <w:t>majoritaire.</w:t>
      </w:r>
      <w:r>
        <w:rPr>
          <w:spacing w:val="28"/>
          <w:w w:val="105"/>
        </w:rPr>
        <w:t xml:space="preserve"> </w:t>
      </w:r>
      <w:r>
        <w:rPr>
          <w:w w:val="105"/>
        </w:rPr>
        <w:t>Nous</w:t>
      </w:r>
      <w:r>
        <w:rPr>
          <w:spacing w:val="-6"/>
          <w:w w:val="105"/>
        </w:rPr>
        <w:t xml:space="preserve"> </w:t>
      </w:r>
      <w:r>
        <w:rPr>
          <w:w w:val="105"/>
        </w:rPr>
        <w:t>utilisons</w:t>
      </w:r>
      <w:r>
        <w:rPr>
          <w:spacing w:val="-6"/>
          <w:w w:val="105"/>
        </w:rPr>
        <w:t xml:space="preserve"> </w:t>
      </w:r>
      <w:r>
        <w:rPr>
          <w:w w:val="105"/>
        </w:rPr>
        <w:t>Adaboost</w:t>
      </w:r>
      <w:r>
        <w:rPr>
          <w:spacing w:val="-6"/>
          <w:w w:val="105"/>
        </w:rPr>
        <w:t xml:space="preserve"> </w:t>
      </w:r>
      <w:r>
        <w:rPr>
          <w:w w:val="105"/>
        </w:rPr>
        <w:t>comme</w:t>
      </w:r>
      <w:r>
        <w:rPr>
          <w:spacing w:val="-6"/>
          <w:w w:val="105"/>
        </w:rPr>
        <w:t xml:space="preserve"> </w:t>
      </w:r>
      <w:r>
        <w:rPr>
          <w:w w:val="105"/>
        </w:rPr>
        <w:t>classifieur pour</w:t>
      </w:r>
      <w:r>
        <w:rPr>
          <w:spacing w:val="9"/>
          <w:w w:val="105"/>
        </w:rPr>
        <w:t xml:space="preserve"> </w:t>
      </w:r>
      <w:r>
        <w:rPr>
          <w:w w:val="105"/>
        </w:rPr>
        <w:t>chaque</w:t>
      </w:r>
      <w:r>
        <w:rPr>
          <w:spacing w:val="9"/>
          <w:w w:val="105"/>
        </w:rPr>
        <w:t xml:space="preserve"> </w:t>
      </w:r>
      <w:r>
        <w:rPr>
          <w:w w:val="105"/>
        </w:rPr>
        <w:t>sous-ensemble</w:t>
      </w:r>
      <w:r>
        <w:rPr>
          <w:spacing w:val="9"/>
          <w:w w:val="105"/>
        </w:rPr>
        <w:t xml:space="preserve"> </w:t>
      </w:r>
      <w:r>
        <w:rPr>
          <w:w w:val="105"/>
        </w:rPr>
        <w:t>de</w:t>
      </w:r>
      <w:r>
        <w:rPr>
          <w:spacing w:val="9"/>
          <w:w w:val="105"/>
        </w:rPr>
        <w:t xml:space="preserve"> </w:t>
      </w:r>
      <w:r>
        <w:rPr>
          <w:w w:val="105"/>
        </w:rPr>
        <w:t>donn´ees,</w:t>
      </w:r>
      <w:r>
        <w:rPr>
          <w:spacing w:val="12"/>
          <w:w w:val="105"/>
        </w:rPr>
        <w:t xml:space="preserve"> </w:t>
      </w:r>
      <w:r>
        <w:rPr>
          <w:w w:val="105"/>
        </w:rPr>
        <w:t>Nous</w:t>
      </w:r>
      <w:r>
        <w:rPr>
          <w:spacing w:val="10"/>
          <w:w w:val="105"/>
        </w:rPr>
        <w:t xml:space="preserve"> </w:t>
      </w:r>
      <w:r>
        <w:rPr>
          <w:w w:val="105"/>
        </w:rPr>
        <w:t>utiliseons</w:t>
      </w:r>
      <w:r>
        <w:rPr>
          <w:spacing w:val="5"/>
          <w:w w:val="105"/>
        </w:rPr>
        <w:t xml:space="preserve"> </w:t>
      </w:r>
      <w:r>
        <w:rPr>
          <w:w w:val="105"/>
        </w:rPr>
        <w:t>´egalement</w:t>
      </w:r>
      <w:r>
        <w:rPr>
          <w:spacing w:val="9"/>
          <w:w w:val="105"/>
        </w:rPr>
        <w:t xml:space="preserve"> </w:t>
      </w:r>
      <w:r>
        <w:rPr>
          <w:spacing w:val="-2"/>
          <w:w w:val="105"/>
        </w:rPr>
        <w:t>comparons</w:t>
      </w:r>
    </w:p>
    <w:p w:rsidR="007804EE" w:rsidRDefault="00000000">
      <w:pPr>
        <w:pStyle w:val="Corpsdetexte"/>
        <w:spacing w:line="249" w:lineRule="auto"/>
        <w:ind w:left="955" w:right="2589" w:hanging="6"/>
        <w:jc w:val="both"/>
      </w:pPr>
      <w:r>
        <w:rPr>
          <w:w w:val="105"/>
        </w:rPr>
        <w:t>´egalement avec l’algorithme Gradient Boosting Classifier.</w:t>
      </w:r>
      <w:r>
        <w:rPr>
          <w:spacing w:val="40"/>
          <w:w w:val="105"/>
        </w:rPr>
        <w:t xml:space="preserve"> </w:t>
      </w:r>
      <w:r>
        <w:rPr>
          <w:w w:val="105"/>
        </w:rPr>
        <w:t>Nos r´esultats sont pr´esent´es dans le tableau ci-dessous.</w:t>
      </w:r>
    </w:p>
    <w:p w:rsidR="007804EE" w:rsidRDefault="007804EE">
      <w:pPr>
        <w:pStyle w:val="Corpsdetexte"/>
      </w:pPr>
    </w:p>
    <w:p w:rsidR="007804EE" w:rsidRDefault="007804EE">
      <w:pPr>
        <w:pStyle w:val="Corpsdetexte"/>
        <w:spacing w:before="11"/>
        <w:rPr>
          <w:sz w:val="16"/>
        </w:rPr>
      </w:pPr>
    </w:p>
    <w:tbl>
      <w:tblPr>
        <w:tblStyle w:val="TableNormal"/>
        <w:tblW w:w="0" w:type="auto"/>
        <w:tblInd w:w="20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4"/>
        <w:gridCol w:w="1047"/>
        <w:gridCol w:w="792"/>
        <w:gridCol w:w="1000"/>
      </w:tblGrid>
      <w:tr w:rsidR="007804EE">
        <w:trPr>
          <w:trHeight w:val="237"/>
        </w:trPr>
        <w:tc>
          <w:tcPr>
            <w:tcW w:w="1844" w:type="dxa"/>
          </w:tcPr>
          <w:p w:rsidR="007804EE" w:rsidRDefault="007804EE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1047" w:type="dxa"/>
          </w:tcPr>
          <w:p w:rsidR="007804EE" w:rsidRDefault="00000000">
            <w:pPr>
              <w:pStyle w:val="TableParagraph"/>
              <w:ind w:left="108" w:right="100"/>
              <w:jc w:val="center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Accuracy</w:t>
            </w:r>
          </w:p>
        </w:tc>
        <w:tc>
          <w:tcPr>
            <w:tcW w:w="792" w:type="dxa"/>
          </w:tcPr>
          <w:p w:rsidR="007804EE" w:rsidRDefault="00000000">
            <w:pPr>
              <w:pStyle w:val="TableParagraph"/>
              <w:ind w:left="0" w:right="116"/>
              <w:jc w:val="right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Recall</w:t>
            </w:r>
          </w:p>
        </w:tc>
        <w:tc>
          <w:tcPr>
            <w:tcW w:w="1000" w:type="dxa"/>
          </w:tcPr>
          <w:p w:rsidR="007804EE" w:rsidRDefault="00000000">
            <w:pPr>
              <w:pStyle w:val="TableParagraph"/>
              <w:ind w:left="119" w:right="107"/>
              <w:jc w:val="center"/>
              <w:rPr>
                <w:sz w:val="20"/>
              </w:rPr>
            </w:pPr>
            <w:r>
              <w:rPr>
                <w:sz w:val="20"/>
              </w:rPr>
              <w:t>F1-</w:t>
            </w:r>
            <w:r>
              <w:rPr>
                <w:spacing w:val="-2"/>
                <w:sz w:val="20"/>
              </w:rPr>
              <w:t>Score</w:t>
            </w:r>
          </w:p>
        </w:tc>
      </w:tr>
      <w:tr w:rsidR="007804EE">
        <w:trPr>
          <w:trHeight w:val="237"/>
        </w:trPr>
        <w:tc>
          <w:tcPr>
            <w:tcW w:w="1844" w:type="dxa"/>
          </w:tcPr>
          <w:p w:rsidR="007804EE" w:rsidRDefault="00000000">
            <w:pPr>
              <w:pStyle w:val="TableParagraph"/>
              <w:ind w:left="95" w:right="87"/>
              <w:jc w:val="center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AdaBoost</w:t>
            </w:r>
          </w:p>
        </w:tc>
        <w:tc>
          <w:tcPr>
            <w:tcW w:w="1047" w:type="dxa"/>
          </w:tcPr>
          <w:p w:rsidR="007804EE" w:rsidRDefault="00000000">
            <w:pPr>
              <w:pStyle w:val="TableParagraph"/>
              <w:ind w:left="108" w:right="99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0.9995</w:t>
            </w:r>
          </w:p>
        </w:tc>
        <w:tc>
          <w:tcPr>
            <w:tcW w:w="792" w:type="dxa"/>
          </w:tcPr>
          <w:p w:rsidR="007804EE" w:rsidRDefault="00000000">
            <w:pPr>
              <w:pStyle w:val="TableParagraph"/>
              <w:ind w:left="0" w:right="10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0.8571</w:t>
            </w:r>
          </w:p>
        </w:tc>
        <w:tc>
          <w:tcPr>
            <w:tcW w:w="1000" w:type="dxa"/>
          </w:tcPr>
          <w:p w:rsidR="007804EE" w:rsidRDefault="00000000">
            <w:pPr>
              <w:pStyle w:val="TableParagraph"/>
              <w:ind w:left="119" w:right="10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0.8571</w:t>
            </w:r>
          </w:p>
        </w:tc>
      </w:tr>
      <w:tr w:rsidR="007804EE">
        <w:trPr>
          <w:trHeight w:val="237"/>
        </w:trPr>
        <w:tc>
          <w:tcPr>
            <w:tcW w:w="1844" w:type="dxa"/>
          </w:tcPr>
          <w:p w:rsidR="007804EE" w:rsidRDefault="00000000">
            <w:pPr>
              <w:pStyle w:val="TableParagraph"/>
              <w:ind w:left="95" w:right="87"/>
              <w:jc w:val="center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AdaBoost</w:t>
            </w:r>
          </w:p>
        </w:tc>
        <w:tc>
          <w:tcPr>
            <w:tcW w:w="1047" w:type="dxa"/>
          </w:tcPr>
          <w:p w:rsidR="007804EE" w:rsidRDefault="00000000">
            <w:pPr>
              <w:pStyle w:val="TableParagraph"/>
              <w:ind w:left="108" w:right="99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0.9995</w:t>
            </w:r>
          </w:p>
        </w:tc>
        <w:tc>
          <w:tcPr>
            <w:tcW w:w="792" w:type="dxa"/>
          </w:tcPr>
          <w:p w:rsidR="007804EE" w:rsidRDefault="00000000">
            <w:pPr>
              <w:pStyle w:val="TableParagraph"/>
              <w:ind w:left="0" w:right="10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0.8571</w:t>
            </w:r>
          </w:p>
        </w:tc>
        <w:tc>
          <w:tcPr>
            <w:tcW w:w="1000" w:type="dxa"/>
          </w:tcPr>
          <w:p w:rsidR="007804EE" w:rsidRDefault="00000000">
            <w:pPr>
              <w:pStyle w:val="TableParagraph"/>
              <w:ind w:left="119" w:right="10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0.8571</w:t>
            </w:r>
          </w:p>
        </w:tc>
      </w:tr>
      <w:tr w:rsidR="007804EE">
        <w:trPr>
          <w:trHeight w:val="237"/>
        </w:trPr>
        <w:tc>
          <w:tcPr>
            <w:tcW w:w="1844" w:type="dxa"/>
          </w:tcPr>
          <w:p w:rsidR="007804EE" w:rsidRDefault="00000000">
            <w:pPr>
              <w:pStyle w:val="TableParagraph"/>
              <w:ind w:left="95" w:right="87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Gradient</w:t>
            </w:r>
            <w:r>
              <w:rPr>
                <w:spacing w:val="8"/>
                <w:w w:val="110"/>
                <w:sz w:val="20"/>
              </w:rPr>
              <w:t xml:space="preserve"> </w:t>
            </w:r>
            <w:r>
              <w:rPr>
                <w:spacing w:val="-2"/>
                <w:w w:val="110"/>
                <w:sz w:val="20"/>
              </w:rPr>
              <w:t>Boosting</w:t>
            </w:r>
          </w:p>
        </w:tc>
        <w:tc>
          <w:tcPr>
            <w:tcW w:w="1047" w:type="dxa"/>
          </w:tcPr>
          <w:p w:rsidR="007804EE" w:rsidRDefault="00000000">
            <w:pPr>
              <w:pStyle w:val="TableParagraph"/>
              <w:ind w:left="108" w:right="99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0.9995</w:t>
            </w:r>
          </w:p>
        </w:tc>
        <w:tc>
          <w:tcPr>
            <w:tcW w:w="792" w:type="dxa"/>
          </w:tcPr>
          <w:p w:rsidR="007804EE" w:rsidRDefault="00000000">
            <w:pPr>
              <w:pStyle w:val="TableParagraph"/>
              <w:ind w:left="0" w:right="10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0.8571</w:t>
            </w:r>
          </w:p>
        </w:tc>
        <w:tc>
          <w:tcPr>
            <w:tcW w:w="1000" w:type="dxa"/>
          </w:tcPr>
          <w:p w:rsidR="007804EE" w:rsidRDefault="00000000">
            <w:pPr>
              <w:pStyle w:val="TableParagraph"/>
              <w:ind w:left="119" w:right="10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0.8571</w:t>
            </w:r>
          </w:p>
        </w:tc>
      </w:tr>
    </w:tbl>
    <w:p w:rsidR="007804EE" w:rsidRDefault="007804EE">
      <w:pPr>
        <w:pStyle w:val="Corpsdetexte"/>
        <w:rPr>
          <w:sz w:val="10"/>
        </w:rPr>
      </w:pPr>
    </w:p>
    <w:p w:rsidR="007804EE" w:rsidRDefault="00000000">
      <w:pPr>
        <w:pStyle w:val="Corpsdetexte"/>
        <w:spacing w:before="63"/>
        <w:ind w:left="1822"/>
      </w:pPr>
      <w:r>
        <w:rPr>
          <w:w w:val="105"/>
        </w:rPr>
        <w:t>Table</w:t>
      </w:r>
      <w:r>
        <w:rPr>
          <w:spacing w:val="5"/>
          <w:w w:val="105"/>
        </w:rPr>
        <w:t xml:space="preserve"> </w:t>
      </w:r>
      <w:proofErr w:type="gramStart"/>
      <w:r>
        <w:rPr>
          <w:w w:val="105"/>
        </w:rPr>
        <w:t>3:</w:t>
      </w:r>
      <w:proofErr w:type="gramEnd"/>
      <w:r>
        <w:rPr>
          <w:spacing w:val="24"/>
          <w:w w:val="105"/>
        </w:rPr>
        <w:t xml:space="preserve"> </w:t>
      </w:r>
      <w:r>
        <w:rPr>
          <w:w w:val="105"/>
        </w:rPr>
        <w:t>R´esultats</w:t>
      </w:r>
      <w:r>
        <w:rPr>
          <w:spacing w:val="5"/>
          <w:w w:val="105"/>
        </w:rPr>
        <w:t xml:space="preserve"> </w:t>
      </w:r>
      <w:r>
        <w:rPr>
          <w:w w:val="105"/>
        </w:rPr>
        <w:t>de</w:t>
      </w:r>
      <w:r>
        <w:rPr>
          <w:spacing w:val="5"/>
          <w:w w:val="105"/>
        </w:rPr>
        <w:t xml:space="preserve"> </w:t>
      </w:r>
      <w:r>
        <w:rPr>
          <w:w w:val="105"/>
        </w:rPr>
        <w:t>la</w:t>
      </w:r>
      <w:r>
        <w:rPr>
          <w:spacing w:val="5"/>
          <w:w w:val="105"/>
        </w:rPr>
        <w:t xml:space="preserve"> </w:t>
      </w:r>
      <w:r>
        <w:rPr>
          <w:spacing w:val="6"/>
          <w:w w:val="98"/>
        </w:rPr>
        <w:t>m</w:t>
      </w:r>
      <w:r>
        <w:rPr>
          <w:spacing w:val="-83"/>
          <w:w w:val="141"/>
        </w:rPr>
        <w:t>´</w:t>
      </w:r>
      <w:r>
        <w:rPr>
          <w:spacing w:val="12"/>
          <w:w w:val="101"/>
        </w:rPr>
        <w:t>eth</w:t>
      </w:r>
      <w:r>
        <w:rPr>
          <w:spacing w:val="17"/>
          <w:w w:val="101"/>
        </w:rPr>
        <w:t>o</w:t>
      </w:r>
      <w:r>
        <w:rPr>
          <w:spacing w:val="12"/>
          <w:w w:val="97"/>
        </w:rPr>
        <w:t>de</w:t>
      </w:r>
      <w:r>
        <w:rPr>
          <w:spacing w:val="5"/>
          <w:w w:val="105"/>
        </w:rPr>
        <w:t xml:space="preserve"> </w:t>
      </w:r>
      <w:r>
        <w:rPr>
          <w:w w:val="105"/>
        </w:rPr>
        <w:t>Easy</w:t>
      </w:r>
      <w:r>
        <w:rPr>
          <w:spacing w:val="5"/>
          <w:w w:val="105"/>
        </w:rPr>
        <w:t xml:space="preserve"> </w:t>
      </w:r>
      <w:r>
        <w:rPr>
          <w:w w:val="105"/>
        </w:rPr>
        <w:t>Ensemble</w:t>
      </w:r>
      <w:r>
        <w:rPr>
          <w:spacing w:val="5"/>
          <w:w w:val="105"/>
        </w:rPr>
        <w:t xml:space="preserve"> </w:t>
      </w:r>
      <w:r>
        <w:rPr>
          <w:spacing w:val="-2"/>
          <w:w w:val="105"/>
        </w:rPr>
        <w:t>Classifier</w:t>
      </w:r>
    </w:p>
    <w:p w:rsidR="007804EE" w:rsidRDefault="007804EE">
      <w:pPr>
        <w:pStyle w:val="Corpsdetexte"/>
      </w:pPr>
    </w:p>
    <w:p w:rsidR="007804EE" w:rsidRDefault="007804EE">
      <w:pPr>
        <w:pStyle w:val="Corpsdetexte"/>
      </w:pPr>
    </w:p>
    <w:p w:rsidR="007804EE" w:rsidRDefault="007804EE">
      <w:pPr>
        <w:pStyle w:val="Corpsdetexte"/>
        <w:spacing w:before="2"/>
        <w:rPr>
          <w:sz w:val="18"/>
        </w:rPr>
      </w:pPr>
    </w:p>
    <w:p w:rsidR="007804EE" w:rsidRDefault="00000000">
      <w:pPr>
        <w:pStyle w:val="Titre1"/>
        <w:numPr>
          <w:ilvl w:val="0"/>
          <w:numId w:val="2"/>
        </w:numPr>
        <w:tabs>
          <w:tab w:val="left" w:pos="1439"/>
          <w:tab w:val="left" w:pos="1440"/>
        </w:tabs>
      </w:pPr>
      <w:bookmarkStart w:id="12" w:name="Conclusion"/>
      <w:bookmarkStart w:id="13" w:name="_bookmark6"/>
      <w:bookmarkEnd w:id="12"/>
      <w:bookmarkEnd w:id="13"/>
      <w:r>
        <w:rPr>
          <w:spacing w:val="-2"/>
        </w:rPr>
        <w:t>Conclusion</w:t>
      </w:r>
    </w:p>
    <w:p w:rsidR="007804EE" w:rsidRDefault="00000000">
      <w:pPr>
        <w:pStyle w:val="Corpsdetexte"/>
        <w:spacing w:before="188"/>
        <w:ind w:left="955"/>
      </w:pPr>
      <w:r>
        <w:rPr>
          <w:w w:val="105"/>
        </w:rPr>
        <w:t>Nous</w:t>
      </w:r>
      <w:r>
        <w:rPr>
          <w:spacing w:val="3"/>
          <w:w w:val="105"/>
        </w:rPr>
        <w:t xml:space="preserve"> </w:t>
      </w:r>
      <w:r>
        <w:rPr>
          <w:w w:val="105"/>
        </w:rPr>
        <w:t>avons</w:t>
      </w:r>
      <w:r>
        <w:rPr>
          <w:spacing w:val="3"/>
          <w:w w:val="105"/>
        </w:rPr>
        <w:t xml:space="preserve"> </w:t>
      </w:r>
      <w:r>
        <w:rPr>
          <w:w w:val="105"/>
        </w:rPr>
        <w:t>observ´e</w:t>
      </w:r>
      <w:r>
        <w:rPr>
          <w:spacing w:val="4"/>
          <w:w w:val="105"/>
        </w:rPr>
        <w:t xml:space="preserve"> </w:t>
      </w:r>
      <w:r>
        <w:rPr>
          <w:w w:val="105"/>
        </w:rPr>
        <w:t>une</w:t>
      </w:r>
      <w:r>
        <w:rPr>
          <w:spacing w:val="3"/>
          <w:w w:val="105"/>
        </w:rPr>
        <w:t xml:space="preserve"> </w:t>
      </w:r>
      <w:r>
        <w:rPr>
          <w:w w:val="105"/>
        </w:rPr>
        <w:t>diminution</w:t>
      </w:r>
      <w:r>
        <w:rPr>
          <w:spacing w:val="4"/>
          <w:w w:val="105"/>
        </w:rPr>
        <w:t xml:space="preserve"> </w:t>
      </w:r>
      <w:r>
        <w:rPr>
          <w:w w:val="105"/>
        </w:rPr>
        <w:t>de</w:t>
      </w:r>
      <w:r>
        <w:rPr>
          <w:spacing w:val="3"/>
          <w:w w:val="105"/>
        </w:rPr>
        <w:t xml:space="preserve"> </w:t>
      </w:r>
      <w:r>
        <w:rPr>
          <w:w w:val="105"/>
        </w:rPr>
        <w:t>la</w:t>
      </w:r>
      <w:r>
        <w:rPr>
          <w:spacing w:val="3"/>
          <w:w w:val="105"/>
        </w:rPr>
        <w:t xml:space="preserve"> </w:t>
      </w:r>
      <w:r>
        <w:rPr>
          <w:spacing w:val="-2"/>
          <w:w w:val="105"/>
        </w:rPr>
        <w:t>divergence.</w:t>
      </w:r>
    </w:p>
    <w:p w:rsidR="007804EE" w:rsidRDefault="007804EE">
      <w:pPr>
        <w:sectPr w:rsidR="007804EE">
          <w:pgSz w:w="12240" w:h="15840"/>
          <w:pgMar w:top="1820" w:right="100" w:bottom="1920" w:left="1720" w:header="0" w:footer="1737" w:gutter="0"/>
          <w:cols w:space="720"/>
        </w:sectPr>
      </w:pPr>
    </w:p>
    <w:p w:rsidR="007804EE" w:rsidRDefault="007804EE">
      <w:pPr>
        <w:pStyle w:val="Corpsdetexte"/>
      </w:pPr>
    </w:p>
    <w:p w:rsidR="007804EE" w:rsidRDefault="007804EE">
      <w:pPr>
        <w:pStyle w:val="Corpsdetexte"/>
      </w:pPr>
    </w:p>
    <w:p w:rsidR="007804EE" w:rsidRDefault="007804EE">
      <w:pPr>
        <w:pStyle w:val="Corpsdetexte"/>
      </w:pPr>
    </w:p>
    <w:p w:rsidR="007804EE" w:rsidRDefault="007804EE">
      <w:pPr>
        <w:pStyle w:val="Corpsdetexte"/>
      </w:pPr>
    </w:p>
    <w:p w:rsidR="007804EE" w:rsidRDefault="007804EE">
      <w:pPr>
        <w:pStyle w:val="Corpsdetexte"/>
      </w:pPr>
    </w:p>
    <w:p w:rsidR="007804EE" w:rsidRDefault="007804EE">
      <w:pPr>
        <w:pStyle w:val="Corpsdetexte"/>
        <w:spacing w:before="7"/>
        <w:rPr>
          <w:sz w:val="14"/>
        </w:rPr>
      </w:pPr>
    </w:p>
    <w:p w:rsidR="007804EE" w:rsidRDefault="00000000">
      <w:pPr>
        <w:pStyle w:val="Corpsdetexte"/>
        <w:ind w:left="2908"/>
      </w:pPr>
      <w:r>
        <w:rPr>
          <w:noProof/>
        </w:rPr>
        <w:drawing>
          <wp:inline distT="0" distB="0" distL="0" distR="0">
            <wp:extent cx="1846516" cy="1514760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6516" cy="151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4EE" w:rsidRDefault="007804EE">
      <w:pPr>
        <w:pStyle w:val="Corpsdetexte"/>
        <w:spacing w:before="9"/>
        <w:rPr>
          <w:sz w:val="28"/>
        </w:rPr>
      </w:pPr>
    </w:p>
    <w:p w:rsidR="007804EE" w:rsidRDefault="00000000">
      <w:pPr>
        <w:pStyle w:val="Corpsdetexte"/>
        <w:spacing w:before="63"/>
        <w:ind w:left="1149" w:right="2779"/>
        <w:jc w:val="center"/>
      </w:pPr>
      <w:r>
        <w:rPr>
          <w:w w:val="105"/>
        </w:rPr>
        <w:t>Figure</w:t>
      </w:r>
      <w:r>
        <w:rPr>
          <w:spacing w:val="23"/>
          <w:w w:val="105"/>
        </w:rPr>
        <w:t xml:space="preserve"> </w:t>
      </w:r>
      <w:proofErr w:type="gramStart"/>
      <w:r>
        <w:rPr>
          <w:w w:val="105"/>
        </w:rPr>
        <w:t>2:</w:t>
      </w:r>
      <w:proofErr w:type="gramEnd"/>
      <w:r>
        <w:rPr>
          <w:spacing w:val="49"/>
          <w:w w:val="105"/>
        </w:rPr>
        <w:t xml:space="preserve"> </w:t>
      </w:r>
      <w:r>
        <w:rPr>
          <w:w w:val="105"/>
        </w:rPr>
        <w:t>Distribution</w:t>
      </w:r>
      <w:r>
        <w:rPr>
          <w:spacing w:val="24"/>
          <w:w w:val="105"/>
        </w:rPr>
        <w:t xml:space="preserve"> </w:t>
      </w:r>
      <w:r>
        <w:rPr>
          <w:w w:val="105"/>
        </w:rPr>
        <w:t>des</w:t>
      </w:r>
      <w:r>
        <w:rPr>
          <w:spacing w:val="24"/>
          <w:w w:val="105"/>
        </w:rPr>
        <w:t xml:space="preserve"> </w:t>
      </w:r>
      <w:r>
        <w:rPr>
          <w:w w:val="105"/>
        </w:rPr>
        <w:t>transactions</w:t>
      </w:r>
      <w:r>
        <w:rPr>
          <w:spacing w:val="23"/>
          <w:w w:val="105"/>
        </w:rPr>
        <w:t xml:space="preserve"> </w:t>
      </w:r>
      <w:r>
        <w:rPr>
          <w:w w:val="105"/>
        </w:rPr>
        <w:t>en</w:t>
      </w:r>
      <w:r>
        <w:rPr>
          <w:spacing w:val="24"/>
          <w:w w:val="105"/>
        </w:rPr>
        <w:t xml:space="preserve"> </w:t>
      </w:r>
      <w:r>
        <w:rPr>
          <w:w w:val="105"/>
        </w:rPr>
        <w:t>fonction</w:t>
      </w:r>
      <w:r>
        <w:rPr>
          <w:spacing w:val="24"/>
          <w:w w:val="105"/>
        </w:rPr>
        <w:t xml:space="preserve"> </w:t>
      </w:r>
      <w:r>
        <w:rPr>
          <w:w w:val="105"/>
        </w:rPr>
        <w:t>de</w:t>
      </w:r>
      <w:r>
        <w:rPr>
          <w:spacing w:val="23"/>
          <w:w w:val="105"/>
        </w:rPr>
        <w:t xml:space="preserve"> </w:t>
      </w:r>
      <w:r>
        <w:rPr>
          <w:spacing w:val="-2"/>
          <w:w w:val="105"/>
        </w:rPr>
        <w:t>l’heure</w:t>
      </w:r>
    </w:p>
    <w:p w:rsidR="007804EE" w:rsidRDefault="00000000">
      <w:pPr>
        <w:pStyle w:val="Corpsdetexte"/>
        <w:spacing w:before="5"/>
        <w:rPr>
          <w:sz w:val="2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2972117</wp:posOffset>
            </wp:positionH>
            <wp:positionV relativeFrom="paragraph">
              <wp:posOffset>208462</wp:posOffset>
            </wp:positionV>
            <wp:extent cx="1813083" cy="1514760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3083" cy="1514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804EE" w:rsidRDefault="007804EE">
      <w:pPr>
        <w:pStyle w:val="Corpsdetexte"/>
      </w:pPr>
    </w:p>
    <w:p w:rsidR="007804EE" w:rsidRDefault="00000000">
      <w:pPr>
        <w:pStyle w:val="Corpsdetexte"/>
        <w:spacing w:before="164"/>
        <w:ind w:left="1149" w:right="2779"/>
        <w:jc w:val="center"/>
      </w:pPr>
      <w:r>
        <w:rPr>
          <w:w w:val="105"/>
        </w:rPr>
        <w:t>Figure</w:t>
      </w:r>
      <w:r>
        <w:rPr>
          <w:spacing w:val="22"/>
          <w:w w:val="105"/>
        </w:rPr>
        <w:t xml:space="preserve"> </w:t>
      </w:r>
      <w:proofErr w:type="gramStart"/>
      <w:r>
        <w:rPr>
          <w:w w:val="105"/>
        </w:rPr>
        <w:t>3:</w:t>
      </w:r>
      <w:proofErr w:type="gramEnd"/>
      <w:r>
        <w:rPr>
          <w:spacing w:val="48"/>
          <w:w w:val="105"/>
        </w:rPr>
        <w:t xml:space="preserve"> </w:t>
      </w:r>
      <w:r>
        <w:rPr>
          <w:w w:val="105"/>
        </w:rPr>
        <w:t>Distribution</w:t>
      </w:r>
      <w:r>
        <w:rPr>
          <w:spacing w:val="23"/>
          <w:w w:val="105"/>
        </w:rPr>
        <w:t xml:space="preserve"> </w:t>
      </w:r>
      <w:r>
        <w:rPr>
          <w:w w:val="105"/>
        </w:rPr>
        <w:t>des</w:t>
      </w:r>
      <w:r>
        <w:rPr>
          <w:spacing w:val="23"/>
          <w:w w:val="105"/>
        </w:rPr>
        <w:t xml:space="preserve"> </w:t>
      </w:r>
      <w:r>
        <w:rPr>
          <w:w w:val="105"/>
        </w:rPr>
        <w:t>transactions</w:t>
      </w:r>
      <w:r>
        <w:rPr>
          <w:spacing w:val="23"/>
          <w:w w:val="105"/>
        </w:rPr>
        <w:t xml:space="preserve"> </w:t>
      </w:r>
      <w:r>
        <w:rPr>
          <w:w w:val="105"/>
        </w:rPr>
        <w:t>frauduleuses</w:t>
      </w:r>
      <w:r>
        <w:rPr>
          <w:spacing w:val="22"/>
          <w:w w:val="105"/>
        </w:rPr>
        <w:t xml:space="preserve"> </w:t>
      </w:r>
      <w:r>
        <w:rPr>
          <w:w w:val="105"/>
        </w:rPr>
        <w:t>en</w:t>
      </w:r>
      <w:r>
        <w:rPr>
          <w:spacing w:val="23"/>
          <w:w w:val="105"/>
        </w:rPr>
        <w:t xml:space="preserve"> </w:t>
      </w:r>
      <w:r>
        <w:rPr>
          <w:w w:val="105"/>
        </w:rPr>
        <w:t>fonction</w:t>
      </w:r>
      <w:r>
        <w:rPr>
          <w:spacing w:val="23"/>
          <w:w w:val="105"/>
        </w:rPr>
        <w:t xml:space="preserve"> </w:t>
      </w:r>
      <w:r>
        <w:rPr>
          <w:w w:val="105"/>
        </w:rPr>
        <w:t>de</w:t>
      </w:r>
      <w:r>
        <w:rPr>
          <w:spacing w:val="23"/>
          <w:w w:val="105"/>
        </w:rPr>
        <w:t xml:space="preserve"> </w:t>
      </w:r>
      <w:r>
        <w:rPr>
          <w:spacing w:val="-2"/>
          <w:w w:val="105"/>
        </w:rPr>
        <w:t>l’heure</w:t>
      </w:r>
    </w:p>
    <w:p w:rsidR="007804EE" w:rsidRDefault="00000000">
      <w:pPr>
        <w:pStyle w:val="Corpsdetexte"/>
        <w:spacing w:before="5"/>
        <w:rPr>
          <w:sz w:val="26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3002597</wp:posOffset>
            </wp:positionH>
            <wp:positionV relativeFrom="paragraph">
              <wp:posOffset>208793</wp:posOffset>
            </wp:positionV>
            <wp:extent cx="1782222" cy="1478756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2222" cy="14787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804EE" w:rsidRDefault="007804EE">
      <w:pPr>
        <w:pStyle w:val="Corpsdetexte"/>
      </w:pPr>
    </w:p>
    <w:p w:rsidR="007804EE" w:rsidRDefault="007804EE">
      <w:pPr>
        <w:pStyle w:val="Corpsdetexte"/>
        <w:spacing w:before="2"/>
        <w:rPr>
          <w:sz w:val="19"/>
        </w:rPr>
      </w:pPr>
    </w:p>
    <w:p w:rsidR="007804EE" w:rsidRDefault="00000000">
      <w:pPr>
        <w:pStyle w:val="Corpsdetexte"/>
        <w:spacing w:line="249" w:lineRule="auto"/>
        <w:ind w:left="955" w:right="2586"/>
      </w:pPr>
      <w:r>
        <w:rPr>
          <w:w w:val="105"/>
        </w:rPr>
        <w:t>Figure</w:t>
      </w:r>
      <w:r>
        <w:rPr>
          <w:spacing w:val="30"/>
          <w:w w:val="105"/>
        </w:rPr>
        <w:t xml:space="preserve"> </w:t>
      </w:r>
      <w:proofErr w:type="gramStart"/>
      <w:r>
        <w:rPr>
          <w:w w:val="105"/>
        </w:rPr>
        <w:t>4:</w:t>
      </w:r>
      <w:proofErr w:type="gramEnd"/>
      <w:r>
        <w:rPr>
          <w:spacing w:val="40"/>
          <w:w w:val="105"/>
        </w:rPr>
        <w:t xml:space="preserve"> </w:t>
      </w:r>
      <w:r>
        <w:rPr>
          <w:w w:val="105"/>
        </w:rPr>
        <w:t>Distribution</w:t>
      </w:r>
      <w:r>
        <w:rPr>
          <w:spacing w:val="30"/>
          <w:w w:val="105"/>
        </w:rPr>
        <w:t xml:space="preserve"> </w:t>
      </w:r>
      <w:r>
        <w:rPr>
          <w:w w:val="105"/>
        </w:rPr>
        <w:t>du</w:t>
      </w:r>
      <w:r>
        <w:rPr>
          <w:spacing w:val="30"/>
          <w:w w:val="105"/>
        </w:rPr>
        <w:t xml:space="preserve"> </w:t>
      </w:r>
      <w:r>
        <w:rPr>
          <w:w w:val="105"/>
        </w:rPr>
        <w:t>rapport</w:t>
      </w:r>
      <w:r>
        <w:rPr>
          <w:spacing w:val="30"/>
          <w:w w:val="105"/>
        </w:rPr>
        <w:t xml:space="preserve"> </w:t>
      </w:r>
      <w:r>
        <w:rPr>
          <w:w w:val="105"/>
        </w:rPr>
        <w:t>des</w:t>
      </w:r>
      <w:r>
        <w:rPr>
          <w:spacing w:val="30"/>
          <w:w w:val="105"/>
        </w:rPr>
        <w:t xml:space="preserve"> </w:t>
      </w:r>
      <w:r>
        <w:rPr>
          <w:w w:val="105"/>
        </w:rPr>
        <w:t>transactions</w:t>
      </w:r>
      <w:r>
        <w:rPr>
          <w:spacing w:val="30"/>
          <w:w w:val="105"/>
        </w:rPr>
        <w:t xml:space="preserve"> </w:t>
      </w:r>
      <w:r>
        <w:rPr>
          <w:w w:val="105"/>
        </w:rPr>
        <w:t>frauduleuses</w:t>
      </w:r>
      <w:r>
        <w:rPr>
          <w:spacing w:val="30"/>
          <w:w w:val="105"/>
        </w:rPr>
        <w:t xml:space="preserve"> </w:t>
      </w:r>
      <w:r>
        <w:rPr>
          <w:w w:val="105"/>
        </w:rPr>
        <w:t>en</w:t>
      </w:r>
      <w:r>
        <w:rPr>
          <w:spacing w:val="30"/>
          <w:w w:val="105"/>
        </w:rPr>
        <w:t xml:space="preserve"> </w:t>
      </w:r>
      <w:r>
        <w:rPr>
          <w:w w:val="105"/>
        </w:rPr>
        <w:t>fonction</w:t>
      </w:r>
      <w:r>
        <w:rPr>
          <w:spacing w:val="30"/>
          <w:w w:val="105"/>
        </w:rPr>
        <w:t xml:space="preserve"> </w:t>
      </w:r>
      <w:r>
        <w:rPr>
          <w:w w:val="105"/>
        </w:rPr>
        <w:t xml:space="preserve">de </w:t>
      </w:r>
      <w:r>
        <w:rPr>
          <w:spacing w:val="-2"/>
          <w:w w:val="105"/>
        </w:rPr>
        <w:t>l’heure</w:t>
      </w:r>
    </w:p>
    <w:p w:rsidR="007804EE" w:rsidRDefault="007804EE">
      <w:pPr>
        <w:spacing w:line="249" w:lineRule="auto"/>
        <w:sectPr w:rsidR="007804EE">
          <w:pgSz w:w="12240" w:h="15840"/>
          <w:pgMar w:top="1820" w:right="100" w:bottom="1920" w:left="1720" w:header="0" w:footer="1737" w:gutter="0"/>
          <w:cols w:space="720"/>
        </w:sectPr>
      </w:pPr>
    </w:p>
    <w:p w:rsidR="007804EE" w:rsidRDefault="007804EE">
      <w:pPr>
        <w:pStyle w:val="Corpsdetexte"/>
      </w:pPr>
    </w:p>
    <w:p w:rsidR="007804EE" w:rsidRDefault="007804EE">
      <w:pPr>
        <w:pStyle w:val="Corpsdetexte"/>
      </w:pPr>
    </w:p>
    <w:p w:rsidR="007804EE" w:rsidRDefault="007804EE">
      <w:pPr>
        <w:pStyle w:val="Corpsdetexte"/>
      </w:pPr>
    </w:p>
    <w:p w:rsidR="007804EE" w:rsidRDefault="007804EE">
      <w:pPr>
        <w:pStyle w:val="Corpsdetexte"/>
        <w:spacing w:before="6" w:after="1"/>
        <w:rPr>
          <w:sz w:val="19"/>
        </w:rPr>
      </w:pPr>
    </w:p>
    <w:p w:rsidR="007804EE" w:rsidRDefault="00000000">
      <w:pPr>
        <w:tabs>
          <w:tab w:val="left" w:pos="3537"/>
          <w:tab w:val="left" w:pos="5972"/>
        </w:tabs>
        <w:ind w:left="110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1094231" cy="897636"/>
            <wp:effectExtent l="0" t="0" r="0" b="0"/>
            <wp:docPr id="1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4231" cy="897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sz w:val="20"/>
        </w:rPr>
        <w:drawing>
          <wp:inline distT="0" distB="0" distL="0" distR="0">
            <wp:extent cx="1074419" cy="897636"/>
            <wp:effectExtent l="0" t="0" r="0" b="0"/>
            <wp:docPr id="1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4419" cy="897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position w:val="3"/>
          <w:sz w:val="20"/>
        </w:rPr>
        <w:drawing>
          <wp:inline distT="0" distB="0" distL="0" distR="0">
            <wp:extent cx="1056132" cy="876300"/>
            <wp:effectExtent l="0" t="0" r="0" b="0"/>
            <wp:docPr id="1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6132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4EE" w:rsidRDefault="007804EE">
      <w:pPr>
        <w:pStyle w:val="Corpsdetexte"/>
      </w:pPr>
    </w:p>
    <w:p w:rsidR="007804EE" w:rsidRDefault="007804EE">
      <w:pPr>
        <w:pStyle w:val="Corpsdetexte"/>
        <w:spacing w:before="11"/>
        <w:rPr>
          <w:sz w:val="17"/>
        </w:rPr>
      </w:pPr>
    </w:p>
    <w:p w:rsidR="007804EE" w:rsidRPr="009F26D9" w:rsidRDefault="00000000">
      <w:pPr>
        <w:pStyle w:val="Corpsdetexte"/>
        <w:ind w:left="2413" w:right="4045"/>
        <w:jc w:val="center"/>
        <w:rPr>
          <w:lang w:val="en-GB"/>
        </w:rPr>
      </w:pPr>
      <w:r w:rsidRPr="009F26D9">
        <w:rPr>
          <w:w w:val="105"/>
          <w:lang w:val="en-GB"/>
        </w:rPr>
        <w:t>Figure</w:t>
      </w:r>
      <w:r w:rsidRPr="009F26D9">
        <w:rPr>
          <w:spacing w:val="11"/>
          <w:w w:val="105"/>
          <w:lang w:val="en-GB"/>
        </w:rPr>
        <w:t xml:space="preserve"> </w:t>
      </w:r>
      <w:r w:rsidRPr="009F26D9">
        <w:rPr>
          <w:w w:val="105"/>
          <w:lang w:val="en-GB"/>
        </w:rPr>
        <w:t>5:</w:t>
      </w:r>
      <w:r w:rsidRPr="009F26D9">
        <w:rPr>
          <w:spacing w:val="33"/>
          <w:w w:val="105"/>
          <w:lang w:val="en-GB"/>
        </w:rPr>
        <w:t xml:space="preserve"> </w:t>
      </w:r>
      <w:r w:rsidRPr="009F26D9">
        <w:rPr>
          <w:w w:val="105"/>
          <w:lang w:val="en-GB"/>
        </w:rPr>
        <w:t>Some</w:t>
      </w:r>
      <w:r w:rsidRPr="009F26D9">
        <w:rPr>
          <w:spacing w:val="12"/>
          <w:w w:val="105"/>
          <w:lang w:val="en-GB"/>
        </w:rPr>
        <w:t xml:space="preserve"> </w:t>
      </w:r>
      <w:r w:rsidRPr="009F26D9">
        <w:rPr>
          <w:w w:val="105"/>
          <w:lang w:val="en-GB"/>
        </w:rPr>
        <w:t>grouped</w:t>
      </w:r>
      <w:r w:rsidRPr="009F26D9">
        <w:rPr>
          <w:spacing w:val="12"/>
          <w:w w:val="105"/>
          <w:lang w:val="en-GB"/>
        </w:rPr>
        <w:t xml:space="preserve"> </w:t>
      </w:r>
      <w:r w:rsidRPr="009F26D9">
        <w:rPr>
          <w:spacing w:val="-2"/>
          <w:w w:val="105"/>
          <w:lang w:val="en-GB"/>
        </w:rPr>
        <w:t>images</w:t>
      </w:r>
    </w:p>
    <w:p w:rsidR="007804EE" w:rsidRPr="009F26D9" w:rsidRDefault="00000000">
      <w:pPr>
        <w:pStyle w:val="Corpsdetexte"/>
        <w:spacing w:before="9"/>
        <w:rPr>
          <w:sz w:val="26"/>
          <w:lang w:val="en-GB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3226650</wp:posOffset>
            </wp:positionH>
            <wp:positionV relativeFrom="paragraph">
              <wp:posOffset>211353</wp:posOffset>
            </wp:positionV>
            <wp:extent cx="1316925" cy="3317748"/>
            <wp:effectExtent l="0" t="0" r="0" b="0"/>
            <wp:wrapTopAndBottom/>
            <wp:docPr id="1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6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6925" cy="33177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804EE" w:rsidRPr="009F26D9" w:rsidRDefault="007804EE">
      <w:pPr>
        <w:pStyle w:val="Corpsdetexte"/>
        <w:rPr>
          <w:lang w:val="en-GB"/>
        </w:rPr>
      </w:pPr>
    </w:p>
    <w:p w:rsidR="007804EE" w:rsidRPr="009F26D9" w:rsidRDefault="00000000">
      <w:pPr>
        <w:pStyle w:val="Corpsdetexte"/>
        <w:spacing w:before="3"/>
        <w:rPr>
          <w:sz w:val="16"/>
          <w:lang w:val="en-GB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1782212</wp:posOffset>
            </wp:positionH>
            <wp:positionV relativeFrom="paragraph">
              <wp:posOffset>134350</wp:posOffset>
            </wp:positionV>
            <wp:extent cx="1103376" cy="897636"/>
            <wp:effectExtent l="0" t="0" r="0" b="0"/>
            <wp:wrapTopAndBottom/>
            <wp:docPr id="1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7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3376" cy="8976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3338806</wp:posOffset>
            </wp:positionH>
            <wp:positionV relativeFrom="paragraph">
              <wp:posOffset>134350</wp:posOffset>
            </wp:positionV>
            <wp:extent cx="1074420" cy="897636"/>
            <wp:effectExtent l="0" t="0" r="0" b="0"/>
            <wp:wrapTopAndBottom/>
            <wp:docPr id="2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8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4420" cy="8976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4860528</wp:posOffset>
            </wp:positionH>
            <wp:positionV relativeFrom="paragraph">
              <wp:posOffset>134350</wp:posOffset>
            </wp:positionV>
            <wp:extent cx="1080516" cy="879347"/>
            <wp:effectExtent l="0" t="0" r="0" b="0"/>
            <wp:wrapTopAndBottom/>
            <wp:docPr id="2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9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8793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804EE" w:rsidRPr="009F26D9" w:rsidRDefault="007804EE">
      <w:pPr>
        <w:pStyle w:val="Corpsdetexte"/>
        <w:spacing w:before="8"/>
        <w:rPr>
          <w:sz w:val="17"/>
          <w:lang w:val="en-GB"/>
        </w:rPr>
      </w:pPr>
    </w:p>
    <w:p w:rsidR="007804EE" w:rsidRPr="009F26D9" w:rsidRDefault="00000000">
      <w:pPr>
        <w:spacing w:before="1"/>
        <w:ind w:left="2352" w:right="4046"/>
        <w:jc w:val="center"/>
        <w:rPr>
          <w:rFonts w:ascii="Sitka Subheading"/>
          <w:sz w:val="18"/>
          <w:lang w:val="en-GB"/>
        </w:rPr>
      </w:pPr>
      <w:r w:rsidRPr="009F26D9">
        <w:rPr>
          <w:rFonts w:ascii="Sitka Subheading"/>
          <w:spacing w:val="-5"/>
          <w:sz w:val="18"/>
          <w:lang w:val="en-GB"/>
        </w:rPr>
        <w:t>(a)</w:t>
      </w:r>
    </w:p>
    <w:p w:rsidR="007804EE" w:rsidRPr="009F26D9" w:rsidRDefault="007804EE">
      <w:pPr>
        <w:pStyle w:val="Corpsdetexte"/>
        <w:spacing w:before="4"/>
        <w:rPr>
          <w:rFonts w:ascii="Sitka Subheading"/>
          <w:sz w:val="13"/>
          <w:lang w:val="en-GB"/>
        </w:rPr>
      </w:pPr>
    </w:p>
    <w:p w:rsidR="007804EE" w:rsidRDefault="00000000">
      <w:pPr>
        <w:pStyle w:val="Corpsdetexte"/>
        <w:spacing w:line="249" w:lineRule="auto"/>
        <w:ind w:left="955" w:right="2586"/>
      </w:pPr>
      <w:r>
        <w:rPr>
          <w:w w:val="105"/>
        </w:rPr>
        <w:t xml:space="preserve">Figure </w:t>
      </w:r>
      <w:proofErr w:type="gramStart"/>
      <w:r>
        <w:rPr>
          <w:w w:val="105"/>
        </w:rPr>
        <w:t>7:</w:t>
      </w:r>
      <w:proofErr w:type="gramEnd"/>
      <w:r>
        <w:rPr>
          <w:spacing w:val="40"/>
          <w:w w:val="105"/>
        </w:rPr>
        <w:t xml:space="preserve"> </w:t>
      </w:r>
      <w:r>
        <w:rPr>
          <w:w w:val="105"/>
        </w:rPr>
        <w:t>Distribution des transactions en fonction de l’heure:</w:t>
      </w:r>
      <w:r>
        <w:rPr>
          <w:spacing w:val="40"/>
          <w:w w:val="105"/>
        </w:rPr>
        <w:t xml:space="preserve"> </w:t>
      </w:r>
      <w:r>
        <w:rPr>
          <w:w w:val="105"/>
        </w:rPr>
        <w:t>toutes (a), fraud- uleuses (b), proportion frauduleuses (c)</w:t>
      </w:r>
    </w:p>
    <w:sectPr w:rsidR="007804EE">
      <w:pgSz w:w="12240" w:h="15840"/>
      <w:pgMar w:top="1820" w:right="100" w:bottom="1920" w:left="1720" w:header="0" w:footer="173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1050D" w:rsidRDefault="00E1050D">
      <w:r>
        <w:separator/>
      </w:r>
    </w:p>
  </w:endnote>
  <w:endnote w:type="continuationSeparator" w:id="0">
    <w:p w:rsidR="00E1050D" w:rsidRDefault="00E105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tka Subheading">
    <w:altName w:val="Sitka Subheading"/>
    <w:panose1 w:val="02000505000000020004"/>
    <w:charset w:val="00"/>
    <w:family w:val="auto"/>
    <w:pitch w:val="variable"/>
    <w:sig w:usb0="A00002EF" w:usb1="40002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804EE" w:rsidRDefault="00000000">
    <w:pPr>
      <w:pStyle w:val="Corpsdetexte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5" type="#_x0000_t202" style="position:absolute;margin-left:300.15pt;margin-top:694.15pt;width:12pt;height:12pt;z-index:-251658752;mso-position-horizontal-relative:page;mso-position-vertical-relative:page" filled="f" stroked="f">
          <v:textbox inset="0,0,0,0">
            <w:txbxContent>
              <w:p w:rsidR="007804EE" w:rsidRDefault="00000000">
                <w:pPr>
                  <w:pStyle w:val="Corpsdetexte"/>
                  <w:spacing w:line="213" w:lineRule="exact"/>
                  <w:ind w:left="60"/>
                </w:pPr>
                <w:r>
                  <w:rPr>
                    <w:w w:val="99"/>
                  </w:rPr>
                  <w:fldChar w:fldCharType="begin"/>
                </w:r>
                <w:r>
                  <w:rPr>
                    <w:w w:val="99"/>
                  </w:rPr>
                  <w:instrText xml:space="preserve"> PAGE </w:instrText>
                </w:r>
                <w:r>
                  <w:rPr>
                    <w:w w:val="99"/>
                  </w:rPr>
                  <w:fldChar w:fldCharType="separate"/>
                </w:r>
                <w:r>
                  <w:rPr>
                    <w:w w:val="99"/>
                  </w:rPr>
                  <w:t>1</w:t>
                </w:r>
                <w:r>
                  <w:rPr>
                    <w:w w:val="99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1050D" w:rsidRDefault="00E1050D">
      <w:r>
        <w:separator/>
      </w:r>
    </w:p>
  </w:footnote>
  <w:footnote w:type="continuationSeparator" w:id="0">
    <w:p w:rsidR="00E1050D" w:rsidRDefault="00E105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9C1131"/>
    <w:multiLevelType w:val="multilevel"/>
    <w:tmpl w:val="F480792A"/>
    <w:lvl w:ilvl="0">
      <w:start w:val="1"/>
      <w:numFmt w:val="decimal"/>
      <w:lvlText w:val="%1"/>
      <w:lvlJc w:val="left"/>
      <w:pPr>
        <w:ind w:left="1439" w:hanging="485"/>
        <w:jc w:val="left"/>
      </w:pPr>
      <w:rPr>
        <w:rFonts w:ascii="Georgia" w:eastAsia="Georgia" w:hAnsi="Georgia" w:cs="Georgia" w:hint="default"/>
        <w:b/>
        <w:bCs/>
        <w:i w:val="0"/>
        <w:iCs w:val="0"/>
        <w:w w:val="117"/>
        <w:sz w:val="28"/>
        <w:szCs w:val="28"/>
        <w:lang w:val="fr-FR" w:eastAsia="en-US" w:bidi="ar-SA"/>
      </w:rPr>
    </w:lvl>
    <w:lvl w:ilvl="1">
      <w:start w:val="1"/>
      <w:numFmt w:val="decimal"/>
      <w:lvlText w:val="%1.%2"/>
      <w:lvlJc w:val="left"/>
      <w:pPr>
        <w:ind w:left="1568" w:hanging="613"/>
        <w:jc w:val="left"/>
      </w:pPr>
      <w:rPr>
        <w:rFonts w:ascii="Georgia" w:eastAsia="Georgia" w:hAnsi="Georgia" w:cs="Georgia" w:hint="default"/>
        <w:b/>
        <w:bCs/>
        <w:i w:val="0"/>
        <w:iCs w:val="0"/>
        <w:w w:val="99"/>
        <w:sz w:val="24"/>
        <w:szCs w:val="24"/>
        <w:lang w:val="fr-FR" w:eastAsia="en-US" w:bidi="ar-SA"/>
      </w:rPr>
    </w:lvl>
    <w:lvl w:ilvl="2">
      <w:numFmt w:val="bullet"/>
      <w:lvlText w:val="•"/>
      <w:lvlJc w:val="left"/>
      <w:pPr>
        <w:ind w:left="1453" w:hanging="2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406"/>
        <w:sz w:val="7"/>
        <w:szCs w:val="7"/>
        <w:lang w:val="fr-FR" w:eastAsia="en-US" w:bidi="ar-SA"/>
      </w:rPr>
    </w:lvl>
    <w:lvl w:ilvl="3">
      <w:numFmt w:val="bullet"/>
      <w:lvlText w:val="•"/>
      <w:lvlJc w:val="left"/>
      <w:pPr>
        <w:ind w:left="2667" w:hanging="20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3775" w:hanging="20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4882" w:hanging="20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5990" w:hanging="20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097" w:hanging="20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205" w:hanging="200"/>
      </w:pPr>
      <w:rPr>
        <w:rFonts w:hint="default"/>
        <w:lang w:val="fr-FR" w:eastAsia="en-US" w:bidi="ar-SA"/>
      </w:rPr>
    </w:lvl>
  </w:abstractNum>
  <w:abstractNum w:abstractNumId="1" w15:restartNumberingAfterBreak="0">
    <w:nsid w:val="3B15430E"/>
    <w:multiLevelType w:val="multilevel"/>
    <w:tmpl w:val="E0E8ACE8"/>
    <w:lvl w:ilvl="0">
      <w:start w:val="1"/>
      <w:numFmt w:val="decimal"/>
      <w:lvlText w:val="%1"/>
      <w:lvlJc w:val="left"/>
      <w:pPr>
        <w:ind w:left="1254" w:hanging="299"/>
        <w:jc w:val="left"/>
      </w:pPr>
      <w:rPr>
        <w:rFonts w:ascii="Georgia" w:eastAsia="Georgia" w:hAnsi="Georgia" w:cs="Georgia" w:hint="default"/>
        <w:b/>
        <w:bCs/>
        <w:i w:val="0"/>
        <w:iCs w:val="0"/>
        <w:w w:val="116"/>
        <w:sz w:val="20"/>
        <w:szCs w:val="20"/>
        <w:lang w:val="fr-FR" w:eastAsia="en-US" w:bidi="ar-SA"/>
      </w:rPr>
    </w:lvl>
    <w:lvl w:ilvl="1">
      <w:start w:val="1"/>
      <w:numFmt w:val="decimal"/>
      <w:lvlText w:val="%1.%2"/>
      <w:lvlJc w:val="left"/>
      <w:pPr>
        <w:ind w:left="1712" w:hanging="45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1"/>
        <w:sz w:val="20"/>
        <w:szCs w:val="20"/>
        <w:lang w:val="fr-FR" w:eastAsia="en-US" w:bidi="ar-SA"/>
      </w:rPr>
    </w:lvl>
    <w:lvl w:ilvl="2">
      <w:numFmt w:val="bullet"/>
      <w:lvlText w:val="•"/>
      <w:lvlJc w:val="left"/>
      <w:pPr>
        <w:ind w:left="2686" w:hanging="459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653" w:hanging="459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620" w:hanging="459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586" w:hanging="459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553" w:hanging="459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520" w:hanging="459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486" w:hanging="459"/>
      </w:pPr>
      <w:rPr>
        <w:rFonts w:hint="default"/>
        <w:lang w:val="fr-FR" w:eastAsia="en-US" w:bidi="ar-SA"/>
      </w:rPr>
    </w:lvl>
  </w:abstractNum>
  <w:abstractNum w:abstractNumId="2" w15:restartNumberingAfterBreak="0">
    <w:nsid w:val="448D0604"/>
    <w:multiLevelType w:val="hybridMultilevel"/>
    <w:tmpl w:val="FD02D27A"/>
    <w:lvl w:ilvl="0" w:tplc="31760074">
      <w:numFmt w:val="bullet"/>
      <w:lvlText w:val="•"/>
      <w:lvlJc w:val="left"/>
      <w:pPr>
        <w:ind w:left="1453" w:hanging="2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406"/>
        <w:sz w:val="7"/>
        <w:szCs w:val="7"/>
        <w:lang w:val="fr-FR" w:eastAsia="en-US" w:bidi="ar-SA"/>
      </w:rPr>
    </w:lvl>
    <w:lvl w:ilvl="1" w:tplc="B2584D92">
      <w:numFmt w:val="bullet"/>
      <w:lvlText w:val="•"/>
      <w:lvlJc w:val="left"/>
      <w:pPr>
        <w:ind w:left="2356" w:hanging="200"/>
      </w:pPr>
      <w:rPr>
        <w:rFonts w:hint="default"/>
        <w:lang w:val="fr-FR" w:eastAsia="en-US" w:bidi="ar-SA"/>
      </w:rPr>
    </w:lvl>
    <w:lvl w:ilvl="2" w:tplc="5768AC5C">
      <w:numFmt w:val="bullet"/>
      <w:lvlText w:val="•"/>
      <w:lvlJc w:val="left"/>
      <w:pPr>
        <w:ind w:left="3252" w:hanging="200"/>
      </w:pPr>
      <w:rPr>
        <w:rFonts w:hint="default"/>
        <w:lang w:val="fr-FR" w:eastAsia="en-US" w:bidi="ar-SA"/>
      </w:rPr>
    </w:lvl>
    <w:lvl w:ilvl="3" w:tplc="F02C64AE">
      <w:numFmt w:val="bullet"/>
      <w:lvlText w:val="•"/>
      <w:lvlJc w:val="left"/>
      <w:pPr>
        <w:ind w:left="4148" w:hanging="200"/>
      </w:pPr>
      <w:rPr>
        <w:rFonts w:hint="default"/>
        <w:lang w:val="fr-FR" w:eastAsia="en-US" w:bidi="ar-SA"/>
      </w:rPr>
    </w:lvl>
    <w:lvl w:ilvl="4" w:tplc="FAD0891E">
      <w:numFmt w:val="bullet"/>
      <w:lvlText w:val="•"/>
      <w:lvlJc w:val="left"/>
      <w:pPr>
        <w:ind w:left="5044" w:hanging="200"/>
      </w:pPr>
      <w:rPr>
        <w:rFonts w:hint="default"/>
        <w:lang w:val="fr-FR" w:eastAsia="en-US" w:bidi="ar-SA"/>
      </w:rPr>
    </w:lvl>
    <w:lvl w:ilvl="5" w:tplc="EB6C243E">
      <w:numFmt w:val="bullet"/>
      <w:lvlText w:val="•"/>
      <w:lvlJc w:val="left"/>
      <w:pPr>
        <w:ind w:left="5940" w:hanging="200"/>
      </w:pPr>
      <w:rPr>
        <w:rFonts w:hint="default"/>
        <w:lang w:val="fr-FR" w:eastAsia="en-US" w:bidi="ar-SA"/>
      </w:rPr>
    </w:lvl>
    <w:lvl w:ilvl="6" w:tplc="B78E4FB0">
      <w:numFmt w:val="bullet"/>
      <w:lvlText w:val="•"/>
      <w:lvlJc w:val="left"/>
      <w:pPr>
        <w:ind w:left="6836" w:hanging="200"/>
      </w:pPr>
      <w:rPr>
        <w:rFonts w:hint="default"/>
        <w:lang w:val="fr-FR" w:eastAsia="en-US" w:bidi="ar-SA"/>
      </w:rPr>
    </w:lvl>
    <w:lvl w:ilvl="7" w:tplc="A7723DE2">
      <w:numFmt w:val="bullet"/>
      <w:lvlText w:val="•"/>
      <w:lvlJc w:val="left"/>
      <w:pPr>
        <w:ind w:left="7732" w:hanging="200"/>
      </w:pPr>
      <w:rPr>
        <w:rFonts w:hint="default"/>
        <w:lang w:val="fr-FR" w:eastAsia="en-US" w:bidi="ar-SA"/>
      </w:rPr>
    </w:lvl>
    <w:lvl w:ilvl="8" w:tplc="56848506">
      <w:numFmt w:val="bullet"/>
      <w:lvlText w:val="•"/>
      <w:lvlJc w:val="left"/>
      <w:pPr>
        <w:ind w:left="8628" w:hanging="200"/>
      </w:pPr>
      <w:rPr>
        <w:rFonts w:hint="default"/>
        <w:lang w:val="fr-FR" w:eastAsia="en-US" w:bidi="ar-SA"/>
      </w:rPr>
    </w:lvl>
  </w:abstractNum>
  <w:num w:numId="1" w16cid:durableId="1531339293">
    <w:abstractNumId w:val="2"/>
  </w:num>
  <w:num w:numId="2" w16cid:durableId="299500269">
    <w:abstractNumId w:val="0"/>
  </w:num>
  <w:num w:numId="3" w16cid:durableId="17764390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804EE"/>
    <w:rsid w:val="002046D9"/>
    <w:rsid w:val="003931CC"/>
    <w:rsid w:val="007804EE"/>
    <w:rsid w:val="009F26D9"/>
    <w:rsid w:val="00B275D0"/>
    <w:rsid w:val="00C3037D"/>
    <w:rsid w:val="00C647C7"/>
    <w:rsid w:val="00E10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5690940"/>
  <w15:docId w15:val="{C86B9388-A2AC-412F-B549-6416FBA1E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fr-FR"/>
    </w:rPr>
  </w:style>
  <w:style w:type="paragraph" w:styleId="Titre1">
    <w:name w:val="heading 1"/>
    <w:basedOn w:val="Normal"/>
    <w:uiPriority w:val="9"/>
    <w:qFormat/>
    <w:pPr>
      <w:spacing w:before="1"/>
      <w:ind w:left="1439" w:hanging="485"/>
      <w:outlineLvl w:val="0"/>
    </w:pPr>
    <w:rPr>
      <w:rFonts w:ascii="Georgia" w:eastAsia="Georgia" w:hAnsi="Georgia" w:cs="Georgia"/>
      <w:b/>
      <w:bCs/>
      <w:sz w:val="28"/>
      <w:szCs w:val="28"/>
    </w:rPr>
  </w:style>
  <w:style w:type="paragraph" w:styleId="Titre2">
    <w:name w:val="heading 2"/>
    <w:basedOn w:val="Normal"/>
    <w:uiPriority w:val="9"/>
    <w:unhideWhenUsed/>
    <w:qFormat/>
    <w:pPr>
      <w:ind w:left="1568" w:hanging="614"/>
      <w:outlineLvl w:val="1"/>
    </w:pPr>
    <w:rPr>
      <w:rFonts w:ascii="Georgia" w:eastAsia="Georgia" w:hAnsi="Georgia" w:cs="Georgia"/>
      <w:b/>
      <w:bCs/>
      <w:sz w:val="24"/>
      <w:szCs w:val="24"/>
    </w:rPr>
  </w:style>
  <w:style w:type="paragraph" w:styleId="Titre3">
    <w:name w:val="heading 3"/>
    <w:basedOn w:val="Normal"/>
    <w:uiPriority w:val="9"/>
    <w:unhideWhenUsed/>
    <w:qFormat/>
    <w:pPr>
      <w:spacing w:before="238"/>
      <w:ind w:left="2413" w:right="4046"/>
      <w:jc w:val="center"/>
      <w:outlineLvl w:val="2"/>
    </w:pPr>
    <w:rPr>
      <w:rFonts w:ascii="Georgia" w:eastAsia="Georgia" w:hAnsi="Georgia" w:cs="Georgia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M1">
    <w:name w:val="toc 1"/>
    <w:basedOn w:val="Normal"/>
    <w:uiPriority w:val="1"/>
    <w:qFormat/>
    <w:pPr>
      <w:spacing w:before="211"/>
      <w:ind w:left="1254" w:hanging="300"/>
    </w:pPr>
    <w:rPr>
      <w:rFonts w:ascii="Georgia" w:eastAsia="Georgia" w:hAnsi="Georgia" w:cs="Georgia"/>
      <w:b/>
      <w:bCs/>
      <w:sz w:val="20"/>
      <w:szCs w:val="20"/>
    </w:rPr>
  </w:style>
  <w:style w:type="paragraph" w:styleId="TM2">
    <w:name w:val="toc 2"/>
    <w:basedOn w:val="Normal"/>
    <w:uiPriority w:val="1"/>
    <w:qFormat/>
    <w:pPr>
      <w:spacing w:before="8"/>
      <w:ind w:left="1712" w:hanging="459"/>
    </w:pPr>
    <w:rPr>
      <w:sz w:val="20"/>
      <w:szCs w:val="20"/>
    </w:rPr>
  </w:style>
  <w:style w:type="paragraph" w:styleId="Corpsdetexte">
    <w:name w:val="Body Text"/>
    <w:basedOn w:val="Normal"/>
    <w:uiPriority w:val="1"/>
    <w:qFormat/>
    <w:rPr>
      <w:sz w:val="20"/>
      <w:szCs w:val="20"/>
    </w:rPr>
  </w:style>
  <w:style w:type="paragraph" w:styleId="Titre">
    <w:name w:val="Title"/>
    <w:basedOn w:val="Normal"/>
    <w:uiPriority w:val="10"/>
    <w:qFormat/>
    <w:pPr>
      <w:spacing w:before="41"/>
      <w:ind w:left="2413" w:right="4045"/>
      <w:jc w:val="center"/>
    </w:pPr>
    <w:rPr>
      <w:sz w:val="34"/>
      <w:szCs w:val="34"/>
    </w:rPr>
  </w:style>
  <w:style w:type="paragraph" w:styleId="Paragraphedeliste">
    <w:name w:val="List Paragraph"/>
    <w:basedOn w:val="Normal"/>
    <w:uiPriority w:val="1"/>
    <w:qFormat/>
    <w:pPr>
      <w:spacing w:before="1"/>
      <w:ind w:left="1453" w:hanging="200"/>
    </w:pPr>
  </w:style>
  <w:style w:type="paragraph" w:customStyle="1" w:styleId="TableParagraph">
    <w:name w:val="Table Paragraph"/>
    <w:basedOn w:val="Normal"/>
    <w:uiPriority w:val="1"/>
    <w:qFormat/>
    <w:pPr>
      <w:spacing w:line="210" w:lineRule="exact"/>
      <w:ind w:left="118"/>
    </w:pPr>
  </w:style>
  <w:style w:type="paragraph" w:styleId="En-tte">
    <w:name w:val="header"/>
    <w:basedOn w:val="Normal"/>
    <w:link w:val="En-tteCar"/>
    <w:uiPriority w:val="99"/>
    <w:unhideWhenUsed/>
    <w:rsid w:val="00C647C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647C7"/>
    <w:rPr>
      <w:rFonts w:ascii="Times New Roman" w:eastAsia="Times New Roman" w:hAnsi="Times New Roman" w:cs="Times New Roman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C647C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647C7"/>
    <w:rPr>
      <w:rFonts w:ascii="Times New Roman" w:eastAsia="Times New Roman" w:hAnsi="Times New Roman" w:cs="Times New Roman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hyperlink" Target="https://github.com/LeTouristeDeLECAM/Lab_AI_Fraud_Detection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zindi.africa/competitions/xente-fraud-detection-challenge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1121</Words>
  <Characters>6170</Characters>
  <Application>Microsoft Office Word</Application>
  <DocSecurity>0</DocSecurity>
  <Lines>51</Lines>
  <Paragraphs>14</Paragraphs>
  <ScaleCrop>false</ScaleCrop>
  <Company/>
  <LinksUpToDate>false</LinksUpToDate>
  <CharactersWithSpaces>7277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Matthias Léonard</cp:lastModifiedBy>
  <cp:revision>7</cp:revision>
  <dcterms:created xsi:type="dcterms:W3CDTF">2023-05-06T22:07:00Z</dcterms:created>
  <dcterms:modified xsi:type="dcterms:W3CDTF">2023-05-06T22:11:00Z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2023-05-06T00:00:00Z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2023-05-06T00:00:00Z</vt:filetime>
  </property>
  <property fmtid="{D5CDD505-2E9C-101B-9397-08002B2CF9AE}" pid="5" name="PTEX.Fullbanner">
    <vt:lpwstr>This is MiKTeX-pdfTeX 4.14.0 (1.40.24)</vt:lpwstr>
  </property>
  <property fmtid="{D5CDD505-2E9C-101B-9397-08002B2CF9AE}" pid="6" name="Producer">
    <vt:lpwstr>MiKTeX pdfTeX-1.40.24</vt:lpwstr>
  </property>
</Properties>
</file>