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3CB" w:rsidRDefault="003373CB">
      <w:pPr>
        <w:jc w:val="center"/>
        <w:rPr>
          <w:b/>
        </w:rPr>
      </w:pPr>
      <w:r>
        <w:rPr>
          <w:b/>
        </w:rPr>
        <w:t>LeTourneau University Student Senate</w:t>
      </w:r>
    </w:p>
    <w:p w:rsidR="003373CB" w:rsidRDefault="003373CB">
      <w:pPr>
        <w:jc w:val="center"/>
        <w:rPr>
          <w:b/>
        </w:rPr>
      </w:pPr>
    </w:p>
    <w:p w:rsidR="003373CB" w:rsidRDefault="003373CB">
      <w:pPr>
        <w:tabs>
          <w:tab w:val="right" w:pos="9000"/>
        </w:tabs>
      </w:pPr>
      <w:r>
        <w:t>Sponsored by Senator</w:t>
      </w:r>
      <w:r w:rsidR="001B0970">
        <w:t xml:space="preserve"> Nemati</w:t>
      </w:r>
      <w:r>
        <w:tab/>
        <w:t>S. Res.</w:t>
      </w:r>
    </w:p>
    <w:p w:rsidR="003373CB" w:rsidRDefault="003373CB"/>
    <w:p w:rsidR="003373CB" w:rsidRDefault="003373CB">
      <w:pPr>
        <w:jc w:val="center"/>
        <w:rPr>
          <w:b/>
        </w:rPr>
      </w:pPr>
      <w:r>
        <w:rPr>
          <w:b/>
        </w:rPr>
        <w:t>A Resolution</w:t>
      </w:r>
    </w:p>
    <w:p w:rsidR="003373CB" w:rsidRDefault="001B0970">
      <w:pPr>
        <w:jc w:val="center"/>
        <w:rPr>
          <w:b/>
        </w:rPr>
      </w:pPr>
      <w:r>
        <w:rPr>
          <w:b/>
        </w:rPr>
        <w:t>Regarding the Compilation of a Senate Directory</w:t>
      </w:r>
    </w:p>
    <w:p w:rsidR="003373CB" w:rsidRDefault="003373CB"/>
    <w:p w:rsidR="003373CB" w:rsidRDefault="003373CB"/>
    <w:p w:rsidR="003373CB" w:rsidRDefault="003373CB">
      <w:r>
        <w:rPr>
          <w:i/>
        </w:rPr>
        <w:t xml:space="preserve">Whereas, </w:t>
      </w:r>
      <w:r w:rsidR="001B0970">
        <w:t>There is no resource by which senators</w:t>
      </w:r>
      <w:r w:rsidR="00ED6342">
        <w:t xml:space="preserve"> and students at large</w:t>
      </w:r>
      <w:r w:rsidR="001B0970">
        <w:t xml:space="preserve"> can readily connect with senators of specific committees, </w:t>
      </w:r>
      <w:r w:rsidR="0001410C">
        <w:t xml:space="preserve">majors, </w:t>
      </w:r>
      <w:r w:rsidR="00ED6342">
        <w:t>years and</w:t>
      </w:r>
      <w:r w:rsidR="001B0970">
        <w:t xml:space="preserve"> floors;</w:t>
      </w:r>
    </w:p>
    <w:p w:rsidR="003373CB" w:rsidRDefault="003373CB"/>
    <w:p w:rsidR="003373CB" w:rsidRDefault="003373CB">
      <w:r>
        <w:rPr>
          <w:i/>
        </w:rPr>
        <w:t xml:space="preserve">Whereas, </w:t>
      </w:r>
      <w:r w:rsidR="001B0970">
        <w:t>This resolution will create such a resource;</w:t>
      </w:r>
      <w:r>
        <w:t xml:space="preserve"> therefore, let it be</w:t>
      </w:r>
    </w:p>
    <w:p w:rsidR="003373CB" w:rsidRDefault="003373CB"/>
    <w:p w:rsidR="001B0970" w:rsidRDefault="003373CB" w:rsidP="001B0970">
      <w:r>
        <w:rPr>
          <w:i/>
        </w:rPr>
        <w:t>Resolved,</w:t>
      </w:r>
      <w:r>
        <w:t xml:space="preserve"> by the LeTourneau University Student Senate, that</w:t>
      </w:r>
      <w:r w:rsidR="001B0970">
        <w:t xml:space="preserve"> all Senators</w:t>
      </w:r>
      <w:r w:rsidR="00ED6342">
        <w:t xml:space="preserve"> add their</w:t>
      </w:r>
      <w:r w:rsidR="001B0970">
        <w:t xml:space="preserve"> years, majors, and contact information </w:t>
      </w:r>
      <w:r w:rsidR="00ED6342">
        <w:t>to</w:t>
      </w:r>
      <w:r w:rsidR="00195A08">
        <w:t xml:space="preserve"> the sheet of paper at the door;</w:t>
      </w:r>
    </w:p>
    <w:p w:rsidR="003373CB" w:rsidRDefault="003373CB"/>
    <w:p w:rsidR="00195A08" w:rsidRPr="00195A08" w:rsidRDefault="00195A08">
      <w:r>
        <w:rPr>
          <w:i/>
        </w:rPr>
        <w:t>Resolved,</w:t>
      </w:r>
      <w:r>
        <w:t xml:space="preserve"> that this information shall be compiled into a Word document, shared as a PDF on Blackboard, and printed and handed out for all senators to have immediate access</w:t>
      </w:r>
      <w:r w:rsidR="00ED6342">
        <w:t xml:space="preserve"> to</w:t>
      </w:r>
      <w:r w:rsidR="0001410C">
        <w:t xml:space="preserve"> and to share with their constituents</w:t>
      </w:r>
      <w:bookmarkStart w:id="0" w:name="_GoBack"/>
      <w:bookmarkEnd w:id="0"/>
      <w:r>
        <w:t>.</w:t>
      </w:r>
    </w:p>
    <w:sectPr w:rsidR="00195A08" w:rsidRPr="0019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404C0"/>
    <w:multiLevelType w:val="hybridMultilevel"/>
    <w:tmpl w:val="DDE40860"/>
    <w:lvl w:ilvl="0" w:tplc="20EEA6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EBAD81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006933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87262AD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39F6153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39413E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85AC8DC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BB3C815E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6AAA8A8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A7"/>
    <w:rsid w:val="0001410C"/>
    <w:rsid w:val="00195A08"/>
    <w:rsid w:val="001B0970"/>
    <w:rsid w:val="003373CB"/>
    <w:rsid w:val="009A61C4"/>
    <w:rsid w:val="00ED6342"/>
    <w:rsid w:val="00E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LeTourneau University Student Senate</vt:lpstr>
    </vt:vector>
  </TitlesOfParts>
  <Company>None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LeTourneau University Student Senate</dc:title>
  <dc:creator>David Nemati</dc:creator>
  <cp:lastModifiedBy>David Nemati</cp:lastModifiedBy>
  <cp:revision>6</cp:revision>
  <dcterms:created xsi:type="dcterms:W3CDTF">2013-11-04T20:30:00Z</dcterms:created>
  <dcterms:modified xsi:type="dcterms:W3CDTF">2013-11-06T16:10:00Z</dcterms:modified>
</cp:coreProperties>
</file>