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3EBA" w:rsidRPr="00C11187" w:rsidRDefault="00C11187" w:rsidP="00C11187">
      <w:pPr>
        <w:spacing w:line="480" w:lineRule="auto"/>
        <w:jc w:val="center"/>
        <w:rPr>
          <w:b/>
          <w:sz w:val="28"/>
        </w:rPr>
      </w:pPr>
      <w:r w:rsidRPr="00C11187">
        <w:rPr>
          <w:b/>
          <w:sz w:val="28"/>
        </w:rPr>
        <w:t>LeTourneau University Student Senate</w:t>
      </w:r>
    </w:p>
    <w:p w:rsidR="00C11187" w:rsidRDefault="00C11187" w:rsidP="00C11187">
      <w:pPr>
        <w:spacing w:line="480" w:lineRule="auto"/>
      </w:pPr>
      <w:r>
        <w:t>Sponsored by Senators Gould and Koreis</w:t>
      </w:r>
    </w:p>
    <w:p w:rsidR="00C11187" w:rsidRDefault="00C11187" w:rsidP="00C11187"/>
    <w:p w:rsidR="00C11187" w:rsidRPr="00C11187" w:rsidRDefault="00C11187" w:rsidP="00C11187">
      <w:pPr>
        <w:spacing w:line="480" w:lineRule="auto"/>
        <w:jc w:val="center"/>
        <w:rPr>
          <w:b/>
          <w:sz w:val="28"/>
        </w:rPr>
      </w:pPr>
      <w:r w:rsidRPr="00C11187">
        <w:rPr>
          <w:b/>
          <w:sz w:val="28"/>
        </w:rPr>
        <w:t>An Act</w:t>
      </w:r>
    </w:p>
    <w:p w:rsidR="00C11187" w:rsidRDefault="00C11187" w:rsidP="00C11187">
      <w:pPr>
        <w:spacing w:line="480" w:lineRule="auto"/>
      </w:pPr>
      <w:r>
        <w:t>Regarding the recognition</w:t>
      </w:r>
      <w:r w:rsidR="00FB56AE">
        <w:t xml:space="preserve"> of the following clubs and organizations</w:t>
      </w:r>
    </w:p>
    <w:p w:rsidR="00C11187" w:rsidRDefault="00C11187" w:rsidP="00C11187">
      <w:pPr>
        <w:spacing w:line="480" w:lineRule="auto"/>
        <w:jc w:val="center"/>
        <w:rPr>
          <w:i/>
        </w:rPr>
      </w:pPr>
      <w:r>
        <w:rPr>
          <w:i/>
        </w:rPr>
        <w:t>Be it enacted by the LeTourneau University Senate</w:t>
      </w:r>
    </w:p>
    <w:p w:rsidR="00C11187" w:rsidRPr="00C11187" w:rsidRDefault="00C11187" w:rsidP="00C11187">
      <w:pPr>
        <w:spacing w:line="480" w:lineRule="auto"/>
        <w:jc w:val="center"/>
        <w:rPr>
          <w:b/>
          <w:sz w:val="28"/>
        </w:rPr>
      </w:pPr>
      <w:r w:rsidRPr="00C11187">
        <w:rPr>
          <w:b/>
          <w:sz w:val="28"/>
        </w:rPr>
        <w:t>Short Title</w:t>
      </w:r>
    </w:p>
    <w:p w:rsidR="00C11187" w:rsidRDefault="00C11187" w:rsidP="00C11187">
      <w:pPr>
        <w:spacing w:line="480" w:lineRule="auto"/>
        <w:ind w:left="1440" w:hanging="1440"/>
      </w:pPr>
      <w:r>
        <w:rPr>
          <w:b/>
        </w:rPr>
        <w:t>Section A.</w:t>
      </w:r>
      <w:r>
        <w:tab/>
        <w:t>This act may be referred to as the “Club &amp; Organizati</w:t>
      </w:r>
      <w:r w:rsidR="001B5C1D">
        <w:t>on Recognition Act of Fall 2012</w:t>
      </w:r>
      <w:r w:rsidR="00FB56AE">
        <w:t>”</w:t>
      </w:r>
    </w:p>
    <w:p w:rsidR="00C11187" w:rsidRPr="00C11187" w:rsidRDefault="00C11187" w:rsidP="00C11187">
      <w:pPr>
        <w:spacing w:line="480" w:lineRule="auto"/>
        <w:ind w:left="1440" w:hanging="1440"/>
        <w:jc w:val="center"/>
        <w:rPr>
          <w:b/>
          <w:sz w:val="28"/>
        </w:rPr>
      </w:pPr>
      <w:r w:rsidRPr="00C11187">
        <w:rPr>
          <w:b/>
          <w:sz w:val="28"/>
        </w:rPr>
        <w:t>Recognition</w:t>
      </w:r>
    </w:p>
    <w:p w:rsidR="00C11187" w:rsidRDefault="00C11187" w:rsidP="00C11187">
      <w:pPr>
        <w:spacing w:line="480" w:lineRule="auto"/>
        <w:ind w:left="1440" w:hanging="1440"/>
      </w:pPr>
      <w:r>
        <w:rPr>
          <w:b/>
        </w:rPr>
        <w:t>Section B.</w:t>
      </w:r>
      <w:r>
        <w:tab/>
        <w:t>The LeTourneau University Student Senate hereby formally recognizes the clubs and organizations listed below.</w:t>
      </w:r>
    </w:p>
    <w:p w:rsidR="00C11187" w:rsidRPr="00C11187" w:rsidRDefault="00C11187" w:rsidP="00C11187">
      <w:pPr>
        <w:spacing w:line="480" w:lineRule="auto"/>
        <w:ind w:left="1440" w:hanging="1440"/>
        <w:jc w:val="center"/>
        <w:rPr>
          <w:b/>
          <w:sz w:val="28"/>
        </w:rPr>
      </w:pPr>
      <w:r w:rsidRPr="00C11187">
        <w:rPr>
          <w:b/>
          <w:sz w:val="28"/>
        </w:rPr>
        <w:t>Effective Date</w:t>
      </w:r>
    </w:p>
    <w:p w:rsidR="00C11187" w:rsidRDefault="00C11187" w:rsidP="00F266C1">
      <w:pPr>
        <w:spacing w:line="480" w:lineRule="auto"/>
        <w:ind w:left="1440" w:hanging="1440"/>
      </w:pPr>
      <w:r>
        <w:rPr>
          <w:b/>
        </w:rPr>
        <w:t>Section C.</w:t>
      </w:r>
      <w:r>
        <w:tab/>
        <w:t>This act shall become effective upon passage.</w:t>
      </w:r>
    </w:p>
    <w:tbl>
      <w:tblPr>
        <w:tblStyle w:val="TableGrid"/>
        <w:tblW w:w="9504" w:type="dxa"/>
        <w:jc w:val="center"/>
        <w:tblInd w:w="622" w:type="dxa"/>
        <w:tblLook w:val="04A0"/>
      </w:tblPr>
      <w:tblGrid>
        <w:gridCol w:w="1584"/>
        <w:gridCol w:w="1584"/>
        <w:gridCol w:w="1584"/>
        <w:gridCol w:w="1584"/>
        <w:gridCol w:w="1584"/>
        <w:gridCol w:w="1584"/>
      </w:tblGrid>
      <w:tr w:rsidR="00F266C1" w:rsidTr="00C11187">
        <w:trPr>
          <w:trHeight w:val="864"/>
          <w:jc w:val="center"/>
        </w:trPr>
        <w:tc>
          <w:tcPr>
            <w:tcW w:w="1584" w:type="dxa"/>
            <w:vAlign w:val="center"/>
          </w:tcPr>
          <w:p w:rsidR="00F266C1" w:rsidRDefault="00F266C1" w:rsidP="00F266C1">
            <w:pPr>
              <w:jc w:val="center"/>
            </w:pPr>
            <w:r>
              <w:t>ACM Student Chapter</w:t>
            </w:r>
          </w:p>
        </w:tc>
        <w:tc>
          <w:tcPr>
            <w:tcW w:w="1584" w:type="dxa"/>
            <w:vAlign w:val="center"/>
          </w:tcPr>
          <w:p w:rsidR="00F266C1" w:rsidRDefault="00F266C1" w:rsidP="00D23F33">
            <w:pPr>
              <w:jc w:val="center"/>
            </w:pPr>
            <w:r>
              <w:t>Auto Society</w:t>
            </w:r>
          </w:p>
        </w:tc>
        <w:tc>
          <w:tcPr>
            <w:tcW w:w="1584" w:type="dxa"/>
            <w:vAlign w:val="center"/>
          </w:tcPr>
          <w:p w:rsidR="00F266C1" w:rsidRDefault="00F266C1" w:rsidP="002B5CE8">
            <w:pPr>
              <w:jc w:val="center"/>
            </w:pPr>
            <w:r>
              <w:t>SAE Mini Baja</w:t>
            </w:r>
          </w:p>
        </w:tc>
        <w:tc>
          <w:tcPr>
            <w:tcW w:w="1584" w:type="dxa"/>
            <w:vAlign w:val="center"/>
          </w:tcPr>
          <w:p w:rsidR="00F266C1" w:rsidRDefault="00F266C1" w:rsidP="00DD1065">
            <w:pPr>
              <w:jc w:val="center"/>
            </w:pPr>
            <w:r>
              <w:t>Emergency Shelter Design Group</w:t>
            </w:r>
          </w:p>
        </w:tc>
        <w:tc>
          <w:tcPr>
            <w:tcW w:w="1584" w:type="dxa"/>
            <w:vAlign w:val="center"/>
          </w:tcPr>
          <w:p w:rsidR="00F266C1" w:rsidRDefault="00F266C1" w:rsidP="00F266C1">
            <w:pPr>
              <w:jc w:val="center"/>
            </w:pPr>
            <w:r>
              <w:t>IEEE - LeTourneau University Student Chapter</w:t>
            </w:r>
          </w:p>
        </w:tc>
        <w:tc>
          <w:tcPr>
            <w:tcW w:w="1584" w:type="dxa"/>
            <w:vAlign w:val="center"/>
          </w:tcPr>
          <w:p w:rsidR="00F266C1" w:rsidRDefault="00F266C1" w:rsidP="00F266C1">
            <w:pPr>
              <w:jc w:val="center"/>
            </w:pPr>
            <w:r>
              <w:t>Alpha Omega (AO)</w:t>
            </w:r>
          </w:p>
        </w:tc>
      </w:tr>
      <w:tr w:rsidR="00F266C1" w:rsidTr="00C11187">
        <w:trPr>
          <w:trHeight w:val="864"/>
          <w:jc w:val="center"/>
        </w:trPr>
        <w:tc>
          <w:tcPr>
            <w:tcW w:w="1584" w:type="dxa"/>
            <w:vAlign w:val="center"/>
          </w:tcPr>
          <w:p w:rsidR="00F266C1" w:rsidRDefault="00F266C1" w:rsidP="00F266C1">
            <w:pPr>
              <w:jc w:val="center"/>
            </w:pPr>
            <w:r>
              <w:t>Kappa Zeta Chi (KZX)</w:t>
            </w:r>
          </w:p>
        </w:tc>
        <w:tc>
          <w:tcPr>
            <w:tcW w:w="1584" w:type="dxa"/>
            <w:vAlign w:val="center"/>
          </w:tcPr>
          <w:p w:rsidR="00F266C1" w:rsidRDefault="00F266C1" w:rsidP="00F266C1">
            <w:pPr>
              <w:jc w:val="center"/>
            </w:pPr>
            <w:r>
              <w:t>Phi Sigma Lambda</w:t>
            </w:r>
          </w:p>
        </w:tc>
        <w:tc>
          <w:tcPr>
            <w:tcW w:w="1584" w:type="dxa"/>
            <w:vAlign w:val="center"/>
          </w:tcPr>
          <w:p w:rsidR="00F266C1" w:rsidRDefault="00F266C1" w:rsidP="00F266C1">
            <w:pPr>
              <w:jc w:val="center"/>
            </w:pPr>
            <w:r>
              <w:t>LeTourneau International Students Club</w:t>
            </w:r>
          </w:p>
        </w:tc>
        <w:tc>
          <w:tcPr>
            <w:tcW w:w="1584" w:type="dxa"/>
            <w:vAlign w:val="center"/>
          </w:tcPr>
          <w:p w:rsidR="00F266C1" w:rsidRDefault="00F266C1" w:rsidP="00FB56AE">
            <w:pPr>
              <w:jc w:val="center"/>
            </w:pPr>
            <w:r>
              <w:t>Kappa Psi Delta (</w:t>
            </w:r>
            <w:r w:rsidR="00FB56AE">
              <w:t>KPD</w:t>
            </w:r>
            <w:r>
              <w:t>)</w:t>
            </w:r>
          </w:p>
        </w:tc>
        <w:tc>
          <w:tcPr>
            <w:tcW w:w="1584" w:type="dxa"/>
            <w:vAlign w:val="center"/>
          </w:tcPr>
          <w:p w:rsidR="00F266C1" w:rsidRDefault="00F266C1" w:rsidP="00F266C1">
            <w:pPr>
              <w:jc w:val="center"/>
            </w:pPr>
            <w:r>
              <w:t>LeTourneau Parkour and Free Running</w:t>
            </w:r>
          </w:p>
        </w:tc>
        <w:tc>
          <w:tcPr>
            <w:tcW w:w="1584" w:type="dxa"/>
            <w:vAlign w:val="center"/>
          </w:tcPr>
          <w:p w:rsidR="00F266C1" w:rsidRDefault="00F266C1" w:rsidP="00F266C1">
            <w:pPr>
              <w:jc w:val="center"/>
            </w:pPr>
            <w:r>
              <w:t>LeTourneau Men’s Volleyball Club</w:t>
            </w:r>
          </w:p>
        </w:tc>
      </w:tr>
      <w:tr w:rsidR="00F266C1" w:rsidTr="00C11187">
        <w:trPr>
          <w:trHeight w:val="864"/>
          <w:jc w:val="center"/>
        </w:trPr>
        <w:tc>
          <w:tcPr>
            <w:tcW w:w="1584" w:type="dxa"/>
            <w:vAlign w:val="center"/>
          </w:tcPr>
          <w:p w:rsidR="00F266C1" w:rsidRDefault="00F266C1" w:rsidP="00F266C1">
            <w:pPr>
              <w:jc w:val="center"/>
            </w:pPr>
            <w:r>
              <w:t>LeTourneau Society of Civil Engineers</w:t>
            </w:r>
          </w:p>
        </w:tc>
        <w:tc>
          <w:tcPr>
            <w:tcW w:w="1584" w:type="dxa"/>
            <w:vAlign w:val="center"/>
          </w:tcPr>
          <w:p w:rsidR="00DF5846" w:rsidRDefault="00F266C1" w:rsidP="00DF5846">
            <w:pPr>
              <w:jc w:val="center"/>
            </w:pPr>
            <w:r>
              <w:t>LeTourneau Hockey Association</w:t>
            </w:r>
            <w:r w:rsidR="00DF5846">
              <w:t xml:space="preserve"> (LHA)</w:t>
            </w:r>
          </w:p>
        </w:tc>
        <w:tc>
          <w:tcPr>
            <w:tcW w:w="1584" w:type="dxa"/>
            <w:vAlign w:val="center"/>
          </w:tcPr>
          <w:p w:rsidR="00F266C1" w:rsidRDefault="00F266C1" w:rsidP="00F266C1">
            <w:pPr>
              <w:jc w:val="center"/>
            </w:pPr>
            <w:r>
              <w:t>LeTourneau University Archery Club</w:t>
            </w:r>
          </w:p>
        </w:tc>
        <w:tc>
          <w:tcPr>
            <w:tcW w:w="1584" w:type="dxa"/>
            <w:vAlign w:val="center"/>
          </w:tcPr>
          <w:p w:rsidR="00F266C1" w:rsidRDefault="00F266C1" w:rsidP="00F266C1">
            <w:pPr>
              <w:jc w:val="center"/>
            </w:pPr>
            <w:r>
              <w:t>LeTourneau University Amateur Radio Club</w:t>
            </w:r>
            <w:r w:rsidR="00FB56AE">
              <w:t xml:space="preserve"> (LUARC)</w:t>
            </w:r>
          </w:p>
        </w:tc>
        <w:tc>
          <w:tcPr>
            <w:tcW w:w="1584" w:type="dxa"/>
            <w:vAlign w:val="center"/>
          </w:tcPr>
          <w:p w:rsidR="00F266C1" w:rsidRDefault="00F266C1" w:rsidP="00F266C1">
            <w:pPr>
              <w:jc w:val="center"/>
            </w:pPr>
            <w:r>
              <w:t>LeTourneau University Mission Aviation (LUMA)</w:t>
            </w:r>
          </w:p>
        </w:tc>
        <w:tc>
          <w:tcPr>
            <w:tcW w:w="1584" w:type="dxa"/>
            <w:vAlign w:val="center"/>
          </w:tcPr>
          <w:p w:rsidR="00F266C1" w:rsidRDefault="00F266C1" w:rsidP="00F266C1">
            <w:pPr>
              <w:jc w:val="center"/>
            </w:pPr>
            <w:r>
              <w:t>LeTourneau University Society of Air Traffic Control (LUSAT)</w:t>
            </w:r>
          </w:p>
        </w:tc>
      </w:tr>
      <w:tr w:rsidR="00F266C1" w:rsidTr="00C11187">
        <w:trPr>
          <w:trHeight w:val="864"/>
          <w:jc w:val="center"/>
        </w:trPr>
        <w:tc>
          <w:tcPr>
            <w:tcW w:w="1584" w:type="dxa"/>
            <w:vAlign w:val="center"/>
          </w:tcPr>
          <w:p w:rsidR="00F266C1" w:rsidRDefault="00F266C1" w:rsidP="00F266C1">
            <w:pPr>
              <w:jc w:val="center"/>
            </w:pPr>
            <w:r>
              <w:t>LeTourneau Veterans Association</w:t>
            </w:r>
            <w:r w:rsidR="00DF5846">
              <w:t xml:space="preserve"> (LVA)</w:t>
            </w:r>
          </w:p>
        </w:tc>
        <w:tc>
          <w:tcPr>
            <w:tcW w:w="1584" w:type="dxa"/>
            <w:vAlign w:val="center"/>
          </w:tcPr>
          <w:p w:rsidR="00F266C1" w:rsidRDefault="00F266C1" w:rsidP="00F266C1">
            <w:pPr>
              <w:jc w:val="center"/>
            </w:pPr>
            <w:r>
              <w:t>Outdoor Club</w:t>
            </w:r>
          </w:p>
        </w:tc>
        <w:tc>
          <w:tcPr>
            <w:tcW w:w="1584" w:type="dxa"/>
            <w:vAlign w:val="center"/>
          </w:tcPr>
          <w:p w:rsidR="00F266C1" w:rsidRDefault="00F266C1" w:rsidP="00F266C1">
            <w:pPr>
              <w:jc w:val="center"/>
            </w:pPr>
            <w:r>
              <w:t>Professional Accounting Society (PAS)</w:t>
            </w:r>
          </w:p>
        </w:tc>
        <w:tc>
          <w:tcPr>
            <w:tcW w:w="1584" w:type="dxa"/>
            <w:vAlign w:val="center"/>
          </w:tcPr>
          <w:p w:rsidR="00F266C1" w:rsidRDefault="00F266C1" w:rsidP="00F266C1">
            <w:pPr>
              <w:jc w:val="center"/>
            </w:pPr>
            <w:r>
              <w:t>Sting Precision Flight Team</w:t>
            </w:r>
          </w:p>
        </w:tc>
        <w:tc>
          <w:tcPr>
            <w:tcW w:w="1584" w:type="dxa"/>
            <w:vAlign w:val="center"/>
          </w:tcPr>
          <w:p w:rsidR="00F266C1" w:rsidRDefault="00C93C78" w:rsidP="00F266C1">
            <w:pPr>
              <w:jc w:val="center"/>
            </w:pPr>
            <w:r>
              <w:t>Yyɛíα</w:t>
            </w:r>
          </w:p>
        </w:tc>
        <w:tc>
          <w:tcPr>
            <w:tcW w:w="1584" w:type="dxa"/>
            <w:vAlign w:val="center"/>
          </w:tcPr>
          <w:p w:rsidR="00F266C1" w:rsidRDefault="00F266C1" w:rsidP="00F266C1">
            <w:pPr>
              <w:jc w:val="center"/>
            </w:pPr>
          </w:p>
        </w:tc>
      </w:tr>
    </w:tbl>
    <w:p w:rsidR="00C11187" w:rsidRPr="00C11187" w:rsidRDefault="00C11187" w:rsidP="00C11187">
      <w:pPr>
        <w:spacing w:line="480" w:lineRule="auto"/>
        <w:ind w:left="1440" w:hanging="1440"/>
      </w:pPr>
    </w:p>
    <w:sectPr w:rsidR="00C11187" w:rsidRPr="00C11187" w:rsidSect="00F266C1">
      <w:headerReference w:type="default" r:id="rId6"/>
      <w:pgSz w:w="12240" w:h="15840"/>
      <w:pgMar w:top="1440" w:right="1440" w:bottom="90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D7DAD" w:rsidRDefault="00BD7DAD" w:rsidP="00C11187">
      <w:r>
        <w:separator/>
      </w:r>
    </w:p>
  </w:endnote>
  <w:endnote w:type="continuationSeparator" w:id="0">
    <w:p w:rsidR="00BD7DAD" w:rsidRDefault="00BD7DAD" w:rsidP="00C1118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D7DAD" w:rsidRDefault="00BD7DAD" w:rsidP="00C11187">
      <w:r>
        <w:separator/>
      </w:r>
    </w:p>
  </w:footnote>
  <w:footnote w:type="continuationSeparator" w:id="0">
    <w:p w:rsidR="00BD7DAD" w:rsidRDefault="00BD7DAD" w:rsidP="00C1118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1187" w:rsidRDefault="00C11187" w:rsidP="00C11187">
    <w:pPr>
      <w:pStyle w:val="Header"/>
      <w:jc w:val="right"/>
    </w:pPr>
    <w:r>
      <w:t>Thursday, October 4, 2012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11187"/>
    <w:rsid w:val="00004654"/>
    <w:rsid w:val="001B5C1D"/>
    <w:rsid w:val="002350CD"/>
    <w:rsid w:val="00250BE8"/>
    <w:rsid w:val="00395169"/>
    <w:rsid w:val="00483003"/>
    <w:rsid w:val="004F5448"/>
    <w:rsid w:val="006D206C"/>
    <w:rsid w:val="00784BC2"/>
    <w:rsid w:val="007D2DEB"/>
    <w:rsid w:val="007E1A09"/>
    <w:rsid w:val="008627A2"/>
    <w:rsid w:val="009B21D7"/>
    <w:rsid w:val="00BD7DAD"/>
    <w:rsid w:val="00C11187"/>
    <w:rsid w:val="00C659AF"/>
    <w:rsid w:val="00C66821"/>
    <w:rsid w:val="00C73379"/>
    <w:rsid w:val="00C93C78"/>
    <w:rsid w:val="00D06AA5"/>
    <w:rsid w:val="00DF5846"/>
    <w:rsid w:val="00E4128E"/>
    <w:rsid w:val="00EB3FCF"/>
    <w:rsid w:val="00F266C1"/>
    <w:rsid w:val="00F97D3F"/>
    <w:rsid w:val="00FB56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46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C1118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11187"/>
  </w:style>
  <w:style w:type="paragraph" w:styleId="Footer">
    <w:name w:val="footer"/>
    <w:basedOn w:val="Normal"/>
    <w:link w:val="FooterChar"/>
    <w:uiPriority w:val="99"/>
    <w:semiHidden/>
    <w:unhideWhenUsed/>
    <w:rsid w:val="00C1118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11187"/>
  </w:style>
  <w:style w:type="table" w:styleId="TableGrid">
    <w:name w:val="Table Grid"/>
    <w:basedOn w:val="TableNormal"/>
    <w:uiPriority w:val="59"/>
    <w:rsid w:val="00C111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181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Katie</dc:creator>
  <cp:lastModifiedBy>Katie</cp:lastModifiedBy>
  <cp:revision>3</cp:revision>
  <dcterms:created xsi:type="dcterms:W3CDTF">2012-10-02T22:09:00Z</dcterms:created>
  <dcterms:modified xsi:type="dcterms:W3CDTF">2012-10-03T02:11:00Z</dcterms:modified>
</cp:coreProperties>
</file>