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20E" w:rsidRDefault="0023420E" w:rsidP="0023420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LeTourneau University Student Senate</w:t>
      </w:r>
    </w:p>
    <w:p w:rsidR="0023420E" w:rsidRDefault="0023420E" w:rsidP="002342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Sponsored by Senator Hussey</w:t>
      </w:r>
    </w:p>
    <w:p w:rsidR="0023420E" w:rsidRDefault="0023420E" w:rsidP="0023420E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S. ___</w:t>
      </w:r>
    </w:p>
    <w:p w:rsidR="0023420E" w:rsidRDefault="0023420E" w:rsidP="0023420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An Act</w:t>
      </w:r>
    </w:p>
    <w:p w:rsidR="0023420E" w:rsidRDefault="0023420E" w:rsidP="002342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Relating to the funding of a paintball event</w:t>
      </w:r>
    </w:p>
    <w:p w:rsidR="0023420E" w:rsidRDefault="0023420E" w:rsidP="0023420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Be it enacted by the LeTourneau University Student Senate</w:t>
      </w:r>
    </w:p>
    <w:p w:rsidR="0023420E" w:rsidRDefault="0023420E" w:rsidP="0023420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Short Title</w:t>
      </w:r>
    </w:p>
    <w:p w:rsidR="0023420E" w:rsidRDefault="0023420E" w:rsidP="0023420E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Section A.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This act may be referred to as the “Senate Sponsored Paintball Event</w:t>
      </w:r>
      <w:r w:rsidR="00F40534">
        <w:rPr>
          <w:rFonts w:ascii="Times New Roman" w:hAnsi="Times New Roman" w:cs="Times New Roman"/>
          <w:sz w:val="24"/>
          <w:szCs w:val="24"/>
          <w:lang w:val="en-US"/>
        </w:rPr>
        <w:t xml:space="preserve"> of 2013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23420E" w:rsidRDefault="0023420E" w:rsidP="0023420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Appropriations</w:t>
      </w:r>
    </w:p>
    <w:p w:rsidR="009C2724" w:rsidRDefault="0023420E" w:rsidP="0023420E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Section B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1. The LeTourneau University Student Sen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ate hereby allocates</w:t>
      </w:r>
      <w:r w:rsidR="003B120D">
        <w:rPr>
          <w:rFonts w:ascii="Times New Roman" w:hAnsi="Times New Roman" w:cs="Times New Roman"/>
          <w:sz w:val="24"/>
          <w:szCs w:val="24"/>
          <w:lang w:val="en-US"/>
        </w:rPr>
        <w:t xml:space="preserve"> a total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$1250 from the Senate General Funds for the </w:t>
      </w:r>
      <w:r w:rsidR="003B120D">
        <w:rPr>
          <w:rFonts w:ascii="Times New Roman" w:hAnsi="Times New Roman" w:cs="Times New Roman"/>
          <w:sz w:val="24"/>
          <w:szCs w:val="24"/>
          <w:lang w:val="en-US"/>
        </w:rPr>
        <w:t xml:space="preserve">event. </w:t>
      </w:r>
    </w:p>
    <w:p w:rsidR="0023420E" w:rsidRDefault="009C2724" w:rsidP="009C2724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9C272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$10 discount will be given to the first 50 signups, which will total $500. A $5 discount will be given for the second 50 signups, which will total $250. An additional $500 dollars will be used for food at the event.</w:t>
      </w:r>
    </w:p>
    <w:p w:rsidR="0023420E" w:rsidRDefault="009C2724" w:rsidP="0023420E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  <w:r w:rsidR="0023420E">
        <w:rPr>
          <w:rFonts w:ascii="Times New Roman" w:hAnsi="Times New Roman" w:cs="Times New Roman"/>
          <w:sz w:val="24"/>
          <w:szCs w:val="24"/>
          <w:lang w:val="en-US"/>
        </w:rPr>
        <w:t>. All funds not used in this manner shall revert back to the Senate General Funds.</w:t>
      </w:r>
    </w:p>
    <w:p w:rsidR="0023420E" w:rsidRDefault="0023420E" w:rsidP="0023420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Effective Date</w:t>
      </w:r>
    </w:p>
    <w:p w:rsidR="0023420E" w:rsidRPr="008E790D" w:rsidRDefault="0023420E" w:rsidP="002342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Section C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This act shall become effective upon passage.</w:t>
      </w:r>
    </w:p>
    <w:p w:rsidR="00637DCC" w:rsidRDefault="00637DCC"/>
    <w:sectPr w:rsidR="00637DCC" w:rsidSect="002342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23420E"/>
    <w:rsid w:val="0023420E"/>
    <w:rsid w:val="003B120D"/>
    <w:rsid w:val="00542025"/>
    <w:rsid w:val="00637DCC"/>
    <w:rsid w:val="00774061"/>
    <w:rsid w:val="009C2724"/>
    <w:rsid w:val="00F40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20E"/>
    <w:pPr>
      <w:spacing w:after="200" w:line="276" w:lineRule="auto"/>
    </w:pPr>
    <w:rPr>
      <w:sz w:val="22"/>
      <w:szCs w:val="22"/>
      <w:lang w:val="en-CA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20E"/>
    <w:pPr>
      <w:spacing w:after="200" w:line="276" w:lineRule="auto"/>
    </w:pPr>
    <w:rPr>
      <w:sz w:val="22"/>
      <w:szCs w:val="22"/>
      <w:lang w:val="en-CA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Hussey</dc:creator>
  <cp:keywords/>
  <dc:description/>
  <cp:lastModifiedBy>Michael</cp:lastModifiedBy>
  <cp:revision>2</cp:revision>
  <cp:lastPrinted>2013-10-30T02:06:00Z</cp:lastPrinted>
  <dcterms:created xsi:type="dcterms:W3CDTF">2013-10-30T01:51:00Z</dcterms:created>
  <dcterms:modified xsi:type="dcterms:W3CDTF">2013-10-30T22:44:00Z</dcterms:modified>
</cp:coreProperties>
</file>