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13EF" w14:textId="77777777" w:rsidR="00776F18" w:rsidRPr="00A64840" w:rsidRDefault="00F566E5" w:rsidP="00F85DC7">
      <w:pPr>
        <w:spacing w:before="120" w:after="120" w:line="288" w:lineRule="auto"/>
        <w:jc w:val="center"/>
        <w:rPr>
          <w:rFonts w:ascii="Times New Roman" w:hAnsi="Times New Roman"/>
          <w:b/>
          <w:color w:val="000000"/>
          <w:sz w:val="32"/>
          <w:szCs w:val="24"/>
        </w:rPr>
      </w:pPr>
      <w:r w:rsidRPr="00A64840">
        <w:rPr>
          <w:rFonts w:ascii="Times New Roman" w:hAnsi="Times New Roman"/>
          <w:b/>
          <w:color w:val="000000"/>
          <w:sz w:val="32"/>
          <w:szCs w:val="24"/>
        </w:rPr>
        <w:t>GIẢI TRÌNH CHỈNH SỬA</w:t>
      </w:r>
    </w:p>
    <w:p w14:paraId="56D69DA7" w14:textId="77777777" w:rsidR="00235FF5" w:rsidRPr="00A64840" w:rsidRDefault="00235FF5" w:rsidP="00F566E5">
      <w:pPr>
        <w:numPr>
          <w:ilvl w:val="0"/>
          <w:numId w:val="5"/>
        </w:numPr>
        <w:spacing w:before="120" w:after="120" w:line="288" w:lineRule="auto"/>
        <w:jc w:val="both"/>
        <w:rPr>
          <w:rFonts w:ascii="Times New Roman" w:hAnsi="Times New Roman"/>
          <w:b/>
          <w:color w:val="000000"/>
          <w:sz w:val="24"/>
          <w:szCs w:val="24"/>
        </w:rPr>
      </w:pPr>
      <w:r w:rsidRPr="00A64840">
        <w:rPr>
          <w:rFonts w:ascii="Times New Roman" w:hAnsi="Times New Roman"/>
          <w:b/>
          <w:color w:val="000000"/>
          <w:sz w:val="24"/>
          <w:szCs w:val="24"/>
        </w:rPr>
        <w:t>THÔNG TIN CHUNG:</w:t>
      </w:r>
    </w:p>
    <w:p w14:paraId="026AE3BE" w14:textId="0521AA42" w:rsidR="00235FF5" w:rsidRPr="00A64840" w:rsidRDefault="00235FF5" w:rsidP="00235FF5">
      <w:pPr>
        <w:numPr>
          <w:ilvl w:val="0"/>
          <w:numId w:val="1"/>
        </w:numPr>
        <w:spacing w:before="120" w:after="120" w:line="288" w:lineRule="auto"/>
        <w:jc w:val="both"/>
        <w:rPr>
          <w:rFonts w:ascii="Times New Roman" w:hAnsi="Times New Roman"/>
          <w:color w:val="000000"/>
          <w:sz w:val="24"/>
          <w:szCs w:val="24"/>
        </w:rPr>
      </w:pPr>
      <w:r w:rsidRPr="00A64840">
        <w:rPr>
          <w:rFonts w:ascii="Times New Roman" w:hAnsi="Times New Roman"/>
          <w:color w:val="000000"/>
          <w:sz w:val="24"/>
          <w:szCs w:val="24"/>
        </w:rPr>
        <w:t>Tên đ</w:t>
      </w:r>
      <w:r w:rsidR="00AC76A3" w:rsidRPr="00A64840">
        <w:rPr>
          <w:rFonts w:ascii="Times New Roman" w:hAnsi="Times New Roman"/>
          <w:color w:val="000000"/>
          <w:sz w:val="24"/>
          <w:szCs w:val="24"/>
        </w:rPr>
        <w:t>ồ án</w:t>
      </w:r>
      <w:r w:rsidRPr="00A64840">
        <w:rPr>
          <w:rFonts w:ascii="Times New Roman" w:hAnsi="Times New Roman"/>
          <w:color w:val="000000"/>
          <w:sz w:val="24"/>
          <w:szCs w:val="24"/>
        </w:rPr>
        <w:t>:</w:t>
      </w:r>
      <w:r w:rsidR="00AC76A3" w:rsidRPr="00A64840">
        <w:rPr>
          <w:rFonts w:ascii="Times New Roman" w:hAnsi="Times New Roman"/>
          <w:color w:val="000000"/>
          <w:sz w:val="24"/>
          <w:szCs w:val="24"/>
        </w:rPr>
        <w:t xml:space="preserve"> </w:t>
      </w:r>
      <w:r w:rsidR="004419C8">
        <w:rPr>
          <w:rFonts w:ascii="Times New Roman" w:hAnsi="Times New Roman"/>
          <w:color w:val="000000"/>
          <w:sz w:val="24"/>
          <w:szCs w:val="24"/>
        </w:rPr>
        <w:t>Tìm</w:t>
      </w:r>
      <w:r w:rsidR="004419C8">
        <w:rPr>
          <w:rFonts w:ascii="Times New Roman" w:hAnsi="Times New Roman"/>
          <w:color w:val="000000"/>
          <w:sz w:val="24"/>
          <w:szCs w:val="24"/>
          <w:lang w:val="vi-VN"/>
        </w:rPr>
        <w:t xml:space="preserve"> hiểu và triển khai mô hình mạng SDN</w:t>
      </w:r>
    </w:p>
    <w:p w14:paraId="59AF9BDB" w14:textId="0152FB43" w:rsidR="00235FF5" w:rsidRPr="00A64840" w:rsidRDefault="00AC76A3" w:rsidP="00235FF5">
      <w:pPr>
        <w:numPr>
          <w:ilvl w:val="0"/>
          <w:numId w:val="1"/>
        </w:numPr>
        <w:spacing w:before="120" w:after="120" w:line="288" w:lineRule="auto"/>
        <w:jc w:val="both"/>
        <w:rPr>
          <w:rFonts w:ascii="Times New Roman" w:hAnsi="Times New Roman"/>
          <w:color w:val="000000"/>
          <w:sz w:val="24"/>
          <w:szCs w:val="24"/>
        </w:rPr>
      </w:pPr>
      <w:r w:rsidRPr="00A64840">
        <w:rPr>
          <w:rFonts w:ascii="Times New Roman" w:hAnsi="Times New Roman"/>
          <w:color w:val="000000"/>
          <w:sz w:val="24"/>
          <w:szCs w:val="24"/>
        </w:rPr>
        <w:t xml:space="preserve">Nhóm: </w:t>
      </w:r>
      <w:r w:rsidR="004419C8">
        <w:rPr>
          <w:rFonts w:ascii="Times New Roman" w:hAnsi="Times New Roman"/>
          <w:color w:val="000000"/>
          <w:sz w:val="24"/>
          <w:szCs w:val="24"/>
        </w:rPr>
        <w:t>15</w:t>
      </w:r>
    </w:p>
    <w:p w14:paraId="40FB045E" w14:textId="77777777" w:rsidR="00F566E5" w:rsidRPr="00A64840" w:rsidRDefault="00F566E5" w:rsidP="00F566E5">
      <w:pPr>
        <w:numPr>
          <w:ilvl w:val="0"/>
          <w:numId w:val="5"/>
        </w:numPr>
        <w:spacing w:before="120" w:after="120" w:line="288" w:lineRule="auto"/>
        <w:jc w:val="both"/>
        <w:rPr>
          <w:rFonts w:ascii="Times New Roman" w:hAnsi="Times New Roman"/>
          <w:b/>
          <w:color w:val="000000"/>
          <w:sz w:val="24"/>
          <w:szCs w:val="24"/>
        </w:rPr>
      </w:pPr>
      <w:r w:rsidRPr="00A64840">
        <w:rPr>
          <w:rFonts w:ascii="Times New Roman" w:hAnsi="Times New Roman"/>
          <w:b/>
          <w:color w:val="000000"/>
          <w:sz w:val="24"/>
          <w:szCs w:val="24"/>
        </w:rPr>
        <w:t>NỘI DUNG CHỈNH SỬA</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01"/>
        <w:gridCol w:w="3420"/>
        <w:gridCol w:w="2568"/>
      </w:tblGrid>
      <w:tr w:rsidR="00F566E5" w:rsidRPr="00A64840" w14:paraId="167CBD3B" w14:textId="77777777" w:rsidTr="004419C8">
        <w:tc>
          <w:tcPr>
            <w:tcW w:w="817" w:type="dxa"/>
            <w:vAlign w:val="center"/>
          </w:tcPr>
          <w:p w14:paraId="78E35287" w14:textId="77777777" w:rsidR="00F566E5" w:rsidRPr="00A64840" w:rsidRDefault="00F566E5" w:rsidP="00460DA6">
            <w:pPr>
              <w:spacing w:before="120" w:after="120" w:line="288" w:lineRule="auto"/>
              <w:jc w:val="center"/>
              <w:rPr>
                <w:rFonts w:ascii="Times New Roman" w:hAnsi="Times New Roman"/>
                <w:color w:val="000000"/>
                <w:sz w:val="24"/>
                <w:szCs w:val="24"/>
              </w:rPr>
            </w:pPr>
            <w:r w:rsidRPr="00A64840">
              <w:rPr>
                <w:rFonts w:ascii="Times New Roman" w:hAnsi="Times New Roman"/>
                <w:color w:val="000000"/>
                <w:sz w:val="24"/>
                <w:szCs w:val="24"/>
              </w:rPr>
              <w:t>STT</w:t>
            </w:r>
          </w:p>
        </w:tc>
        <w:tc>
          <w:tcPr>
            <w:tcW w:w="2801" w:type="dxa"/>
            <w:vAlign w:val="center"/>
          </w:tcPr>
          <w:p w14:paraId="43E1F0B7" w14:textId="77777777" w:rsidR="00F566E5" w:rsidRPr="00A64840" w:rsidRDefault="00AC76A3" w:rsidP="004419C8">
            <w:pPr>
              <w:spacing w:before="120" w:after="120" w:line="288" w:lineRule="auto"/>
              <w:jc w:val="center"/>
              <w:rPr>
                <w:rFonts w:ascii="Times New Roman" w:hAnsi="Times New Roman"/>
                <w:color w:val="000000"/>
                <w:sz w:val="24"/>
                <w:szCs w:val="24"/>
              </w:rPr>
            </w:pPr>
            <w:r w:rsidRPr="00A64840">
              <w:rPr>
                <w:rFonts w:ascii="Times New Roman" w:hAnsi="Times New Roman"/>
                <w:color w:val="000000"/>
                <w:sz w:val="24"/>
                <w:szCs w:val="24"/>
              </w:rPr>
              <w:t>Yêu cầu hình sửa</w:t>
            </w:r>
          </w:p>
        </w:tc>
        <w:tc>
          <w:tcPr>
            <w:tcW w:w="3420" w:type="dxa"/>
            <w:vAlign w:val="center"/>
          </w:tcPr>
          <w:p w14:paraId="4DDC7711" w14:textId="77777777" w:rsidR="00F566E5" w:rsidRPr="00A64840" w:rsidRDefault="00F566E5" w:rsidP="004419C8">
            <w:pPr>
              <w:spacing w:before="120" w:after="120" w:line="288" w:lineRule="auto"/>
              <w:jc w:val="center"/>
              <w:rPr>
                <w:rFonts w:ascii="Times New Roman" w:hAnsi="Times New Roman"/>
                <w:color w:val="000000"/>
                <w:sz w:val="24"/>
                <w:szCs w:val="24"/>
              </w:rPr>
            </w:pPr>
            <w:r w:rsidRPr="00A64840">
              <w:rPr>
                <w:rFonts w:ascii="Times New Roman" w:hAnsi="Times New Roman"/>
                <w:color w:val="000000"/>
                <w:sz w:val="24"/>
                <w:szCs w:val="24"/>
              </w:rPr>
              <w:t xml:space="preserve">Nội dung chỉnh sửa của </w:t>
            </w:r>
            <w:r w:rsidR="00AC76A3" w:rsidRPr="00A64840">
              <w:rPr>
                <w:rFonts w:ascii="Times New Roman" w:hAnsi="Times New Roman"/>
                <w:color w:val="000000"/>
                <w:sz w:val="24"/>
                <w:szCs w:val="24"/>
              </w:rPr>
              <w:t>nhóm (trình bày ngắn gọn các ý đã chỉnh sửa)</w:t>
            </w:r>
          </w:p>
        </w:tc>
        <w:tc>
          <w:tcPr>
            <w:tcW w:w="2568" w:type="dxa"/>
            <w:vAlign w:val="center"/>
          </w:tcPr>
          <w:p w14:paraId="1DD0B82C" w14:textId="77777777" w:rsidR="00F566E5" w:rsidRPr="00A64840" w:rsidRDefault="008C5D01" w:rsidP="004419C8">
            <w:pPr>
              <w:spacing w:before="120" w:after="120" w:line="288" w:lineRule="auto"/>
              <w:jc w:val="center"/>
              <w:rPr>
                <w:rFonts w:ascii="Times New Roman" w:hAnsi="Times New Roman"/>
                <w:color w:val="000000"/>
                <w:sz w:val="24"/>
                <w:szCs w:val="24"/>
              </w:rPr>
            </w:pPr>
            <w:r w:rsidRPr="00A64840">
              <w:rPr>
                <w:rFonts w:ascii="Times New Roman" w:hAnsi="Times New Roman"/>
                <w:color w:val="000000"/>
                <w:sz w:val="24"/>
                <w:szCs w:val="24"/>
              </w:rPr>
              <w:t>Chú thích</w:t>
            </w:r>
          </w:p>
          <w:p w14:paraId="6B362029" w14:textId="77777777" w:rsidR="008C5D01" w:rsidRPr="00A64840" w:rsidRDefault="008C5D01" w:rsidP="004419C8">
            <w:pPr>
              <w:spacing w:before="120" w:after="120" w:line="288" w:lineRule="auto"/>
              <w:jc w:val="center"/>
              <w:rPr>
                <w:rFonts w:ascii="Times New Roman" w:hAnsi="Times New Roman"/>
                <w:color w:val="000000"/>
                <w:sz w:val="24"/>
                <w:szCs w:val="24"/>
              </w:rPr>
            </w:pPr>
            <w:r w:rsidRPr="00A64840">
              <w:rPr>
                <w:rFonts w:ascii="Times New Roman" w:hAnsi="Times New Roman"/>
                <w:color w:val="000000"/>
                <w:sz w:val="24"/>
                <w:szCs w:val="24"/>
              </w:rPr>
              <w:t>(Trang tương ứng với nội dung đã chỉnh sửa</w:t>
            </w:r>
            <w:r w:rsidR="00AC76A3" w:rsidRPr="00A64840">
              <w:rPr>
                <w:rFonts w:ascii="Times New Roman" w:hAnsi="Times New Roman"/>
                <w:color w:val="000000"/>
                <w:sz w:val="24"/>
                <w:szCs w:val="24"/>
              </w:rPr>
              <w:t xml:space="preserve"> trong báo cáo hoặc tên file/link demo,…</w:t>
            </w:r>
            <w:r w:rsidRPr="00A64840">
              <w:rPr>
                <w:rFonts w:ascii="Times New Roman" w:hAnsi="Times New Roman"/>
                <w:color w:val="000000"/>
                <w:sz w:val="24"/>
                <w:szCs w:val="24"/>
              </w:rPr>
              <w:t>)</w:t>
            </w:r>
          </w:p>
        </w:tc>
      </w:tr>
      <w:tr w:rsidR="00F566E5" w:rsidRPr="00A64840" w14:paraId="7AEDE694" w14:textId="77777777" w:rsidTr="004419C8">
        <w:tc>
          <w:tcPr>
            <w:tcW w:w="817" w:type="dxa"/>
          </w:tcPr>
          <w:p w14:paraId="4A744F7C" w14:textId="77777777" w:rsidR="00F566E5" w:rsidRPr="00A64840" w:rsidRDefault="00F566E5" w:rsidP="00AC086C">
            <w:pPr>
              <w:spacing w:before="120" w:after="120" w:line="288" w:lineRule="auto"/>
              <w:jc w:val="center"/>
              <w:rPr>
                <w:rFonts w:ascii="Times New Roman" w:hAnsi="Times New Roman"/>
                <w:color w:val="000000"/>
                <w:sz w:val="24"/>
                <w:szCs w:val="24"/>
              </w:rPr>
            </w:pPr>
            <w:r w:rsidRPr="00A64840">
              <w:rPr>
                <w:rFonts w:ascii="Times New Roman" w:hAnsi="Times New Roman"/>
                <w:color w:val="000000"/>
                <w:sz w:val="24"/>
                <w:szCs w:val="24"/>
              </w:rPr>
              <w:t>1</w:t>
            </w:r>
          </w:p>
        </w:tc>
        <w:tc>
          <w:tcPr>
            <w:tcW w:w="2801" w:type="dxa"/>
          </w:tcPr>
          <w:p w14:paraId="6B1A13B9" w14:textId="71717156" w:rsidR="00F566E5" w:rsidRPr="00A64840" w:rsidRDefault="00A64840" w:rsidP="004419C8">
            <w:pPr>
              <w:spacing w:before="120" w:after="120" w:line="288" w:lineRule="auto"/>
              <w:jc w:val="center"/>
              <w:rPr>
                <w:rFonts w:ascii="Times New Roman" w:hAnsi="Times New Roman"/>
                <w:color w:val="000000"/>
                <w:sz w:val="24"/>
                <w:szCs w:val="24"/>
                <w:lang w:val="vi-VN"/>
              </w:rPr>
            </w:pPr>
            <w:r w:rsidRPr="00A64840">
              <w:rPr>
                <w:rFonts w:ascii="Times New Roman" w:hAnsi="Times New Roman"/>
                <w:color w:val="000000"/>
                <w:sz w:val="24"/>
                <w:szCs w:val="24"/>
              </w:rPr>
              <w:t>Bổ</w:t>
            </w:r>
            <w:r w:rsidRPr="00A64840">
              <w:rPr>
                <w:rFonts w:ascii="Times New Roman" w:hAnsi="Times New Roman"/>
                <w:color w:val="000000"/>
                <w:sz w:val="24"/>
                <w:szCs w:val="24"/>
                <w:lang w:val="vi-VN"/>
              </w:rPr>
              <w:t xml:space="preserve"> sung n</w:t>
            </w:r>
            <w:r w:rsidRPr="00A64840">
              <w:rPr>
                <w:rFonts w:ascii="Times New Roman" w:hAnsi="Times New Roman"/>
                <w:color w:val="000000"/>
                <w:sz w:val="24"/>
                <w:szCs w:val="24"/>
              </w:rPr>
              <w:t>guồn</w:t>
            </w:r>
            <w:r w:rsidRPr="00A64840">
              <w:rPr>
                <w:rFonts w:ascii="Times New Roman" w:hAnsi="Times New Roman"/>
                <w:color w:val="000000"/>
                <w:sz w:val="24"/>
                <w:szCs w:val="24"/>
                <w:lang w:val="vi-VN"/>
              </w:rPr>
              <w:t xml:space="preserve"> gốc, sự phát triển của SDN</w:t>
            </w:r>
          </w:p>
        </w:tc>
        <w:tc>
          <w:tcPr>
            <w:tcW w:w="3420" w:type="dxa"/>
          </w:tcPr>
          <w:p w14:paraId="6B16D189" w14:textId="77777777" w:rsidR="00F566E5" w:rsidRPr="00A64840" w:rsidRDefault="00A64840" w:rsidP="004419C8">
            <w:pPr>
              <w:spacing w:before="120" w:after="120" w:line="288" w:lineRule="auto"/>
              <w:jc w:val="center"/>
              <w:rPr>
                <w:rFonts w:ascii="Times New Roman" w:hAnsi="Times New Roman"/>
                <w:sz w:val="24"/>
                <w:szCs w:val="24"/>
                <w:lang w:val="vi-VN"/>
              </w:rPr>
            </w:pPr>
            <w:r w:rsidRPr="00A64840">
              <w:rPr>
                <w:rFonts w:ascii="Times New Roman" w:hAnsi="Times New Roman"/>
                <w:sz w:val="24"/>
                <w:szCs w:val="24"/>
                <w:lang w:val="vi-VN"/>
              </w:rPr>
              <w:t>SDN ra đời từ năm 2008 với giao thức OpenFlow</w:t>
            </w:r>
          </w:p>
          <w:p w14:paraId="62738B94" w14:textId="01CB5133" w:rsidR="00A64840" w:rsidRPr="00A64840" w:rsidRDefault="00A64840" w:rsidP="004419C8">
            <w:pPr>
              <w:spacing w:before="120" w:after="120" w:line="288" w:lineRule="auto"/>
              <w:jc w:val="center"/>
              <w:rPr>
                <w:rFonts w:ascii="Times New Roman" w:hAnsi="Times New Roman"/>
                <w:color w:val="000000"/>
                <w:sz w:val="24"/>
                <w:szCs w:val="24"/>
                <w:lang w:val="vi-VN"/>
              </w:rPr>
            </w:pPr>
            <w:r w:rsidRPr="00A64840">
              <w:rPr>
                <w:rFonts w:ascii="Times New Roman" w:hAnsi="Times New Roman"/>
                <w:sz w:val="24"/>
                <w:szCs w:val="24"/>
                <w:lang w:val="vi-VN"/>
              </w:rPr>
              <w:t>P</w:t>
            </w:r>
            <w:r w:rsidRPr="00A64840">
              <w:rPr>
                <w:rFonts w:ascii="Times New Roman" w:hAnsi="Times New Roman"/>
                <w:sz w:val="24"/>
                <w:szCs w:val="24"/>
                <w:lang w:val="vi-VN"/>
              </w:rPr>
              <w:t>hát triển mạnh mẽ nhờ các công ty lớn như Google, Cisco, VMware và Juniper</w:t>
            </w:r>
          </w:p>
        </w:tc>
        <w:tc>
          <w:tcPr>
            <w:tcW w:w="2568" w:type="dxa"/>
          </w:tcPr>
          <w:p w14:paraId="05BE91D9" w14:textId="5827F4C0" w:rsidR="00F566E5" w:rsidRPr="00A64840" w:rsidRDefault="00A64840" w:rsidP="004419C8">
            <w:pPr>
              <w:spacing w:before="120" w:after="120" w:line="288" w:lineRule="auto"/>
              <w:jc w:val="center"/>
              <w:rPr>
                <w:rFonts w:ascii="Times New Roman" w:hAnsi="Times New Roman"/>
                <w:color w:val="000000"/>
                <w:sz w:val="24"/>
                <w:szCs w:val="24"/>
                <w:lang w:val="vi-VN"/>
              </w:rPr>
            </w:pPr>
            <w:r>
              <w:rPr>
                <w:rFonts w:ascii="Times New Roman" w:hAnsi="Times New Roman"/>
                <w:color w:val="000000"/>
                <w:sz w:val="24"/>
                <w:szCs w:val="24"/>
                <w:lang w:val="vi-VN"/>
              </w:rPr>
              <w:t>Trang 6-7 ( Chương I, mục 1.1, 1.2)</w:t>
            </w:r>
          </w:p>
        </w:tc>
      </w:tr>
      <w:tr w:rsidR="00F566E5" w:rsidRPr="00A64840" w14:paraId="1CCDC47F" w14:textId="77777777" w:rsidTr="004419C8">
        <w:tc>
          <w:tcPr>
            <w:tcW w:w="817" w:type="dxa"/>
          </w:tcPr>
          <w:p w14:paraId="13B3B72D" w14:textId="77777777" w:rsidR="00F566E5" w:rsidRPr="00A64840" w:rsidRDefault="00F566E5" w:rsidP="00AC086C">
            <w:pPr>
              <w:spacing w:before="120" w:after="120" w:line="288" w:lineRule="auto"/>
              <w:jc w:val="center"/>
              <w:rPr>
                <w:rFonts w:ascii="Times New Roman" w:hAnsi="Times New Roman"/>
                <w:color w:val="000000"/>
                <w:sz w:val="24"/>
                <w:szCs w:val="24"/>
              </w:rPr>
            </w:pPr>
            <w:r w:rsidRPr="00A64840">
              <w:rPr>
                <w:rFonts w:ascii="Times New Roman" w:hAnsi="Times New Roman"/>
                <w:color w:val="000000"/>
                <w:sz w:val="24"/>
                <w:szCs w:val="24"/>
              </w:rPr>
              <w:t>2</w:t>
            </w:r>
          </w:p>
        </w:tc>
        <w:tc>
          <w:tcPr>
            <w:tcW w:w="2801" w:type="dxa"/>
          </w:tcPr>
          <w:p w14:paraId="7086F31D" w14:textId="0AE011CD" w:rsidR="00F566E5" w:rsidRPr="00A64840" w:rsidRDefault="00A64840" w:rsidP="004419C8">
            <w:pPr>
              <w:spacing w:before="120" w:after="120" w:line="288" w:lineRule="auto"/>
              <w:jc w:val="center"/>
              <w:rPr>
                <w:rFonts w:ascii="Times New Roman" w:hAnsi="Times New Roman"/>
                <w:color w:val="000000"/>
                <w:sz w:val="24"/>
                <w:szCs w:val="24"/>
                <w:lang w:val="vi-VN"/>
              </w:rPr>
            </w:pPr>
            <w:r>
              <w:rPr>
                <w:rFonts w:ascii="Times New Roman" w:hAnsi="Times New Roman"/>
                <w:color w:val="000000"/>
                <w:sz w:val="24"/>
                <w:szCs w:val="24"/>
              </w:rPr>
              <w:t>Bổ</w:t>
            </w:r>
            <w:r>
              <w:rPr>
                <w:rFonts w:ascii="Times New Roman" w:hAnsi="Times New Roman"/>
                <w:color w:val="000000"/>
                <w:sz w:val="24"/>
                <w:szCs w:val="24"/>
                <w:lang w:val="vi-VN"/>
              </w:rPr>
              <w:t xml:space="preserve"> sung so sánh SDN và mạng truyền thống</w:t>
            </w:r>
          </w:p>
        </w:tc>
        <w:tc>
          <w:tcPr>
            <w:tcW w:w="3420" w:type="dxa"/>
          </w:tcPr>
          <w:p w14:paraId="0429A177" w14:textId="4CCB441E" w:rsidR="00F566E5" w:rsidRPr="00A64840" w:rsidRDefault="00A64840" w:rsidP="004419C8">
            <w:pPr>
              <w:spacing w:before="120" w:after="120" w:line="288" w:lineRule="auto"/>
              <w:jc w:val="center"/>
              <w:rPr>
                <w:rFonts w:ascii="Times New Roman" w:hAnsi="Times New Roman"/>
                <w:color w:val="000000"/>
                <w:sz w:val="24"/>
                <w:szCs w:val="24"/>
                <w:lang w:val="vi-VN"/>
              </w:rPr>
            </w:pPr>
            <w:r w:rsidRPr="00A64840">
              <w:rPr>
                <w:rFonts w:ascii="Times New Roman" w:hAnsi="Times New Roman"/>
                <w:color w:val="000000"/>
                <w:sz w:val="24"/>
                <w:szCs w:val="24"/>
                <w:lang w:val="vi-VN"/>
              </w:rPr>
              <w:t>Về</w:t>
            </w:r>
            <w:r>
              <w:rPr>
                <w:rFonts w:ascii="Times New Roman" w:hAnsi="Times New Roman"/>
                <w:color w:val="000000"/>
                <w:sz w:val="24"/>
                <w:szCs w:val="24"/>
                <w:lang w:val="vi-VN"/>
              </w:rPr>
              <w:t xml:space="preserve"> kiến trúc, quản lý, khả năng mở rộng, hiệu suất, khả năng thích nghi, ứng dụng, chi phí, khả năng tự động hóa, bảo mật.</w:t>
            </w:r>
          </w:p>
        </w:tc>
        <w:tc>
          <w:tcPr>
            <w:tcW w:w="2568" w:type="dxa"/>
          </w:tcPr>
          <w:p w14:paraId="4C240482" w14:textId="60885BE6" w:rsidR="00F566E5" w:rsidRPr="00A64840" w:rsidRDefault="00A64840" w:rsidP="004419C8">
            <w:pPr>
              <w:spacing w:before="120" w:after="120" w:line="288" w:lineRule="auto"/>
              <w:jc w:val="center"/>
              <w:rPr>
                <w:rFonts w:ascii="Times New Roman" w:hAnsi="Times New Roman"/>
                <w:color w:val="000000"/>
                <w:sz w:val="24"/>
                <w:szCs w:val="24"/>
                <w:lang w:val="vi-VN"/>
              </w:rPr>
            </w:pPr>
            <w:r>
              <w:rPr>
                <w:rFonts w:ascii="Times New Roman" w:hAnsi="Times New Roman"/>
                <w:color w:val="000000"/>
                <w:sz w:val="24"/>
                <w:szCs w:val="24"/>
                <w:lang w:val="vi-VN"/>
              </w:rPr>
              <w:t>Trang 11 ( Chương II, mục 2.2.2)</w:t>
            </w:r>
          </w:p>
        </w:tc>
      </w:tr>
      <w:tr w:rsidR="00F566E5" w:rsidRPr="00A64840" w14:paraId="61BA8452" w14:textId="77777777" w:rsidTr="004419C8">
        <w:tc>
          <w:tcPr>
            <w:tcW w:w="817" w:type="dxa"/>
          </w:tcPr>
          <w:p w14:paraId="1CF80ABD" w14:textId="67CEE955" w:rsidR="00F566E5" w:rsidRPr="00A64840" w:rsidRDefault="00A64840" w:rsidP="00A64840">
            <w:pPr>
              <w:spacing w:before="120" w:after="120" w:line="288" w:lineRule="auto"/>
              <w:rPr>
                <w:rFonts w:ascii="Times New Roman" w:hAnsi="Times New Roman"/>
                <w:color w:val="000000"/>
                <w:sz w:val="24"/>
                <w:szCs w:val="24"/>
                <w:lang w:val="vi-VN"/>
              </w:rPr>
            </w:pPr>
            <w:r>
              <w:rPr>
                <w:rFonts w:ascii="Times New Roman" w:hAnsi="Times New Roman"/>
                <w:color w:val="000000"/>
                <w:sz w:val="24"/>
                <w:szCs w:val="24"/>
                <w:lang w:val="vi-VN"/>
              </w:rPr>
              <w:t xml:space="preserve">    3</w:t>
            </w:r>
          </w:p>
        </w:tc>
        <w:tc>
          <w:tcPr>
            <w:tcW w:w="2801" w:type="dxa"/>
          </w:tcPr>
          <w:p w14:paraId="72C0BCE3" w14:textId="0D518A00" w:rsidR="00F566E5" w:rsidRPr="00A64840" w:rsidRDefault="00A64840" w:rsidP="004419C8">
            <w:pPr>
              <w:spacing w:before="120" w:after="120" w:line="288" w:lineRule="auto"/>
              <w:jc w:val="center"/>
              <w:rPr>
                <w:rFonts w:ascii="Times New Roman" w:hAnsi="Times New Roman"/>
                <w:color w:val="000000"/>
                <w:sz w:val="24"/>
                <w:szCs w:val="24"/>
                <w:lang w:val="vi-VN"/>
              </w:rPr>
            </w:pPr>
            <w:r>
              <w:rPr>
                <w:rFonts w:ascii="Times New Roman" w:hAnsi="Times New Roman"/>
                <w:color w:val="000000"/>
                <w:sz w:val="24"/>
                <w:szCs w:val="24"/>
                <w:lang w:val="vi-VN"/>
              </w:rPr>
              <w:t>Bổ sung p</w:t>
            </w:r>
            <w:r w:rsidRPr="00A64840">
              <w:rPr>
                <w:rFonts w:ascii="Times New Roman" w:hAnsi="Times New Roman"/>
                <w:color w:val="000000"/>
                <w:sz w:val="24"/>
                <w:szCs w:val="24"/>
                <w:lang w:val="vi-VN"/>
              </w:rPr>
              <w:t>hân</w:t>
            </w:r>
            <w:r>
              <w:rPr>
                <w:rFonts w:ascii="Times New Roman" w:hAnsi="Times New Roman"/>
                <w:color w:val="000000"/>
                <w:sz w:val="24"/>
                <w:szCs w:val="24"/>
                <w:lang w:val="vi-VN"/>
              </w:rPr>
              <w:t xml:space="preserve"> tích các luồng Flow của từng kịch bản</w:t>
            </w:r>
          </w:p>
        </w:tc>
        <w:tc>
          <w:tcPr>
            <w:tcW w:w="3420" w:type="dxa"/>
          </w:tcPr>
          <w:p w14:paraId="671B5490" w14:textId="3D658A17" w:rsidR="00F566E5" w:rsidRPr="00A64840" w:rsidRDefault="00A64840" w:rsidP="004419C8">
            <w:pPr>
              <w:spacing w:before="120" w:after="120" w:line="288" w:lineRule="auto"/>
              <w:jc w:val="center"/>
              <w:rPr>
                <w:rFonts w:ascii="Times New Roman" w:hAnsi="Times New Roman"/>
                <w:color w:val="000000"/>
                <w:sz w:val="24"/>
                <w:szCs w:val="24"/>
                <w:lang w:val="vi-VN"/>
              </w:rPr>
            </w:pPr>
            <w:r>
              <w:rPr>
                <w:rFonts w:ascii="Times New Roman" w:hAnsi="Times New Roman"/>
                <w:color w:val="000000"/>
                <w:sz w:val="24"/>
                <w:szCs w:val="24"/>
                <w:lang w:val="vi-VN"/>
              </w:rPr>
              <w:t>Phân tích tất cả các luồng hoạt động của các thiết bị như  Route, Switch, Controller, các host PC. Giải thích chi tiết cách hoạt động trong quá trình giao tiếp.</w:t>
            </w:r>
          </w:p>
        </w:tc>
        <w:tc>
          <w:tcPr>
            <w:tcW w:w="2568" w:type="dxa"/>
          </w:tcPr>
          <w:p w14:paraId="1DF60362" w14:textId="77777777" w:rsidR="00F566E5" w:rsidRDefault="00A64840" w:rsidP="004419C8">
            <w:pPr>
              <w:spacing w:before="120" w:after="120" w:line="288" w:lineRule="auto"/>
              <w:jc w:val="center"/>
              <w:rPr>
                <w:rFonts w:ascii="Times New Roman" w:hAnsi="Times New Roman"/>
                <w:color w:val="000000"/>
                <w:sz w:val="24"/>
                <w:szCs w:val="24"/>
                <w:lang w:val="vi-VN"/>
              </w:rPr>
            </w:pPr>
            <w:r>
              <w:rPr>
                <w:rFonts w:ascii="Times New Roman" w:hAnsi="Times New Roman"/>
                <w:color w:val="000000"/>
                <w:sz w:val="24"/>
                <w:szCs w:val="24"/>
                <w:lang w:val="vi-VN"/>
              </w:rPr>
              <w:t>Trang 32-37 kịch bản 1</w:t>
            </w:r>
            <w:r>
              <w:rPr>
                <w:rFonts w:ascii="Times New Roman" w:hAnsi="Times New Roman"/>
                <w:color w:val="000000"/>
                <w:sz w:val="24"/>
                <w:szCs w:val="24"/>
                <w:lang w:val="vi-VN"/>
              </w:rPr>
              <w:br/>
              <w:t>Trang 37-42 kịch bản 2</w:t>
            </w:r>
          </w:p>
          <w:p w14:paraId="1E87FB25" w14:textId="203A706F" w:rsidR="00A64840" w:rsidRPr="00A64840" w:rsidRDefault="00A64840" w:rsidP="004419C8">
            <w:pPr>
              <w:spacing w:before="120" w:after="120" w:line="288" w:lineRule="auto"/>
              <w:jc w:val="center"/>
              <w:rPr>
                <w:rFonts w:ascii="Times New Roman" w:hAnsi="Times New Roman"/>
                <w:color w:val="000000"/>
                <w:sz w:val="24"/>
                <w:szCs w:val="24"/>
                <w:lang w:val="vi-VN"/>
              </w:rPr>
            </w:pPr>
            <w:r>
              <w:rPr>
                <w:rFonts w:ascii="Times New Roman" w:hAnsi="Times New Roman"/>
                <w:color w:val="000000"/>
                <w:sz w:val="24"/>
                <w:szCs w:val="24"/>
                <w:lang w:val="vi-VN"/>
              </w:rPr>
              <w:t>Trang 42-</w:t>
            </w:r>
            <w:r w:rsidR="004419C8">
              <w:rPr>
                <w:rFonts w:ascii="Times New Roman" w:hAnsi="Times New Roman"/>
                <w:color w:val="000000"/>
                <w:sz w:val="24"/>
                <w:szCs w:val="24"/>
                <w:lang w:val="vi-VN"/>
              </w:rPr>
              <w:t>50 kịch bản 3</w:t>
            </w:r>
            <w:r w:rsidR="004419C8">
              <w:rPr>
                <w:rFonts w:ascii="Times New Roman" w:hAnsi="Times New Roman"/>
                <w:color w:val="000000"/>
                <w:sz w:val="24"/>
                <w:szCs w:val="24"/>
                <w:lang w:val="vi-VN"/>
              </w:rPr>
              <w:br/>
              <w:t>( Chương IX, các mục 9.1, 9.2, 9.3)</w:t>
            </w:r>
          </w:p>
        </w:tc>
      </w:tr>
      <w:tr w:rsidR="00F566E5" w:rsidRPr="00A64840" w14:paraId="2FD67097" w14:textId="77777777" w:rsidTr="004419C8">
        <w:tc>
          <w:tcPr>
            <w:tcW w:w="817" w:type="dxa"/>
          </w:tcPr>
          <w:p w14:paraId="4B731B60" w14:textId="61DF8EAB" w:rsidR="00F566E5" w:rsidRPr="00A64840" w:rsidRDefault="004419C8" w:rsidP="00AC086C">
            <w:pPr>
              <w:spacing w:before="120" w:after="120" w:line="288" w:lineRule="auto"/>
              <w:jc w:val="center"/>
              <w:rPr>
                <w:rFonts w:ascii="Times New Roman" w:hAnsi="Times New Roman"/>
                <w:color w:val="000000"/>
                <w:sz w:val="24"/>
                <w:szCs w:val="24"/>
                <w:lang w:val="vi-VN"/>
              </w:rPr>
            </w:pPr>
            <w:r>
              <w:rPr>
                <w:rFonts w:ascii="Times New Roman" w:hAnsi="Times New Roman"/>
                <w:color w:val="000000"/>
                <w:sz w:val="24"/>
                <w:szCs w:val="24"/>
                <w:lang w:val="vi-VN"/>
              </w:rPr>
              <w:t>4</w:t>
            </w:r>
          </w:p>
        </w:tc>
        <w:tc>
          <w:tcPr>
            <w:tcW w:w="2801" w:type="dxa"/>
          </w:tcPr>
          <w:p w14:paraId="19EE06B2" w14:textId="29BBB3D1" w:rsidR="00F566E5" w:rsidRPr="00A64840" w:rsidRDefault="004419C8" w:rsidP="004419C8">
            <w:pPr>
              <w:spacing w:before="120" w:after="120" w:line="288" w:lineRule="auto"/>
              <w:jc w:val="center"/>
              <w:rPr>
                <w:rFonts w:ascii="Times New Roman" w:hAnsi="Times New Roman"/>
                <w:color w:val="000000"/>
                <w:sz w:val="24"/>
                <w:szCs w:val="24"/>
                <w:lang w:val="vi-VN"/>
              </w:rPr>
            </w:pPr>
            <w:r>
              <w:rPr>
                <w:rFonts w:ascii="Times New Roman" w:hAnsi="Times New Roman"/>
                <w:color w:val="000000"/>
                <w:sz w:val="24"/>
                <w:szCs w:val="24"/>
                <w:lang w:val="vi-VN"/>
              </w:rPr>
              <w:t>Bổ sung vào slide các trang với nội dung: Nguồn gốc SDN, so sánh SDN với mạng truyền thống, các luồng Flow</w:t>
            </w:r>
          </w:p>
        </w:tc>
        <w:tc>
          <w:tcPr>
            <w:tcW w:w="3420" w:type="dxa"/>
          </w:tcPr>
          <w:p w14:paraId="5B83A5D1" w14:textId="3738DED0" w:rsidR="00F566E5" w:rsidRPr="00A64840" w:rsidRDefault="004419C8" w:rsidP="004419C8">
            <w:pPr>
              <w:spacing w:before="120" w:after="120" w:line="288" w:lineRule="auto"/>
              <w:jc w:val="center"/>
              <w:rPr>
                <w:rFonts w:ascii="Times New Roman" w:hAnsi="Times New Roman"/>
                <w:color w:val="000000"/>
                <w:sz w:val="24"/>
                <w:szCs w:val="24"/>
                <w:lang w:val="vi-VN"/>
              </w:rPr>
            </w:pPr>
            <w:r>
              <w:rPr>
                <w:rFonts w:ascii="Times New Roman" w:hAnsi="Times New Roman"/>
                <w:color w:val="000000"/>
                <w:sz w:val="24"/>
                <w:szCs w:val="24"/>
                <w:lang w:val="vi-VN"/>
              </w:rPr>
              <w:t>Chủ yếu là hình ảnh thể hiện vì trong bản word đã phân tích chi tiết</w:t>
            </w:r>
          </w:p>
        </w:tc>
        <w:tc>
          <w:tcPr>
            <w:tcW w:w="2568" w:type="dxa"/>
          </w:tcPr>
          <w:p w14:paraId="647D23E2" w14:textId="6BDA3330" w:rsidR="00F566E5" w:rsidRPr="00A64840" w:rsidRDefault="004419C8" w:rsidP="004419C8">
            <w:pPr>
              <w:spacing w:before="120" w:after="120" w:line="288" w:lineRule="auto"/>
              <w:jc w:val="center"/>
              <w:rPr>
                <w:rFonts w:ascii="Times New Roman" w:hAnsi="Times New Roman"/>
                <w:color w:val="000000"/>
                <w:sz w:val="24"/>
                <w:szCs w:val="24"/>
                <w:lang w:val="vi-VN"/>
              </w:rPr>
            </w:pPr>
            <w:r>
              <w:rPr>
                <w:rFonts w:ascii="Times New Roman" w:hAnsi="Times New Roman"/>
                <w:color w:val="000000"/>
                <w:sz w:val="24"/>
                <w:szCs w:val="24"/>
                <w:lang w:val="vi-VN"/>
              </w:rPr>
              <w:t>Slide 4, 24, 28, 33</w:t>
            </w:r>
          </w:p>
        </w:tc>
      </w:tr>
    </w:tbl>
    <w:p w14:paraId="54E5312E" w14:textId="77777777" w:rsidR="00235FF5" w:rsidRPr="00A64840" w:rsidRDefault="00235FF5" w:rsidP="00776F18">
      <w:pPr>
        <w:rPr>
          <w:rFonts w:ascii="Times New Roman" w:hAnsi="Times New Roman"/>
          <w:lang w:val="vi-VN"/>
        </w:rPr>
      </w:pPr>
    </w:p>
    <w:sectPr w:rsidR="00235FF5" w:rsidRPr="00A64840" w:rsidSect="001655E7">
      <w:headerReference w:type="default" r:id="rId7"/>
      <w:pgSz w:w="12240" w:h="15840" w:code="1"/>
      <w:pgMar w:top="567" w:right="1077" w:bottom="1077" w:left="1797"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E0E37" w14:textId="77777777" w:rsidR="00B56618" w:rsidRDefault="00B56618" w:rsidP="00515794">
      <w:r>
        <w:separator/>
      </w:r>
    </w:p>
  </w:endnote>
  <w:endnote w:type="continuationSeparator" w:id="0">
    <w:p w14:paraId="6078E338" w14:textId="77777777" w:rsidR="00B56618" w:rsidRDefault="00B56618" w:rsidP="00515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AR PL UMing HK">
    <w:altName w:val="Times New Roman"/>
    <w:charset w:val="00"/>
    <w:family w:val="roman"/>
    <w:pitch w:val="variable"/>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7AC74" w14:textId="77777777" w:rsidR="00B56618" w:rsidRDefault="00B56618" w:rsidP="00515794">
      <w:r>
        <w:separator/>
      </w:r>
    </w:p>
  </w:footnote>
  <w:footnote w:type="continuationSeparator" w:id="0">
    <w:p w14:paraId="199FE1CA" w14:textId="77777777" w:rsidR="00B56618" w:rsidRDefault="00B56618" w:rsidP="00515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7FC91" w14:textId="77777777" w:rsidR="00515794" w:rsidRDefault="00515794" w:rsidP="00AC76A3">
    <w:pPr>
      <w:pStyle w:val="Header"/>
      <w:spacing w:after="120"/>
      <w:rPr>
        <w:rFonts w:ascii="Times New Roman" w:hAnsi="Times New Roman"/>
      </w:rPr>
    </w:pPr>
  </w:p>
  <w:p w14:paraId="6850FB59" w14:textId="77777777" w:rsidR="00515794" w:rsidRPr="00515794" w:rsidRDefault="00515794" w:rsidP="00515794">
    <w:pPr>
      <w:pStyle w:val="Header"/>
      <w:jc w:val="right"/>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36086"/>
    <w:multiLevelType w:val="hybridMultilevel"/>
    <w:tmpl w:val="9844D116"/>
    <w:lvl w:ilvl="0" w:tplc="0409000F">
      <w:start w:val="1"/>
      <w:numFmt w:val="decimal"/>
      <w:lvlText w:val="%1."/>
      <w:lvlJc w:val="left"/>
      <w:pPr>
        <w:tabs>
          <w:tab w:val="num" w:pos="480"/>
        </w:tabs>
        <w:ind w:left="480" w:hanging="360"/>
      </w:p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1E6247C7"/>
    <w:multiLevelType w:val="hybridMultilevel"/>
    <w:tmpl w:val="DA70B7EC"/>
    <w:lvl w:ilvl="0" w:tplc="04090013">
      <w:start w:val="1"/>
      <w:numFmt w:val="upperRoman"/>
      <w:lvlText w:val="%1."/>
      <w:lvlJc w:val="righ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24783871"/>
    <w:multiLevelType w:val="hybridMultilevel"/>
    <w:tmpl w:val="FF0897EE"/>
    <w:lvl w:ilvl="0" w:tplc="A218058A">
      <w:start w:val="1"/>
      <w:numFmt w:val="decimal"/>
      <w:lvlText w:val="%1."/>
      <w:lvlJc w:val="left"/>
      <w:pPr>
        <w:tabs>
          <w:tab w:val="num" w:pos="240"/>
        </w:tabs>
        <w:ind w:left="24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3" w15:restartNumberingAfterBreak="0">
    <w:nsid w:val="2F9D6545"/>
    <w:multiLevelType w:val="hybridMultilevel"/>
    <w:tmpl w:val="B400161A"/>
    <w:lvl w:ilvl="0" w:tplc="0409000F">
      <w:start w:val="1"/>
      <w:numFmt w:val="decimal"/>
      <w:lvlText w:val="%1."/>
      <w:lvlJc w:val="left"/>
      <w:pPr>
        <w:tabs>
          <w:tab w:val="num" w:pos="480"/>
        </w:tabs>
        <w:ind w:left="480" w:hanging="360"/>
      </w:p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4" w15:restartNumberingAfterBreak="0">
    <w:nsid w:val="38E1554C"/>
    <w:multiLevelType w:val="hybridMultilevel"/>
    <w:tmpl w:val="58F42390"/>
    <w:lvl w:ilvl="0" w:tplc="A52C106C">
      <w:numFmt w:val="bullet"/>
      <w:lvlText w:val="-"/>
      <w:lvlJc w:val="left"/>
      <w:pPr>
        <w:ind w:left="720" w:hanging="360"/>
      </w:pPr>
      <w:rPr>
        <w:rFonts w:ascii="Times New Roman" w:eastAsia="Times New Roman" w:hAnsi="Times New Roman" w:cs="Times New Roma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503E9"/>
    <w:multiLevelType w:val="hybridMultilevel"/>
    <w:tmpl w:val="537AEB94"/>
    <w:lvl w:ilvl="0" w:tplc="571C2D5A">
      <w:numFmt w:val="bullet"/>
      <w:lvlText w:val="-"/>
      <w:lvlJc w:val="left"/>
      <w:pPr>
        <w:ind w:left="720" w:hanging="360"/>
      </w:pPr>
      <w:rPr>
        <w:rFonts w:ascii="Times New Roman" w:eastAsia="Times New Roman" w:hAnsi="Times New Roman" w:cs="Times New Roma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B6159"/>
    <w:multiLevelType w:val="hybridMultilevel"/>
    <w:tmpl w:val="34F05482"/>
    <w:lvl w:ilvl="0" w:tplc="78BA11A4">
      <w:numFmt w:val="bullet"/>
      <w:lvlText w:val="-"/>
      <w:lvlJc w:val="left"/>
      <w:pPr>
        <w:ind w:left="720" w:hanging="360"/>
      </w:pPr>
      <w:rPr>
        <w:rFonts w:ascii="Times New Roman" w:eastAsia="Times New Roman" w:hAnsi="Times New Roman" w:cs="Times New Roma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A7847"/>
    <w:multiLevelType w:val="hybridMultilevel"/>
    <w:tmpl w:val="39BA1AC8"/>
    <w:lvl w:ilvl="0" w:tplc="A218058A">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35098045">
    <w:abstractNumId w:val="3"/>
  </w:num>
  <w:num w:numId="2" w16cid:durableId="1834759857">
    <w:abstractNumId w:val="0"/>
  </w:num>
  <w:num w:numId="3" w16cid:durableId="1584727634">
    <w:abstractNumId w:val="7"/>
  </w:num>
  <w:num w:numId="4" w16cid:durableId="977763379">
    <w:abstractNumId w:val="2"/>
  </w:num>
  <w:num w:numId="5" w16cid:durableId="1920139461">
    <w:abstractNumId w:val="1"/>
  </w:num>
  <w:num w:numId="6" w16cid:durableId="119996984">
    <w:abstractNumId w:val="4"/>
  </w:num>
  <w:num w:numId="7" w16cid:durableId="432283140">
    <w:abstractNumId w:val="6"/>
  </w:num>
  <w:num w:numId="8" w16cid:durableId="1702628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5FF5"/>
    <w:rsid w:val="00005DE1"/>
    <w:rsid w:val="00096509"/>
    <w:rsid w:val="000F4D76"/>
    <w:rsid w:val="00137E65"/>
    <w:rsid w:val="001655E7"/>
    <w:rsid w:val="002173E9"/>
    <w:rsid w:val="00235FF5"/>
    <w:rsid w:val="003E5F30"/>
    <w:rsid w:val="003E7693"/>
    <w:rsid w:val="004419C8"/>
    <w:rsid w:val="00460DA6"/>
    <w:rsid w:val="0050484D"/>
    <w:rsid w:val="00515794"/>
    <w:rsid w:val="005C6841"/>
    <w:rsid w:val="005E4A84"/>
    <w:rsid w:val="006B746C"/>
    <w:rsid w:val="007569B5"/>
    <w:rsid w:val="00776F18"/>
    <w:rsid w:val="0078743D"/>
    <w:rsid w:val="007F7226"/>
    <w:rsid w:val="00821F8A"/>
    <w:rsid w:val="0082759E"/>
    <w:rsid w:val="008C5D01"/>
    <w:rsid w:val="00971DC6"/>
    <w:rsid w:val="009949FC"/>
    <w:rsid w:val="00A0457C"/>
    <w:rsid w:val="00A0462D"/>
    <w:rsid w:val="00A64840"/>
    <w:rsid w:val="00A9148A"/>
    <w:rsid w:val="00AC086C"/>
    <w:rsid w:val="00AC76A3"/>
    <w:rsid w:val="00B224FB"/>
    <w:rsid w:val="00B56618"/>
    <w:rsid w:val="00B862ED"/>
    <w:rsid w:val="00C06ACC"/>
    <w:rsid w:val="00CA1CC0"/>
    <w:rsid w:val="00CE1645"/>
    <w:rsid w:val="00CF43E6"/>
    <w:rsid w:val="00DB1C8C"/>
    <w:rsid w:val="00E55F37"/>
    <w:rsid w:val="00E86E13"/>
    <w:rsid w:val="00F440E5"/>
    <w:rsid w:val="00F566E5"/>
    <w:rsid w:val="00F7598A"/>
    <w:rsid w:val="00F85DC7"/>
    <w:rsid w:val="00FE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3AF71"/>
  <w15:chartTrackingRefBased/>
  <w15:docId w15:val="{A1D012F9-EE70-4900-A56E-A4512B0D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FF5"/>
    <w:rPr>
      <w:rFonts w:ascii="VNI-Times" w:hAnsi="VNI-Time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35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dungbng">
    <w:name w:val="Nội dung bảng"/>
    <w:basedOn w:val="Normal"/>
    <w:rsid w:val="00235FF5"/>
    <w:pPr>
      <w:widowControl w:val="0"/>
      <w:suppressLineNumbers/>
      <w:suppressAutoHyphens/>
    </w:pPr>
    <w:rPr>
      <w:rFonts w:ascii="AR PL UMing HK" w:eastAsia="DejaVu Sans" w:hAnsi="AR PL UMing HK"/>
      <w:kern w:val="1"/>
      <w:sz w:val="24"/>
      <w:szCs w:val="24"/>
    </w:rPr>
  </w:style>
  <w:style w:type="paragraph" w:styleId="Header">
    <w:name w:val="header"/>
    <w:basedOn w:val="Normal"/>
    <w:link w:val="HeaderChar"/>
    <w:rsid w:val="00515794"/>
    <w:pPr>
      <w:tabs>
        <w:tab w:val="center" w:pos="4680"/>
        <w:tab w:val="right" w:pos="9360"/>
      </w:tabs>
    </w:pPr>
  </w:style>
  <w:style w:type="character" w:customStyle="1" w:styleId="HeaderChar">
    <w:name w:val="Header Char"/>
    <w:link w:val="Header"/>
    <w:rsid w:val="00515794"/>
    <w:rPr>
      <w:rFonts w:ascii="VNI-Times" w:hAnsi="VNI-Times"/>
      <w:sz w:val="26"/>
      <w:szCs w:val="26"/>
    </w:rPr>
  </w:style>
  <w:style w:type="paragraph" w:styleId="Footer">
    <w:name w:val="footer"/>
    <w:basedOn w:val="Normal"/>
    <w:link w:val="FooterChar"/>
    <w:rsid w:val="00515794"/>
    <w:pPr>
      <w:tabs>
        <w:tab w:val="center" w:pos="4680"/>
        <w:tab w:val="right" w:pos="9360"/>
      </w:tabs>
    </w:pPr>
  </w:style>
  <w:style w:type="character" w:customStyle="1" w:styleId="FooterChar">
    <w:name w:val="Footer Char"/>
    <w:link w:val="Footer"/>
    <w:rsid w:val="00515794"/>
    <w:rPr>
      <w:rFonts w:ascii="VNI-Times" w:hAnsi="VNI-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Ban KH&amp;CN - DHQG TP-HCM</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Duc Hung</dc:creator>
  <cp:keywords/>
  <dc:description/>
  <cp:lastModifiedBy>Thống Bùi Châu</cp:lastModifiedBy>
  <cp:revision>3</cp:revision>
  <cp:lastPrinted>2014-09-16T07:44:00Z</cp:lastPrinted>
  <dcterms:created xsi:type="dcterms:W3CDTF">2023-12-25T04:03:00Z</dcterms:created>
  <dcterms:modified xsi:type="dcterms:W3CDTF">2024-12-29T05:21:00Z</dcterms:modified>
</cp:coreProperties>
</file>