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07" w:rsidRDefault="00481231" w:rsidP="00481231">
      <w:pPr>
        <w:jc w:val="center"/>
        <w:rPr>
          <w:rFonts w:asciiTheme="minorHAnsi" w:hAnsiTheme="minorHAnsi" w:cstheme="minorHAnsi"/>
          <w:b/>
          <w:caps/>
        </w:rPr>
      </w:pPr>
      <w:r w:rsidRPr="00481231">
        <w:rPr>
          <w:rFonts w:asciiTheme="minorHAnsi" w:hAnsiTheme="minorHAnsi" w:cstheme="minorHAnsi"/>
          <w:b/>
          <w:caps/>
        </w:rPr>
        <w:t>Các Thuật Ngữ Và Khái Niệm Khi Làm Đồ Án Mạng Máy Tính</w:t>
      </w:r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678" w:history="1">
        <w:r w:rsidRPr="00481231">
          <w:rPr>
            <w:rStyle w:val="Hyperlink"/>
            <w:b w:val="0"/>
            <w:noProof/>
            <w:color w:val="auto"/>
            <w:u w:val="none"/>
          </w:rPr>
          <w:t>CHƯƠNG 1 GIỚI THIỆU VỀ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_Toc214394678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79" w:history="1">
        <w:r w:rsidRPr="00481231">
          <w:rPr>
            <w:rStyle w:val="Hyperlink"/>
            <w:b w:val="0"/>
            <w:noProof/>
            <w:color w:val="auto"/>
            <w:u w:val="none"/>
          </w:rPr>
          <w:t>1.1 Khái niệm về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_Toc214394679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80" w:history="1">
        <w:r w:rsidRPr="00481231">
          <w:rPr>
            <w:rStyle w:val="Hyperlink"/>
            <w:b w:val="0"/>
            <w:noProof/>
            <w:color w:val="auto"/>
            <w:u w:val="none"/>
          </w:rPr>
          <w:t>1.2. IPSec VPN và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_Toc214394680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1" w:history="1">
        <w:r w:rsidRPr="00481231">
          <w:rPr>
            <w:rStyle w:val="Hyperlink"/>
            <w:noProof/>
            <w:color w:val="auto"/>
            <w:u w:val="none"/>
          </w:rPr>
          <w:t>1.2.1 IPSec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2" w:history="1">
        <w:r w:rsidRPr="00481231">
          <w:rPr>
            <w:rStyle w:val="Hyperlink"/>
            <w:noProof/>
            <w:color w:val="auto"/>
            <w:u w:val="none"/>
          </w:rPr>
          <w:t>1.2.2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3" w:history="1">
        <w:r w:rsidRPr="00481231">
          <w:rPr>
            <w:rStyle w:val="Hyperlink"/>
            <w:noProof/>
            <w:color w:val="auto"/>
            <w:u w:val="none"/>
          </w:rPr>
          <w:t>1.2.3 So sánh IPSec và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3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84" w:history="1">
        <w:r w:rsidRPr="00481231">
          <w:rPr>
            <w:rStyle w:val="Hyperlink"/>
            <w:b w:val="0"/>
            <w:noProof/>
            <w:color w:val="auto"/>
            <w:u w:val="none"/>
          </w:rPr>
          <w:t>1.3 Khái niệm mạng tin cậy và mô hình kết nối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_Toc214394684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4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5" w:history="1">
        <w:r w:rsidRPr="00481231">
          <w:rPr>
            <w:rStyle w:val="Hyperlink"/>
            <w:noProof/>
            <w:color w:val="auto"/>
            <w:u w:val="none"/>
          </w:rPr>
          <w:t>1.3.1. Khái niệm mạng tin cậy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_Toc214394685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6" w:history="1">
        <w:r w:rsidRPr="00481231">
          <w:rPr>
            <w:rStyle w:val="Hyperlink"/>
            <w:noProof/>
            <w:color w:val="auto"/>
            <w:u w:val="none"/>
          </w:rPr>
          <w:t>1.3.2 Khái niệm vùng cách ly DMZ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_Toc214394686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87" w:history="1">
        <w:r w:rsidRPr="00481231">
          <w:rPr>
            <w:rStyle w:val="Hyperlink"/>
            <w:noProof/>
            <w:color w:val="auto"/>
            <w:u w:val="none"/>
          </w:rPr>
          <w:t>1.3.3 Kết nối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_Toc214394687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88" w:history="1">
        <w:r w:rsidRPr="00481231">
          <w:rPr>
            <w:rStyle w:val="Hyperlink"/>
            <w:b w:val="0"/>
            <w:noProof/>
            <w:color w:val="auto"/>
            <w:u w:val="none"/>
          </w:rPr>
          <w:t>1.4 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_Toc214394688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689" w:history="1">
        <w:r w:rsidRPr="00481231">
          <w:rPr>
            <w:rStyle w:val="Hyperlink"/>
            <w:b w:val="0"/>
            <w:noProof/>
            <w:color w:val="auto"/>
            <w:u w:val="none"/>
          </w:rPr>
          <w:t>Chương 2 HOẠT ĐỘNG CỦA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_Toc214394689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90" w:history="1">
        <w:r w:rsidRPr="00481231">
          <w:rPr>
            <w:rStyle w:val="Hyperlink"/>
            <w:b w:val="0"/>
            <w:noProof/>
            <w:color w:val="auto"/>
            <w:u w:val="none"/>
          </w:rPr>
          <w:t>2.1 Thiết bị và Phần mềm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_Toc214394690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91" w:history="1">
        <w:r w:rsidRPr="00481231">
          <w:rPr>
            <w:rStyle w:val="Hyperlink"/>
            <w:b w:val="0"/>
            <w:noProof/>
            <w:color w:val="auto"/>
            <w:u w:val="none"/>
          </w:rPr>
          <w:t>2.2 Giao thức SSL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_Toc214394691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9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92" w:history="1">
        <w:r w:rsidRPr="00481231">
          <w:rPr>
            <w:rStyle w:val="Hyperlink"/>
            <w:noProof/>
            <w:color w:val="auto"/>
            <w:u w:val="none"/>
          </w:rPr>
          <w:t>2.2.1 Lịch sử ra đời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_Toc214394692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93" w:history="1">
        <w:r w:rsidRPr="00481231">
          <w:rPr>
            <w:rStyle w:val="Hyperlink"/>
            <w:noProof/>
            <w:color w:val="auto"/>
            <w:u w:val="none"/>
          </w:rPr>
          <w:t>2.2.2 Tổng quan công nghệ SSL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_Toc214394693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94" w:history="1">
        <w:r w:rsidRPr="00481231">
          <w:rPr>
            <w:rStyle w:val="Hyperlink"/>
            <w:b w:val="0"/>
            <w:noProof/>
            <w:color w:val="auto"/>
            <w:u w:val="none"/>
          </w:rPr>
          <w:t>2.3 Thiết lập đường hầm bảo mật sử dụng SSL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_Toc214394694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14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95" w:history="1">
        <w:r w:rsidRPr="00481231">
          <w:rPr>
            <w:rStyle w:val="Hyperlink"/>
            <w:noProof/>
            <w:color w:val="auto"/>
            <w:u w:val="none"/>
          </w:rPr>
          <w:t>2.3.1 Các đường hầm bảo mật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_Toc214394695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96" w:history="1">
        <w:r w:rsidRPr="00481231">
          <w:rPr>
            <w:rStyle w:val="Hyperlink"/>
            <w:noProof/>
            <w:color w:val="auto"/>
            <w:u w:val="none"/>
          </w:rPr>
          <w:t>2.3.2 SSL và mô hình OSI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_Toc214394696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16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697" w:history="1">
        <w:r w:rsidRPr="00481231">
          <w:rPr>
            <w:rStyle w:val="Hyperlink"/>
            <w:noProof/>
            <w:color w:val="auto"/>
            <w:u w:val="none"/>
          </w:rPr>
          <w:t>2.3.3 Truyền thông lớp ứng dụng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_Toc214394697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17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98" w:history="1">
        <w:r w:rsidRPr="00481231">
          <w:rPr>
            <w:rStyle w:val="Hyperlink"/>
            <w:b w:val="0"/>
            <w:noProof/>
            <w:color w:val="auto"/>
            <w:u w:val="none"/>
          </w:rPr>
          <w:t>2.4 Công nghệ Reverse proxy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_Toc214394698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17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699" w:history="1">
        <w:r w:rsidRPr="00481231">
          <w:rPr>
            <w:rStyle w:val="Hyperlink"/>
            <w:b w:val="0"/>
            <w:noProof/>
            <w:color w:val="auto"/>
            <w:u w:val="none"/>
          </w:rPr>
          <w:t>2.5 Truy cập từ xa SSL: Công nghệ Reverse proxy plus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_Toc214394699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19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0" w:history="1">
        <w:r w:rsidRPr="00481231">
          <w:rPr>
            <w:rStyle w:val="Hyperlink"/>
            <w:noProof/>
            <w:color w:val="auto"/>
            <w:u w:val="none"/>
          </w:rPr>
          <w:t>2.5.1 Lưu lượng non-web qua SSL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_Toc214394700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19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1" w:history="1">
        <w:r w:rsidRPr="00481231">
          <w:rPr>
            <w:rStyle w:val="Hyperlink"/>
            <w:noProof/>
            <w:color w:val="auto"/>
            <w:u w:val="none"/>
          </w:rPr>
          <w:t>2.5.2 Thiết lập kết nối mạng qua SSL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20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2" w:history="1">
        <w:r w:rsidRPr="00481231">
          <w:rPr>
            <w:rStyle w:val="Hyperlink"/>
            <w:noProof/>
            <w:color w:val="auto"/>
            <w:u w:val="none"/>
          </w:rPr>
          <w:t>2.5.3 Công nghệ truy cập mạng với các ứng dụng Web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3" w:history="1">
        <w:r w:rsidRPr="00481231">
          <w:rPr>
            <w:rStyle w:val="Hyperlink"/>
            <w:noProof/>
            <w:color w:val="auto"/>
            <w:u w:val="none"/>
          </w:rPr>
          <w:t>2.5.4 Applet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4" w:history="1">
        <w:r w:rsidRPr="00481231">
          <w:rPr>
            <w:rStyle w:val="Hyperlink"/>
            <w:noProof/>
            <w:color w:val="auto"/>
            <w:u w:val="none"/>
          </w:rPr>
          <w:t>2.5.5 Truy cập từ xa tới nguồn tài nguyên file và tài nguyên khác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_Toc214394704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5" w:history="1">
        <w:r w:rsidRPr="00481231">
          <w:rPr>
            <w:rStyle w:val="Hyperlink"/>
            <w:noProof/>
            <w:color w:val="auto"/>
            <w:u w:val="none"/>
          </w:rPr>
          <w:t>2.5.6 Các ứng dụng nội bộ cho phép truy nhập qua Internet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_Toc214394705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6" w:history="1">
        <w:r w:rsidRPr="00481231">
          <w:rPr>
            <w:rStyle w:val="Hyperlink"/>
            <w:noProof/>
            <w:color w:val="auto"/>
            <w:u w:val="none"/>
          </w:rPr>
          <w:t>2.5.7 Giao diện truy nhập từ xa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_Toc214394706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28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7" w:history="1">
        <w:r w:rsidRPr="00481231">
          <w:rPr>
            <w:rStyle w:val="Hyperlink"/>
            <w:noProof/>
            <w:color w:val="auto"/>
            <w:u w:val="none"/>
          </w:rPr>
          <w:t>2.5.8 Các công cụ quản trị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33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08" w:history="1">
        <w:r w:rsidRPr="00481231">
          <w:rPr>
            <w:rStyle w:val="Hyperlink"/>
            <w:noProof/>
            <w:color w:val="auto"/>
            <w:u w:val="none"/>
          </w:rPr>
          <w:t>2.5.9 Hoạt động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_Toc214394708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34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09" w:history="1">
        <w:r w:rsidRPr="00481231">
          <w:rPr>
            <w:rStyle w:val="Hyperlink"/>
            <w:b w:val="0"/>
            <w:noProof/>
            <w:color w:val="auto"/>
            <w:u w:val="none"/>
          </w:rPr>
          <w:t>2.6 Ví dụ phiên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_Toc214394709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36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10" w:history="1">
        <w:r w:rsidRPr="00481231">
          <w:rPr>
            <w:rStyle w:val="Hyperlink"/>
            <w:b w:val="0"/>
            <w:noProof/>
            <w:color w:val="auto"/>
            <w:u w:val="none"/>
          </w:rPr>
          <w:t>2.7 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_Toc214394710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37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711" w:history="1">
        <w:r w:rsidRPr="00481231">
          <w:rPr>
            <w:rStyle w:val="Hyperlink"/>
            <w:b w:val="0"/>
            <w:noProof/>
            <w:color w:val="auto"/>
            <w:u w:val="none"/>
          </w:rPr>
          <w:t>CHƯƠNG 3: BẢO MẬT TRONG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_Toc214394711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38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12" w:history="1">
        <w:r w:rsidRPr="00481231">
          <w:rPr>
            <w:rStyle w:val="Hyperlink"/>
            <w:b w:val="0"/>
            <w:noProof/>
            <w:color w:val="auto"/>
            <w:u w:val="none"/>
          </w:rPr>
          <w:t>3.1 Nhận thực và Xác thực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_Toc214394712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38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3" w:history="1">
        <w:r w:rsidRPr="00481231">
          <w:rPr>
            <w:rStyle w:val="Hyperlink"/>
            <w:noProof/>
            <w:color w:val="auto"/>
            <w:u w:val="none"/>
          </w:rPr>
          <w:t>3.1.1 Nhận thực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38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4" w:history="1">
        <w:r w:rsidRPr="00481231">
          <w:rPr>
            <w:rStyle w:val="Hyperlink"/>
            <w:noProof/>
            <w:color w:val="auto"/>
            <w:u w:val="none"/>
          </w:rPr>
          <w:t>3.1.2 Đăng nhập một lần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_Toc214394714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5" w:history="1">
        <w:r w:rsidRPr="00481231">
          <w:rPr>
            <w:rStyle w:val="Hyperlink"/>
            <w:noProof/>
            <w:color w:val="auto"/>
            <w:u w:val="none"/>
          </w:rPr>
          <w:t>3.1.3 Xác thực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_Toc214394715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16" w:history="1">
        <w:r w:rsidRPr="00481231">
          <w:rPr>
            <w:rStyle w:val="Hyperlink"/>
            <w:b w:val="0"/>
            <w:noProof/>
            <w:color w:val="auto"/>
            <w:u w:val="none"/>
          </w:rPr>
          <w:t>3.2 Các vấn đề bảo mật đầu cuối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_Toc214394716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42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7" w:history="1">
        <w:r w:rsidRPr="00481231">
          <w:rPr>
            <w:rStyle w:val="Hyperlink"/>
            <w:noProof/>
            <w:color w:val="auto"/>
            <w:u w:val="none"/>
          </w:rPr>
          <w:t>3.2.1 Vấn đề dữ liệu nhạy cảm ở trong vùng không an toàn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8" w:history="1">
        <w:r w:rsidRPr="00481231">
          <w:rPr>
            <w:rStyle w:val="Hyperlink"/>
            <w:noProof/>
            <w:color w:val="auto"/>
            <w:u w:val="none"/>
          </w:rPr>
          <w:t>3.2.2 Vấn đề công cụ tìm kiếm của nhóm thứ ba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_Toc214394718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47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19" w:history="1">
        <w:r w:rsidRPr="00481231">
          <w:rPr>
            <w:rStyle w:val="Hyperlink"/>
            <w:noProof/>
            <w:color w:val="auto"/>
            <w:u w:val="none"/>
          </w:rPr>
          <w:t>3.2.3 Vấn đề người dùng quên đăng xuất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_Toc214394719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49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0" w:history="1">
        <w:r w:rsidRPr="00481231">
          <w:rPr>
            <w:rStyle w:val="Hyperlink"/>
            <w:noProof/>
            <w:color w:val="auto"/>
            <w:u w:val="none"/>
          </w:rPr>
          <w:t>3.3.2 Vấn đề virus xâm nhập vào hệ thống mạng công ty qua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_Toc214394720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53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1" w:history="1">
        <w:r w:rsidRPr="00481231">
          <w:rPr>
            <w:rStyle w:val="Hyperlink"/>
            <w:noProof/>
            <w:color w:val="auto"/>
            <w:u w:val="none"/>
          </w:rPr>
          <w:t>3.2.4 Vấn đề sâu xâm nhập vào mạng công ty qua SSL VPN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54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2" w:history="1">
        <w:r w:rsidRPr="00481231">
          <w:rPr>
            <w:rStyle w:val="Hyperlink"/>
            <w:noProof/>
            <w:color w:val="auto"/>
            <w:u w:val="none"/>
          </w:rPr>
          <w:t>3.2.5 Vấn đề của các vùng không an toàn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56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3" w:history="1">
        <w:r w:rsidRPr="00481231">
          <w:rPr>
            <w:rStyle w:val="Hyperlink"/>
            <w:noProof/>
            <w:color w:val="auto"/>
            <w:u w:val="none"/>
          </w:rPr>
          <w:t>3.2.6 Các Hacker kết nối tới mạng công ty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58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4" w:history="1">
        <w:r w:rsidRPr="00481231">
          <w:rPr>
            <w:rStyle w:val="Hyperlink"/>
            <w:noProof/>
            <w:color w:val="auto"/>
            <w:u w:val="none"/>
          </w:rPr>
          <w:t>3.2.7 Vấn đề rò rỉ thông tin mạng nội bộ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_Toc214394724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58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5" w:history="1">
        <w:r w:rsidRPr="00481231">
          <w:rPr>
            <w:rStyle w:val="Hyperlink"/>
            <w:noProof/>
            <w:color w:val="auto"/>
            <w:u w:val="none"/>
          </w:rPr>
          <w:t>3.2.8 Đầu cuối tin cậy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_Toc214394725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60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6" w:history="1">
        <w:r w:rsidRPr="00481231">
          <w:rPr>
            <w:rStyle w:val="Hyperlink"/>
            <w:noProof/>
            <w:color w:val="auto"/>
            <w:u w:val="none"/>
          </w:rPr>
          <w:t>3.2.9 Phân cấp truy cập dựa trên tình trạng điểm cuối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_Toc214394726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27" w:history="1">
        <w:r w:rsidRPr="00481231">
          <w:rPr>
            <w:rStyle w:val="Hyperlink"/>
            <w:b w:val="0"/>
            <w:noProof/>
            <w:color w:val="auto"/>
            <w:u w:val="none"/>
          </w:rPr>
          <w:t>3.3 Vấn đề bảo mật phía máy chủ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_Toc214394727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63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8" w:history="1">
        <w:r w:rsidRPr="00481231">
          <w:rPr>
            <w:rStyle w:val="Hyperlink"/>
            <w:noProof/>
            <w:color w:val="auto"/>
            <w:u w:val="none"/>
          </w:rPr>
          <w:t>3.3.1 Vấn đề tường lửa và các công nghệ bảo mật khác bị tấn công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_Toc214394728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63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29" w:history="1">
        <w:r w:rsidRPr="00481231">
          <w:rPr>
            <w:rStyle w:val="Hyperlink"/>
            <w:noProof/>
            <w:color w:val="auto"/>
            <w:u w:val="none"/>
          </w:rPr>
          <w:t>3.3.2 Vấn đề yếu điểm của mức ứng dụng và giải pháp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_Toc214394729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67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0" w:history="1">
        <w:r w:rsidRPr="00481231">
          <w:rPr>
            <w:rStyle w:val="Hyperlink"/>
            <w:noProof/>
            <w:color w:val="auto"/>
            <w:u w:val="none"/>
          </w:rPr>
          <w:t>3.3.3 Mã hóa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_Toc214394730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1" w:history="1">
        <w:r w:rsidRPr="00481231">
          <w:rPr>
            <w:rStyle w:val="Hyperlink"/>
            <w:noProof/>
            <w:color w:val="auto"/>
            <w:u w:val="none"/>
          </w:rPr>
          <w:t>3.3.4 Cập nhật các máy chủ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2" w:history="1">
        <w:r w:rsidRPr="00481231">
          <w:rPr>
            <w:rStyle w:val="Hyperlink"/>
            <w:noProof/>
            <w:color w:val="auto"/>
            <w:u w:val="none"/>
          </w:rPr>
          <w:t>3.3.5 So sánh Linux và Windows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3" w:history="1">
        <w:r w:rsidRPr="00481231">
          <w:rPr>
            <w:rStyle w:val="Hyperlink"/>
            <w:noProof/>
            <w:color w:val="auto"/>
            <w:u w:val="none"/>
          </w:rPr>
          <w:t>3.3.6 Một vài khái niệm bảo mật khác của thiết bị SSL VPN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69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34" w:history="1">
        <w:r w:rsidRPr="00481231">
          <w:rPr>
            <w:rStyle w:val="Hyperlink"/>
            <w:b w:val="0"/>
            <w:noProof/>
            <w:color w:val="auto"/>
            <w:u w:val="none"/>
          </w:rPr>
          <w:t>3.4 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_Toc214394734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70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735" w:history="1">
        <w:r w:rsidRPr="00481231">
          <w:rPr>
            <w:rStyle w:val="Hyperlink"/>
            <w:b w:val="0"/>
            <w:noProof/>
            <w:color w:val="auto"/>
            <w:u w:val="none"/>
          </w:rPr>
          <w:t>Chương 4 TRIỂN KHAI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_Toc214394735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72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36" w:history="1">
        <w:r w:rsidRPr="00481231">
          <w:rPr>
            <w:rStyle w:val="Hyperlink"/>
            <w:b w:val="0"/>
            <w:noProof/>
            <w:color w:val="auto"/>
            <w:u w:val="none"/>
          </w:rPr>
          <w:t>4.1 Xác định yêu cầu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_Toc214394736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72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7" w:history="1">
        <w:r w:rsidRPr="00481231">
          <w:rPr>
            <w:rStyle w:val="Hyperlink"/>
            <w:noProof/>
            <w:color w:val="auto"/>
            <w:u w:val="none"/>
          </w:rPr>
          <w:t>4.1.1 Mô hình truy nhập dữ liệu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38" w:history="1">
        <w:r w:rsidRPr="00481231">
          <w:rPr>
            <w:rStyle w:val="Hyperlink"/>
            <w:noProof/>
            <w:color w:val="auto"/>
            <w:u w:val="none"/>
          </w:rPr>
          <w:t>4.1.2 Xác định nhu cầu của người dùng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_Toc214394738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72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39" w:history="1">
        <w:r w:rsidRPr="00481231">
          <w:rPr>
            <w:rStyle w:val="Hyperlink"/>
            <w:b w:val="0"/>
            <w:noProof/>
            <w:color w:val="auto"/>
            <w:u w:val="none"/>
          </w:rPr>
          <w:t>4.2 Chọn lựa thiết bị SSL VPN phù hợp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_Toc214394739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74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0" w:history="1">
        <w:r w:rsidRPr="00481231">
          <w:rPr>
            <w:rStyle w:val="Hyperlink"/>
            <w:noProof/>
            <w:color w:val="auto"/>
            <w:u w:val="none"/>
          </w:rPr>
          <w:t>4.2.1 Xác định mức độ truy cập phù hợp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_Toc214394740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1" w:history="1">
        <w:r w:rsidRPr="00481231">
          <w:rPr>
            <w:rStyle w:val="Hyperlink"/>
            <w:noProof/>
            <w:color w:val="auto"/>
            <w:u w:val="none"/>
          </w:rPr>
          <w:t>4.2.2 Lựa chọn giao diện người dùng phù hợp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2" w:history="1">
        <w:r w:rsidRPr="00481231">
          <w:rPr>
            <w:rStyle w:val="Hyperlink"/>
            <w:noProof/>
            <w:color w:val="auto"/>
            <w:u w:val="none"/>
          </w:rPr>
          <w:t>4.2.3 Quản lý mật khẩu từ xa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_Toc214394742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77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3" w:history="1">
        <w:r w:rsidRPr="00481231">
          <w:rPr>
            <w:rStyle w:val="Hyperlink"/>
            <w:noProof/>
            <w:color w:val="auto"/>
            <w:u w:val="none"/>
          </w:rPr>
          <w:t>4.2.4 Sự tương thích của các chuẩn bảo mật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_Toc214394743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77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4" w:history="1">
        <w:r w:rsidRPr="00481231">
          <w:rPr>
            <w:rStyle w:val="Hyperlink"/>
            <w:noProof/>
            <w:color w:val="auto"/>
            <w:u w:val="none"/>
          </w:rPr>
          <w:t>4.2.5 Platform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_Toc214394744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78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45" w:history="1">
        <w:r w:rsidRPr="00481231">
          <w:rPr>
            <w:rStyle w:val="Hyperlink"/>
            <w:b w:val="0"/>
            <w:noProof/>
            <w:color w:val="auto"/>
            <w:u w:val="none"/>
          </w:rPr>
          <w:t>4.3 Xác định chức năng của SSL VPN sẽ được sử dụng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_Toc214394745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79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46" w:history="1">
        <w:r w:rsidRPr="00481231">
          <w:rPr>
            <w:rStyle w:val="Hyperlink"/>
            <w:b w:val="0"/>
            <w:noProof/>
            <w:color w:val="auto"/>
            <w:u w:val="none"/>
          </w:rPr>
          <w:t>4.4 Xác định vị trí đặt máy chủ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_Toc214394746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80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7" w:history="1">
        <w:r w:rsidRPr="00481231">
          <w:rPr>
            <w:rStyle w:val="Hyperlink"/>
            <w:noProof/>
            <w:color w:val="auto"/>
            <w:u w:val="none"/>
          </w:rPr>
          <w:t>4.4.1 Văn phòng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_Toc214394747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80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8" w:history="1">
        <w:r w:rsidRPr="00481231">
          <w:rPr>
            <w:rStyle w:val="Hyperlink"/>
            <w:noProof/>
            <w:color w:val="auto"/>
            <w:u w:val="none"/>
          </w:rPr>
          <w:t>4.4.2 Vùng cách ly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_Toc214394748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81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49" w:history="1">
        <w:r w:rsidRPr="00481231">
          <w:rPr>
            <w:rStyle w:val="Hyperlink"/>
            <w:noProof/>
            <w:color w:val="auto"/>
            <w:u w:val="none"/>
          </w:rPr>
          <w:t>4.4.3 Bên ngoài phạm vi tường lửa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_Toc214394749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83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50" w:history="1">
        <w:r w:rsidRPr="00481231">
          <w:rPr>
            <w:rStyle w:val="Hyperlink"/>
            <w:noProof/>
            <w:color w:val="auto"/>
            <w:u w:val="none"/>
          </w:rPr>
          <w:t>4.4.4 Air Gap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_Toc214394750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84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3"/>
        <w:tabs>
          <w:tab w:val="right" w:leader="dot" w:pos="9449"/>
        </w:tabs>
        <w:rPr>
          <w:noProof/>
          <w:sz w:val="22"/>
        </w:rPr>
      </w:pPr>
      <w:hyperlink w:anchor="_Toc214394751" w:history="1">
        <w:r w:rsidRPr="00481231">
          <w:rPr>
            <w:rStyle w:val="Hyperlink"/>
            <w:noProof/>
            <w:color w:val="auto"/>
            <w:u w:val="none"/>
          </w:rPr>
          <w:t>4.4.5 Bộ tăng tốc SSL</w:t>
        </w:r>
        <w:r w:rsidRPr="00481231">
          <w:rPr>
            <w:noProof/>
            <w:webHidden/>
          </w:rPr>
          <w:tab/>
        </w:r>
        <w:r w:rsidRPr="00481231">
          <w:rPr>
            <w:noProof/>
            <w:webHidden/>
          </w:rPr>
          <w:fldChar w:fldCharType="begin"/>
        </w:r>
        <w:r w:rsidRPr="00481231">
          <w:rPr>
            <w:noProof/>
            <w:webHidden/>
          </w:rPr>
          <w:instrText xml:space="preserve"> PAGEREF _Toc214394751 \h </w:instrText>
        </w:r>
        <w:r w:rsidRPr="00481231">
          <w:rPr>
            <w:noProof/>
            <w:webHidden/>
          </w:rPr>
        </w:r>
        <w:r w:rsidRPr="00481231">
          <w:rPr>
            <w:noProof/>
            <w:webHidden/>
          </w:rPr>
          <w:fldChar w:fldCharType="separate"/>
        </w:r>
        <w:r w:rsidRPr="00481231">
          <w:rPr>
            <w:noProof/>
            <w:webHidden/>
          </w:rPr>
          <w:t>85</w:t>
        </w:r>
        <w:r w:rsidRPr="00481231">
          <w:rPr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2" w:history="1">
        <w:r w:rsidRPr="00481231">
          <w:rPr>
            <w:rStyle w:val="Hyperlink"/>
            <w:b w:val="0"/>
            <w:noProof/>
            <w:color w:val="auto"/>
            <w:u w:val="none"/>
          </w:rPr>
          <w:t>4.5 Lên kế hoạch thực hiện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_Toc214394752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87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3" w:history="1">
        <w:r w:rsidRPr="00481231">
          <w:rPr>
            <w:rStyle w:val="Hyperlink"/>
            <w:b w:val="0"/>
            <w:noProof/>
            <w:color w:val="auto"/>
            <w:u w:val="none"/>
          </w:rPr>
          <w:t>4.6 Đào tạo người dùng và nhà quản trị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_Toc214394753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4" w:history="1">
        <w:r w:rsidRPr="00481231">
          <w:rPr>
            <w:rStyle w:val="Hyperlink"/>
            <w:b w:val="0"/>
            <w:noProof/>
            <w:color w:val="auto"/>
            <w:u w:val="none"/>
          </w:rPr>
          <w:t>4.7 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_Toc214394754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88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755" w:history="1">
        <w:r w:rsidRPr="00481231">
          <w:rPr>
            <w:rStyle w:val="Hyperlink"/>
            <w:b w:val="0"/>
            <w:noProof/>
            <w:color w:val="auto"/>
            <w:u w:val="none"/>
          </w:rPr>
          <w:t>Chương 5 MÔ PHỎNG SSL VPN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_Toc214394755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89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6" w:history="1">
        <w:r w:rsidRPr="00481231">
          <w:rPr>
            <w:rStyle w:val="Hyperlink"/>
            <w:b w:val="0"/>
            <w:noProof/>
            <w:color w:val="auto"/>
            <w:u w:val="none"/>
          </w:rPr>
          <w:t>5.1 Giới thiệu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_Toc214394756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89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7" w:history="1">
        <w:r w:rsidRPr="00481231">
          <w:rPr>
            <w:rStyle w:val="Hyperlink"/>
            <w:b w:val="0"/>
            <w:noProof/>
            <w:color w:val="auto"/>
            <w:u w:val="none"/>
          </w:rPr>
          <w:t>5.2 Thực hiện mô phỏng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_Toc214394757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90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2"/>
        <w:tabs>
          <w:tab w:val="right" w:leader="dot" w:pos="9449"/>
        </w:tabs>
        <w:rPr>
          <w:b w:val="0"/>
          <w:i w:val="0"/>
          <w:noProof/>
          <w:sz w:val="22"/>
        </w:rPr>
      </w:pPr>
      <w:hyperlink w:anchor="_Toc214394758" w:history="1">
        <w:r w:rsidRPr="00481231">
          <w:rPr>
            <w:rStyle w:val="Hyperlink"/>
            <w:b w:val="0"/>
            <w:noProof/>
            <w:color w:val="auto"/>
            <w:u w:val="none"/>
          </w:rPr>
          <w:t>5.2 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_Toc214394758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95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481231" w:rsidP="00481231">
      <w:pPr>
        <w:pStyle w:val="TOC1"/>
        <w:tabs>
          <w:tab w:val="right" w:leader="dot" w:pos="9449"/>
        </w:tabs>
        <w:rPr>
          <w:b w:val="0"/>
          <w:noProof/>
          <w:sz w:val="22"/>
        </w:rPr>
      </w:pPr>
      <w:hyperlink w:anchor="_Toc214394759" w:history="1">
        <w:r w:rsidRPr="00481231">
          <w:rPr>
            <w:rStyle w:val="Hyperlink"/>
            <w:b w:val="0"/>
            <w:noProof/>
            <w:color w:val="auto"/>
            <w:u w:val="none"/>
          </w:rPr>
          <w:t>Kết luận</w:t>
        </w:r>
        <w:r w:rsidRPr="00481231">
          <w:rPr>
            <w:b w:val="0"/>
            <w:noProof/>
            <w:webHidden/>
          </w:rPr>
          <w:tab/>
        </w:r>
        <w:r w:rsidRPr="00481231">
          <w:rPr>
            <w:b w:val="0"/>
            <w:noProof/>
            <w:webHidden/>
          </w:rPr>
          <w:fldChar w:fldCharType="begin"/>
        </w:r>
        <w:r w:rsidRPr="00481231">
          <w:rPr>
            <w:b w:val="0"/>
            <w:noProof/>
            <w:webHidden/>
          </w:rPr>
          <w:instrText xml:space="preserve"> PAGEREF _Toc214394759 \h </w:instrText>
        </w:r>
        <w:r w:rsidRPr="00481231">
          <w:rPr>
            <w:b w:val="0"/>
            <w:noProof/>
            <w:webHidden/>
          </w:rPr>
        </w:r>
        <w:r w:rsidRPr="00481231">
          <w:rPr>
            <w:b w:val="0"/>
            <w:noProof/>
            <w:webHidden/>
          </w:rPr>
          <w:fldChar w:fldCharType="separate"/>
        </w:r>
        <w:r w:rsidRPr="00481231">
          <w:rPr>
            <w:b w:val="0"/>
            <w:noProof/>
            <w:webHidden/>
          </w:rPr>
          <w:t>96</w:t>
        </w:r>
        <w:r w:rsidRPr="00481231">
          <w:rPr>
            <w:b w:val="0"/>
            <w:noProof/>
            <w:webHidden/>
          </w:rPr>
          <w:fldChar w:fldCharType="end"/>
        </w:r>
      </w:hyperlink>
    </w:p>
    <w:p w:rsidR="00481231" w:rsidRPr="00481231" w:rsidRDefault="00AE5CDF" w:rsidP="00AE5CDF">
      <w:r>
        <w:br w:type="column"/>
      </w:r>
      <w:r>
        <w:lastRenderedPageBreak/>
        <w:t xml:space="preserve">Các </w:t>
      </w:r>
      <w:bookmarkStart w:id="0" w:name="_GoBack"/>
      <w:bookmarkEnd w:id="0"/>
    </w:p>
    <w:sectPr w:rsidR="00481231" w:rsidRPr="0048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31"/>
    <w:rsid w:val="00481231"/>
    <w:rsid w:val="005C0B07"/>
    <w:rsid w:val="00AE5CDF"/>
    <w:rsid w:val="00D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123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1231"/>
    <w:pPr>
      <w:spacing w:after="100"/>
      <w:ind w:left="220"/>
    </w:pPr>
    <w:rPr>
      <w:rFonts w:eastAsia="Times New Roman"/>
      <w:b/>
      <w:i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1231"/>
    <w:pPr>
      <w:spacing w:after="100"/>
    </w:pPr>
    <w:rPr>
      <w:rFonts w:eastAsia="Times New Roman"/>
      <w:b/>
      <w:sz w:val="26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231"/>
    <w:pPr>
      <w:spacing w:after="100"/>
      <w:ind w:left="440"/>
    </w:pPr>
    <w:rPr>
      <w:rFonts w:eastAsia="Times New Roman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123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1231"/>
    <w:pPr>
      <w:spacing w:after="100"/>
      <w:ind w:left="220"/>
    </w:pPr>
    <w:rPr>
      <w:rFonts w:eastAsia="Times New Roman"/>
      <w:b/>
      <w:i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1231"/>
    <w:pPr>
      <w:spacing w:after="100"/>
    </w:pPr>
    <w:rPr>
      <w:rFonts w:eastAsia="Times New Roman"/>
      <w:b/>
      <w:sz w:val="26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231"/>
    <w:pPr>
      <w:spacing w:after="100"/>
      <w:ind w:left="440"/>
    </w:pPr>
    <w:rPr>
      <w:rFonts w:eastAsia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Tien</dc:creator>
  <cp:lastModifiedBy>Trung Tien</cp:lastModifiedBy>
  <cp:revision>1</cp:revision>
  <dcterms:created xsi:type="dcterms:W3CDTF">2021-08-19T13:19:00Z</dcterms:created>
  <dcterms:modified xsi:type="dcterms:W3CDTF">2021-08-19T14:52:00Z</dcterms:modified>
</cp:coreProperties>
</file>