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7AB" w:rsidRDefault="00AD07AB" w:rsidP="00AD07AB">
      <w:pPr>
        <w:jc w:val="center"/>
        <w:rPr>
          <w:rFonts w:asciiTheme="majorHAnsi" w:hAnsiTheme="majorHAnsi" w:cstheme="majorHAnsi"/>
          <w:b/>
          <w:sz w:val="28"/>
          <w:szCs w:val="28"/>
          <w:lang w:val="en-US"/>
        </w:rPr>
      </w:pPr>
    </w:p>
    <w:p w:rsidR="00AD07AB" w:rsidRDefault="00AD07AB" w:rsidP="00AD07AB">
      <w:pPr>
        <w:jc w:val="center"/>
        <w:rPr>
          <w:rFonts w:asciiTheme="majorHAnsi" w:hAnsiTheme="majorHAnsi" w:cstheme="majorHAnsi"/>
          <w:b/>
          <w:sz w:val="28"/>
          <w:szCs w:val="28"/>
          <w:lang w:val="en-US"/>
        </w:rPr>
      </w:pPr>
    </w:p>
    <w:p w:rsidR="00AD07AB" w:rsidRDefault="00AD07AB" w:rsidP="00AD07AB">
      <w:pPr>
        <w:jc w:val="center"/>
        <w:rPr>
          <w:rFonts w:asciiTheme="majorHAnsi" w:hAnsiTheme="majorHAnsi" w:cstheme="majorHAnsi"/>
          <w:b/>
          <w:sz w:val="28"/>
          <w:szCs w:val="28"/>
          <w:lang w:val="en-US"/>
        </w:rPr>
      </w:pPr>
    </w:p>
    <w:p w:rsidR="00AD07AB" w:rsidRDefault="00AD07AB" w:rsidP="00AD07AB">
      <w:pPr>
        <w:jc w:val="center"/>
        <w:rPr>
          <w:rFonts w:asciiTheme="majorHAnsi" w:hAnsiTheme="majorHAnsi" w:cstheme="majorHAnsi"/>
          <w:b/>
          <w:sz w:val="28"/>
          <w:szCs w:val="28"/>
          <w:lang w:val="en-US"/>
        </w:rPr>
      </w:pPr>
    </w:p>
    <w:p w:rsidR="00AD07AB" w:rsidRDefault="00AD07AB" w:rsidP="00AD07AB">
      <w:pPr>
        <w:jc w:val="center"/>
        <w:rPr>
          <w:rFonts w:asciiTheme="majorHAnsi" w:hAnsiTheme="majorHAnsi" w:cstheme="majorHAnsi"/>
          <w:b/>
          <w:sz w:val="28"/>
          <w:szCs w:val="28"/>
          <w:lang w:val="en-US"/>
        </w:rPr>
      </w:pPr>
      <w:r>
        <w:rPr>
          <w:rFonts w:asciiTheme="majorHAnsi" w:hAnsiTheme="majorHAnsi" w:cstheme="majorHAnsi"/>
          <w:b/>
          <w:sz w:val="28"/>
          <w:szCs w:val="28"/>
          <w:lang w:val="en-US"/>
        </w:rPr>
        <w:t>HỌC VIỆN CÔNG NGHỆ BƯU CHÍNH VIỄN THÔNG THÀNH PHỐ HỒ CHÍ MINH</w:t>
      </w:r>
    </w:p>
    <w:p w:rsidR="00AD07AB" w:rsidRDefault="00AD07AB" w:rsidP="00AD07AB">
      <w:pPr>
        <w:jc w:val="center"/>
        <w:rPr>
          <w:rFonts w:asciiTheme="majorHAnsi" w:hAnsiTheme="majorHAnsi" w:cstheme="majorHAnsi"/>
          <w:b/>
          <w:sz w:val="28"/>
          <w:szCs w:val="28"/>
          <w:lang w:val="en-US"/>
        </w:rPr>
      </w:pPr>
    </w:p>
    <w:p w:rsidR="00AD07AB" w:rsidRDefault="00AD07AB" w:rsidP="00AD07AB">
      <w:pPr>
        <w:jc w:val="center"/>
        <w:rPr>
          <w:rFonts w:asciiTheme="majorHAnsi" w:hAnsiTheme="majorHAnsi" w:cstheme="majorHAnsi"/>
          <w:b/>
          <w:sz w:val="28"/>
          <w:szCs w:val="28"/>
          <w:lang w:val="en-US"/>
        </w:rPr>
      </w:pPr>
    </w:p>
    <w:p w:rsidR="00AD07AB" w:rsidRDefault="00AD07AB" w:rsidP="00AD07AB">
      <w:pPr>
        <w:jc w:val="center"/>
        <w:rPr>
          <w:rFonts w:asciiTheme="majorHAnsi" w:hAnsiTheme="majorHAnsi" w:cstheme="majorHAnsi"/>
          <w:b/>
          <w:sz w:val="52"/>
          <w:szCs w:val="52"/>
          <w:lang w:val="en-US"/>
        </w:rPr>
      </w:pPr>
      <w:r>
        <w:rPr>
          <w:rFonts w:asciiTheme="majorHAnsi" w:hAnsiTheme="majorHAnsi" w:cstheme="majorHAnsi"/>
          <w:b/>
          <w:sz w:val="52"/>
          <w:szCs w:val="52"/>
          <w:lang w:val="en-US"/>
        </w:rPr>
        <w:t>BÁO CÁO ĐỊNH KỲ THỰC TẬP TỐT NGHIỆP ĐẠI HỌC</w:t>
      </w:r>
    </w:p>
    <w:p w:rsidR="00AD07AB" w:rsidRDefault="00AD07AB" w:rsidP="00AD07AB">
      <w:pPr>
        <w:jc w:val="center"/>
        <w:rPr>
          <w:rFonts w:asciiTheme="majorHAnsi" w:hAnsiTheme="majorHAnsi" w:cstheme="majorHAnsi"/>
          <w:b/>
          <w:sz w:val="52"/>
          <w:szCs w:val="52"/>
          <w:lang w:val="en-US"/>
        </w:rPr>
      </w:pPr>
    </w:p>
    <w:p w:rsidR="00AD07AB" w:rsidRDefault="00AD07AB" w:rsidP="00AD07AB">
      <w:pPr>
        <w:rPr>
          <w:rFonts w:asciiTheme="majorHAnsi" w:hAnsiTheme="majorHAnsi" w:cstheme="majorHAnsi"/>
          <w:b/>
          <w:sz w:val="40"/>
          <w:szCs w:val="40"/>
          <w:lang w:val="en-US"/>
        </w:rPr>
      </w:pPr>
      <w:r w:rsidRPr="00AD07AB">
        <w:rPr>
          <w:rFonts w:asciiTheme="majorHAnsi" w:hAnsiTheme="majorHAnsi" w:cstheme="majorHAnsi"/>
          <w:b/>
          <w:i/>
          <w:sz w:val="40"/>
          <w:szCs w:val="40"/>
          <w:u w:val="single"/>
          <w:lang w:val="en-US"/>
        </w:rPr>
        <w:t xml:space="preserve">Đề tài: </w:t>
      </w:r>
      <w:r w:rsidRPr="00AD07AB">
        <w:rPr>
          <w:rFonts w:asciiTheme="majorHAnsi" w:hAnsiTheme="majorHAnsi" w:cstheme="majorHAnsi"/>
          <w:b/>
          <w:sz w:val="40"/>
          <w:szCs w:val="40"/>
          <w:lang w:val="en-US"/>
        </w:rPr>
        <w:t xml:space="preserve">  </w:t>
      </w:r>
      <w:r>
        <w:rPr>
          <w:rFonts w:asciiTheme="majorHAnsi" w:hAnsiTheme="majorHAnsi" w:cstheme="majorHAnsi"/>
          <w:b/>
          <w:sz w:val="40"/>
          <w:szCs w:val="40"/>
          <w:lang w:val="en-US"/>
        </w:rPr>
        <w:t>WEBSITE BÁN HÀNG NỘI THẤT</w:t>
      </w:r>
    </w:p>
    <w:p w:rsidR="002D7DF1" w:rsidRDefault="00AD07AB" w:rsidP="00AD07AB">
      <w:pPr>
        <w:rPr>
          <w:rFonts w:asciiTheme="majorHAnsi" w:hAnsiTheme="majorHAnsi" w:cstheme="majorHAnsi"/>
          <w:b/>
          <w:sz w:val="40"/>
          <w:szCs w:val="40"/>
          <w:lang w:val="en-US"/>
        </w:rPr>
      </w:pPr>
      <w:r w:rsidRPr="00AD07AB">
        <w:rPr>
          <w:rFonts w:asciiTheme="majorHAnsi" w:hAnsiTheme="majorHAnsi" w:cstheme="majorHAnsi"/>
          <w:b/>
          <w:sz w:val="40"/>
          <w:szCs w:val="40"/>
          <w:lang w:val="en-US"/>
        </w:rPr>
        <w:br/>
      </w:r>
    </w:p>
    <w:p w:rsidR="00AD07AB" w:rsidRDefault="00AD07AB" w:rsidP="00AD07AB">
      <w:pPr>
        <w:rPr>
          <w:rFonts w:asciiTheme="majorHAnsi" w:hAnsiTheme="majorHAnsi" w:cstheme="majorHAnsi"/>
          <w:b/>
          <w:sz w:val="28"/>
          <w:szCs w:val="28"/>
          <w:lang w:val="en-US"/>
        </w:rPr>
      </w:pPr>
      <w:r>
        <w:rPr>
          <w:rFonts w:asciiTheme="majorHAnsi" w:hAnsiTheme="majorHAnsi" w:cstheme="majorHAnsi"/>
          <w:b/>
          <w:sz w:val="28"/>
          <w:szCs w:val="28"/>
          <w:lang w:val="en-US"/>
        </w:rPr>
        <w:t>Người hướng dẫn  : Ths. Nguyễn Ngọc Duy</w:t>
      </w:r>
    </w:p>
    <w:p w:rsidR="00AD07AB" w:rsidRDefault="00AD07AB" w:rsidP="00AD07AB">
      <w:pPr>
        <w:rPr>
          <w:rFonts w:asciiTheme="majorHAnsi" w:hAnsiTheme="majorHAnsi" w:cstheme="majorHAnsi"/>
          <w:b/>
          <w:sz w:val="28"/>
          <w:szCs w:val="28"/>
          <w:lang w:val="en-US"/>
        </w:rPr>
      </w:pPr>
      <w:r>
        <w:rPr>
          <w:rFonts w:asciiTheme="majorHAnsi" w:hAnsiTheme="majorHAnsi" w:cstheme="majorHAnsi"/>
          <w:b/>
          <w:sz w:val="28"/>
          <w:szCs w:val="28"/>
          <w:lang w:val="en-US"/>
        </w:rPr>
        <w:t>Sinh viên thực tập :  Lê Vinh Truyển</w:t>
      </w:r>
    </w:p>
    <w:p w:rsidR="00AD07AB" w:rsidRDefault="00AD07AB" w:rsidP="00AD07AB">
      <w:pPr>
        <w:rPr>
          <w:rFonts w:asciiTheme="majorHAnsi" w:hAnsiTheme="majorHAnsi" w:cstheme="majorHAnsi"/>
          <w:b/>
          <w:sz w:val="28"/>
          <w:szCs w:val="28"/>
          <w:lang w:val="en-US"/>
        </w:rPr>
      </w:pPr>
      <w:r>
        <w:rPr>
          <w:rFonts w:asciiTheme="majorHAnsi" w:hAnsiTheme="majorHAnsi" w:cstheme="majorHAnsi"/>
          <w:b/>
          <w:sz w:val="28"/>
          <w:szCs w:val="28"/>
          <w:lang w:val="en-US"/>
        </w:rPr>
        <w:t>Mssv : N13DCCN219</w:t>
      </w:r>
    </w:p>
    <w:p w:rsidR="00AD07AB" w:rsidRDefault="00AD07AB" w:rsidP="00AD07AB">
      <w:pPr>
        <w:rPr>
          <w:rFonts w:asciiTheme="majorHAnsi" w:hAnsiTheme="majorHAnsi" w:cstheme="majorHAnsi"/>
          <w:b/>
          <w:sz w:val="28"/>
          <w:szCs w:val="28"/>
          <w:lang w:val="en-US"/>
        </w:rPr>
      </w:pPr>
      <w:r>
        <w:rPr>
          <w:rFonts w:asciiTheme="majorHAnsi" w:hAnsiTheme="majorHAnsi" w:cstheme="majorHAnsi"/>
          <w:b/>
          <w:sz w:val="28"/>
          <w:szCs w:val="28"/>
          <w:lang w:val="en-US"/>
        </w:rPr>
        <w:t>Lớp  : D13CQIS01</w:t>
      </w:r>
    </w:p>
    <w:p w:rsidR="00AD07AB" w:rsidRDefault="00AD07AB" w:rsidP="00AD07AB">
      <w:pPr>
        <w:rPr>
          <w:rFonts w:asciiTheme="majorHAnsi" w:hAnsiTheme="majorHAnsi" w:cstheme="majorHAnsi"/>
          <w:b/>
          <w:sz w:val="28"/>
          <w:szCs w:val="28"/>
          <w:lang w:val="en-US"/>
        </w:rPr>
      </w:pPr>
      <w:r>
        <w:rPr>
          <w:rFonts w:asciiTheme="majorHAnsi" w:hAnsiTheme="majorHAnsi" w:cstheme="majorHAnsi"/>
          <w:b/>
          <w:sz w:val="28"/>
          <w:szCs w:val="28"/>
          <w:lang w:val="en-US"/>
        </w:rPr>
        <w:t>Khóa: 2013</w:t>
      </w:r>
    </w:p>
    <w:p w:rsidR="00AD07AB" w:rsidRDefault="00AD07AB" w:rsidP="00AD07AB">
      <w:pPr>
        <w:rPr>
          <w:rFonts w:asciiTheme="majorHAnsi" w:hAnsiTheme="majorHAnsi" w:cstheme="majorHAnsi"/>
          <w:b/>
          <w:sz w:val="28"/>
          <w:szCs w:val="28"/>
          <w:lang w:val="en-US"/>
        </w:rPr>
      </w:pPr>
      <w:r>
        <w:rPr>
          <w:rFonts w:asciiTheme="majorHAnsi" w:hAnsiTheme="majorHAnsi" w:cstheme="majorHAnsi"/>
          <w:b/>
          <w:sz w:val="28"/>
          <w:szCs w:val="28"/>
          <w:lang w:val="en-US"/>
        </w:rPr>
        <w:t>Hệ:  Đại Học</w:t>
      </w:r>
    </w:p>
    <w:p w:rsidR="00AD07AB" w:rsidRDefault="00AD07AB" w:rsidP="00AD07AB">
      <w:pPr>
        <w:rPr>
          <w:rFonts w:asciiTheme="majorHAnsi" w:hAnsiTheme="majorHAnsi" w:cstheme="majorHAnsi"/>
          <w:b/>
          <w:sz w:val="28"/>
          <w:szCs w:val="28"/>
          <w:lang w:val="en-US"/>
        </w:rPr>
      </w:pPr>
    </w:p>
    <w:p w:rsidR="00AD07AB" w:rsidRDefault="00AD07AB" w:rsidP="00AD07AB">
      <w:pPr>
        <w:rPr>
          <w:rFonts w:asciiTheme="majorHAnsi" w:hAnsiTheme="majorHAnsi" w:cstheme="majorHAnsi"/>
          <w:b/>
          <w:sz w:val="28"/>
          <w:szCs w:val="28"/>
          <w:lang w:val="en-US"/>
        </w:rPr>
      </w:pPr>
    </w:p>
    <w:p w:rsidR="00AD07AB" w:rsidRDefault="00AD07AB" w:rsidP="00AD07AB">
      <w:pPr>
        <w:rPr>
          <w:rFonts w:asciiTheme="majorHAnsi" w:hAnsiTheme="majorHAnsi" w:cstheme="majorHAnsi"/>
          <w:b/>
          <w:sz w:val="28"/>
          <w:szCs w:val="28"/>
          <w:lang w:val="en-US"/>
        </w:rPr>
      </w:pPr>
    </w:p>
    <w:p w:rsidR="00AD07AB" w:rsidRDefault="00AD07AB" w:rsidP="00AD07AB">
      <w:pPr>
        <w:rPr>
          <w:rFonts w:asciiTheme="majorHAnsi" w:hAnsiTheme="majorHAnsi" w:cstheme="majorHAnsi"/>
          <w:b/>
          <w:sz w:val="28"/>
          <w:szCs w:val="28"/>
          <w:lang w:val="en-US"/>
        </w:rPr>
      </w:pPr>
    </w:p>
    <w:p w:rsidR="00AD07AB" w:rsidRDefault="00AD07AB" w:rsidP="00AD07AB">
      <w:pPr>
        <w:rPr>
          <w:rFonts w:asciiTheme="majorHAnsi" w:hAnsiTheme="majorHAnsi" w:cstheme="majorHAnsi"/>
          <w:b/>
          <w:sz w:val="28"/>
          <w:szCs w:val="28"/>
          <w:lang w:val="en-US"/>
        </w:rPr>
      </w:pPr>
    </w:p>
    <w:p w:rsidR="00AD07AB" w:rsidRDefault="00AD07AB" w:rsidP="00AD07AB">
      <w:pPr>
        <w:rPr>
          <w:rFonts w:asciiTheme="majorHAnsi" w:hAnsiTheme="majorHAnsi" w:cstheme="majorHAnsi"/>
          <w:b/>
          <w:sz w:val="28"/>
          <w:szCs w:val="28"/>
          <w:lang w:val="en-US"/>
        </w:rPr>
      </w:pPr>
    </w:p>
    <w:p w:rsidR="00AD07AB" w:rsidRDefault="002A6F63" w:rsidP="002A6F63">
      <w:pPr>
        <w:jc w:val="center"/>
        <w:rPr>
          <w:rFonts w:asciiTheme="majorHAnsi" w:hAnsiTheme="majorHAnsi" w:cstheme="majorHAnsi"/>
          <w:sz w:val="40"/>
          <w:szCs w:val="40"/>
          <w:lang w:val="en-US"/>
        </w:rPr>
      </w:pPr>
      <w:r w:rsidRPr="002A6F63">
        <w:rPr>
          <w:rFonts w:asciiTheme="majorHAnsi" w:hAnsiTheme="majorHAnsi" w:cstheme="majorHAnsi"/>
          <w:sz w:val="40"/>
          <w:szCs w:val="40"/>
          <w:lang w:val="en-US"/>
        </w:rPr>
        <w:lastRenderedPageBreak/>
        <w:t>MÔ TẢ BÀI TOÁN</w:t>
      </w:r>
    </w:p>
    <w:p w:rsidR="002A6F63" w:rsidRPr="002A6F63" w:rsidRDefault="002A6F63" w:rsidP="002A6F63">
      <w:pPr>
        <w:rPr>
          <w:rFonts w:asciiTheme="majorHAnsi" w:hAnsiTheme="majorHAnsi" w:cstheme="majorHAnsi"/>
          <w:b/>
          <w:sz w:val="26"/>
          <w:szCs w:val="26"/>
        </w:rPr>
      </w:pPr>
      <w:r>
        <w:rPr>
          <w:rFonts w:asciiTheme="majorHAnsi" w:hAnsiTheme="majorHAnsi" w:cstheme="majorHAnsi"/>
          <w:b/>
          <w:sz w:val="26"/>
          <w:szCs w:val="26"/>
        </w:rPr>
        <w:t>k</w:t>
      </w:r>
      <w:r w:rsidRPr="002A6F63">
        <w:rPr>
          <w:rFonts w:asciiTheme="majorHAnsi" w:hAnsiTheme="majorHAnsi" w:cstheme="majorHAnsi"/>
          <w:b/>
          <w:sz w:val="26"/>
          <w:szCs w:val="26"/>
        </w:rPr>
        <w:t>hách hàng</w:t>
      </w:r>
    </w:p>
    <w:p w:rsidR="002A6F63" w:rsidRPr="002A6F63" w:rsidRDefault="002A6F63" w:rsidP="002A6F63">
      <w:pPr>
        <w:jc w:val="both"/>
        <w:rPr>
          <w:rFonts w:asciiTheme="majorHAnsi" w:hAnsiTheme="majorHAnsi" w:cstheme="majorHAnsi"/>
          <w:sz w:val="26"/>
          <w:szCs w:val="26"/>
        </w:rPr>
      </w:pPr>
      <w:r w:rsidRPr="002A6F63">
        <w:rPr>
          <w:rFonts w:asciiTheme="majorHAnsi" w:hAnsiTheme="majorHAnsi" w:cstheme="majorHAnsi"/>
          <w:sz w:val="26"/>
          <w:szCs w:val="26"/>
        </w:rPr>
        <w:t>Khách hàng tham gia vào hệ thống bán hàng Online. Có 2 loại khách hàng:</w:t>
      </w:r>
    </w:p>
    <w:p w:rsidR="002A6F63" w:rsidRPr="002A6F63" w:rsidRDefault="002A6F63" w:rsidP="002A6F63">
      <w:pPr>
        <w:jc w:val="both"/>
        <w:rPr>
          <w:rFonts w:asciiTheme="majorHAnsi" w:hAnsiTheme="majorHAnsi" w:cstheme="majorHAnsi"/>
          <w:sz w:val="26"/>
          <w:szCs w:val="26"/>
        </w:rPr>
      </w:pPr>
      <w:r w:rsidRPr="002A6F63">
        <w:rPr>
          <w:rFonts w:asciiTheme="majorHAnsi" w:hAnsiTheme="majorHAnsi" w:cstheme="majorHAnsi"/>
          <w:sz w:val="26"/>
          <w:szCs w:val="26"/>
        </w:rPr>
        <w:t>Khách hàng có đăng ký tài khoản thành viên trang web và khách hàng mua hàng chưa đăng ký tài khoản thành viên. Những khách hàng có tài khoàn đăng ký sẽ được hưởng quyền lợi từ những chương trình của trang web.</w:t>
      </w:r>
    </w:p>
    <w:p w:rsidR="002A6F63" w:rsidRPr="002A6F63" w:rsidRDefault="002A6F63" w:rsidP="002A6F63">
      <w:pPr>
        <w:jc w:val="both"/>
        <w:rPr>
          <w:rFonts w:asciiTheme="majorHAnsi" w:hAnsiTheme="majorHAnsi" w:cstheme="majorHAnsi"/>
          <w:sz w:val="26"/>
          <w:szCs w:val="26"/>
        </w:rPr>
      </w:pPr>
      <w:r w:rsidRPr="002A6F63">
        <w:rPr>
          <w:rFonts w:asciiTheme="majorHAnsi" w:hAnsiTheme="majorHAnsi" w:cstheme="majorHAnsi"/>
          <w:sz w:val="26"/>
          <w:szCs w:val="26"/>
        </w:rPr>
        <w:tab/>
        <w:t xml:space="preserve">Khách hàng khi mua sản phẩm sẽ được đưa vào giỏ hàng và có thể tăng giảm số lượng hoặc xóa những sản phẩm  trong giỏ hàng của mình. </w:t>
      </w:r>
    </w:p>
    <w:p w:rsidR="002A6F63" w:rsidRPr="002A6F63" w:rsidRDefault="002A6F63" w:rsidP="002A6F63">
      <w:pPr>
        <w:jc w:val="both"/>
        <w:rPr>
          <w:rFonts w:asciiTheme="majorHAnsi" w:hAnsiTheme="majorHAnsi" w:cstheme="majorHAnsi"/>
          <w:sz w:val="26"/>
          <w:szCs w:val="26"/>
        </w:rPr>
      </w:pPr>
      <w:r w:rsidRPr="002A6F63">
        <w:rPr>
          <w:rFonts w:asciiTheme="majorHAnsi" w:hAnsiTheme="majorHAnsi" w:cstheme="majorHAnsi"/>
          <w:sz w:val="26"/>
          <w:szCs w:val="26"/>
        </w:rPr>
        <w:tab/>
        <w:t>Đồng thời với chức năng tìm kiếm, khách hàng có thể tìm kiếm sản phẩm theo nhu cầu một cách nhanh nhất.</w:t>
      </w:r>
    </w:p>
    <w:p w:rsidR="002A6F63" w:rsidRPr="002A6F63" w:rsidRDefault="002A6F63" w:rsidP="002A6F63">
      <w:pPr>
        <w:jc w:val="both"/>
        <w:rPr>
          <w:rFonts w:asciiTheme="majorHAnsi" w:hAnsiTheme="majorHAnsi" w:cstheme="majorHAnsi"/>
          <w:sz w:val="26"/>
          <w:szCs w:val="26"/>
        </w:rPr>
      </w:pPr>
      <w:r w:rsidRPr="002A6F63">
        <w:rPr>
          <w:rFonts w:asciiTheme="majorHAnsi" w:hAnsiTheme="majorHAnsi" w:cstheme="majorHAnsi"/>
          <w:sz w:val="26"/>
          <w:szCs w:val="26"/>
        </w:rPr>
        <w:tab/>
        <w:t>Khi đã mua hàng song khách hàng sẽ tiến hành thanh toán. Trang thanh toán sẽ hiển thị thông tin các sản phẩm khách hàng vừa mua đồng thời hiển thị giá của tổng sản phẩm có trong giỏ hàng .Khách hàng chỉ cẩn nhập một số thông tin cần thiết như: họ tên, email, số điện thoại, địa chỉ,…</w:t>
      </w:r>
      <w:r w:rsidRPr="002A6F63">
        <w:rPr>
          <w:rFonts w:asciiTheme="majorHAnsi" w:hAnsiTheme="majorHAnsi" w:cstheme="majorHAnsi"/>
          <w:sz w:val="26"/>
          <w:szCs w:val="26"/>
        </w:rPr>
        <w:tab/>
        <w:t>Nếu khách hàng đăng nhập vào hệ thống, hệ thống sẽ tự động hiển thị các thông tin cá nhân của khách hàng vào trong trang thông tin thanh toán.</w:t>
      </w:r>
    </w:p>
    <w:p w:rsidR="002A6F63" w:rsidRPr="002A6F63" w:rsidRDefault="002A6F63" w:rsidP="002A6F63">
      <w:pPr>
        <w:jc w:val="both"/>
        <w:rPr>
          <w:rFonts w:asciiTheme="majorHAnsi" w:hAnsiTheme="majorHAnsi" w:cstheme="majorHAnsi"/>
          <w:sz w:val="26"/>
          <w:szCs w:val="26"/>
        </w:rPr>
      </w:pPr>
      <w:r w:rsidRPr="002A6F63">
        <w:rPr>
          <w:rFonts w:asciiTheme="majorHAnsi" w:hAnsiTheme="majorHAnsi" w:cstheme="majorHAnsi"/>
          <w:sz w:val="26"/>
          <w:szCs w:val="26"/>
        </w:rPr>
        <w:tab/>
        <w:t>Sau khi đã hoàn thành quá trình đặt hàng với hệ thống, một hóa đơn sẽ được tạo ra, quản trị viên sẽ dựa vào thông tin trên đơn hàng để liên hệ với khách hàng xác nhận đơn hàng đó. Sau khi xác nhận đơn hàng, các nhân viên giao hàng sẽ tiến hành vận chuyển, giao hàng đến địa chỉ khách hàng, khách hàng có nghĩa vụ thanh toán và kiểm tra lại mặt hàng mình đã yêu cầu. Sau khi đã kiểm tra, nếu phát hiện sản phẩm có vấn đề (bị lỗi, bị hư hỏng, bị thiếu,…), khách hàng có quyền được yêu cầu đổi trả sản phẩm mới. Sau cùng, khách hàng ký xác nhận và giao tiền cho nhân viên giao hàng.</w:t>
      </w:r>
    </w:p>
    <w:p w:rsidR="002A6F63" w:rsidRPr="002A6F63" w:rsidRDefault="002A6F63" w:rsidP="002A6F63">
      <w:pPr>
        <w:jc w:val="both"/>
        <w:rPr>
          <w:rFonts w:asciiTheme="majorHAnsi" w:hAnsiTheme="majorHAnsi" w:cstheme="majorHAnsi"/>
          <w:sz w:val="26"/>
          <w:szCs w:val="26"/>
        </w:rPr>
      </w:pPr>
      <w:r w:rsidRPr="002A6F63">
        <w:rPr>
          <w:rFonts w:asciiTheme="majorHAnsi" w:hAnsiTheme="majorHAnsi" w:cstheme="majorHAnsi"/>
          <w:sz w:val="26"/>
          <w:szCs w:val="26"/>
        </w:rPr>
        <w:tab/>
        <w:t>Bằng cách tạo một tài khoản trên hệ thống, khách hàng có thể đăng nhập vào hệ thống. Khi tham gia vào hệ thống, khách hàng sẽ có một t</w:t>
      </w:r>
      <w:bookmarkStart w:id="0" w:name="_GoBack"/>
      <w:bookmarkEnd w:id="0"/>
      <w:r w:rsidRPr="002A6F63">
        <w:rPr>
          <w:rFonts w:asciiTheme="majorHAnsi" w:hAnsiTheme="majorHAnsi" w:cstheme="majorHAnsi"/>
          <w:sz w:val="26"/>
          <w:szCs w:val="26"/>
        </w:rPr>
        <w:t>rang thông tin của riêng mình. Trong đó, khách hàng có thể cập nhập thông tin cá nhân cần thiết để hệ thống kiểm tra khi mua hàng. Khách hàng của có thể theo dõi các đơn hàng của mình sau khi đã đặt hàng với hệ thống. Nếu không có điều gì hài lòng, khách hàng có thể gửi email liên hệ trong chức năng liên hệ của trang web.</w:t>
      </w:r>
    </w:p>
    <w:p w:rsidR="002A6F63" w:rsidRPr="002A6F63" w:rsidRDefault="002A6F63" w:rsidP="002A6F63">
      <w:pPr>
        <w:rPr>
          <w:rFonts w:asciiTheme="majorHAnsi" w:hAnsiTheme="majorHAnsi" w:cstheme="majorHAnsi"/>
          <w:sz w:val="28"/>
          <w:szCs w:val="28"/>
        </w:rPr>
      </w:pPr>
    </w:p>
    <w:p w:rsidR="002A6F63" w:rsidRPr="002A6F63" w:rsidRDefault="002A6F63" w:rsidP="002A6F63">
      <w:pPr>
        <w:jc w:val="both"/>
        <w:rPr>
          <w:rFonts w:asciiTheme="majorHAnsi" w:hAnsiTheme="majorHAnsi" w:cstheme="majorHAnsi"/>
          <w:b/>
          <w:sz w:val="26"/>
          <w:szCs w:val="26"/>
        </w:rPr>
      </w:pPr>
      <w:r>
        <w:rPr>
          <w:rFonts w:asciiTheme="majorHAnsi" w:hAnsiTheme="majorHAnsi" w:cstheme="majorHAnsi"/>
          <w:b/>
          <w:sz w:val="26"/>
          <w:szCs w:val="26"/>
        </w:rPr>
        <w:t>q</w:t>
      </w:r>
      <w:r w:rsidRPr="002A6F63">
        <w:rPr>
          <w:rFonts w:asciiTheme="majorHAnsi" w:hAnsiTheme="majorHAnsi" w:cstheme="majorHAnsi"/>
          <w:b/>
          <w:sz w:val="26"/>
          <w:szCs w:val="26"/>
        </w:rPr>
        <w:t>uản trị viên</w:t>
      </w:r>
    </w:p>
    <w:p w:rsidR="002A6F63" w:rsidRPr="002A6F63" w:rsidRDefault="002A6F63" w:rsidP="002A6F63">
      <w:pPr>
        <w:jc w:val="both"/>
        <w:rPr>
          <w:rFonts w:asciiTheme="majorHAnsi" w:hAnsiTheme="majorHAnsi" w:cstheme="majorHAnsi"/>
          <w:sz w:val="26"/>
          <w:szCs w:val="26"/>
        </w:rPr>
      </w:pPr>
      <w:r w:rsidRPr="002A6F63">
        <w:rPr>
          <w:rFonts w:asciiTheme="majorHAnsi" w:hAnsiTheme="majorHAnsi" w:cstheme="majorHAnsi"/>
          <w:sz w:val="26"/>
          <w:szCs w:val="26"/>
        </w:rPr>
        <w:tab/>
        <w:t>Quản trị viên có nghĩa vụ đảm bảo cho quá trình tìm kiếm, hoạt động mua hàng của khách hàng diễn ra thuận lợi, không gây cản trở, gián đoạn cho khách hàng, giúp hiệu quả mua hàng của khách hàng tốt hơn cho đến khi kết thúc quá trình mua hàng cũng như ấn định số lượng hàng hóa trong giỏ hàng.</w:t>
      </w:r>
    </w:p>
    <w:p w:rsidR="002A6F63" w:rsidRPr="002A6F63" w:rsidRDefault="002A6F63" w:rsidP="002A6F63">
      <w:pPr>
        <w:jc w:val="both"/>
        <w:rPr>
          <w:rFonts w:asciiTheme="majorHAnsi" w:hAnsiTheme="majorHAnsi" w:cstheme="majorHAnsi"/>
          <w:sz w:val="26"/>
          <w:szCs w:val="26"/>
        </w:rPr>
      </w:pPr>
      <w:r w:rsidRPr="002A6F63">
        <w:rPr>
          <w:rFonts w:asciiTheme="majorHAnsi" w:hAnsiTheme="majorHAnsi" w:cstheme="majorHAnsi"/>
          <w:sz w:val="26"/>
          <w:szCs w:val="26"/>
        </w:rPr>
        <w:lastRenderedPageBreak/>
        <w:t xml:space="preserve">Quản lý tất cả các thông tin cần thiết về sản phẩm bày bán trên trang web như: tình trạng sản phẩm, số lượng trong kho, giá cả hiện tại, các chương trình khuyến mãi,…Cung cấp các tin tức cần thiết, giúp cho việc hiểu biết, nắm bắt thông tin khách hàng được thuận lợi. </w:t>
      </w:r>
    </w:p>
    <w:p w:rsidR="002A6F63" w:rsidRPr="002A6F63" w:rsidRDefault="002A6F63" w:rsidP="002A6F63">
      <w:pPr>
        <w:jc w:val="both"/>
        <w:rPr>
          <w:rFonts w:asciiTheme="majorHAnsi" w:hAnsiTheme="majorHAnsi" w:cstheme="majorHAnsi"/>
          <w:sz w:val="26"/>
          <w:szCs w:val="26"/>
        </w:rPr>
      </w:pPr>
      <w:r w:rsidRPr="002A6F63">
        <w:rPr>
          <w:rFonts w:asciiTheme="majorHAnsi" w:hAnsiTheme="majorHAnsi" w:cstheme="majorHAnsi"/>
          <w:sz w:val="26"/>
          <w:szCs w:val="26"/>
        </w:rPr>
        <w:tab/>
        <w:t>Quản lý tất cả các hóa đơn của khách hàng sau phiên giao dịch, thường xuyên cập nhật tình trạng của hóa đơn. Tổng kết các đơn hàng lại và giao lại cho các bộ phận kế toán, kinh doanh, kiểm kê, giao hàng. Thống kê doanh số của từng mặt hàng trong từng tháng, nắm bắt được tình hình kinh doanh của công ty để đưa ra hướng phát triển.</w:t>
      </w:r>
    </w:p>
    <w:p w:rsidR="002A6F63" w:rsidRDefault="002A6F63" w:rsidP="002A6F63">
      <w:pPr>
        <w:jc w:val="both"/>
        <w:rPr>
          <w:rFonts w:asciiTheme="majorHAnsi" w:hAnsiTheme="majorHAnsi" w:cstheme="majorHAnsi"/>
          <w:sz w:val="26"/>
          <w:szCs w:val="26"/>
        </w:rPr>
      </w:pPr>
      <w:r w:rsidRPr="002A6F63">
        <w:rPr>
          <w:rFonts w:asciiTheme="majorHAnsi" w:hAnsiTheme="majorHAnsi" w:cstheme="majorHAnsi"/>
          <w:sz w:val="26"/>
          <w:szCs w:val="26"/>
        </w:rPr>
        <w:tab/>
        <w:t>Thường xuyên cập nhật, rà soát thông tin, đảm bảo cho các thông tin là mới nhất, phù hợp với nhu cầu của thị trường. Tích hợp các chương trình khuyến mãi, các banner quảng cáo lên trang web để thu hút khách hàng. Khuyến khích khách hàng mua với số lượng lớn với những ưu đãi đặc biệt.</w:t>
      </w:r>
    </w:p>
    <w:p w:rsidR="00AD07AB" w:rsidRDefault="00674059" w:rsidP="00674059">
      <w:pPr>
        <w:pStyle w:val="ListParagraph"/>
        <w:jc w:val="center"/>
        <w:rPr>
          <w:rFonts w:asciiTheme="majorHAnsi" w:hAnsiTheme="majorHAnsi" w:cstheme="majorHAnsi"/>
          <w:sz w:val="40"/>
          <w:szCs w:val="40"/>
          <w:lang w:val="en-US"/>
        </w:rPr>
      </w:pPr>
      <w:r>
        <w:rPr>
          <w:rFonts w:asciiTheme="majorHAnsi" w:hAnsiTheme="majorHAnsi" w:cstheme="majorHAnsi"/>
          <w:sz w:val="40"/>
          <w:szCs w:val="40"/>
          <w:lang w:val="en-US"/>
        </w:rPr>
        <w:t>KIẾN THỨC CƠ SỞ</w:t>
      </w:r>
    </w:p>
    <w:p w:rsidR="00674059" w:rsidRPr="00674059" w:rsidRDefault="00674059" w:rsidP="00674059">
      <w:pPr>
        <w:pStyle w:val="ListParagraph"/>
        <w:numPr>
          <w:ilvl w:val="0"/>
          <w:numId w:val="10"/>
        </w:numPr>
        <w:rPr>
          <w:rFonts w:asciiTheme="majorHAnsi" w:hAnsiTheme="majorHAnsi" w:cstheme="majorHAnsi"/>
          <w:b/>
          <w:sz w:val="28"/>
          <w:szCs w:val="28"/>
        </w:rPr>
      </w:pPr>
      <w:r w:rsidRPr="00674059">
        <w:rPr>
          <w:rFonts w:asciiTheme="majorHAnsi" w:hAnsiTheme="majorHAnsi" w:cstheme="majorHAnsi"/>
          <w:b/>
          <w:sz w:val="28"/>
          <w:szCs w:val="28"/>
          <w:lang w:val="en-US"/>
        </w:rPr>
        <w:t>Ngôn Ngữ Thiết Kế Web</w:t>
      </w:r>
      <w:r>
        <w:rPr>
          <w:rFonts w:asciiTheme="majorHAnsi" w:hAnsiTheme="majorHAnsi" w:cstheme="majorHAnsi"/>
          <w:b/>
          <w:sz w:val="28"/>
          <w:szCs w:val="28"/>
          <w:lang w:val="en-US"/>
        </w:rPr>
        <w:br/>
      </w:r>
      <w:r>
        <w:rPr>
          <w:rFonts w:asciiTheme="majorHAnsi" w:hAnsiTheme="majorHAnsi" w:cstheme="majorHAnsi"/>
          <w:sz w:val="26"/>
          <w:szCs w:val="26"/>
          <w:lang w:val="en-US"/>
        </w:rPr>
        <w:t>1. Ngôn Ngữ Lập Trình PHP</w:t>
      </w:r>
    </w:p>
    <w:p w:rsidR="00674059" w:rsidRPr="00674059" w:rsidRDefault="00674059" w:rsidP="00674059">
      <w:pPr>
        <w:pStyle w:val="ListParagraph"/>
        <w:jc w:val="both"/>
        <w:rPr>
          <w:rFonts w:asciiTheme="majorHAnsi" w:hAnsiTheme="majorHAnsi" w:cstheme="majorHAnsi"/>
          <w:sz w:val="26"/>
          <w:szCs w:val="26"/>
        </w:rPr>
      </w:pPr>
      <w:r w:rsidRPr="00674059">
        <w:rPr>
          <w:rFonts w:asciiTheme="majorHAnsi" w:hAnsiTheme="majorHAnsi" w:cstheme="majorHAnsi"/>
          <w:sz w:val="26"/>
          <w:szCs w:val="26"/>
        </w:rPr>
        <w:t>PHP (viết tắt hồi quy "PHP: Hypertext Preprocessor") là một ngôn ngữ lập trình kịch bản hay một loại mã lệnh chủ yếu được dùng để phát triển các ứng dụng viết cho máy chủ, mã nguồn mở, dùng cho mục đích tổng quát. Nó rất thích hợp với web và có thể dễ dàng nhúng vào trang HTML. Do được tối ưu hóa cho các ứng dụng web, tốc độ nhanh, nhỏ gọn, cú pháp giống C và Java, dễ học và thời gian xây dựng sản phẩm tương đối ngắn hơn so với các ngôn ngữ khác nên PHP đã nhanh chóng trở thành một ngôn ngữ lập trình web phổ biến nhất thế giới.</w:t>
      </w:r>
    </w:p>
    <w:p w:rsidR="00674059" w:rsidRPr="00674059" w:rsidRDefault="00674059" w:rsidP="00674059">
      <w:pPr>
        <w:ind w:firstLine="720"/>
        <w:rPr>
          <w:rFonts w:asciiTheme="majorHAnsi" w:hAnsiTheme="majorHAnsi" w:cstheme="majorHAnsi"/>
          <w:color w:val="000000" w:themeColor="text1"/>
          <w:sz w:val="26"/>
          <w:szCs w:val="26"/>
        </w:rPr>
      </w:pPr>
      <w:r w:rsidRPr="00674059">
        <w:rPr>
          <w:rFonts w:asciiTheme="majorHAnsi" w:hAnsiTheme="majorHAnsi" w:cstheme="majorHAnsi"/>
          <w:color w:val="000000" w:themeColor="text1"/>
          <w:sz w:val="26"/>
          <w:szCs w:val="26"/>
        </w:rPr>
        <w:t xml:space="preserve">Ví dụ </w:t>
      </w:r>
    </w:p>
    <w:p w:rsidR="00674059" w:rsidRPr="00674059" w:rsidRDefault="00674059" w:rsidP="00674059">
      <w:pPr>
        <w:rPr>
          <w:rFonts w:asciiTheme="majorHAnsi" w:hAnsiTheme="majorHAnsi" w:cstheme="majorHAnsi"/>
          <w:color w:val="000000" w:themeColor="text1"/>
          <w:sz w:val="26"/>
          <w:szCs w:val="26"/>
        </w:rPr>
      </w:pPr>
      <w:r w:rsidRPr="00674059">
        <w:rPr>
          <w:rFonts w:asciiTheme="majorHAnsi" w:hAnsiTheme="majorHAnsi" w:cstheme="majorHAnsi"/>
          <w:color w:val="000000" w:themeColor="text1"/>
          <w:sz w:val="26"/>
          <w:szCs w:val="26"/>
        </w:rPr>
        <w:tab/>
        <w:t xml:space="preserve">&lt;html&gt;     </w:t>
      </w:r>
    </w:p>
    <w:p w:rsidR="00674059" w:rsidRPr="00674059" w:rsidRDefault="00674059" w:rsidP="00674059">
      <w:pPr>
        <w:rPr>
          <w:rFonts w:asciiTheme="majorHAnsi" w:hAnsiTheme="majorHAnsi" w:cstheme="majorHAnsi"/>
          <w:color w:val="000000" w:themeColor="text1"/>
          <w:sz w:val="26"/>
          <w:szCs w:val="26"/>
        </w:rPr>
      </w:pPr>
      <w:r w:rsidRPr="00674059">
        <w:rPr>
          <w:rFonts w:asciiTheme="majorHAnsi" w:hAnsiTheme="majorHAnsi" w:cstheme="majorHAnsi"/>
          <w:color w:val="000000" w:themeColor="text1"/>
          <w:sz w:val="26"/>
          <w:szCs w:val="26"/>
        </w:rPr>
        <w:tab/>
      </w:r>
      <w:r w:rsidRPr="00674059">
        <w:rPr>
          <w:rFonts w:asciiTheme="majorHAnsi" w:hAnsiTheme="majorHAnsi" w:cstheme="majorHAnsi"/>
          <w:color w:val="000000" w:themeColor="text1"/>
          <w:sz w:val="26"/>
          <w:szCs w:val="26"/>
        </w:rPr>
        <w:tab/>
        <w:t xml:space="preserve">&lt;head&gt;            </w:t>
      </w:r>
    </w:p>
    <w:p w:rsidR="00674059" w:rsidRPr="00674059" w:rsidRDefault="00674059" w:rsidP="00674059">
      <w:pPr>
        <w:rPr>
          <w:rFonts w:asciiTheme="majorHAnsi" w:hAnsiTheme="majorHAnsi" w:cstheme="majorHAnsi"/>
          <w:color w:val="000000" w:themeColor="text1"/>
          <w:sz w:val="26"/>
          <w:szCs w:val="26"/>
        </w:rPr>
      </w:pPr>
      <w:r w:rsidRPr="00674059">
        <w:rPr>
          <w:rFonts w:asciiTheme="majorHAnsi" w:hAnsiTheme="majorHAnsi" w:cstheme="majorHAnsi"/>
          <w:color w:val="000000" w:themeColor="text1"/>
          <w:sz w:val="26"/>
          <w:szCs w:val="26"/>
        </w:rPr>
        <w:tab/>
      </w:r>
      <w:r w:rsidRPr="00674059">
        <w:rPr>
          <w:rFonts w:asciiTheme="majorHAnsi" w:hAnsiTheme="majorHAnsi" w:cstheme="majorHAnsi"/>
          <w:color w:val="000000" w:themeColor="text1"/>
          <w:sz w:val="26"/>
          <w:szCs w:val="26"/>
        </w:rPr>
        <w:tab/>
      </w:r>
      <w:r w:rsidRPr="00674059">
        <w:rPr>
          <w:rFonts w:asciiTheme="majorHAnsi" w:hAnsiTheme="majorHAnsi" w:cstheme="majorHAnsi"/>
          <w:color w:val="000000" w:themeColor="text1"/>
          <w:sz w:val="26"/>
          <w:szCs w:val="26"/>
        </w:rPr>
        <w:tab/>
        <w:t xml:space="preserve">&lt;title&gt;Hello world &lt;/title&gt; </w:t>
      </w:r>
    </w:p>
    <w:p w:rsidR="00674059" w:rsidRPr="00674059" w:rsidRDefault="00674059" w:rsidP="00674059">
      <w:pPr>
        <w:rPr>
          <w:rFonts w:asciiTheme="majorHAnsi" w:hAnsiTheme="majorHAnsi" w:cstheme="majorHAnsi"/>
          <w:color w:val="000000" w:themeColor="text1"/>
          <w:sz w:val="26"/>
          <w:szCs w:val="26"/>
        </w:rPr>
      </w:pPr>
      <w:r w:rsidRPr="00674059">
        <w:rPr>
          <w:rFonts w:asciiTheme="majorHAnsi" w:hAnsiTheme="majorHAnsi" w:cstheme="majorHAnsi"/>
          <w:color w:val="000000" w:themeColor="text1"/>
          <w:sz w:val="26"/>
          <w:szCs w:val="26"/>
        </w:rPr>
        <w:tab/>
      </w:r>
      <w:r w:rsidRPr="00674059">
        <w:rPr>
          <w:rFonts w:asciiTheme="majorHAnsi" w:hAnsiTheme="majorHAnsi" w:cstheme="majorHAnsi"/>
          <w:color w:val="000000" w:themeColor="text1"/>
          <w:sz w:val="26"/>
          <w:szCs w:val="26"/>
        </w:rPr>
        <w:tab/>
        <w:t xml:space="preserve">&lt;/head&gt;  </w:t>
      </w:r>
    </w:p>
    <w:p w:rsidR="00674059" w:rsidRPr="00674059" w:rsidRDefault="00674059" w:rsidP="00674059">
      <w:pPr>
        <w:rPr>
          <w:rFonts w:asciiTheme="majorHAnsi" w:hAnsiTheme="majorHAnsi" w:cstheme="majorHAnsi"/>
          <w:color w:val="000000" w:themeColor="text1"/>
          <w:sz w:val="26"/>
          <w:szCs w:val="26"/>
        </w:rPr>
      </w:pPr>
      <w:r w:rsidRPr="00674059">
        <w:rPr>
          <w:rFonts w:asciiTheme="majorHAnsi" w:hAnsiTheme="majorHAnsi" w:cstheme="majorHAnsi"/>
          <w:color w:val="000000" w:themeColor="text1"/>
          <w:sz w:val="26"/>
          <w:szCs w:val="26"/>
        </w:rPr>
        <w:t xml:space="preserve">    </w:t>
      </w:r>
      <w:r w:rsidRPr="00674059">
        <w:rPr>
          <w:rFonts w:asciiTheme="majorHAnsi" w:hAnsiTheme="majorHAnsi" w:cstheme="majorHAnsi"/>
          <w:color w:val="000000" w:themeColor="text1"/>
          <w:sz w:val="26"/>
          <w:szCs w:val="26"/>
        </w:rPr>
        <w:tab/>
      </w:r>
      <w:r w:rsidRPr="00674059">
        <w:rPr>
          <w:rFonts w:asciiTheme="majorHAnsi" w:hAnsiTheme="majorHAnsi" w:cstheme="majorHAnsi"/>
          <w:color w:val="000000" w:themeColor="text1"/>
          <w:sz w:val="26"/>
          <w:szCs w:val="26"/>
        </w:rPr>
        <w:tab/>
        <w:t xml:space="preserve">&lt;body&gt;  </w:t>
      </w:r>
    </w:p>
    <w:p w:rsidR="00674059" w:rsidRPr="00674059" w:rsidRDefault="00674059" w:rsidP="00674059">
      <w:pPr>
        <w:rPr>
          <w:rFonts w:asciiTheme="majorHAnsi" w:hAnsiTheme="majorHAnsi" w:cstheme="majorHAnsi"/>
          <w:color w:val="000000" w:themeColor="text1"/>
          <w:sz w:val="26"/>
          <w:szCs w:val="26"/>
        </w:rPr>
      </w:pPr>
      <w:r w:rsidRPr="00674059">
        <w:rPr>
          <w:rFonts w:asciiTheme="majorHAnsi" w:hAnsiTheme="majorHAnsi" w:cstheme="majorHAnsi"/>
          <w:color w:val="000000" w:themeColor="text1"/>
          <w:sz w:val="26"/>
          <w:szCs w:val="26"/>
        </w:rPr>
        <w:tab/>
      </w:r>
      <w:r w:rsidRPr="00674059">
        <w:rPr>
          <w:rFonts w:asciiTheme="majorHAnsi" w:hAnsiTheme="majorHAnsi" w:cstheme="majorHAnsi"/>
          <w:color w:val="000000" w:themeColor="text1"/>
          <w:sz w:val="26"/>
          <w:szCs w:val="26"/>
        </w:rPr>
        <w:tab/>
      </w:r>
      <w:r w:rsidRPr="00674059">
        <w:rPr>
          <w:rFonts w:asciiTheme="majorHAnsi" w:hAnsiTheme="majorHAnsi" w:cstheme="majorHAnsi"/>
          <w:color w:val="000000" w:themeColor="text1"/>
          <w:sz w:val="26"/>
          <w:szCs w:val="26"/>
        </w:rPr>
        <w:tab/>
        <w:t>&lt;?php echo “Hello world”; ?&gt;</w:t>
      </w:r>
    </w:p>
    <w:p w:rsidR="00674059" w:rsidRPr="00674059" w:rsidRDefault="00674059" w:rsidP="00674059">
      <w:pPr>
        <w:rPr>
          <w:rFonts w:asciiTheme="majorHAnsi" w:hAnsiTheme="majorHAnsi" w:cstheme="majorHAnsi"/>
          <w:color w:val="000000" w:themeColor="text1"/>
          <w:sz w:val="26"/>
          <w:szCs w:val="26"/>
        </w:rPr>
      </w:pPr>
      <w:r w:rsidRPr="00674059">
        <w:rPr>
          <w:rFonts w:asciiTheme="majorHAnsi" w:hAnsiTheme="majorHAnsi" w:cstheme="majorHAnsi"/>
          <w:color w:val="000000" w:themeColor="text1"/>
          <w:sz w:val="26"/>
          <w:szCs w:val="26"/>
        </w:rPr>
        <w:tab/>
      </w:r>
      <w:r w:rsidRPr="00674059">
        <w:rPr>
          <w:rFonts w:asciiTheme="majorHAnsi" w:hAnsiTheme="majorHAnsi" w:cstheme="majorHAnsi"/>
          <w:color w:val="000000" w:themeColor="text1"/>
          <w:sz w:val="26"/>
          <w:szCs w:val="26"/>
        </w:rPr>
        <w:tab/>
        <w:t xml:space="preserve">&lt;/body&gt; </w:t>
      </w:r>
    </w:p>
    <w:p w:rsidR="00674059" w:rsidRPr="00674059" w:rsidRDefault="00674059" w:rsidP="00674059">
      <w:pPr>
        <w:rPr>
          <w:rFonts w:asciiTheme="majorHAnsi" w:hAnsiTheme="majorHAnsi" w:cstheme="majorHAnsi"/>
          <w:color w:val="000000" w:themeColor="text1"/>
          <w:sz w:val="26"/>
          <w:szCs w:val="26"/>
        </w:rPr>
      </w:pPr>
      <w:r w:rsidRPr="00674059">
        <w:rPr>
          <w:rFonts w:asciiTheme="majorHAnsi" w:hAnsiTheme="majorHAnsi" w:cstheme="majorHAnsi"/>
          <w:color w:val="000000" w:themeColor="text1"/>
          <w:sz w:val="26"/>
          <w:szCs w:val="26"/>
        </w:rPr>
        <w:tab/>
        <w:t xml:space="preserve">&lt;/html&gt;  </w:t>
      </w:r>
    </w:p>
    <w:p w:rsidR="00674059" w:rsidRDefault="00674059" w:rsidP="00674059">
      <w:pPr>
        <w:ind w:left="720"/>
        <w:jc w:val="both"/>
        <w:rPr>
          <w:rFonts w:asciiTheme="majorHAnsi" w:hAnsiTheme="majorHAnsi" w:cstheme="majorHAnsi"/>
          <w:color w:val="000000" w:themeColor="text1"/>
          <w:sz w:val="26"/>
          <w:szCs w:val="26"/>
        </w:rPr>
      </w:pPr>
      <w:r w:rsidRPr="00674059">
        <w:rPr>
          <w:rFonts w:asciiTheme="majorHAnsi" w:hAnsiTheme="majorHAnsi" w:cstheme="majorHAnsi"/>
          <w:color w:val="000000" w:themeColor="text1"/>
          <w:sz w:val="26"/>
          <w:szCs w:val="26"/>
        </w:rPr>
        <w:t>Thẻ mở &lt;?php và thẻ đóng ?&gt; sẽ đánh dấu sự bắt đầu và kết thúc của phần mã PHP, qua đó máy chủ biết để xử lý và dịch mã cho đúng. Đây là một điểm khá tiện lợi của PHP giúp cho việc viết mã PHP trở nên khá trực quan và dễ dàng trong việc xây dụng phần mềm giao diện ứng dụng web.</w:t>
      </w:r>
    </w:p>
    <w:p w:rsidR="00674059" w:rsidRPr="00674059" w:rsidRDefault="00674059" w:rsidP="00674059">
      <w:pPr>
        <w:ind w:left="720"/>
        <w:jc w:val="both"/>
        <w:rPr>
          <w:rFonts w:asciiTheme="majorHAnsi" w:hAnsiTheme="majorHAnsi" w:cstheme="majorHAnsi"/>
          <w:color w:val="000000" w:themeColor="text1"/>
          <w:sz w:val="26"/>
          <w:szCs w:val="26"/>
        </w:rPr>
      </w:pPr>
      <w:r w:rsidRPr="00674059">
        <w:rPr>
          <w:rFonts w:asciiTheme="majorHAnsi" w:hAnsiTheme="majorHAnsi" w:cstheme="majorHAnsi"/>
          <w:color w:val="000000" w:themeColor="text1"/>
          <w:sz w:val="26"/>
          <w:szCs w:val="26"/>
        </w:rPr>
        <w:lastRenderedPageBreak/>
        <w:t>2. MySQL</w:t>
      </w:r>
    </w:p>
    <w:p w:rsidR="00674059" w:rsidRDefault="00674059" w:rsidP="00674059">
      <w:pPr>
        <w:ind w:left="720"/>
        <w:jc w:val="both"/>
        <w:rPr>
          <w:rFonts w:asciiTheme="majorHAnsi" w:hAnsiTheme="majorHAnsi" w:cstheme="majorHAnsi"/>
          <w:color w:val="000000" w:themeColor="text1"/>
          <w:sz w:val="26"/>
          <w:szCs w:val="26"/>
        </w:rPr>
      </w:pPr>
      <w:r w:rsidRPr="00674059">
        <w:rPr>
          <w:rFonts w:asciiTheme="majorHAnsi" w:hAnsiTheme="majorHAnsi" w:cstheme="majorHAnsi"/>
          <w:b/>
          <w:color w:val="000000" w:themeColor="text1"/>
          <w:sz w:val="26"/>
          <w:szCs w:val="26"/>
        </w:rPr>
        <w:t>MySQL</w:t>
      </w:r>
      <w:r w:rsidRPr="00674059">
        <w:rPr>
          <w:rFonts w:asciiTheme="majorHAnsi" w:hAnsiTheme="majorHAnsi" w:cstheme="majorHAnsi"/>
          <w:color w:val="000000" w:themeColor="text1"/>
          <w:sz w:val="26"/>
          <w:szCs w:val="26"/>
        </w:rPr>
        <w:t xml:space="preserve"> là hệ quản trị CSDL tự do mã nguồn mở phổ biến nhất thể giới được các nhà phát triển rất ưa chuộng để phát triển các ứng dụng.</w:t>
      </w:r>
    </w:p>
    <w:p w:rsidR="00674059" w:rsidRPr="00674059" w:rsidRDefault="00674059" w:rsidP="00674059">
      <w:pPr>
        <w:pStyle w:val="ListParagraph"/>
        <w:jc w:val="both"/>
        <w:rPr>
          <w:rFonts w:asciiTheme="majorHAnsi" w:hAnsiTheme="majorHAnsi" w:cstheme="majorHAnsi"/>
          <w:color w:val="000000" w:themeColor="text1"/>
          <w:sz w:val="26"/>
          <w:szCs w:val="26"/>
        </w:rPr>
      </w:pPr>
      <w:r w:rsidRPr="00674059">
        <w:rPr>
          <w:rFonts w:asciiTheme="majorHAnsi" w:hAnsiTheme="majorHAnsi" w:cstheme="majorHAnsi"/>
          <w:b/>
          <w:color w:val="000000" w:themeColor="text1"/>
          <w:sz w:val="26"/>
          <w:szCs w:val="26"/>
        </w:rPr>
        <w:t>MySQL</w:t>
      </w:r>
      <w:r w:rsidRPr="00674059">
        <w:rPr>
          <w:rFonts w:asciiTheme="majorHAnsi" w:hAnsiTheme="majorHAnsi" w:cstheme="majorHAnsi"/>
          <w:color w:val="000000" w:themeColor="text1"/>
          <w:sz w:val="26"/>
          <w:szCs w:val="26"/>
        </w:rPr>
        <w:t xml:space="preserve">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và thường đi với người anh em của nó là PHP.  </w:t>
      </w:r>
    </w:p>
    <w:p w:rsidR="00424E4A" w:rsidRPr="00424E4A" w:rsidRDefault="00424E4A" w:rsidP="00424E4A">
      <w:pPr>
        <w:pStyle w:val="ListParagraph"/>
        <w:numPr>
          <w:ilvl w:val="0"/>
          <w:numId w:val="10"/>
        </w:numPr>
        <w:jc w:val="both"/>
        <w:rPr>
          <w:rFonts w:asciiTheme="majorHAnsi" w:hAnsiTheme="majorHAnsi" w:cstheme="majorHAnsi"/>
          <w:b/>
          <w:color w:val="000000" w:themeColor="text1"/>
          <w:sz w:val="28"/>
          <w:szCs w:val="28"/>
        </w:rPr>
      </w:pPr>
      <w:r w:rsidRPr="00424E4A">
        <w:rPr>
          <w:rFonts w:asciiTheme="majorHAnsi" w:hAnsiTheme="majorHAnsi" w:cstheme="majorHAnsi"/>
          <w:b/>
          <w:color w:val="000000" w:themeColor="text1"/>
          <w:sz w:val="28"/>
          <w:szCs w:val="28"/>
          <w:lang w:val="fr-FR"/>
        </w:rPr>
        <w:t>Mô Hình MVC, Kiến Trúc Clien/Server</w:t>
      </w:r>
    </w:p>
    <w:p w:rsidR="00674059" w:rsidRPr="00424E4A" w:rsidRDefault="00424E4A" w:rsidP="00424E4A">
      <w:pPr>
        <w:pStyle w:val="ListParagraph"/>
        <w:numPr>
          <w:ilvl w:val="0"/>
          <w:numId w:val="11"/>
        </w:numPr>
        <w:jc w:val="both"/>
        <w:rPr>
          <w:rFonts w:asciiTheme="majorHAnsi" w:hAnsiTheme="majorHAnsi" w:cstheme="majorHAnsi"/>
          <w:color w:val="000000" w:themeColor="text1"/>
          <w:sz w:val="26"/>
          <w:szCs w:val="26"/>
          <w:lang w:val="en-US"/>
        </w:rPr>
      </w:pPr>
      <w:r w:rsidRPr="00424E4A">
        <w:rPr>
          <w:rFonts w:asciiTheme="majorHAnsi" w:hAnsiTheme="majorHAnsi" w:cstheme="majorHAnsi"/>
          <w:color w:val="000000" w:themeColor="text1"/>
          <w:sz w:val="26"/>
          <w:szCs w:val="26"/>
          <w:lang w:val="en-US"/>
        </w:rPr>
        <w:t>Mô Hình MVC</w:t>
      </w:r>
    </w:p>
    <w:p w:rsidR="00424E4A" w:rsidRPr="00424E4A" w:rsidRDefault="00424E4A" w:rsidP="00424E4A">
      <w:pPr>
        <w:ind w:left="720"/>
        <w:jc w:val="both"/>
        <w:rPr>
          <w:rFonts w:asciiTheme="majorHAnsi" w:hAnsiTheme="majorHAnsi" w:cstheme="majorHAnsi"/>
          <w:sz w:val="26"/>
          <w:szCs w:val="26"/>
        </w:rPr>
      </w:pPr>
      <w:r w:rsidRPr="00424E4A">
        <w:rPr>
          <w:rFonts w:asciiTheme="majorHAnsi" w:hAnsiTheme="majorHAnsi" w:cstheme="majorHAnsi"/>
          <w:b/>
          <w:sz w:val="26"/>
          <w:szCs w:val="26"/>
        </w:rPr>
        <w:t>Mô hình MVC</w:t>
      </w:r>
      <w:r w:rsidRPr="00424E4A">
        <w:rPr>
          <w:rFonts w:asciiTheme="majorHAnsi" w:hAnsiTheme="majorHAnsi" w:cstheme="majorHAnsi"/>
          <w:sz w:val="26"/>
          <w:szCs w:val="26"/>
        </w:rPr>
        <w:t xml:space="preserve"> ( Model – View – Controller) là một trong những mô hình thiết kế được sử dụng trong kỹ thuật phát triển phần mềm, giúp cho các developer tách ứng dụng thành 3 phần là Model – View – Controller. Mỗi thành phần có một nhiệm vụ, chức năng riêng biệt, giúp phát triển ứng dụng nhanh, dễ bảo trì, nâng cấp hệ thống.</w:t>
      </w:r>
    </w:p>
    <w:p w:rsidR="00424E4A" w:rsidRPr="00424E4A" w:rsidRDefault="00424E4A" w:rsidP="00424E4A">
      <w:pPr>
        <w:tabs>
          <w:tab w:val="left" w:pos="390"/>
        </w:tabs>
        <w:jc w:val="both"/>
        <w:rPr>
          <w:rFonts w:asciiTheme="majorHAnsi" w:hAnsiTheme="majorHAnsi" w:cstheme="majorHAnsi"/>
          <w:color w:val="000000" w:themeColor="text1"/>
          <w:sz w:val="26"/>
          <w:szCs w:val="26"/>
        </w:rPr>
      </w:pPr>
      <w:r w:rsidRPr="00424E4A">
        <w:rPr>
          <w:rFonts w:asciiTheme="majorHAnsi" w:hAnsiTheme="majorHAnsi" w:cstheme="majorHAnsi"/>
          <w:color w:val="000000" w:themeColor="text1"/>
          <w:sz w:val="26"/>
          <w:szCs w:val="26"/>
        </w:rPr>
        <w:tab/>
      </w:r>
      <w:r w:rsidRPr="00424E4A">
        <w:rPr>
          <w:rFonts w:asciiTheme="majorHAnsi" w:hAnsiTheme="majorHAnsi" w:cstheme="majorHAnsi"/>
          <w:color w:val="000000" w:themeColor="text1"/>
          <w:sz w:val="26"/>
          <w:szCs w:val="26"/>
        </w:rPr>
        <w:tab/>
      </w:r>
      <w:r w:rsidRPr="00424E4A">
        <w:rPr>
          <w:rFonts w:asciiTheme="majorHAnsi" w:hAnsiTheme="majorHAnsi" w:cstheme="majorHAnsi"/>
          <w:color w:val="000000" w:themeColor="text1"/>
          <w:sz w:val="26"/>
          <w:szCs w:val="26"/>
        </w:rPr>
        <w:t>Trong đó:</w:t>
      </w:r>
    </w:p>
    <w:p w:rsidR="00424E4A" w:rsidRPr="00424E4A" w:rsidRDefault="00424E4A" w:rsidP="00424E4A">
      <w:pPr>
        <w:tabs>
          <w:tab w:val="left" w:pos="390"/>
        </w:tabs>
        <w:ind w:left="720"/>
        <w:jc w:val="both"/>
        <w:rPr>
          <w:rFonts w:asciiTheme="majorHAnsi" w:hAnsiTheme="majorHAnsi" w:cstheme="majorHAnsi"/>
          <w:color w:val="000000" w:themeColor="text1"/>
          <w:sz w:val="26"/>
          <w:szCs w:val="26"/>
        </w:rPr>
      </w:pPr>
      <w:r w:rsidRPr="00424E4A">
        <w:rPr>
          <w:rFonts w:asciiTheme="majorHAnsi" w:hAnsiTheme="majorHAnsi" w:cstheme="majorHAnsi"/>
          <w:b/>
          <w:color w:val="000000" w:themeColor="text1"/>
          <w:sz w:val="26"/>
          <w:szCs w:val="26"/>
        </w:rPr>
        <w:t>Model</w:t>
      </w:r>
      <w:r w:rsidRPr="00424E4A">
        <w:rPr>
          <w:rFonts w:asciiTheme="majorHAnsi" w:hAnsiTheme="majorHAnsi" w:cstheme="majorHAnsi"/>
          <w:color w:val="000000" w:themeColor="text1"/>
          <w:sz w:val="26"/>
          <w:szCs w:val="26"/>
        </w:rPr>
        <w:t xml:space="preserve">: Là thành phần chứa tất cả các nghiệp vụ logic, phương thức xử lý, truy xuất database, đối tượng mô tả dữ liệu, các ràng buộc quan hệ… </w:t>
      </w:r>
    </w:p>
    <w:p w:rsidR="00424E4A" w:rsidRPr="00424E4A" w:rsidRDefault="00424E4A" w:rsidP="00424E4A">
      <w:pPr>
        <w:tabs>
          <w:tab w:val="left" w:pos="390"/>
        </w:tabs>
        <w:ind w:left="720"/>
        <w:jc w:val="both"/>
        <w:rPr>
          <w:rFonts w:asciiTheme="majorHAnsi" w:hAnsiTheme="majorHAnsi" w:cstheme="majorHAnsi"/>
          <w:color w:val="000000" w:themeColor="text1"/>
          <w:sz w:val="26"/>
          <w:szCs w:val="26"/>
        </w:rPr>
      </w:pPr>
      <w:r w:rsidRPr="00424E4A">
        <w:rPr>
          <w:rFonts w:asciiTheme="majorHAnsi" w:hAnsiTheme="majorHAnsi" w:cstheme="majorHAnsi"/>
          <w:b/>
          <w:color w:val="000000" w:themeColor="text1"/>
          <w:sz w:val="26"/>
          <w:szCs w:val="26"/>
        </w:rPr>
        <w:t>View</w:t>
      </w:r>
      <w:r w:rsidRPr="00424E4A">
        <w:rPr>
          <w:rFonts w:asciiTheme="majorHAnsi" w:hAnsiTheme="majorHAnsi" w:cstheme="majorHAnsi"/>
          <w:color w:val="000000" w:themeColor="text1"/>
          <w:sz w:val="26"/>
          <w:szCs w:val="26"/>
        </w:rPr>
        <w:t xml:space="preserve">: Đảm bảo việc hiển thị thông tin, tương tác với người dùng, nơi chứa tất cả các đối tượng GUI như textbox, images… Hay nói một cách đơn giản Model là tập hợp các form hoặc các file HTML. </w:t>
      </w:r>
    </w:p>
    <w:p w:rsidR="00424E4A" w:rsidRPr="00424E4A" w:rsidRDefault="00424E4A" w:rsidP="00424E4A">
      <w:pPr>
        <w:tabs>
          <w:tab w:val="left" w:pos="390"/>
        </w:tabs>
        <w:ind w:left="720"/>
        <w:jc w:val="both"/>
        <w:rPr>
          <w:rFonts w:asciiTheme="majorHAnsi" w:hAnsiTheme="majorHAnsi" w:cstheme="majorHAnsi"/>
          <w:color w:val="000000" w:themeColor="text1"/>
          <w:sz w:val="26"/>
          <w:szCs w:val="26"/>
        </w:rPr>
      </w:pPr>
      <w:r w:rsidRPr="00424E4A">
        <w:rPr>
          <w:rFonts w:asciiTheme="majorHAnsi" w:hAnsiTheme="majorHAnsi" w:cstheme="majorHAnsi"/>
          <w:b/>
          <w:color w:val="000000" w:themeColor="text1"/>
          <w:sz w:val="26"/>
          <w:szCs w:val="26"/>
        </w:rPr>
        <w:t>Controller</w:t>
      </w:r>
      <w:r w:rsidRPr="00424E4A">
        <w:rPr>
          <w:rFonts w:asciiTheme="majorHAnsi" w:hAnsiTheme="majorHAnsi" w:cstheme="majorHAnsi"/>
          <w:color w:val="000000" w:themeColor="text1"/>
          <w:sz w:val="26"/>
          <w:szCs w:val="26"/>
        </w:rPr>
        <w:t xml:space="preserve">: Là phần quan trọng nhất trong mô hình MVC. Đóng vai trò nhận các yêu cầu từ phía client, tiến hành xử lí thông tin rồi trả thông tin về cho client. </w:t>
      </w:r>
    </w:p>
    <w:p w:rsidR="00424E4A" w:rsidRPr="00424E4A" w:rsidRDefault="00424E4A" w:rsidP="00424E4A">
      <w:pPr>
        <w:pStyle w:val="ListParagraph"/>
        <w:numPr>
          <w:ilvl w:val="0"/>
          <w:numId w:val="11"/>
        </w:numPr>
        <w:tabs>
          <w:tab w:val="left" w:pos="390"/>
        </w:tabs>
        <w:jc w:val="both"/>
        <w:rPr>
          <w:color w:val="000000" w:themeColor="text1"/>
          <w:szCs w:val="26"/>
          <w:lang w:val="en-US"/>
        </w:rPr>
      </w:pPr>
      <w:r w:rsidRPr="00424E4A">
        <w:rPr>
          <w:rFonts w:asciiTheme="majorHAnsi" w:hAnsiTheme="majorHAnsi" w:cstheme="majorHAnsi"/>
          <w:color w:val="000000" w:themeColor="text1"/>
          <w:sz w:val="26"/>
          <w:szCs w:val="26"/>
          <w:lang w:val="en-US"/>
        </w:rPr>
        <w:t>Kiến Trúc Client/Server</w:t>
      </w:r>
    </w:p>
    <w:p w:rsidR="00424E4A" w:rsidRPr="00424E4A" w:rsidRDefault="00424E4A" w:rsidP="00424E4A">
      <w:pPr>
        <w:pStyle w:val="ListParagraph"/>
        <w:ind w:left="1080"/>
        <w:jc w:val="both"/>
        <w:rPr>
          <w:rFonts w:asciiTheme="majorHAnsi" w:hAnsiTheme="majorHAnsi" w:cstheme="majorHAnsi"/>
          <w:color w:val="000000" w:themeColor="text1"/>
          <w:sz w:val="26"/>
          <w:szCs w:val="26"/>
        </w:rPr>
      </w:pPr>
    </w:p>
    <w:p w:rsidR="00AD07AB" w:rsidRPr="002A6F63" w:rsidRDefault="002A6F63" w:rsidP="002A6F63">
      <w:pPr>
        <w:jc w:val="center"/>
        <w:rPr>
          <w:rFonts w:asciiTheme="majorHAnsi" w:hAnsiTheme="majorHAnsi" w:cstheme="majorHAnsi"/>
          <w:sz w:val="40"/>
          <w:szCs w:val="40"/>
        </w:rPr>
      </w:pPr>
      <w:r w:rsidRPr="002A6F63">
        <w:rPr>
          <w:rFonts w:asciiTheme="majorHAnsi" w:hAnsiTheme="majorHAnsi" w:cstheme="majorHAnsi"/>
          <w:sz w:val="40"/>
          <w:szCs w:val="40"/>
        </w:rPr>
        <w:t>PHÂN TÍCH VÀ THIẾT KẾ HỆ THỐNG</w:t>
      </w:r>
    </w:p>
    <w:p w:rsidR="00AD07AB" w:rsidRPr="00AB7D8B" w:rsidRDefault="00AB7D8B" w:rsidP="00AB7D8B">
      <w:pPr>
        <w:pStyle w:val="ListParagraph"/>
        <w:numPr>
          <w:ilvl w:val="0"/>
          <w:numId w:val="4"/>
        </w:numPr>
        <w:rPr>
          <w:rFonts w:asciiTheme="majorHAnsi" w:hAnsiTheme="majorHAnsi" w:cstheme="majorHAnsi"/>
          <w:b/>
          <w:sz w:val="28"/>
          <w:szCs w:val="28"/>
        </w:rPr>
      </w:pPr>
      <w:r>
        <w:rPr>
          <w:rFonts w:asciiTheme="majorHAnsi" w:hAnsiTheme="majorHAnsi" w:cstheme="majorHAnsi"/>
          <w:b/>
          <w:sz w:val="28"/>
          <w:szCs w:val="28"/>
          <w:lang w:val="en-US"/>
        </w:rPr>
        <w:t>Phân Tích Hệ Thống</w:t>
      </w:r>
    </w:p>
    <w:p w:rsidR="002A6F63" w:rsidRDefault="002A6F63" w:rsidP="002A6F63">
      <w:pPr>
        <w:pStyle w:val="ListParagraph"/>
        <w:numPr>
          <w:ilvl w:val="0"/>
          <w:numId w:val="1"/>
        </w:numPr>
        <w:rPr>
          <w:rFonts w:asciiTheme="majorHAnsi" w:hAnsiTheme="majorHAnsi" w:cstheme="majorHAnsi"/>
          <w:sz w:val="28"/>
          <w:szCs w:val="28"/>
        </w:rPr>
      </w:pPr>
      <w:r w:rsidRPr="002A6F63">
        <w:rPr>
          <w:rFonts w:asciiTheme="majorHAnsi" w:hAnsiTheme="majorHAnsi" w:cstheme="majorHAnsi"/>
          <w:sz w:val="28"/>
          <w:szCs w:val="28"/>
        </w:rPr>
        <w:lastRenderedPageBreak/>
        <w:t>Mô hình phân rã chức năng</w:t>
      </w:r>
      <w:r>
        <w:rPr>
          <w:rFonts w:asciiTheme="majorHAnsi" w:hAnsiTheme="majorHAnsi" w:cstheme="majorHAnsi"/>
          <w:sz w:val="28"/>
          <w:szCs w:val="28"/>
        </w:rPr>
        <w:br/>
      </w:r>
      <w:r>
        <w:rPr>
          <w:rFonts w:asciiTheme="majorHAnsi" w:hAnsiTheme="majorHAnsi" w:cstheme="majorHAnsi"/>
          <w:noProof/>
          <w:sz w:val="28"/>
          <w:szCs w:val="28"/>
          <w:lang w:eastAsia="vi-VN"/>
        </w:rPr>
        <w:drawing>
          <wp:inline distT="0" distB="0" distL="0" distR="0">
            <wp:extent cx="5677692" cy="55633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58C50F.tmp"/>
                    <pic:cNvPicPr/>
                  </pic:nvPicPr>
                  <pic:blipFill>
                    <a:blip r:embed="rId5">
                      <a:extLst>
                        <a:ext uri="{28A0092B-C50C-407E-A947-70E740481C1C}">
                          <a14:useLocalDpi xmlns:a14="http://schemas.microsoft.com/office/drawing/2010/main" val="0"/>
                        </a:ext>
                      </a:extLst>
                    </a:blip>
                    <a:stretch>
                      <a:fillRect/>
                    </a:stretch>
                  </pic:blipFill>
                  <pic:spPr>
                    <a:xfrm>
                      <a:off x="0" y="0"/>
                      <a:ext cx="5677692" cy="5563376"/>
                    </a:xfrm>
                    <a:prstGeom prst="rect">
                      <a:avLst/>
                    </a:prstGeom>
                  </pic:spPr>
                </pic:pic>
              </a:graphicData>
            </a:graphic>
          </wp:inline>
        </w:drawing>
      </w:r>
    </w:p>
    <w:p w:rsidR="002A6F63" w:rsidRDefault="002A6F63" w:rsidP="002A6F63">
      <w:pPr>
        <w:pStyle w:val="ListParagraph"/>
        <w:numPr>
          <w:ilvl w:val="0"/>
          <w:numId w:val="1"/>
        </w:numPr>
        <w:rPr>
          <w:rFonts w:asciiTheme="majorHAnsi" w:hAnsiTheme="majorHAnsi" w:cstheme="majorHAnsi"/>
          <w:sz w:val="28"/>
          <w:szCs w:val="28"/>
        </w:rPr>
      </w:pPr>
      <w:r w:rsidRPr="002A6F63">
        <w:rPr>
          <w:rFonts w:asciiTheme="majorHAnsi" w:hAnsiTheme="majorHAnsi" w:cstheme="majorHAnsi"/>
          <w:sz w:val="28"/>
          <w:szCs w:val="28"/>
        </w:rPr>
        <w:t>Đặc tả chức năng</w:t>
      </w:r>
      <w:r w:rsidRPr="002A6F63">
        <w:rPr>
          <w:rFonts w:asciiTheme="majorHAnsi" w:hAnsiTheme="majorHAnsi" w:cstheme="majorHAnsi"/>
          <w:sz w:val="28"/>
          <w:szCs w:val="28"/>
        </w:rPr>
        <w:br/>
        <w:t>a. Quản lý bán hàng</w:t>
      </w:r>
    </w:p>
    <w:p w:rsidR="002A6F63" w:rsidRPr="003B652C" w:rsidRDefault="002A6F63" w:rsidP="003B652C">
      <w:pPr>
        <w:pStyle w:val="ListParagraph"/>
        <w:rPr>
          <w:rFonts w:asciiTheme="majorHAnsi" w:hAnsiTheme="majorHAnsi" w:cstheme="majorHAnsi"/>
          <w:sz w:val="26"/>
          <w:szCs w:val="26"/>
        </w:rPr>
      </w:pPr>
      <w:r w:rsidRPr="003B652C">
        <w:rPr>
          <w:rFonts w:asciiTheme="majorHAnsi" w:hAnsiTheme="majorHAnsi" w:cstheme="majorHAnsi"/>
          <w:sz w:val="26"/>
          <w:szCs w:val="26"/>
        </w:rPr>
        <w:t>Quản lý quá trình đặt hàng, lập hóa đơn.</w:t>
      </w:r>
    </w:p>
    <w:p w:rsidR="002A6F63" w:rsidRPr="003B652C" w:rsidRDefault="002A6F63" w:rsidP="003B652C">
      <w:pPr>
        <w:pStyle w:val="ListParagraph"/>
        <w:numPr>
          <w:ilvl w:val="0"/>
          <w:numId w:val="3"/>
        </w:numPr>
        <w:rPr>
          <w:rFonts w:asciiTheme="majorHAnsi" w:hAnsiTheme="majorHAnsi" w:cstheme="majorHAnsi"/>
          <w:sz w:val="26"/>
          <w:szCs w:val="26"/>
        </w:rPr>
      </w:pPr>
      <w:r w:rsidRPr="003B652C">
        <w:rPr>
          <w:rFonts w:asciiTheme="majorHAnsi" w:hAnsiTheme="majorHAnsi" w:cstheme="majorHAnsi"/>
          <w:sz w:val="26"/>
          <w:szCs w:val="26"/>
        </w:rPr>
        <w:t>Xem thông tin về các mặt hàng: giá cả, loại, quy cách bao bì, màu sắc,…</w:t>
      </w:r>
    </w:p>
    <w:p w:rsidR="002A6F63" w:rsidRPr="003B652C" w:rsidRDefault="002A6F63" w:rsidP="003B652C">
      <w:pPr>
        <w:pStyle w:val="ListParagraph"/>
        <w:numPr>
          <w:ilvl w:val="0"/>
          <w:numId w:val="3"/>
        </w:numPr>
        <w:spacing w:line="360" w:lineRule="auto"/>
        <w:rPr>
          <w:rFonts w:asciiTheme="majorHAnsi" w:hAnsiTheme="majorHAnsi" w:cstheme="majorHAnsi"/>
          <w:sz w:val="26"/>
          <w:szCs w:val="26"/>
        </w:rPr>
      </w:pPr>
      <w:r w:rsidRPr="003B652C">
        <w:rPr>
          <w:rFonts w:asciiTheme="majorHAnsi" w:hAnsiTheme="majorHAnsi" w:cstheme="majorHAnsi"/>
          <w:sz w:val="26"/>
          <w:szCs w:val="26"/>
        </w:rPr>
        <w:t>Xem thông tin về các tin tức liên quan, thông tin website, tìm kiếm sản phẩm.</w:t>
      </w:r>
    </w:p>
    <w:p w:rsidR="002A6F63" w:rsidRPr="003B652C" w:rsidRDefault="002A6F63" w:rsidP="003B652C">
      <w:pPr>
        <w:pStyle w:val="ListParagraph"/>
        <w:numPr>
          <w:ilvl w:val="0"/>
          <w:numId w:val="3"/>
        </w:numPr>
        <w:spacing w:line="360" w:lineRule="auto"/>
        <w:rPr>
          <w:rFonts w:asciiTheme="majorHAnsi" w:hAnsiTheme="majorHAnsi" w:cstheme="majorHAnsi"/>
          <w:sz w:val="26"/>
          <w:szCs w:val="26"/>
        </w:rPr>
      </w:pPr>
      <w:r w:rsidRPr="003B652C">
        <w:rPr>
          <w:rFonts w:asciiTheme="majorHAnsi" w:hAnsiTheme="majorHAnsi" w:cstheme="majorHAnsi"/>
          <w:sz w:val="26"/>
          <w:szCs w:val="26"/>
        </w:rPr>
        <w:t>Đặt mua hàng theo sản phẩm, số lượng, màu sắc tùy ý, them bớt sản phẩm, hiển thị lên trên giỏ hàng cho khách hàng xem.</w:t>
      </w:r>
    </w:p>
    <w:p w:rsidR="003B652C" w:rsidRDefault="002A6F63" w:rsidP="003B652C">
      <w:pPr>
        <w:pStyle w:val="ListParagraph"/>
        <w:spacing w:line="360" w:lineRule="auto"/>
        <w:rPr>
          <w:rFonts w:asciiTheme="majorHAnsi" w:hAnsiTheme="majorHAnsi" w:cstheme="majorHAnsi"/>
          <w:sz w:val="26"/>
          <w:szCs w:val="26"/>
        </w:rPr>
      </w:pPr>
      <w:r w:rsidRPr="003B652C">
        <w:rPr>
          <w:rFonts w:asciiTheme="majorHAnsi" w:hAnsiTheme="majorHAnsi" w:cstheme="majorHAnsi"/>
          <w:sz w:val="26"/>
          <w:szCs w:val="26"/>
        </w:rPr>
        <w:t>Thanh toán:</w:t>
      </w:r>
    </w:p>
    <w:p w:rsidR="002A6F63" w:rsidRPr="003B652C" w:rsidRDefault="002A6F63" w:rsidP="003B652C">
      <w:pPr>
        <w:pStyle w:val="ListParagraph"/>
        <w:numPr>
          <w:ilvl w:val="0"/>
          <w:numId w:val="2"/>
        </w:numPr>
        <w:spacing w:line="360" w:lineRule="auto"/>
        <w:rPr>
          <w:rFonts w:asciiTheme="majorHAnsi" w:hAnsiTheme="majorHAnsi" w:cstheme="majorHAnsi"/>
          <w:sz w:val="26"/>
          <w:szCs w:val="26"/>
        </w:rPr>
      </w:pPr>
      <w:r w:rsidRPr="003B652C">
        <w:rPr>
          <w:rFonts w:asciiTheme="majorHAnsi" w:hAnsiTheme="majorHAnsi" w:cstheme="majorHAnsi"/>
          <w:sz w:val="26"/>
          <w:szCs w:val="26"/>
        </w:rPr>
        <w:t>Mục đích: tính toán và hiển thị tổng tiền của hóa đơn cho khách hàng thấy.</w:t>
      </w:r>
    </w:p>
    <w:p w:rsidR="002A6F63" w:rsidRPr="003B652C" w:rsidRDefault="002A6F63" w:rsidP="003B652C">
      <w:pPr>
        <w:pStyle w:val="ListParagraph"/>
        <w:numPr>
          <w:ilvl w:val="0"/>
          <w:numId w:val="2"/>
        </w:numPr>
        <w:spacing w:line="360" w:lineRule="auto"/>
        <w:rPr>
          <w:rFonts w:asciiTheme="majorHAnsi" w:hAnsiTheme="majorHAnsi" w:cstheme="majorHAnsi"/>
          <w:sz w:val="26"/>
          <w:szCs w:val="26"/>
        </w:rPr>
      </w:pPr>
      <w:r w:rsidRPr="003B652C">
        <w:rPr>
          <w:rFonts w:asciiTheme="majorHAnsi" w:hAnsiTheme="majorHAnsi" w:cstheme="majorHAnsi"/>
          <w:sz w:val="26"/>
          <w:szCs w:val="26"/>
        </w:rPr>
        <w:lastRenderedPageBreak/>
        <w:t>Bối cảnh thực hiện: khi khách hàng đã đồng ý với đơn hàng của hệ thống.</w:t>
      </w:r>
    </w:p>
    <w:p w:rsidR="002A6F63" w:rsidRPr="003B652C" w:rsidRDefault="002A6F63" w:rsidP="003B652C">
      <w:pPr>
        <w:pStyle w:val="ListParagraph"/>
        <w:numPr>
          <w:ilvl w:val="0"/>
          <w:numId w:val="2"/>
        </w:numPr>
        <w:spacing w:line="360" w:lineRule="auto"/>
        <w:rPr>
          <w:rFonts w:asciiTheme="majorHAnsi" w:hAnsiTheme="majorHAnsi" w:cstheme="majorHAnsi"/>
          <w:sz w:val="26"/>
          <w:szCs w:val="26"/>
        </w:rPr>
      </w:pPr>
      <w:r w:rsidRPr="003B652C">
        <w:rPr>
          <w:rFonts w:asciiTheme="majorHAnsi" w:hAnsiTheme="majorHAnsi" w:cstheme="majorHAnsi"/>
          <w:sz w:val="26"/>
          <w:szCs w:val="26"/>
        </w:rPr>
        <w:t>Quá trình thanh toán được thực hiện liên quan đến các thông tin: số lượng , kich thước , giá, tổng tiền, thông tin liên hệ.</w:t>
      </w:r>
    </w:p>
    <w:p w:rsidR="003B652C" w:rsidRPr="003B652C" w:rsidRDefault="003B652C" w:rsidP="003B652C">
      <w:pPr>
        <w:ind w:left="720"/>
        <w:rPr>
          <w:rFonts w:asciiTheme="majorHAnsi" w:hAnsiTheme="majorHAnsi" w:cstheme="majorHAnsi"/>
          <w:sz w:val="26"/>
          <w:szCs w:val="26"/>
        </w:rPr>
      </w:pPr>
      <w:r w:rsidRPr="003B652C">
        <w:rPr>
          <w:rFonts w:asciiTheme="majorHAnsi" w:hAnsiTheme="majorHAnsi" w:cstheme="majorHAnsi"/>
          <w:sz w:val="28"/>
          <w:szCs w:val="28"/>
        </w:rPr>
        <w:t>b. Quản trị</w:t>
      </w:r>
      <w:r>
        <w:rPr>
          <w:rFonts w:asciiTheme="majorHAnsi" w:hAnsiTheme="majorHAnsi" w:cstheme="majorHAnsi"/>
          <w:sz w:val="28"/>
          <w:szCs w:val="28"/>
        </w:rPr>
        <w:t xml:space="preserve"> trang web</w:t>
      </w:r>
      <w:r>
        <w:rPr>
          <w:rFonts w:asciiTheme="majorHAnsi" w:hAnsiTheme="majorHAnsi" w:cstheme="majorHAnsi"/>
          <w:sz w:val="28"/>
          <w:szCs w:val="28"/>
        </w:rPr>
        <w:br/>
      </w:r>
      <w:r w:rsidRPr="003B652C">
        <w:rPr>
          <w:rFonts w:asciiTheme="majorHAnsi" w:hAnsiTheme="majorHAnsi" w:cstheme="majorHAnsi"/>
          <w:sz w:val="26"/>
          <w:szCs w:val="26"/>
        </w:rPr>
        <w:t>Quản lý các thông tin liên quan đến các sản phẩm, loại sản phẩm, tin tức, hóa đơn.</w:t>
      </w:r>
    </w:p>
    <w:p w:rsidR="003B652C" w:rsidRPr="003B652C" w:rsidRDefault="003B652C" w:rsidP="003B652C">
      <w:pPr>
        <w:spacing w:line="360" w:lineRule="auto"/>
        <w:ind w:left="720"/>
        <w:rPr>
          <w:rFonts w:asciiTheme="majorHAnsi" w:hAnsiTheme="majorHAnsi" w:cstheme="majorHAnsi"/>
          <w:sz w:val="26"/>
          <w:szCs w:val="26"/>
        </w:rPr>
      </w:pPr>
      <w:r w:rsidRPr="003B652C">
        <w:rPr>
          <w:rFonts w:asciiTheme="majorHAnsi" w:hAnsiTheme="majorHAnsi" w:cstheme="majorHAnsi"/>
          <w:sz w:val="26"/>
          <w:szCs w:val="26"/>
        </w:rPr>
        <w:t>Quản lý các thông tin liên quan đến các sản phẩm, loại sản phẩm, tin tức, hóa     đơn.</w:t>
      </w:r>
    </w:p>
    <w:p w:rsidR="003B652C" w:rsidRPr="003B652C" w:rsidRDefault="003B652C" w:rsidP="003B652C">
      <w:pPr>
        <w:spacing w:line="360" w:lineRule="auto"/>
        <w:ind w:left="720"/>
        <w:rPr>
          <w:rFonts w:asciiTheme="majorHAnsi" w:hAnsiTheme="majorHAnsi" w:cstheme="majorHAnsi"/>
          <w:sz w:val="26"/>
          <w:szCs w:val="26"/>
        </w:rPr>
      </w:pPr>
      <w:r w:rsidRPr="003B652C">
        <w:rPr>
          <w:rFonts w:asciiTheme="majorHAnsi" w:hAnsiTheme="majorHAnsi" w:cstheme="majorHAnsi"/>
          <w:sz w:val="26"/>
          <w:szCs w:val="26"/>
        </w:rPr>
        <w:t>Mục đích: đảm bảo số lượng sản phẩm, các thông tin luôn được đầy đủ, chính xác, đáp ứng nhu cầu của khách hàng, cập nhập tin tức, xác nhận đơn hàng trước khi giao, thống kê doanh thu, doanh số bán hàng.</w:t>
      </w:r>
    </w:p>
    <w:p w:rsidR="003B652C" w:rsidRPr="003B652C" w:rsidRDefault="003B652C" w:rsidP="003B652C">
      <w:pPr>
        <w:spacing w:line="360" w:lineRule="auto"/>
        <w:rPr>
          <w:rFonts w:asciiTheme="majorHAnsi" w:hAnsiTheme="majorHAnsi" w:cstheme="majorHAnsi"/>
          <w:sz w:val="26"/>
          <w:szCs w:val="26"/>
        </w:rPr>
      </w:pPr>
      <w:r w:rsidRPr="003B652C">
        <w:rPr>
          <w:rFonts w:asciiTheme="majorHAnsi" w:hAnsiTheme="majorHAnsi" w:cstheme="majorHAnsi"/>
          <w:sz w:val="26"/>
          <w:szCs w:val="26"/>
        </w:rPr>
        <w:tab/>
        <w:t xml:space="preserve">Bối cảnh thực hiện: </w:t>
      </w:r>
    </w:p>
    <w:p w:rsidR="003B652C" w:rsidRPr="003B652C" w:rsidRDefault="003B652C" w:rsidP="003B652C">
      <w:pPr>
        <w:spacing w:line="360" w:lineRule="auto"/>
        <w:rPr>
          <w:rFonts w:asciiTheme="majorHAnsi" w:hAnsiTheme="majorHAnsi" w:cstheme="majorHAnsi"/>
          <w:sz w:val="26"/>
          <w:szCs w:val="26"/>
        </w:rPr>
      </w:pPr>
      <w:r w:rsidRPr="003B652C">
        <w:rPr>
          <w:rFonts w:asciiTheme="majorHAnsi" w:hAnsiTheme="majorHAnsi" w:cstheme="majorHAnsi"/>
          <w:sz w:val="26"/>
          <w:szCs w:val="26"/>
        </w:rPr>
        <w:t>-</w:t>
      </w:r>
      <w:r w:rsidRPr="003B652C">
        <w:rPr>
          <w:rFonts w:asciiTheme="majorHAnsi" w:hAnsiTheme="majorHAnsi" w:cstheme="majorHAnsi"/>
          <w:sz w:val="26"/>
          <w:szCs w:val="26"/>
        </w:rPr>
        <w:tab/>
        <w:t>Khi cần thay đổi các thông tin về sản phẩm</w:t>
      </w:r>
    </w:p>
    <w:p w:rsidR="003B652C" w:rsidRPr="003B652C" w:rsidRDefault="003B652C" w:rsidP="003B652C">
      <w:pPr>
        <w:spacing w:line="360" w:lineRule="auto"/>
        <w:rPr>
          <w:rFonts w:asciiTheme="majorHAnsi" w:hAnsiTheme="majorHAnsi" w:cstheme="majorHAnsi"/>
          <w:sz w:val="26"/>
          <w:szCs w:val="26"/>
        </w:rPr>
      </w:pPr>
      <w:r w:rsidRPr="003B652C">
        <w:rPr>
          <w:rFonts w:asciiTheme="majorHAnsi" w:hAnsiTheme="majorHAnsi" w:cstheme="majorHAnsi"/>
          <w:sz w:val="26"/>
          <w:szCs w:val="26"/>
        </w:rPr>
        <w:t>-</w:t>
      </w:r>
      <w:r w:rsidRPr="003B652C">
        <w:rPr>
          <w:rFonts w:asciiTheme="majorHAnsi" w:hAnsiTheme="majorHAnsi" w:cstheme="majorHAnsi"/>
          <w:sz w:val="26"/>
          <w:szCs w:val="26"/>
        </w:rPr>
        <w:tab/>
        <w:t>Khi cần thêm sản phẩm mới, nhập hàng.</w:t>
      </w:r>
    </w:p>
    <w:p w:rsidR="003B652C" w:rsidRPr="003B652C" w:rsidRDefault="003B652C" w:rsidP="003B652C">
      <w:pPr>
        <w:spacing w:line="360" w:lineRule="auto"/>
        <w:rPr>
          <w:rFonts w:asciiTheme="majorHAnsi" w:hAnsiTheme="majorHAnsi" w:cstheme="majorHAnsi"/>
          <w:sz w:val="26"/>
          <w:szCs w:val="26"/>
        </w:rPr>
      </w:pPr>
      <w:r w:rsidRPr="003B652C">
        <w:rPr>
          <w:rFonts w:asciiTheme="majorHAnsi" w:hAnsiTheme="majorHAnsi" w:cstheme="majorHAnsi"/>
          <w:sz w:val="26"/>
          <w:szCs w:val="26"/>
        </w:rPr>
        <w:t>-</w:t>
      </w:r>
      <w:r w:rsidRPr="003B652C">
        <w:rPr>
          <w:rFonts w:asciiTheme="majorHAnsi" w:hAnsiTheme="majorHAnsi" w:cstheme="majorHAnsi"/>
          <w:sz w:val="26"/>
          <w:szCs w:val="26"/>
        </w:rPr>
        <w:tab/>
        <w:t>Khi cần xóa sản phẩm.</w:t>
      </w:r>
    </w:p>
    <w:p w:rsidR="003B652C" w:rsidRPr="003B652C" w:rsidRDefault="003B652C" w:rsidP="003B652C">
      <w:pPr>
        <w:spacing w:line="360" w:lineRule="auto"/>
        <w:rPr>
          <w:rFonts w:asciiTheme="majorHAnsi" w:hAnsiTheme="majorHAnsi" w:cstheme="majorHAnsi"/>
          <w:sz w:val="26"/>
          <w:szCs w:val="26"/>
        </w:rPr>
      </w:pPr>
      <w:r w:rsidRPr="003B652C">
        <w:rPr>
          <w:rFonts w:asciiTheme="majorHAnsi" w:hAnsiTheme="majorHAnsi" w:cstheme="majorHAnsi"/>
          <w:sz w:val="26"/>
          <w:szCs w:val="26"/>
        </w:rPr>
        <w:t>-</w:t>
      </w:r>
      <w:r w:rsidRPr="003B652C">
        <w:rPr>
          <w:rFonts w:asciiTheme="majorHAnsi" w:hAnsiTheme="majorHAnsi" w:cstheme="majorHAnsi"/>
          <w:sz w:val="26"/>
          <w:szCs w:val="26"/>
        </w:rPr>
        <w:tab/>
        <w:t>Khi cần thay đổi đơn hàng sau khi xác nhận với khách hàng.</w:t>
      </w:r>
    </w:p>
    <w:p w:rsidR="003B652C" w:rsidRPr="003B652C" w:rsidRDefault="003B652C" w:rsidP="003B652C">
      <w:pPr>
        <w:spacing w:line="360" w:lineRule="auto"/>
        <w:ind w:left="720"/>
        <w:rPr>
          <w:rFonts w:asciiTheme="majorHAnsi" w:hAnsiTheme="majorHAnsi" w:cstheme="majorHAnsi"/>
          <w:sz w:val="26"/>
          <w:szCs w:val="26"/>
        </w:rPr>
      </w:pPr>
      <w:r w:rsidRPr="003B652C">
        <w:rPr>
          <w:rFonts w:asciiTheme="majorHAnsi" w:hAnsiTheme="majorHAnsi" w:cstheme="majorHAnsi"/>
          <w:sz w:val="26"/>
          <w:szCs w:val="26"/>
        </w:rPr>
        <w:t>Trong khuôn khổ đề tài, hệ thống sẽ cập nhập và lưu trữ các thông tin chính về sản phẩm như sau: Tên, loại, mô tả, giá nhập, giá bán, kích thước</w:t>
      </w:r>
    </w:p>
    <w:p w:rsidR="003B652C" w:rsidRPr="003B652C" w:rsidRDefault="003B652C" w:rsidP="003B652C">
      <w:pPr>
        <w:spacing w:line="360" w:lineRule="auto"/>
        <w:ind w:left="720"/>
        <w:rPr>
          <w:rFonts w:asciiTheme="majorHAnsi" w:hAnsiTheme="majorHAnsi" w:cstheme="majorHAnsi"/>
          <w:sz w:val="26"/>
          <w:szCs w:val="26"/>
        </w:rPr>
      </w:pPr>
      <w:r w:rsidRPr="003B652C">
        <w:rPr>
          <w:rFonts w:asciiTheme="majorHAnsi" w:hAnsiTheme="majorHAnsi" w:cstheme="majorHAnsi"/>
          <w:sz w:val="26"/>
          <w:szCs w:val="26"/>
        </w:rPr>
        <w:t>Xem các thông tin về thống kê các sản phẩm, thống kê hóa đơn, doanh thu, số lượng hàng.</w:t>
      </w:r>
    </w:p>
    <w:p w:rsidR="003B652C" w:rsidRDefault="003B652C" w:rsidP="003B652C">
      <w:pPr>
        <w:spacing w:line="360" w:lineRule="auto"/>
        <w:ind w:left="585"/>
        <w:rPr>
          <w:rFonts w:asciiTheme="majorHAnsi" w:hAnsiTheme="majorHAnsi" w:cstheme="majorHAnsi"/>
          <w:sz w:val="26"/>
          <w:szCs w:val="26"/>
        </w:rPr>
      </w:pPr>
      <w:r w:rsidRPr="003B652C">
        <w:rPr>
          <w:rFonts w:asciiTheme="majorHAnsi" w:hAnsiTheme="majorHAnsi" w:cstheme="majorHAnsi"/>
          <w:sz w:val="28"/>
          <w:szCs w:val="28"/>
        </w:rPr>
        <w:t>c. Quản lý người dùng</w:t>
      </w:r>
      <w:r w:rsidRPr="003B652C">
        <w:rPr>
          <w:rFonts w:asciiTheme="majorHAnsi" w:hAnsiTheme="majorHAnsi" w:cstheme="majorHAnsi"/>
          <w:sz w:val="26"/>
          <w:szCs w:val="26"/>
        </w:rPr>
        <w:br/>
        <w:t>Quản lý các thông tin về người dùng, phân quyền, đăng nhập đăng ký thông tin, chỉnh sửa các thông tin theo từng người.</w:t>
      </w:r>
      <w:r>
        <w:rPr>
          <w:rFonts w:asciiTheme="majorHAnsi" w:hAnsiTheme="majorHAnsi" w:cstheme="majorHAnsi"/>
          <w:sz w:val="26"/>
          <w:szCs w:val="26"/>
        </w:rPr>
        <w:br/>
      </w:r>
      <w:r w:rsidRPr="003B652C">
        <w:rPr>
          <w:rFonts w:asciiTheme="majorHAnsi" w:hAnsiTheme="majorHAnsi" w:cstheme="majorHAnsi"/>
          <w:sz w:val="26"/>
          <w:szCs w:val="26"/>
        </w:rPr>
        <w:t>Quản lý các bình luận, chat trực tuyến bằng facebook, vchat.</w:t>
      </w:r>
    </w:p>
    <w:p w:rsidR="003B652C" w:rsidRPr="00AB7D8B" w:rsidRDefault="003B652C" w:rsidP="003B652C">
      <w:pPr>
        <w:spacing w:line="360" w:lineRule="auto"/>
        <w:rPr>
          <w:rFonts w:asciiTheme="majorHAnsi" w:hAnsiTheme="majorHAnsi" w:cstheme="majorHAnsi"/>
          <w:sz w:val="26"/>
          <w:szCs w:val="26"/>
        </w:rPr>
      </w:pPr>
      <w:r w:rsidRPr="00AB7D8B">
        <w:rPr>
          <w:rFonts w:asciiTheme="majorHAnsi" w:hAnsiTheme="majorHAnsi" w:cstheme="majorHAnsi"/>
          <w:sz w:val="28"/>
          <w:szCs w:val="28"/>
        </w:rPr>
        <w:lastRenderedPageBreak/>
        <w:t>3. Mô hình ngữ cảnh</w:t>
      </w:r>
      <w:r w:rsidRPr="00AB7D8B">
        <w:rPr>
          <w:rFonts w:asciiTheme="majorHAnsi" w:hAnsiTheme="majorHAnsi" w:cstheme="majorHAnsi"/>
          <w:sz w:val="26"/>
          <w:szCs w:val="26"/>
        </w:rPr>
        <w:br/>
      </w:r>
      <w:r>
        <w:rPr>
          <w:rFonts w:asciiTheme="majorHAnsi" w:hAnsiTheme="majorHAnsi" w:cstheme="majorHAnsi"/>
          <w:noProof/>
          <w:sz w:val="26"/>
          <w:szCs w:val="26"/>
          <w:lang w:eastAsia="vi-VN"/>
        </w:rPr>
        <w:drawing>
          <wp:inline distT="0" distB="0" distL="0" distR="0">
            <wp:extent cx="5106113" cy="29150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58478E.tmp"/>
                    <pic:cNvPicPr/>
                  </pic:nvPicPr>
                  <pic:blipFill>
                    <a:blip r:embed="rId6">
                      <a:extLst>
                        <a:ext uri="{28A0092B-C50C-407E-A947-70E740481C1C}">
                          <a14:useLocalDpi xmlns:a14="http://schemas.microsoft.com/office/drawing/2010/main" val="0"/>
                        </a:ext>
                      </a:extLst>
                    </a:blip>
                    <a:stretch>
                      <a:fillRect/>
                    </a:stretch>
                  </pic:blipFill>
                  <pic:spPr>
                    <a:xfrm>
                      <a:off x="0" y="0"/>
                      <a:ext cx="5106113" cy="2915057"/>
                    </a:xfrm>
                    <a:prstGeom prst="rect">
                      <a:avLst/>
                    </a:prstGeom>
                  </pic:spPr>
                </pic:pic>
              </a:graphicData>
            </a:graphic>
          </wp:inline>
        </w:drawing>
      </w:r>
    </w:p>
    <w:p w:rsidR="003B652C" w:rsidRPr="00AB7D8B" w:rsidRDefault="003B652C" w:rsidP="003B652C">
      <w:pPr>
        <w:spacing w:line="360" w:lineRule="auto"/>
        <w:rPr>
          <w:rFonts w:asciiTheme="majorHAnsi" w:hAnsiTheme="majorHAnsi" w:cstheme="majorHAnsi"/>
          <w:sz w:val="26"/>
          <w:szCs w:val="26"/>
        </w:rPr>
      </w:pPr>
      <w:r w:rsidRPr="00AB7D8B">
        <w:rPr>
          <w:rFonts w:asciiTheme="majorHAnsi" w:hAnsiTheme="majorHAnsi" w:cstheme="majorHAnsi"/>
          <w:sz w:val="28"/>
          <w:szCs w:val="28"/>
        </w:rPr>
        <w:t>3.1 Mô hình luồng dữ liệu mức 0</w:t>
      </w:r>
      <w:r w:rsidRPr="00AB7D8B">
        <w:rPr>
          <w:rFonts w:asciiTheme="majorHAnsi" w:hAnsiTheme="majorHAnsi" w:cstheme="majorHAnsi"/>
          <w:sz w:val="26"/>
          <w:szCs w:val="26"/>
        </w:rPr>
        <w:t xml:space="preserve"> </w:t>
      </w:r>
      <w:r w:rsidRPr="00AB7D8B">
        <w:rPr>
          <w:rFonts w:asciiTheme="majorHAnsi" w:hAnsiTheme="majorHAnsi" w:cstheme="majorHAnsi"/>
          <w:sz w:val="26"/>
          <w:szCs w:val="26"/>
        </w:rPr>
        <w:br/>
      </w:r>
      <w:r>
        <w:rPr>
          <w:rFonts w:asciiTheme="majorHAnsi" w:hAnsiTheme="majorHAnsi" w:cstheme="majorHAnsi"/>
          <w:noProof/>
          <w:sz w:val="26"/>
          <w:szCs w:val="26"/>
          <w:lang w:eastAsia="vi-VN"/>
        </w:rPr>
        <w:drawing>
          <wp:inline distT="0" distB="0" distL="0" distR="0">
            <wp:extent cx="5731510" cy="38804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58C219.tmp"/>
                    <pic:cNvPicPr/>
                  </pic:nvPicPr>
                  <pic:blipFill>
                    <a:blip r:embed="rId7">
                      <a:extLst>
                        <a:ext uri="{28A0092B-C50C-407E-A947-70E740481C1C}">
                          <a14:useLocalDpi xmlns:a14="http://schemas.microsoft.com/office/drawing/2010/main" val="0"/>
                        </a:ext>
                      </a:extLst>
                    </a:blip>
                    <a:stretch>
                      <a:fillRect/>
                    </a:stretch>
                  </pic:blipFill>
                  <pic:spPr>
                    <a:xfrm>
                      <a:off x="0" y="0"/>
                      <a:ext cx="5731510" cy="3880485"/>
                    </a:xfrm>
                    <a:prstGeom prst="rect">
                      <a:avLst/>
                    </a:prstGeom>
                  </pic:spPr>
                </pic:pic>
              </a:graphicData>
            </a:graphic>
          </wp:inline>
        </w:drawing>
      </w:r>
    </w:p>
    <w:p w:rsidR="003B652C" w:rsidRPr="00AB7D8B" w:rsidRDefault="003B652C" w:rsidP="003B652C">
      <w:pPr>
        <w:rPr>
          <w:rFonts w:asciiTheme="majorHAnsi" w:hAnsiTheme="majorHAnsi" w:cstheme="majorHAnsi"/>
          <w:sz w:val="28"/>
          <w:szCs w:val="28"/>
        </w:rPr>
      </w:pPr>
      <w:r w:rsidRPr="00AB7D8B">
        <w:rPr>
          <w:rFonts w:asciiTheme="majorHAnsi" w:hAnsiTheme="majorHAnsi" w:cstheme="majorHAnsi"/>
          <w:sz w:val="28"/>
          <w:szCs w:val="28"/>
        </w:rPr>
        <w:lastRenderedPageBreak/>
        <w:t>3.2 Mô hình luồng dữ liệu mức 1</w:t>
      </w:r>
      <w:r w:rsidRPr="00AB7D8B">
        <w:rPr>
          <w:rFonts w:asciiTheme="majorHAnsi" w:hAnsiTheme="majorHAnsi" w:cstheme="majorHAnsi"/>
          <w:sz w:val="28"/>
          <w:szCs w:val="28"/>
        </w:rPr>
        <w:br/>
      </w:r>
      <w:r w:rsidRPr="00AB7D8B">
        <w:rPr>
          <w:rFonts w:asciiTheme="majorHAnsi" w:hAnsiTheme="majorHAnsi" w:cstheme="majorHAnsi"/>
          <w:sz w:val="28"/>
          <w:szCs w:val="28"/>
        </w:rPr>
        <w:tab/>
        <w:t>a. Quản lý bán hàng</w:t>
      </w:r>
      <w:r w:rsidRPr="00AB7D8B">
        <w:rPr>
          <w:rFonts w:asciiTheme="majorHAnsi" w:hAnsiTheme="majorHAnsi" w:cstheme="majorHAnsi"/>
          <w:sz w:val="28"/>
          <w:szCs w:val="28"/>
        </w:rPr>
        <w:br/>
      </w:r>
      <w:r>
        <w:rPr>
          <w:rFonts w:asciiTheme="majorHAnsi" w:hAnsiTheme="majorHAnsi" w:cstheme="majorHAnsi"/>
          <w:noProof/>
          <w:sz w:val="28"/>
          <w:szCs w:val="28"/>
          <w:lang w:eastAsia="vi-VN"/>
        </w:rPr>
        <w:drawing>
          <wp:inline distT="0" distB="0" distL="0" distR="0">
            <wp:extent cx="5731510" cy="24612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58D223.tmp"/>
                    <pic:cNvPicPr/>
                  </pic:nvPicPr>
                  <pic:blipFill>
                    <a:blip r:embed="rId8">
                      <a:extLst>
                        <a:ext uri="{28A0092B-C50C-407E-A947-70E740481C1C}">
                          <a14:useLocalDpi xmlns:a14="http://schemas.microsoft.com/office/drawing/2010/main" val="0"/>
                        </a:ext>
                      </a:extLst>
                    </a:blip>
                    <a:stretch>
                      <a:fillRect/>
                    </a:stretch>
                  </pic:blipFill>
                  <pic:spPr>
                    <a:xfrm>
                      <a:off x="0" y="0"/>
                      <a:ext cx="5731510" cy="2461260"/>
                    </a:xfrm>
                    <a:prstGeom prst="rect">
                      <a:avLst/>
                    </a:prstGeom>
                  </pic:spPr>
                </pic:pic>
              </a:graphicData>
            </a:graphic>
          </wp:inline>
        </w:drawing>
      </w:r>
    </w:p>
    <w:p w:rsidR="003B652C" w:rsidRPr="00AB7D8B" w:rsidRDefault="003B652C" w:rsidP="003B652C">
      <w:pPr>
        <w:rPr>
          <w:rFonts w:asciiTheme="majorHAnsi" w:hAnsiTheme="majorHAnsi" w:cstheme="majorHAnsi"/>
          <w:sz w:val="28"/>
          <w:szCs w:val="28"/>
        </w:rPr>
      </w:pPr>
      <w:r w:rsidRPr="00AB7D8B">
        <w:rPr>
          <w:rFonts w:asciiTheme="majorHAnsi" w:hAnsiTheme="majorHAnsi" w:cstheme="majorHAnsi"/>
          <w:sz w:val="28"/>
          <w:szCs w:val="28"/>
        </w:rPr>
        <w:tab/>
        <w:t>b. Quản lý website</w:t>
      </w:r>
      <w:r w:rsidRPr="00AB7D8B">
        <w:rPr>
          <w:rFonts w:asciiTheme="majorHAnsi" w:hAnsiTheme="majorHAnsi" w:cstheme="majorHAnsi"/>
          <w:sz w:val="28"/>
          <w:szCs w:val="28"/>
        </w:rPr>
        <w:br/>
      </w:r>
      <w:r>
        <w:rPr>
          <w:rFonts w:asciiTheme="majorHAnsi" w:hAnsiTheme="majorHAnsi" w:cstheme="majorHAnsi"/>
          <w:noProof/>
          <w:sz w:val="28"/>
          <w:szCs w:val="28"/>
          <w:lang w:eastAsia="vi-VN"/>
        </w:rPr>
        <w:drawing>
          <wp:inline distT="0" distB="0" distL="0" distR="0">
            <wp:extent cx="5731510" cy="33375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5849C5.tmp"/>
                    <pic:cNvPicPr/>
                  </pic:nvPicPr>
                  <pic:blipFill>
                    <a:blip r:embed="rId9">
                      <a:extLst>
                        <a:ext uri="{28A0092B-C50C-407E-A947-70E740481C1C}">
                          <a14:useLocalDpi xmlns:a14="http://schemas.microsoft.com/office/drawing/2010/main" val="0"/>
                        </a:ext>
                      </a:extLst>
                    </a:blip>
                    <a:stretch>
                      <a:fillRect/>
                    </a:stretch>
                  </pic:blipFill>
                  <pic:spPr>
                    <a:xfrm>
                      <a:off x="0" y="0"/>
                      <a:ext cx="5731510" cy="3337560"/>
                    </a:xfrm>
                    <a:prstGeom prst="rect">
                      <a:avLst/>
                    </a:prstGeom>
                  </pic:spPr>
                </pic:pic>
              </a:graphicData>
            </a:graphic>
          </wp:inline>
        </w:drawing>
      </w:r>
    </w:p>
    <w:p w:rsidR="003B652C" w:rsidRPr="00AB7D8B" w:rsidRDefault="003B652C" w:rsidP="003B652C">
      <w:pPr>
        <w:rPr>
          <w:rFonts w:asciiTheme="majorHAnsi" w:hAnsiTheme="majorHAnsi" w:cstheme="majorHAnsi"/>
          <w:sz w:val="28"/>
          <w:szCs w:val="28"/>
        </w:rPr>
      </w:pPr>
      <w:r w:rsidRPr="00AB7D8B">
        <w:rPr>
          <w:rFonts w:asciiTheme="majorHAnsi" w:hAnsiTheme="majorHAnsi" w:cstheme="majorHAnsi"/>
          <w:sz w:val="28"/>
          <w:szCs w:val="28"/>
        </w:rPr>
        <w:lastRenderedPageBreak/>
        <w:tab/>
        <w:t>c. Người dùng</w:t>
      </w:r>
      <w:r w:rsidRPr="00AB7D8B">
        <w:rPr>
          <w:rFonts w:asciiTheme="majorHAnsi" w:hAnsiTheme="majorHAnsi" w:cstheme="majorHAnsi"/>
          <w:sz w:val="28"/>
          <w:szCs w:val="28"/>
        </w:rPr>
        <w:br/>
      </w:r>
      <w:r>
        <w:rPr>
          <w:rFonts w:asciiTheme="majorHAnsi" w:hAnsiTheme="majorHAnsi" w:cstheme="majorHAnsi"/>
          <w:noProof/>
          <w:sz w:val="28"/>
          <w:szCs w:val="28"/>
          <w:lang w:eastAsia="vi-VN"/>
        </w:rPr>
        <w:drawing>
          <wp:inline distT="0" distB="0" distL="0" distR="0">
            <wp:extent cx="5731510" cy="39433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589A43.tmp"/>
                    <pic:cNvPicPr/>
                  </pic:nvPicPr>
                  <pic:blipFill>
                    <a:blip r:embed="rId10">
                      <a:extLst>
                        <a:ext uri="{28A0092B-C50C-407E-A947-70E740481C1C}">
                          <a14:useLocalDpi xmlns:a14="http://schemas.microsoft.com/office/drawing/2010/main" val="0"/>
                        </a:ext>
                      </a:extLst>
                    </a:blip>
                    <a:stretch>
                      <a:fillRect/>
                    </a:stretch>
                  </pic:blipFill>
                  <pic:spPr>
                    <a:xfrm>
                      <a:off x="0" y="0"/>
                      <a:ext cx="5731510" cy="3943350"/>
                    </a:xfrm>
                    <a:prstGeom prst="rect">
                      <a:avLst/>
                    </a:prstGeom>
                  </pic:spPr>
                </pic:pic>
              </a:graphicData>
            </a:graphic>
          </wp:inline>
        </w:drawing>
      </w:r>
    </w:p>
    <w:p w:rsidR="00AB7D8B" w:rsidRDefault="00AB7D8B" w:rsidP="003B652C">
      <w:pPr>
        <w:rPr>
          <w:rFonts w:asciiTheme="majorHAnsi" w:hAnsiTheme="majorHAnsi" w:cstheme="majorHAnsi"/>
          <w:sz w:val="28"/>
          <w:szCs w:val="28"/>
          <w:lang w:val="en-US"/>
        </w:rPr>
      </w:pPr>
      <w:r>
        <w:rPr>
          <w:rFonts w:asciiTheme="majorHAnsi" w:hAnsiTheme="majorHAnsi" w:cstheme="majorHAnsi"/>
          <w:sz w:val="28"/>
          <w:szCs w:val="28"/>
          <w:lang w:val="en-US"/>
        </w:rPr>
        <w:lastRenderedPageBreak/>
        <w:t>4. Mô hình ERD</w:t>
      </w:r>
      <w:r>
        <w:rPr>
          <w:rFonts w:asciiTheme="majorHAnsi" w:hAnsiTheme="majorHAnsi" w:cstheme="majorHAnsi"/>
          <w:sz w:val="28"/>
          <w:szCs w:val="28"/>
          <w:lang w:val="en-US"/>
        </w:rPr>
        <w:br/>
      </w:r>
      <w:r>
        <w:rPr>
          <w:rFonts w:asciiTheme="majorHAnsi" w:hAnsiTheme="majorHAnsi" w:cstheme="majorHAnsi"/>
          <w:noProof/>
          <w:sz w:val="28"/>
          <w:szCs w:val="28"/>
          <w:lang w:eastAsia="vi-VN"/>
        </w:rPr>
        <w:drawing>
          <wp:inline distT="0" distB="0" distL="0" distR="0">
            <wp:extent cx="5731510" cy="49688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8018F.tmp"/>
                    <pic:cNvPicPr/>
                  </pic:nvPicPr>
                  <pic:blipFill>
                    <a:blip r:embed="rId11">
                      <a:extLst>
                        <a:ext uri="{28A0092B-C50C-407E-A947-70E740481C1C}">
                          <a14:useLocalDpi xmlns:a14="http://schemas.microsoft.com/office/drawing/2010/main" val="0"/>
                        </a:ext>
                      </a:extLst>
                    </a:blip>
                    <a:stretch>
                      <a:fillRect/>
                    </a:stretch>
                  </pic:blipFill>
                  <pic:spPr>
                    <a:xfrm>
                      <a:off x="0" y="0"/>
                      <a:ext cx="5731510" cy="4968875"/>
                    </a:xfrm>
                    <a:prstGeom prst="rect">
                      <a:avLst/>
                    </a:prstGeom>
                  </pic:spPr>
                </pic:pic>
              </a:graphicData>
            </a:graphic>
          </wp:inline>
        </w:drawing>
      </w:r>
    </w:p>
    <w:p w:rsidR="00AB7D8B" w:rsidRDefault="00AB7D8B" w:rsidP="00AB7D8B">
      <w:pPr>
        <w:pStyle w:val="ListParagraph"/>
        <w:numPr>
          <w:ilvl w:val="0"/>
          <w:numId w:val="4"/>
        </w:numPr>
        <w:rPr>
          <w:rFonts w:asciiTheme="majorHAnsi" w:hAnsiTheme="majorHAnsi" w:cstheme="majorHAnsi"/>
          <w:sz w:val="28"/>
          <w:szCs w:val="28"/>
          <w:lang w:val="en-US"/>
        </w:rPr>
      </w:pPr>
      <w:r>
        <w:rPr>
          <w:rFonts w:asciiTheme="majorHAnsi" w:hAnsiTheme="majorHAnsi" w:cstheme="majorHAnsi"/>
          <w:b/>
          <w:sz w:val="28"/>
          <w:szCs w:val="28"/>
          <w:lang w:val="en-US"/>
        </w:rPr>
        <w:lastRenderedPageBreak/>
        <w:t>Thiết Kế Cơ Sở Dữ Liệu</w:t>
      </w:r>
      <w:r>
        <w:rPr>
          <w:rFonts w:asciiTheme="majorHAnsi" w:hAnsiTheme="majorHAnsi" w:cstheme="majorHAnsi"/>
          <w:b/>
          <w:sz w:val="28"/>
          <w:szCs w:val="28"/>
          <w:lang w:val="en-US"/>
        </w:rPr>
        <w:br/>
      </w:r>
      <w:r w:rsidRPr="00AB7D8B">
        <w:rPr>
          <w:rFonts w:asciiTheme="majorHAnsi" w:hAnsiTheme="majorHAnsi" w:cstheme="majorHAnsi"/>
          <w:sz w:val="28"/>
          <w:szCs w:val="28"/>
          <w:lang w:val="en-US"/>
        </w:rPr>
        <w:t>1</w:t>
      </w:r>
      <w:r>
        <w:rPr>
          <w:rFonts w:asciiTheme="majorHAnsi" w:hAnsiTheme="majorHAnsi" w:cstheme="majorHAnsi"/>
          <w:b/>
          <w:sz w:val="28"/>
          <w:szCs w:val="28"/>
          <w:lang w:val="en-US"/>
        </w:rPr>
        <w:t xml:space="preserve">. </w:t>
      </w:r>
      <w:r>
        <w:rPr>
          <w:rFonts w:asciiTheme="majorHAnsi" w:hAnsiTheme="majorHAnsi" w:cstheme="majorHAnsi"/>
          <w:sz w:val="28"/>
          <w:szCs w:val="28"/>
          <w:lang w:val="en-US"/>
        </w:rPr>
        <w:t>Mô hình Diagram</w:t>
      </w:r>
      <w:r>
        <w:rPr>
          <w:rFonts w:asciiTheme="majorHAnsi" w:hAnsiTheme="majorHAnsi" w:cstheme="majorHAnsi"/>
          <w:noProof/>
          <w:sz w:val="28"/>
          <w:szCs w:val="28"/>
          <w:lang w:eastAsia="vi-VN"/>
        </w:rPr>
        <w:drawing>
          <wp:inline distT="0" distB="0" distL="0" distR="0">
            <wp:extent cx="5962650" cy="4772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802E0D.tmp"/>
                    <pic:cNvPicPr/>
                  </pic:nvPicPr>
                  <pic:blipFill>
                    <a:blip r:embed="rId12">
                      <a:extLst>
                        <a:ext uri="{28A0092B-C50C-407E-A947-70E740481C1C}">
                          <a14:useLocalDpi xmlns:a14="http://schemas.microsoft.com/office/drawing/2010/main" val="0"/>
                        </a:ext>
                      </a:extLst>
                    </a:blip>
                    <a:stretch>
                      <a:fillRect/>
                    </a:stretch>
                  </pic:blipFill>
                  <pic:spPr>
                    <a:xfrm>
                      <a:off x="0" y="0"/>
                      <a:ext cx="5962650" cy="4772025"/>
                    </a:xfrm>
                    <a:prstGeom prst="rect">
                      <a:avLst/>
                    </a:prstGeom>
                  </pic:spPr>
                </pic:pic>
              </a:graphicData>
            </a:graphic>
          </wp:inline>
        </w:drawing>
      </w:r>
    </w:p>
    <w:p w:rsidR="00AB7D8B" w:rsidRPr="00AB7D8B" w:rsidRDefault="00AB7D8B" w:rsidP="00AB7D8B">
      <w:pPr>
        <w:pStyle w:val="ListParagraph"/>
        <w:numPr>
          <w:ilvl w:val="0"/>
          <w:numId w:val="5"/>
        </w:numPr>
        <w:rPr>
          <w:rFonts w:asciiTheme="majorHAnsi" w:hAnsiTheme="majorHAnsi" w:cstheme="majorHAnsi"/>
          <w:sz w:val="28"/>
          <w:szCs w:val="28"/>
          <w:lang w:val="en-US"/>
        </w:rPr>
      </w:pPr>
      <w:r w:rsidRPr="00AB7D8B">
        <w:rPr>
          <w:rFonts w:asciiTheme="majorHAnsi" w:hAnsiTheme="majorHAnsi" w:cstheme="majorHAnsi"/>
          <w:sz w:val="28"/>
          <w:szCs w:val="28"/>
          <w:lang w:val="en-US"/>
        </w:rPr>
        <w:lastRenderedPageBreak/>
        <w:t>Lược đồ cơ sở dữ liệu quan hệ</w:t>
      </w:r>
      <w:r w:rsidRPr="00AB7D8B">
        <w:rPr>
          <w:rFonts w:asciiTheme="majorHAnsi" w:hAnsiTheme="majorHAnsi" w:cstheme="majorHAnsi"/>
          <w:sz w:val="28"/>
          <w:szCs w:val="28"/>
          <w:lang w:val="en-US"/>
        </w:rPr>
        <w:br/>
      </w:r>
      <w:r>
        <w:rPr>
          <w:noProof/>
          <w:lang w:eastAsia="vi-VN"/>
        </w:rPr>
        <w:drawing>
          <wp:inline distT="0" distB="0" distL="0" distR="0">
            <wp:extent cx="5731510" cy="43586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80DB7A.tmp"/>
                    <pic:cNvPicPr/>
                  </pic:nvPicPr>
                  <pic:blipFill>
                    <a:blip r:embed="rId13">
                      <a:extLst>
                        <a:ext uri="{28A0092B-C50C-407E-A947-70E740481C1C}">
                          <a14:useLocalDpi xmlns:a14="http://schemas.microsoft.com/office/drawing/2010/main" val="0"/>
                        </a:ext>
                      </a:extLst>
                    </a:blip>
                    <a:stretch>
                      <a:fillRect/>
                    </a:stretch>
                  </pic:blipFill>
                  <pic:spPr>
                    <a:xfrm>
                      <a:off x="0" y="0"/>
                      <a:ext cx="5731510" cy="4358640"/>
                    </a:xfrm>
                    <a:prstGeom prst="rect">
                      <a:avLst/>
                    </a:prstGeom>
                  </pic:spPr>
                </pic:pic>
              </a:graphicData>
            </a:graphic>
          </wp:inline>
        </w:drawing>
      </w:r>
    </w:p>
    <w:p w:rsidR="00AB7D8B" w:rsidRPr="00AB7D8B" w:rsidRDefault="00AB7D8B" w:rsidP="00AB7D8B">
      <w:pPr>
        <w:pStyle w:val="ListParagraph"/>
        <w:rPr>
          <w:rFonts w:asciiTheme="majorHAnsi" w:hAnsiTheme="majorHAnsi" w:cstheme="majorHAnsi"/>
          <w:sz w:val="28"/>
          <w:szCs w:val="28"/>
          <w:lang w:val="en-US"/>
        </w:rPr>
      </w:pPr>
    </w:p>
    <w:p w:rsidR="00AB7D8B" w:rsidRPr="00AB7D8B" w:rsidRDefault="00AB7D8B" w:rsidP="00AB7D8B">
      <w:pPr>
        <w:pStyle w:val="ListParagraph"/>
        <w:rPr>
          <w:rFonts w:asciiTheme="majorHAnsi" w:hAnsiTheme="majorHAnsi" w:cstheme="majorHAnsi"/>
          <w:sz w:val="28"/>
          <w:szCs w:val="28"/>
          <w:lang w:val="en-US"/>
        </w:rPr>
      </w:pPr>
    </w:p>
    <w:sectPr w:rsidR="00AB7D8B" w:rsidRPr="00AB7D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15178"/>
    <w:multiLevelType w:val="hybridMultilevel"/>
    <w:tmpl w:val="6C2435A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D14720B"/>
    <w:multiLevelType w:val="hybridMultilevel"/>
    <w:tmpl w:val="BD1E9BBA"/>
    <w:lvl w:ilvl="0" w:tplc="DC322048">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5E8190E"/>
    <w:multiLevelType w:val="hybridMultilevel"/>
    <w:tmpl w:val="A7C24486"/>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0F20D25"/>
    <w:multiLevelType w:val="hybridMultilevel"/>
    <w:tmpl w:val="CC4E5B0E"/>
    <w:lvl w:ilvl="0" w:tplc="64DEFAE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359F5E12"/>
    <w:multiLevelType w:val="hybridMultilevel"/>
    <w:tmpl w:val="3DFEC794"/>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D2F0004"/>
    <w:multiLevelType w:val="hybridMultilevel"/>
    <w:tmpl w:val="85CC64C2"/>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4D96328F"/>
    <w:multiLevelType w:val="hybridMultilevel"/>
    <w:tmpl w:val="E5AA3102"/>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6C3F7535"/>
    <w:multiLevelType w:val="hybridMultilevel"/>
    <w:tmpl w:val="67523400"/>
    <w:lvl w:ilvl="0" w:tplc="042A0013">
      <w:start w:val="1"/>
      <w:numFmt w:val="upperRoman"/>
      <w:lvlText w:val="%1."/>
      <w:lvlJc w:val="righ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6D760FFF"/>
    <w:multiLevelType w:val="hybridMultilevel"/>
    <w:tmpl w:val="C7FCC224"/>
    <w:lvl w:ilvl="0" w:tplc="61C2D576">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769163DC"/>
    <w:multiLevelType w:val="hybridMultilevel"/>
    <w:tmpl w:val="14625ABA"/>
    <w:lvl w:ilvl="0" w:tplc="042A0013">
      <w:start w:val="1"/>
      <w:numFmt w:val="upperRoman"/>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788F480A"/>
    <w:multiLevelType w:val="hybridMultilevel"/>
    <w:tmpl w:val="0B4A6870"/>
    <w:lvl w:ilvl="0" w:tplc="5D6A448C">
      <w:start w:val="1"/>
      <w:numFmt w:val="bullet"/>
      <w:lvlText w:val="-"/>
      <w:lvlJc w:val="left"/>
      <w:pPr>
        <w:ind w:left="1800" w:hanging="360"/>
      </w:pPr>
      <w:rPr>
        <w:rFonts w:ascii="Arial" w:eastAsiaTheme="minorHAnsi" w:hAnsi="Arial" w:cs="Aria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6"/>
  </w:num>
  <w:num w:numId="2">
    <w:abstractNumId w:val="10"/>
  </w:num>
  <w:num w:numId="3">
    <w:abstractNumId w:val="1"/>
  </w:num>
  <w:num w:numId="4">
    <w:abstractNumId w:val="4"/>
  </w:num>
  <w:num w:numId="5">
    <w:abstractNumId w:val="8"/>
  </w:num>
  <w:num w:numId="6">
    <w:abstractNumId w:val="9"/>
  </w:num>
  <w:num w:numId="7">
    <w:abstractNumId w:val="0"/>
  </w:num>
  <w:num w:numId="8">
    <w:abstractNumId w:val="7"/>
  </w:num>
  <w:num w:numId="9">
    <w:abstractNumId w:val="2"/>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7AB"/>
    <w:rsid w:val="002A6F63"/>
    <w:rsid w:val="002D7DF1"/>
    <w:rsid w:val="003B652C"/>
    <w:rsid w:val="00424E4A"/>
    <w:rsid w:val="00674059"/>
    <w:rsid w:val="00AB7D8B"/>
    <w:rsid w:val="00AD07A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A6152-BB0C-4CD1-9AF7-C7D8D7C0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theme" Target="theme/theme1.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12</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LeTruyen</dc:creator>
  <cp:keywords/>
  <dc:description/>
  <cp:lastModifiedBy>LeTruyen</cp:lastModifiedBy>
  <cp:revision>2</cp:revision>
  <dcterms:created xsi:type="dcterms:W3CDTF">2018-07-10T06:21:00Z</dcterms:created>
  <dcterms:modified xsi:type="dcterms:W3CDTF">2018-07-23T01:24:00Z</dcterms:modified>
</cp:coreProperties>
</file>