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26D6" w14:textId="0DC7A145" w:rsidR="00ED2B53" w:rsidRDefault="00B274AE" w:rsidP="00ED2B53">
      <w:pPr>
        <w:jc w:val="center"/>
        <w:rPr>
          <w:b/>
          <w:bCs/>
        </w:rPr>
      </w:pPr>
      <w:r w:rsidRPr="00ED2B53">
        <w:rPr>
          <w:b/>
          <w:bCs/>
        </w:rPr>
        <w:t>Bài tập lớn</w:t>
      </w:r>
    </w:p>
    <w:p w14:paraId="08D826E5" w14:textId="7F81692F" w:rsidR="00B274AE" w:rsidRPr="00ED2B53" w:rsidRDefault="00B274AE" w:rsidP="00ED2B53">
      <w:pPr>
        <w:rPr>
          <w:b/>
          <w:bCs/>
        </w:rPr>
      </w:pPr>
      <w:r w:rsidRPr="00ED2B53">
        <w:rPr>
          <w:b/>
          <w:bCs/>
        </w:rPr>
        <w:t>Tự tìm đề tài để thực hiện, đảm bảo đủ các yêu cầu sau:</w:t>
      </w:r>
    </w:p>
    <w:p w14:paraId="30E30F09" w14:textId="7FBDB66F" w:rsidR="00B274AE" w:rsidRDefault="00B274AE" w:rsidP="00ED2B53">
      <w:pPr>
        <w:pStyle w:val="oancuaDanhsach"/>
        <w:numPr>
          <w:ilvl w:val="0"/>
          <w:numId w:val="3"/>
        </w:numPr>
      </w:pPr>
      <w:r>
        <w:t xml:space="preserve">Áp dụng mạng neuron cho 1 bài toán (ANN, CNN, </w:t>
      </w:r>
      <w:proofErr w:type="gramStart"/>
      <w:r>
        <w:t>RNN,…</w:t>
      </w:r>
      <w:proofErr w:type="gramEnd"/>
      <w:r>
        <w:t>)</w:t>
      </w:r>
    </w:p>
    <w:p w14:paraId="4CEF5EB6" w14:textId="3315E79D" w:rsidR="00B274AE" w:rsidRDefault="00B274AE" w:rsidP="00ED2B53">
      <w:pPr>
        <w:pStyle w:val="oancuaDanhsach"/>
        <w:numPr>
          <w:ilvl w:val="0"/>
          <w:numId w:val="3"/>
        </w:numPr>
      </w:pPr>
      <w:r>
        <w:t>Thực hiện đầy đủ các bước để giải quyết bài toán trong machine learning:</w:t>
      </w:r>
    </w:p>
    <w:p w14:paraId="6A633804" w14:textId="2C5132AF" w:rsidR="00B274AE" w:rsidRDefault="00B274AE" w:rsidP="00B274AE">
      <w:pPr>
        <w:pStyle w:val="oancuaDanhsach"/>
        <w:numPr>
          <w:ilvl w:val="1"/>
          <w:numId w:val="1"/>
        </w:numPr>
      </w:pPr>
      <w:r>
        <w:t>Xác định yêu cầu bài toán</w:t>
      </w:r>
    </w:p>
    <w:p w14:paraId="421239BE" w14:textId="28496876" w:rsidR="00B274AE" w:rsidRDefault="00B274AE" w:rsidP="00B274AE">
      <w:pPr>
        <w:pStyle w:val="oancuaDanhsach"/>
        <w:numPr>
          <w:ilvl w:val="1"/>
          <w:numId w:val="1"/>
        </w:numPr>
      </w:pPr>
      <w:r>
        <w:t>Thu thập data về bài toán</w:t>
      </w:r>
    </w:p>
    <w:p w14:paraId="2339374F" w14:textId="2C2FF9E8" w:rsidR="003354BC" w:rsidRDefault="00911964" w:rsidP="003354BC">
      <w:pPr>
        <w:pStyle w:val="oancuaDanhsach"/>
        <w:numPr>
          <w:ilvl w:val="0"/>
          <w:numId w:val="7"/>
        </w:numPr>
      </w:pPr>
      <w:r>
        <w:t>Lấy dữ liệu</w:t>
      </w:r>
    </w:p>
    <w:p w14:paraId="4793112C" w14:textId="52FFC699" w:rsidR="00911964" w:rsidRPr="00911964" w:rsidRDefault="00911964" w:rsidP="003354BC">
      <w:pPr>
        <w:pStyle w:val="oancuaDanhsach"/>
        <w:numPr>
          <w:ilvl w:val="0"/>
          <w:numId w:val="7"/>
        </w:numPr>
        <w:rPr>
          <w:highlight w:val="yellow"/>
        </w:rPr>
      </w:pPr>
      <w:r w:rsidRPr="00911964">
        <w:rPr>
          <w:highlight w:val="yellow"/>
        </w:rPr>
        <w:t xml:space="preserve">Tiền xử lý dữ liệu để lấy thông tin quan trọng </w:t>
      </w:r>
    </w:p>
    <w:p w14:paraId="66CD4373" w14:textId="41244A76" w:rsidR="00B274AE" w:rsidRDefault="00B274AE" w:rsidP="00B274AE">
      <w:pPr>
        <w:pStyle w:val="oancuaDanhsach"/>
        <w:numPr>
          <w:ilvl w:val="1"/>
          <w:numId w:val="1"/>
        </w:numPr>
      </w:pPr>
      <w:r>
        <w:t>Xây dựng mô hình để giải quyết</w:t>
      </w:r>
      <w:r w:rsidR="003354BC">
        <w:t xml:space="preserve"> </w:t>
      </w:r>
    </w:p>
    <w:p w14:paraId="5A1BD7AC" w14:textId="7744341B" w:rsidR="00B274AE" w:rsidRDefault="00B274AE" w:rsidP="00B274AE">
      <w:pPr>
        <w:pStyle w:val="oancuaDanhsach"/>
        <w:numPr>
          <w:ilvl w:val="1"/>
          <w:numId w:val="1"/>
        </w:numPr>
      </w:pPr>
      <w:r>
        <w:t>Đánh giá mô hình</w:t>
      </w:r>
    </w:p>
    <w:p w14:paraId="0E8FDF15" w14:textId="55757A11" w:rsidR="00B274AE" w:rsidRDefault="00B274AE" w:rsidP="00B274AE">
      <w:pPr>
        <w:pStyle w:val="oancuaDanhsach"/>
        <w:numPr>
          <w:ilvl w:val="1"/>
          <w:numId w:val="1"/>
        </w:numPr>
      </w:pPr>
      <w:r>
        <w:t>Cải thiện, tối ưu mô hình</w:t>
      </w:r>
      <w:r w:rsidR="00F84C50">
        <w:t>.</w:t>
      </w:r>
    </w:p>
    <w:p w14:paraId="50F8AD98" w14:textId="4D8574F6" w:rsidR="00B274AE" w:rsidRDefault="004A7E75" w:rsidP="00ED2B53">
      <w:pPr>
        <w:pStyle w:val="oancuaDanhsach"/>
        <w:numPr>
          <w:ilvl w:val="0"/>
          <w:numId w:val="3"/>
        </w:numPr>
      </w:pPr>
      <w:r>
        <w:t>Các đề bài tham khảo:</w:t>
      </w:r>
    </w:p>
    <w:p w14:paraId="08E9622C" w14:textId="3B70D171" w:rsidR="005256E3" w:rsidRDefault="004A7E75" w:rsidP="005256E3">
      <w:pPr>
        <w:pStyle w:val="oancuaDanhsach"/>
        <w:numPr>
          <w:ilvl w:val="1"/>
          <w:numId w:val="1"/>
        </w:numPr>
      </w:pPr>
      <w:r>
        <w:t xml:space="preserve">Xây dựng mô hình CNN để </w:t>
      </w:r>
      <w:r w:rsidR="005256E3">
        <w:t xml:space="preserve">nhận diện cảm xúc khuôn mặt (dataset </w:t>
      </w:r>
      <w:hyperlink r:id="rId8" w:history="1">
        <w:r w:rsidR="005256E3" w:rsidRPr="002512AB">
          <w:rPr>
            <w:rStyle w:val="Siuktni"/>
          </w:rPr>
          <w:t>https://www.kaggle.com/ashishpatel26/facial-expression-recognitionferchallenge?select=fer2013</w:t>
        </w:r>
      </w:hyperlink>
      <w:r w:rsidR="005256E3">
        <w:t>)</w:t>
      </w:r>
    </w:p>
    <w:p w14:paraId="3840CDD8" w14:textId="326014CF" w:rsidR="005256E3" w:rsidRDefault="005256E3" w:rsidP="005256E3">
      <w:pPr>
        <w:pStyle w:val="oancuaDanhsach"/>
        <w:numPr>
          <w:ilvl w:val="1"/>
          <w:numId w:val="1"/>
        </w:numPr>
      </w:pPr>
      <w:r>
        <w:t xml:space="preserve">Xây dựng mô hình CNN để xác định loại quả (dataset: </w:t>
      </w:r>
      <w:hyperlink r:id="rId9" w:history="1">
        <w:r w:rsidRPr="002512AB">
          <w:rPr>
            <w:rStyle w:val="Siuktni"/>
          </w:rPr>
          <w:t>https://www.kaggle.com/etatbak/cnn-fruit-classification/data</w:t>
        </w:r>
      </w:hyperlink>
      <w:r>
        <w:t>)</w:t>
      </w:r>
    </w:p>
    <w:p w14:paraId="7328D11B" w14:textId="0504B33C" w:rsidR="005256E3" w:rsidRDefault="006311DB" w:rsidP="005256E3">
      <w:pPr>
        <w:pStyle w:val="oancuaDanhsach"/>
        <w:numPr>
          <w:ilvl w:val="1"/>
          <w:numId w:val="1"/>
        </w:numPr>
      </w:pPr>
      <w:r>
        <w:t xml:space="preserve">Tìm hiểu về Phân lớp văn bản và xây dựng bài toán phân loại cảm xúc khách hàng (Tham khảo: </w:t>
      </w:r>
      <w:hyperlink r:id="rId10" w:history="1">
        <w:r w:rsidRPr="002512AB">
          <w:rPr>
            <w:rStyle w:val="Siuktni"/>
          </w:rPr>
          <w:t>https://www.tensorflow.org/text/tutorials/text_classification_rnn</w:t>
        </w:r>
      </w:hyperlink>
      <w:r>
        <w:t>)</w:t>
      </w:r>
    </w:p>
    <w:p w14:paraId="3C326F61" w14:textId="75E8B1BD" w:rsidR="006311DB" w:rsidRDefault="006311DB" w:rsidP="005256E3">
      <w:pPr>
        <w:pStyle w:val="oancuaDanhsach"/>
        <w:numPr>
          <w:ilvl w:val="1"/>
          <w:numId w:val="1"/>
        </w:numPr>
      </w:pPr>
      <w:r>
        <w:t>Tìm hiểu về mô hình dịch máy (</w:t>
      </w:r>
      <w:hyperlink r:id="rId11" w:history="1">
        <w:r w:rsidRPr="002512AB">
          <w:rPr>
            <w:rStyle w:val="Siuktni"/>
          </w:rPr>
          <w:t>https://www.tensorflow.org/text/tutorials/nmt_with_attention</w:t>
        </w:r>
      </w:hyperlink>
      <w:r>
        <w:t>)</w:t>
      </w:r>
    </w:p>
    <w:p w14:paraId="36A4C43F" w14:textId="4C78AF90" w:rsidR="006311DB" w:rsidRDefault="006311DB" w:rsidP="005256E3">
      <w:pPr>
        <w:pStyle w:val="oancuaDanhsach"/>
        <w:numPr>
          <w:ilvl w:val="1"/>
          <w:numId w:val="1"/>
        </w:numPr>
      </w:pPr>
      <w:r>
        <w:t>Xây dựng ứng dụng nhận diện khuôn mặt</w:t>
      </w:r>
    </w:p>
    <w:p w14:paraId="4CF3F40A" w14:textId="03595A84" w:rsidR="006311DB" w:rsidRDefault="00D0786B" w:rsidP="005256E3">
      <w:pPr>
        <w:pStyle w:val="oancuaDanhsach"/>
        <w:numPr>
          <w:ilvl w:val="1"/>
          <w:numId w:val="1"/>
        </w:numPr>
      </w:pPr>
      <w:r>
        <w:t>Xây dựng ứng dụng nhận diện biển số xe sử dụng deep learning</w:t>
      </w:r>
    </w:p>
    <w:p w14:paraId="0CD8F81B" w14:textId="048ABB28" w:rsidR="00D0786B" w:rsidRDefault="00D0786B" w:rsidP="005256E3">
      <w:pPr>
        <w:pStyle w:val="oancuaDanhsach"/>
        <w:numPr>
          <w:ilvl w:val="1"/>
          <w:numId w:val="1"/>
        </w:numPr>
      </w:pPr>
      <w:r>
        <w:t xml:space="preserve">Ứng dụng nhận diện biển báo giao thông (dataset: </w:t>
      </w:r>
      <w:hyperlink r:id="rId12" w:history="1">
        <w:r w:rsidR="00ED2B53" w:rsidRPr="002512AB">
          <w:rPr>
            <w:rStyle w:val="Siuktni"/>
          </w:rPr>
          <w:t>http://www.nlpr.ia.ac.cn/pal/trafficdata/recognition.html</w:t>
        </w:r>
      </w:hyperlink>
      <w:r>
        <w:t>)</w:t>
      </w:r>
    </w:p>
    <w:p w14:paraId="53890D15" w14:textId="5B3DA6D2" w:rsidR="00ED2B53" w:rsidRDefault="00ED2B53" w:rsidP="005256E3">
      <w:pPr>
        <w:pStyle w:val="oancuaDanhsach"/>
        <w:numPr>
          <w:ilvl w:val="1"/>
          <w:numId w:val="1"/>
        </w:numPr>
      </w:pPr>
      <w:r>
        <w:t xml:space="preserve">Mô hình dự đoán giá chứng khoán (dataset: </w:t>
      </w:r>
      <w:hyperlink r:id="rId13" w:history="1">
        <w:r w:rsidRPr="002512AB">
          <w:rPr>
            <w:rStyle w:val="Siuktni"/>
          </w:rPr>
          <w:t>https://www.kaggle.com/pablocastilla/predict-stock-prices-with-lstm/data</w:t>
        </w:r>
      </w:hyperlink>
      <w:r>
        <w:t>)</w:t>
      </w:r>
    </w:p>
    <w:p w14:paraId="6735B1F5" w14:textId="7FD342CF" w:rsidR="00ED2B53" w:rsidRDefault="00ED2B53" w:rsidP="005256E3">
      <w:pPr>
        <w:pStyle w:val="oancuaDanhsach"/>
        <w:numPr>
          <w:ilvl w:val="1"/>
          <w:numId w:val="1"/>
        </w:numPr>
      </w:pPr>
      <w:r>
        <w:t>…..</w:t>
      </w:r>
    </w:p>
    <w:p w14:paraId="3BE5DE39" w14:textId="36ABDE50" w:rsidR="00ED2B53" w:rsidRDefault="00ED2B53" w:rsidP="00ED2B53">
      <w:pPr>
        <w:pStyle w:val="oancuaDanhsach"/>
        <w:numPr>
          <w:ilvl w:val="0"/>
          <w:numId w:val="3"/>
        </w:numPr>
        <w:rPr>
          <w:b/>
          <w:bCs/>
        </w:rPr>
      </w:pPr>
      <w:r w:rsidRPr="00ED2B53">
        <w:rPr>
          <w:b/>
          <w:bCs/>
        </w:rPr>
        <w:t xml:space="preserve">Yêu cầu: </w:t>
      </w:r>
    </w:p>
    <w:p w14:paraId="7A7C6273" w14:textId="22A833C6" w:rsidR="00E45B6A" w:rsidRPr="00635DE5" w:rsidRDefault="00E45B6A" w:rsidP="00E45B6A">
      <w:pPr>
        <w:pStyle w:val="oancuaDanhsach"/>
        <w:numPr>
          <w:ilvl w:val="0"/>
          <w:numId w:val="1"/>
        </w:numPr>
      </w:pPr>
      <w:r w:rsidRPr="00635DE5">
        <w:t>Lớp trưởng lập danh sách nhóm, đề tài (</w:t>
      </w:r>
      <w:r w:rsidR="00996F3A" w:rsidRPr="00635DE5">
        <w:t>không</w:t>
      </w:r>
      <w:r w:rsidR="00635DE5" w:rsidRPr="00635DE5">
        <w:t xml:space="preserve"> được</w:t>
      </w:r>
      <w:r w:rsidR="00996F3A" w:rsidRPr="00635DE5">
        <w:t xml:space="preserve"> chọn đề tài giống nhau quá 2 nhóm)</w:t>
      </w:r>
      <w:r w:rsidR="00635DE5">
        <w:t xml:space="preserve">. Gửi lại vào thứ 3 </w:t>
      </w:r>
      <w:r w:rsidR="00FF79A7">
        <w:t>–</w:t>
      </w:r>
      <w:r w:rsidR="00635DE5">
        <w:t xml:space="preserve"> </w:t>
      </w:r>
      <w:r w:rsidR="00FF79A7">
        <w:t>18/01/2022 qua email quynd@nuce.edu.vn).</w:t>
      </w:r>
    </w:p>
    <w:p w14:paraId="11AC090E" w14:textId="5EC8883D" w:rsidR="00ED2B53" w:rsidRDefault="00ED2B53" w:rsidP="00ED2B53">
      <w:pPr>
        <w:pStyle w:val="oancuaDanhsac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1 nhóm 3-4 người, có bảng phân công rõ ràng nhiệm vụ</w:t>
      </w:r>
    </w:p>
    <w:tbl>
      <w:tblPr>
        <w:tblStyle w:val="LiBang"/>
        <w:tblW w:w="0" w:type="auto"/>
        <w:tblInd w:w="715" w:type="dxa"/>
        <w:tblLook w:val="04A0" w:firstRow="1" w:lastRow="0" w:firstColumn="1" w:lastColumn="0" w:noHBand="0" w:noVBand="1"/>
      </w:tblPr>
      <w:tblGrid>
        <w:gridCol w:w="990"/>
        <w:gridCol w:w="5310"/>
        <w:gridCol w:w="2335"/>
      </w:tblGrid>
      <w:tr w:rsidR="00ED2B53" w:rsidRPr="00ED2B53" w14:paraId="7B577FA4" w14:textId="77777777" w:rsidTr="00ED2B53">
        <w:tc>
          <w:tcPr>
            <w:tcW w:w="990" w:type="dxa"/>
          </w:tcPr>
          <w:p w14:paraId="450931A7" w14:textId="395858A0" w:rsidR="00ED2B53" w:rsidRPr="00ED2B53" w:rsidRDefault="00ED2B53" w:rsidP="00ED2B53">
            <w:pPr>
              <w:jc w:val="center"/>
              <w:rPr>
                <w:b/>
                <w:bCs/>
              </w:rPr>
            </w:pPr>
            <w:r w:rsidRPr="00ED2B53">
              <w:rPr>
                <w:b/>
                <w:bCs/>
              </w:rPr>
              <w:t>STT</w:t>
            </w:r>
          </w:p>
        </w:tc>
        <w:tc>
          <w:tcPr>
            <w:tcW w:w="5310" w:type="dxa"/>
          </w:tcPr>
          <w:p w14:paraId="0CC2A57E" w14:textId="651C8E99" w:rsidR="00ED2B53" w:rsidRPr="00ED2B53" w:rsidRDefault="00ED2B53" w:rsidP="00ED2B53">
            <w:pPr>
              <w:jc w:val="center"/>
              <w:rPr>
                <w:b/>
                <w:bCs/>
              </w:rPr>
            </w:pPr>
            <w:r w:rsidRPr="00ED2B53">
              <w:rPr>
                <w:b/>
                <w:bCs/>
              </w:rPr>
              <w:t>Công việc</w:t>
            </w:r>
          </w:p>
        </w:tc>
        <w:tc>
          <w:tcPr>
            <w:tcW w:w="2335" w:type="dxa"/>
          </w:tcPr>
          <w:p w14:paraId="225393BD" w14:textId="7DB853CB" w:rsidR="00ED2B53" w:rsidRPr="00ED2B53" w:rsidRDefault="00ED2B53" w:rsidP="00ED2B53">
            <w:pPr>
              <w:jc w:val="center"/>
              <w:rPr>
                <w:b/>
                <w:bCs/>
              </w:rPr>
            </w:pPr>
            <w:r w:rsidRPr="00ED2B53">
              <w:rPr>
                <w:b/>
                <w:bCs/>
              </w:rPr>
              <w:t>Người thực hiện</w:t>
            </w:r>
          </w:p>
        </w:tc>
      </w:tr>
      <w:tr w:rsidR="00ED2B53" w:rsidRPr="00ED2B53" w14:paraId="50F3B34E" w14:textId="77777777" w:rsidTr="00ED2B53">
        <w:tc>
          <w:tcPr>
            <w:tcW w:w="990" w:type="dxa"/>
          </w:tcPr>
          <w:p w14:paraId="66C8A971" w14:textId="546D8B2A" w:rsidR="00ED2B53" w:rsidRPr="00ED2B53" w:rsidRDefault="00ED2B53" w:rsidP="00ED2B53">
            <w:r w:rsidRPr="00ED2B53">
              <w:t>….</w:t>
            </w:r>
          </w:p>
        </w:tc>
        <w:tc>
          <w:tcPr>
            <w:tcW w:w="5310" w:type="dxa"/>
          </w:tcPr>
          <w:p w14:paraId="3B193F6C" w14:textId="4FE7F862" w:rsidR="00ED2B53" w:rsidRPr="00ED2B53" w:rsidRDefault="00ED2B53" w:rsidP="00ED2B53">
            <w:r w:rsidRPr="00ED2B53">
              <w:t>…</w:t>
            </w:r>
          </w:p>
        </w:tc>
        <w:tc>
          <w:tcPr>
            <w:tcW w:w="2335" w:type="dxa"/>
          </w:tcPr>
          <w:p w14:paraId="52A2F73D" w14:textId="01A9C909" w:rsidR="00ED2B53" w:rsidRPr="00ED2B53" w:rsidRDefault="00ED2B53" w:rsidP="00ED2B53">
            <w:r w:rsidRPr="00ED2B53">
              <w:t>…</w:t>
            </w:r>
          </w:p>
        </w:tc>
      </w:tr>
      <w:tr w:rsidR="00ED2B53" w:rsidRPr="00ED2B53" w14:paraId="6EFD67A7" w14:textId="77777777" w:rsidTr="00ED2B53">
        <w:tc>
          <w:tcPr>
            <w:tcW w:w="990" w:type="dxa"/>
          </w:tcPr>
          <w:p w14:paraId="30329080" w14:textId="5B282241" w:rsidR="00ED2B53" w:rsidRPr="00ED2B53" w:rsidRDefault="00ED2B53" w:rsidP="00ED2B53">
            <w:r w:rsidRPr="00ED2B53">
              <w:t>…</w:t>
            </w:r>
          </w:p>
        </w:tc>
        <w:tc>
          <w:tcPr>
            <w:tcW w:w="5310" w:type="dxa"/>
          </w:tcPr>
          <w:p w14:paraId="1EDE5E30" w14:textId="77EA1AA5" w:rsidR="00ED2B53" w:rsidRPr="00ED2B53" w:rsidRDefault="00ED2B53" w:rsidP="00ED2B53">
            <w:r w:rsidRPr="00ED2B53">
              <w:t>…</w:t>
            </w:r>
          </w:p>
        </w:tc>
        <w:tc>
          <w:tcPr>
            <w:tcW w:w="2335" w:type="dxa"/>
          </w:tcPr>
          <w:p w14:paraId="53D00930" w14:textId="2F78063C" w:rsidR="00ED2B53" w:rsidRPr="00ED2B53" w:rsidRDefault="00ED2B53" w:rsidP="00ED2B53">
            <w:r w:rsidRPr="00ED2B53">
              <w:t>…</w:t>
            </w:r>
          </w:p>
        </w:tc>
      </w:tr>
    </w:tbl>
    <w:p w14:paraId="1DC148C4" w14:textId="77777777" w:rsidR="00ED2B53" w:rsidRDefault="00ED2B53" w:rsidP="00ED2B53">
      <w:pPr>
        <w:pStyle w:val="oancuaDanhsach"/>
      </w:pPr>
    </w:p>
    <w:p w14:paraId="0E1CA395" w14:textId="412B1415" w:rsidR="005256E3" w:rsidRDefault="00ED2B53" w:rsidP="00ED2B53">
      <w:pPr>
        <w:pStyle w:val="oancuaDanhsach"/>
        <w:numPr>
          <w:ilvl w:val="0"/>
          <w:numId w:val="1"/>
        </w:numPr>
      </w:pPr>
      <w:r>
        <w:t>Làm báo c</w:t>
      </w:r>
      <w:r w:rsidR="00FF79A7">
        <w:t>á</w:t>
      </w:r>
      <w:r>
        <w:t>o chi tiết, đúng chuẩn.</w:t>
      </w:r>
      <w:r w:rsidR="00EA3B7F">
        <w:t xml:space="preserve"> Thời gian nộp: 09/02/2022 (cả báo cáo, notebook code).</w:t>
      </w:r>
    </w:p>
    <w:p w14:paraId="6CAD6371" w14:textId="7A2F818D" w:rsidR="00ED2B53" w:rsidRPr="00ED2B53" w:rsidRDefault="00ED2B53" w:rsidP="00ED2B53">
      <w:pPr>
        <w:pStyle w:val="oancuaDanhsach"/>
        <w:numPr>
          <w:ilvl w:val="0"/>
          <w:numId w:val="1"/>
        </w:numPr>
      </w:pPr>
      <w:r>
        <w:t>Thời gian bảo vệ:</w:t>
      </w:r>
      <w:r w:rsidRPr="00ED2B53">
        <w:rPr>
          <w:b/>
          <w:bCs/>
        </w:rPr>
        <w:t xml:space="preserve"> Sau TẾT</w:t>
      </w:r>
    </w:p>
    <w:p w14:paraId="0B89F822" w14:textId="77777777" w:rsidR="00ED2B53" w:rsidRDefault="00ED2B53" w:rsidP="00E45B6A">
      <w:pPr>
        <w:ind w:left="360"/>
      </w:pPr>
    </w:p>
    <w:sectPr w:rsidR="00ED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731F"/>
    <w:multiLevelType w:val="hybridMultilevel"/>
    <w:tmpl w:val="7EE6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28BB"/>
    <w:multiLevelType w:val="hybridMultilevel"/>
    <w:tmpl w:val="8282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36C21A7"/>
    <w:multiLevelType w:val="hybridMultilevel"/>
    <w:tmpl w:val="83525F46"/>
    <w:lvl w:ilvl="0" w:tplc="7D8AB1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3727503"/>
    <w:multiLevelType w:val="hybridMultilevel"/>
    <w:tmpl w:val="2B7A2A88"/>
    <w:lvl w:ilvl="0" w:tplc="7D8AB19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80CB7"/>
    <w:multiLevelType w:val="hybridMultilevel"/>
    <w:tmpl w:val="BE16F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640F2"/>
    <w:multiLevelType w:val="hybridMultilevel"/>
    <w:tmpl w:val="750CCF10"/>
    <w:lvl w:ilvl="0" w:tplc="B6D6C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82817"/>
    <w:multiLevelType w:val="hybridMultilevel"/>
    <w:tmpl w:val="CA5A97BA"/>
    <w:lvl w:ilvl="0" w:tplc="FB86C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AE"/>
    <w:rsid w:val="000B0DA8"/>
    <w:rsid w:val="00172D32"/>
    <w:rsid w:val="003354BC"/>
    <w:rsid w:val="004A7E75"/>
    <w:rsid w:val="005256E3"/>
    <w:rsid w:val="006311DB"/>
    <w:rsid w:val="00635DE5"/>
    <w:rsid w:val="00911964"/>
    <w:rsid w:val="00996F3A"/>
    <w:rsid w:val="00B274AE"/>
    <w:rsid w:val="00D0786B"/>
    <w:rsid w:val="00E45B6A"/>
    <w:rsid w:val="00EA3B7F"/>
    <w:rsid w:val="00ED2B53"/>
    <w:rsid w:val="00F84C50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9CC1"/>
  <w15:chartTrackingRefBased/>
  <w15:docId w15:val="{4F919B98-D0F7-4BC7-A06A-534A5042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274AE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5256E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256E3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ED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ngLiNhat">
    <w:name w:val="Grid Table Light"/>
    <w:basedOn w:val="BangThngthng"/>
    <w:uiPriority w:val="40"/>
    <w:rsid w:val="00ED2B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Phngmcinhcuaoanvn"/>
    <w:uiPriority w:val="99"/>
    <w:semiHidden/>
    <w:unhideWhenUsed/>
    <w:rsid w:val="00335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shishpatel26/facial-expression-recognitionferchallenge?select=fer2013" TargetMode="External"/><Relationship Id="rId13" Type="http://schemas.openxmlformats.org/officeDocument/2006/relationships/hyperlink" Target="https://www.kaggle.com/pablocastilla/predict-stock-prices-with-lstm/dat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nlpr.ia.ac.cn/pal/trafficdata/recognition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ensorflow.org/text/tutorials/nmt_with_attentio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tensorflow.org/text/tutorials/text_classification_rn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kaggle.com/etatbak/cnn-fruit-classification/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C6E0E1BC34E46BE89F6246DDD27F6" ma:contentTypeVersion="4" ma:contentTypeDescription="Create a new document." ma:contentTypeScope="" ma:versionID="3f52f5b54d741dfc5990e24dc87bb402">
  <xsd:schema xmlns:xsd="http://www.w3.org/2001/XMLSchema" xmlns:xs="http://www.w3.org/2001/XMLSchema" xmlns:p="http://schemas.microsoft.com/office/2006/metadata/properties" xmlns:ns3="1f8767ba-6feb-4df8-9af2-d4b2ebe26a33" targetNamespace="http://schemas.microsoft.com/office/2006/metadata/properties" ma:root="true" ma:fieldsID="3c409575cbaa4eaa03a2f9fdfd90306f" ns3:_="">
    <xsd:import namespace="1f8767ba-6feb-4df8-9af2-d4b2ebe26a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767ba-6feb-4df8-9af2-d4b2ebe26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8546B-EF4D-49B9-B59E-45C69A9F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CCDC3D-2A59-44AA-917B-2327E753BA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47D747-B183-40EC-A655-672DF7E05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767ba-6feb-4df8-9af2-d4b2ebe26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</dc:creator>
  <cp:keywords/>
  <dc:description/>
  <cp:lastModifiedBy>Nguyễn Trần Lê Tuấn - 64CS3</cp:lastModifiedBy>
  <cp:revision>6</cp:revision>
  <dcterms:created xsi:type="dcterms:W3CDTF">2022-01-14T03:00:00Z</dcterms:created>
  <dcterms:modified xsi:type="dcterms:W3CDTF">2022-02-04T15:00:00Z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0x010100B56C6E0E1BC34E46BE89F6246DDD27F6</vt:lpwstr>
  </property>
</Properties>
</file>