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7B35" w:rsidRDefault="00812460">
      <w:pPr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бюджетное профессиональное образовательное учреждение</w:t>
      </w:r>
    </w:p>
    <w:p w14:paraId="00000002" w14:textId="77777777" w:rsidR="00F17B35" w:rsidRDefault="00812460">
      <w:pPr>
        <w:spacing w:before="280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Вологодской области</w:t>
      </w:r>
    </w:p>
    <w:p w14:paraId="00000003" w14:textId="77777777" w:rsidR="00F17B35" w:rsidRDefault="00812460">
      <w:pPr>
        <w:spacing w:before="280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«Череповецкий лесомеханический техникум им. В.П. Чкалова»</w:t>
      </w:r>
    </w:p>
    <w:p w14:paraId="00000004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17B35" w:rsidRDefault="00812460">
      <w:pPr>
        <w:spacing w:before="280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ПО ТЕМЕ</w:t>
      </w:r>
    </w:p>
    <w:p w14:paraId="0000000A" w14:textId="77777777" w:rsidR="00F17B35" w:rsidRDefault="00812460">
      <w:pPr>
        <w:spacing w:before="280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«РАЗРАБОТКА И ОФОРМЛЕНИЕ ТЕХНИЧЕСКОГО ЗАДАНИЯ»</w:t>
      </w:r>
    </w:p>
    <w:p w14:paraId="0000000B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17B35" w:rsidRDefault="00F17B35">
      <w:pPr>
        <w:spacing w:before="28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F17B35" w:rsidRDefault="00F17B35">
      <w:pPr>
        <w:spacing w:before="28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F17B35" w:rsidRDefault="00F17B35">
      <w:pPr>
        <w:spacing w:before="280" w:after="0" w:line="360" w:lineRule="auto"/>
        <w:ind w:right="6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F17B35" w:rsidRDefault="00812460">
      <w:pPr>
        <w:spacing w:before="280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Череповец</w:t>
      </w:r>
    </w:p>
    <w:p w14:paraId="00000014" w14:textId="186590B1" w:rsidR="00F17B35" w:rsidRPr="001826D6" w:rsidRDefault="00812460" w:rsidP="001826D6">
      <w:pPr>
        <w:spacing w:before="280" w:after="0" w:line="360" w:lineRule="auto"/>
        <w:ind w:right="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</w:t>
      </w:r>
    </w:p>
    <w:p w14:paraId="00000015" w14:textId="77777777" w:rsidR="00F17B35" w:rsidRDefault="008124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sdt>
      <w:sdtPr>
        <w:id w:val="432791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6743F" w14:textId="77777777" w:rsidR="001826D6" w:rsidRPr="001826D6" w:rsidRDefault="001826D6" w:rsidP="001826D6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1826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26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26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007579" w:history="1">
            <w:r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_Toc211007579 \h </w:instrText>
            </w:r>
            <w:r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67E16" w14:textId="77777777" w:rsidR="001826D6" w:rsidRPr="001826D6" w:rsidRDefault="00181B82" w:rsidP="001826D6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0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_Toc211007580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FECBB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1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Наименование и область применения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_Toc211007581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99A80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2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Основание для разработки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_Toc211007582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EECC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3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Назначение разработки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_Toc211007583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E0131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4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Технические требования к программе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_Toc211007584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0A304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5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Технико-экономические показатели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_Toc211007585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AD812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6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Стадии и этапы разработки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_Toc211007586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021E7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7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Порядок контроля и приемки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_Toc211007587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15C07" w14:textId="77777777" w:rsidR="001826D6" w:rsidRPr="001826D6" w:rsidRDefault="00181B82" w:rsidP="001826D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8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Приложения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_Toc211007588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472D4" w14:textId="77777777" w:rsidR="001826D6" w:rsidRPr="001826D6" w:rsidRDefault="00181B82" w:rsidP="001826D6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11007589" w:history="1">
            <w:r w:rsidR="001826D6" w:rsidRPr="001826D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_Toc211007589 \h </w:instrTex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26D6" w:rsidRPr="001826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6637A" w14:textId="5C7BFE47" w:rsidR="001826D6" w:rsidRDefault="001826D6" w:rsidP="001826D6">
          <w:pPr>
            <w:spacing w:line="360" w:lineRule="auto"/>
          </w:pPr>
          <w:r w:rsidRPr="001826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21" w14:textId="77777777" w:rsidR="00F17B35" w:rsidRDefault="00F17B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17B35" w:rsidRDefault="00F17B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F17B35" w:rsidRDefault="00F17B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F17B35" w:rsidRDefault="00F17B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F17B35" w:rsidRDefault="00F17B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9A1BCC" w14:textId="77777777" w:rsidR="001826D6" w:rsidRDefault="001826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2950D3" w14:textId="77777777" w:rsidR="001826D6" w:rsidRDefault="001826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0ED107" w14:textId="77777777" w:rsidR="001826D6" w:rsidRPr="001826D6" w:rsidRDefault="001826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8" w14:textId="77777777" w:rsidR="00F17B35" w:rsidRDefault="00F17B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F17B35" w:rsidRDefault="00F17B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F17B35" w:rsidRDefault="00812460">
      <w:pPr>
        <w:pStyle w:val="1"/>
      </w:pPr>
      <w:bookmarkStart w:id="0" w:name="_Toc211007579"/>
      <w:r>
        <w:lastRenderedPageBreak/>
        <w:t>ВВЕДЕНИЕ</w:t>
      </w:r>
      <w:bookmarkEnd w:id="0"/>
    </w:p>
    <w:p w14:paraId="0000002B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модуль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Автокасса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предназначен для автоматизации процессов работы автостанции, включая управление рейсами, бронирование и продажу билетов, учет занятости мест, формирование отчетности и информационное обслуживание пассажиров.</w:t>
      </w:r>
    </w:p>
    <w:p w14:paraId="0000002C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направлена на повышение эффективности работы служащих автостанции, сокращение времени обработки заявок и минимизацию ошибок при ручном учете.</w:t>
      </w:r>
    </w:p>
    <w:p w14:paraId="0000002D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ED34BF" w14:textId="77777777" w:rsidR="001826D6" w:rsidRPr="00683BA2" w:rsidRDefault="001826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A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F17B35" w:rsidRDefault="00812460">
      <w:pPr>
        <w:pStyle w:val="1"/>
      </w:pPr>
      <w:bookmarkStart w:id="1" w:name="_Toc211007580"/>
      <w:r>
        <w:lastRenderedPageBreak/>
        <w:t>ОСНОВНАЯ ЧАСТЬ</w:t>
      </w:r>
      <w:bookmarkEnd w:id="1"/>
    </w:p>
    <w:p w14:paraId="0000003D" w14:textId="77777777" w:rsidR="00F17B35" w:rsidRDefault="00812460">
      <w:pPr>
        <w:pStyle w:val="2"/>
      </w:pPr>
      <w:bookmarkStart w:id="2" w:name="_Toc211007581"/>
      <w:r>
        <w:t>1. Наименование и область применения</w:t>
      </w:r>
      <w:bookmarkEnd w:id="2"/>
    </w:p>
    <w:p w14:paraId="0000003E" w14:textId="77777777" w:rsidR="00F17B35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Наименование: программный модуль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Автокасса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3F" w14:textId="77777777" w:rsidR="00F17B35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применения: автостанции, автовокзалы, транспортные компании.</w:t>
      </w:r>
    </w:p>
    <w:p w14:paraId="00000040" w14:textId="77777777" w:rsidR="00F17B35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 применения: рабочее место служащего автостанции.</w:t>
      </w:r>
    </w:p>
    <w:p w14:paraId="00000041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F17B35" w:rsidRDefault="00812460">
      <w:pPr>
        <w:pStyle w:val="2"/>
      </w:pPr>
      <w:bookmarkStart w:id="3" w:name="_Toc211007582"/>
      <w:r>
        <w:t>2. Основание для разработки</w:t>
      </w:r>
      <w:bookmarkEnd w:id="3"/>
    </w:p>
    <w:p w14:paraId="00000043" w14:textId="77777777" w:rsidR="00F17B35" w:rsidRDefault="00812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 на выполнение учебного проекта № 10-2025.</w:t>
      </w:r>
    </w:p>
    <w:p w14:paraId="00000044" w14:textId="77777777" w:rsidR="00F17B35" w:rsidRDefault="00812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практическую работу №2.</w:t>
      </w:r>
    </w:p>
    <w:p w14:paraId="00000045" w14:textId="77777777" w:rsidR="00F17B35" w:rsidRDefault="00812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Утверждено: учебным заведением, 2025 г.</w:t>
      </w:r>
    </w:p>
    <w:p w14:paraId="00000046" w14:textId="77777777" w:rsidR="00F17B35" w:rsidRDefault="00812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Автокасса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00000047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F17B35" w:rsidRDefault="00812460">
      <w:pPr>
        <w:pStyle w:val="2"/>
      </w:pPr>
      <w:bookmarkStart w:id="4" w:name="_Toc211007583"/>
      <w:r>
        <w:t>3. Назначение разработки</w:t>
      </w:r>
      <w:bookmarkEnd w:id="4"/>
    </w:p>
    <w:p w14:paraId="00000049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назначение: автоматизация процессов управления рейсами, бронирования, продажи билетов, учета мест и формирования отчетности.</w:t>
      </w:r>
    </w:p>
    <w:p w14:paraId="0000004A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Эксплуатационное назначение: использование служащими автостанции для ежедневной работы с клиентами и обработки данных.</w:t>
      </w:r>
    </w:p>
    <w:p w14:paraId="0000004B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F17B35" w:rsidRDefault="00812460">
      <w:pPr>
        <w:pStyle w:val="2"/>
      </w:pPr>
      <w:bookmarkStart w:id="5" w:name="_Toc211007584"/>
      <w:r>
        <w:t>4. Технические требования к программе</w:t>
      </w:r>
      <w:bookmarkEnd w:id="5"/>
    </w:p>
    <w:p w14:paraId="0000004D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Требования к функциональным характеристикам</w:t>
      </w:r>
    </w:p>
    <w:p w14:paraId="0000004E" w14:textId="77777777" w:rsidR="00F17B35" w:rsidRDefault="008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рейсов: номер, маршрут, водитель, тип автобуса, дата и время отправления, стоимость билета, количество свободных мест.</w:t>
      </w:r>
    </w:p>
    <w:p w14:paraId="0000004F" w14:textId="77777777" w:rsidR="00F17B35" w:rsidRDefault="008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Поиск рейсов по критериям: направление, дата, время, количество мест.</w:t>
      </w:r>
    </w:p>
    <w:p w14:paraId="00000050" w14:textId="77777777" w:rsidR="00F17B35" w:rsidRDefault="008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Бронирование и продажа билетов с резервированием мест.</w:t>
      </w:r>
    </w:p>
    <w:p w14:paraId="00000051" w14:textId="77777777" w:rsidR="00F17B35" w:rsidRDefault="008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предварительных заказов и печать билетов.</w:t>
      </w:r>
    </w:p>
    <w:p w14:paraId="00000052" w14:textId="77777777" w:rsidR="00F17B35" w:rsidRDefault="008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 клиентов и ведение истории заказов.</w:t>
      </w:r>
    </w:p>
    <w:p w14:paraId="00000053" w14:textId="77777777" w:rsidR="00F17B35" w:rsidRDefault="008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отчетов: ежедневные продажи, загрузка рейсов, статистика.</w:t>
      </w:r>
    </w:p>
    <w:p w14:paraId="00000054" w14:textId="77777777" w:rsidR="00F17B35" w:rsidRDefault="008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Уведомление об изменениях в расписании.</w:t>
      </w:r>
    </w:p>
    <w:p w14:paraId="00000055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Требования к надежности</w:t>
      </w:r>
    </w:p>
    <w:p w14:paraId="00000056" w14:textId="77777777" w:rsidR="00F17B35" w:rsidRDefault="00812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устойчивого функционирования не менее 8 часов в сутки.</w:t>
      </w:r>
    </w:p>
    <w:p w14:paraId="00000057" w14:textId="77777777" w:rsidR="00F17B35" w:rsidRDefault="00812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целостности входных и выходных данных.</w:t>
      </w:r>
    </w:p>
    <w:p w14:paraId="00000058" w14:textId="77777777" w:rsidR="00F17B35" w:rsidRDefault="00812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восстановления после сбоя — не более 15 минут.</w:t>
      </w:r>
    </w:p>
    <w:p w14:paraId="00000059" w14:textId="77777777" w:rsidR="00F17B35" w:rsidRDefault="00812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Регулярное автоматическое резервное копирование данных.</w:t>
      </w:r>
    </w:p>
    <w:p w14:paraId="0000005A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Условия эксплуатации</w:t>
      </w:r>
    </w:p>
    <w:p w14:paraId="0000005B" w14:textId="77777777" w:rsidR="00F17B35" w:rsidRDefault="008124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Температура окружающей среды: от +10°C до +30°C.</w:t>
      </w:r>
    </w:p>
    <w:p w14:paraId="0000005C" w14:textId="77777777" w:rsidR="00F17B35" w:rsidRDefault="008124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Относительная влажность: до 80%.</w:t>
      </w:r>
    </w:p>
    <w:p w14:paraId="0000005D" w14:textId="77777777" w:rsidR="00F17B35" w:rsidRDefault="008124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Обслуживающий персонал: 1 оператор с базовой компьютерной грамотностью.</w:t>
      </w:r>
    </w:p>
    <w:p w14:paraId="0000005E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4.4. Требования к составу и параметрам технических средств</w:t>
      </w:r>
    </w:p>
    <w:p w14:paraId="0000005F" w14:textId="77777777" w:rsidR="00F17B35" w:rsidRDefault="008124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Персональный компьютер с ОС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10/11.</w:t>
      </w:r>
    </w:p>
    <w:p w14:paraId="00000060" w14:textId="77777777" w:rsidR="00F17B35" w:rsidRDefault="008124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объем ОЗУ: 8 Гб.</w:t>
      </w:r>
    </w:p>
    <w:p w14:paraId="00000061" w14:textId="77777777" w:rsidR="00F17B35" w:rsidRDefault="008124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Свободное место на диске: 10 Гб.</w:t>
      </w:r>
    </w:p>
    <w:p w14:paraId="00000062" w14:textId="77777777" w:rsidR="00F17B35" w:rsidRDefault="0081246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Принтер для печати билетов.</w:t>
      </w:r>
    </w:p>
    <w:p w14:paraId="00000063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4.5. Требования к информационной и программной совместимости</w:t>
      </w:r>
    </w:p>
    <w:p w14:paraId="00000064" w14:textId="77777777" w:rsidR="00F17B35" w:rsidRDefault="0081246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СУБД: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5" w14:textId="77777777" w:rsidR="00F17B35" w:rsidRDefault="0081246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Язык программирования: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C#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6" w14:textId="77777777" w:rsidR="00F17B35" w:rsidRDefault="0081246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Форматы данных: JSON, XML для обмена с внешними системами.</w:t>
      </w:r>
    </w:p>
    <w:p w14:paraId="00000067" w14:textId="77777777" w:rsidR="00F17B35" w:rsidRDefault="0081246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Интерфейс: графический, на русском языке.</w:t>
      </w:r>
    </w:p>
    <w:p w14:paraId="00000068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4.6. Требования к маркировке и упаковке</w:t>
      </w:r>
    </w:p>
    <w:p w14:paraId="00000069" w14:textId="77777777" w:rsidR="00F17B35" w:rsidRDefault="008124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не предъявляются.</w:t>
      </w:r>
    </w:p>
    <w:p w14:paraId="0000006A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4.7. Требования к транспортированию и хранению</w:t>
      </w:r>
    </w:p>
    <w:p w14:paraId="0000006B" w14:textId="77777777" w:rsidR="00F17B35" w:rsidRDefault="00812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не предъявляются.</w:t>
      </w:r>
    </w:p>
    <w:p w14:paraId="0000006C" w14:textId="77777777" w:rsidR="00F17B35" w:rsidRDefault="008124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4.8. Специальные требования</w:t>
      </w:r>
    </w:p>
    <w:p w14:paraId="0000006D" w14:textId="77777777" w:rsidR="00F17B35" w:rsidRDefault="00812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Защита персональных данных клиентов.</w:t>
      </w:r>
    </w:p>
    <w:p w14:paraId="0000006E" w14:textId="77777777" w:rsidR="00F17B35" w:rsidRDefault="00812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Разграничение прав доступа для сотрудников.</w:t>
      </w:r>
    </w:p>
    <w:p w14:paraId="0000006F" w14:textId="77777777" w:rsidR="00F17B35" w:rsidRDefault="00812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Резервное копирование данных ежедневно.</w:t>
      </w:r>
    </w:p>
    <w:p w14:paraId="00000070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F17B35" w:rsidRDefault="00812460">
      <w:pPr>
        <w:pStyle w:val="2"/>
      </w:pPr>
      <w:bookmarkStart w:id="6" w:name="_Toc211007585"/>
      <w:r>
        <w:t>5. Технико-экономические показатели</w:t>
      </w:r>
      <w:bookmarkEnd w:id="6"/>
    </w:p>
    <w:p w14:paraId="00000072" w14:textId="77777777" w:rsidR="00F17B35" w:rsidRDefault="0081246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Сокращение времени обработки заявки на 60%.</w:t>
      </w:r>
    </w:p>
    <w:p w14:paraId="00000073" w14:textId="77777777" w:rsidR="00F17B35" w:rsidRDefault="0081246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Уменьшение количества ошибок при учете на 95%.</w:t>
      </w:r>
    </w:p>
    <w:p w14:paraId="00000074" w14:textId="77777777" w:rsidR="00F17B35" w:rsidRDefault="0081246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пропускной способности автостанции на 25%.</w:t>
      </w:r>
    </w:p>
    <w:p w14:paraId="00000075" w14:textId="77777777" w:rsidR="00F17B35" w:rsidRDefault="0081246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затрат на ручной учет и отчетность.</w:t>
      </w:r>
    </w:p>
    <w:p w14:paraId="00000076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F17B35" w:rsidRDefault="00812460">
      <w:pPr>
        <w:pStyle w:val="2"/>
      </w:pPr>
      <w:bookmarkStart w:id="7" w:name="_Toc211007586"/>
      <w:r>
        <w:t>6. Стадии и этапы разработки</w:t>
      </w:r>
      <w:bookmarkEnd w:id="7"/>
    </w:p>
    <w:p w14:paraId="00000078" w14:textId="77777777" w:rsidR="00F17B35" w:rsidRDefault="00812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 (1 неделя):</w:t>
      </w:r>
    </w:p>
    <w:p w14:paraId="00000079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предметной области.</w:t>
      </w:r>
    </w:p>
    <w:p w14:paraId="0000007A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технического задания.</w:t>
      </w:r>
    </w:p>
    <w:p w14:paraId="0000007B" w14:textId="77777777" w:rsidR="00F17B35" w:rsidRDefault="00812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(2 недели):</w:t>
      </w:r>
    </w:p>
    <w:p w14:paraId="0000007C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архитектуры системы.</w:t>
      </w:r>
    </w:p>
    <w:p w14:paraId="0000007D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данных.</w:t>
      </w:r>
    </w:p>
    <w:p w14:paraId="0000007E" w14:textId="77777777" w:rsidR="00F17B35" w:rsidRDefault="00812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Реализация (3 недели):</w:t>
      </w:r>
    </w:p>
    <w:p w14:paraId="0000007F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кода.</w:t>
      </w:r>
    </w:p>
    <w:p w14:paraId="00000080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интерфейса.</w:t>
      </w:r>
    </w:p>
    <w:p w14:paraId="00000081" w14:textId="77777777" w:rsidR="00F17B35" w:rsidRDefault="00812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(1 неделя):</w:t>
      </w:r>
    </w:p>
    <w:p w14:paraId="00000082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Модульное и интеграционное тестирование.</w:t>
      </w:r>
    </w:p>
    <w:p w14:paraId="00000083" w14:textId="77777777" w:rsidR="00F17B35" w:rsidRDefault="00812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(</w:t>
      </w:r>
      <w:r>
        <w:rPr>
          <w:rFonts w:ascii="Times New Roman" w:eastAsia="Times New Roman" w:hAnsi="Times New Roman" w:cs="Times New Roman"/>
          <w:sz w:val="28"/>
          <w:szCs w:val="28"/>
        </w:rPr>
        <w:t>1 неделя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0000084" w14:textId="77777777" w:rsidR="00F17B35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пользователей.</w:t>
      </w:r>
    </w:p>
    <w:p w14:paraId="00000085" w14:textId="77777777" w:rsidR="00F17B35" w:rsidRPr="001826D6" w:rsidRDefault="00812460" w:rsidP="00683B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продукта.</w:t>
      </w:r>
    </w:p>
    <w:p w14:paraId="3477FBED" w14:textId="77777777" w:rsidR="001826D6" w:rsidRDefault="001826D6" w:rsidP="001826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6" w14:textId="77777777" w:rsidR="00F17B35" w:rsidRDefault="00812460">
      <w:pPr>
        <w:pStyle w:val="2"/>
      </w:pPr>
      <w:bookmarkStart w:id="8" w:name="_Toc211007587"/>
      <w:r>
        <w:t>7. Порядок контроля и приемки</w:t>
      </w:r>
      <w:bookmarkEnd w:id="8"/>
    </w:p>
    <w:p w14:paraId="00000087" w14:textId="77777777" w:rsidR="00F17B35" w:rsidRDefault="00812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приемочных испытаний с участием заказчика.</w:t>
      </w:r>
    </w:p>
    <w:p w14:paraId="00000088" w14:textId="77777777" w:rsidR="00F17B35" w:rsidRDefault="00812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выполнения всех функциональных требований.</w:t>
      </w:r>
    </w:p>
    <w:p w14:paraId="00000089" w14:textId="77777777" w:rsidR="00F17B35" w:rsidRDefault="00812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Подписание акта сдачи-приемки после успешного тестирования.</w:t>
      </w:r>
    </w:p>
    <w:p w14:paraId="0000008A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77777777" w:rsidR="00F17B35" w:rsidRDefault="00812460">
      <w:pPr>
        <w:pStyle w:val="2"/>
      </w:pPr>
      <w:bookmarkStart w:id="9" w:name="_Toc211007588"/>
      <w:r>
        <w:t>8. Приложения</w:t>
      </w:r>
      <w:bookmarkEnd w:id="9"/>
    </w:p>
    <w:p w14:paraId="0000008C" w14:textId="77777777" w:rsidR="00F17B35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Диаграммы процессов из практической работы №2.</w:t>
      </w:r>
    </w:p>
    <w:p w14:paraId="0000008D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F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0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2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3" w14:textId="77777777" w:rsidR="00F17B35" w:rsidRDefault="00F17B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2806D0" w14:textId="77777777" w:rsidR="001826D6" w:rsidRPr="00683BA2" w:rsidRDefault="001826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GoBack"/>
      <w:bookmarkEnd w:id="10"/>
    </w:p>
    <w:p w14:paraId="00000096" w14:textId="77777777" w:rsidR="00F17B35" w:rsidRPr="001826D6" w:rsidRDefault="00812460">
      <w:pPr>
        <w:pStyle w:val="1"/>
        <w:rPr>
          <w:lang w:val="en-US"/>
        </w:rPr>
      </w:pPr>
      <w:bookmarkStart w:id="11" w:name="_Toc211007589"/>
      <w:r>
        <w:lastRenderedPageBreak/>
        <w:t>ВЫВОД</w:t>
      </w:r>
      <w:bookmarkEnd w:id="11"/>
    </w:p>
    <w:p w14:paraId="00000097" w14:textId="77777777" w:rsidR="00F17B35" w:rsidRPr="001826D6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6D6">
        <w:rPr>
          <w:rFonts w:ascii="Times New Roman" w:eastAsia="Times New Roman" w:hAnsi="Times New Roman" w:cs="Times New Roman"/>
          <w:sz w:val="28"/>
          <w:szCs w:val="28"/>
          <w:lang w:val="en-US"/>
        </w:rPr>
        <w:t>They say that time</w:t>
      </w:r>
    </w:p>
    <w:p w14:paraId="00000098" w14:textId="77777777" w:rsidR="00F17B35" w:rsidRPr="001826D6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" w:name="_heading=h.4gzpusl0l4we" w:colFirst="0" w:colLast="0"/>
      <w:bookmarkEnd w:id="12"/>
      <w:r w:rsidRPr="001826D6">
        <w:rPr>
          <w:rFonts w:ascii="Times New Roman" w:eastAsia="Times New Roman" w:hAnsi="Times New Roman" w:cs="Times New Roman"/>
          <w:sz w:val="28"/>
          <w:szCs w:val="28"/>
          <w:lang w:val="en-US"/>
        </w:rPr>
        <w:t>Heals everything</w:t>
      </w:r>
    </w:p>
    <w:p w14:paraId="00000099" w14:textId="77777777" w:rsidR="00F17B35" w:rsidRPr="001826D6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6D6">
        <w:rPr>
          <w:rFonts w:ascii="Times New Roman" w:eastAsia="Times New Roman" w:hAnsi="Times New Roman" w:cs="Times New Roman"/>
          <w:sz w:val="28"/>
          <w:szCs w:val="28"/>
          <w:lang w:val="en-US"/>
        </w:rPr>
        <w:t>But they don't know you</w:t>
      </w:r>
    </w:p>
    <w:p w14:paraId="0000009A" w14:textId="77777777" w:rsidR="00F17B35" w:rsidRPr="001826D6" w:rsidRDefault="008124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6D6">
        <w:rPr>
          <w:rFonts w:ascii="Times New Roman" w:eastAsia="Times New Roman" w:hAnsi="Times New Roman" w:cs="Times New Roman"/>
          <w:sz w:val="28"/>
          <w:szCs w:val="28"/>
          <w:lang w:val="en-US"/>
        </w:rPr>
        <w:t>And the scars you bring</w:t>
      </w:r>
    </w:p>
    <w:sectPr w:rsidR="00F17B35" w:rsidRPr="001826D6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E5B56" w14:textId="77777777" w:rsidR="00181B82" w:rsidRDefault="00181B82">
      <w:pPr>
        <w:spacing w:after="0" w:line="240" w:lineRule="auto"/>
      </w:pPr>
      <w:r>
        <w:separator/>
      </w:r>
    </w:p>
  </w:endnote>
  <w:endnote w:type="continuationSeparator" w:id="0">
    <w:p w14:paraId="119BF342" w14:textId="77777777" w:rsidR="00181B82" w:rsidRDefault="0018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B" w14:textId="77777777" w:rsidR="00F17B35" w:rsidRPr="00EA7BBE" w:rsidRDefault="00812460" w:rsidP="00EA7BBE">
    <w:pPr>
      <w:tabs>
        <w:tab w:val="left" w:pos="993"/>
      </w:tabs>
      <w:jc w:val="center"/>
      <w:rPr>
        <w:rFonts w:ascii="Times New Roman" w:eastAsia="Times New Roman" w:hAnsi="Times New Roman" w:cs="Times New Roman"/>
        <w:sz w:val="28"/>
        <w:szCs w:val="28"/>
      </w:rPr>
    </w:pPr>
    <w:r w:rsidRPr="00EA7BBE">
      <w:rPr>
        <w:rFonts w:ascii="Times New Roman" w:eastAsia="Times New Roman" w:hAnsi="Times New Roman" w:cs="Times New Roman"/>
        <w:sz w:val="28"/>
        <w:szCs w:val="28"/>
      </w:rPr>
      <w:fldChar w:fldCharType="begin"/>
    </w:r>
    <w:r w:rsidRPr="00EA7BBE">
      <w:rPr>
        <w:rFonts w:ascii="Times New Roman" w:eastAsia="Times New Roman" w:hAnsi="Times New Roman" w:cs="Times New Roman"/>
        <w:sz w:val="28"/>
        <w:szCs w:val="28"/>
      </w:rPr>
      <w:instrText>PAGE</w:instrText>
    </w:r>
    <w:r w:rsidRPr="00EA7BBE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EA7BBE">
      <w:rPr>
        <w:rFonts w:ascii="Times New Roman" w:eastAsia="Times New Roman" w:hAnsi="Times New Roman" w:cs="Times New Roman"/>
        <w:noProof/>
        <w:sz w:val="28"/>
        <w:szCs w:val="28"/>
      </w:rPr>
      <w:t>3</w:t>
    </w:r>
    <w:r w:rsidRPr="00EA7BBE"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761D1" w14:textId="77777777" w:rsidR="00181B82" w:rsidRDefault="00181B82">
      <w:pPr>
        <w:spacing w:after="0" w:line="240" w:lineRule="auto"/>
      </w:pPr>
      <w:r>
        <w:separator/>
      </w:r>
    </w:p>
  </w:footnote>
  <w:footnote w:type="continuationSeparator" w:id="0">
    <w:p w14:paraId="61A13A00" w14:textId="77777777" w:rsidR="00181B82" w:rsidRDefault="00181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552"/>
    <w:multiLevelType w:val="multilevel"/>
    <w:tmpl w:val="C308AB1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4C5E7D"/>
    <w:multiLevelType w:val="multilevel"/>
    <w:tmpl w:val="558C3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CCF22FE"/>
    <w:multiLevelType w:val="multilevel"/>
    <w:tmpl w:val="35FED17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0F0905"/>
    <w:multiLevelType w:val="multilevel"/>
    <w:tmpl w:val="782C8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28176E"/>
    <w:multiLevelType w:val="multilevel"/>
    <w:tmpl w:val="2C44B1B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5350CCB"/>
    <w:multiLevelType w:val="multilevel"/>
    <w:tmpl w:val="12CEB64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E44260D"/>
    <w:multiLevelType w:val="multilevel"/>
    <w:tmpl w:val="19926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1A77E01"/>
    <w:multiLevelType w:val="multilevel"/>
    <w:tmpl w:val="665EB63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BEA41C6"/>
    <w:multiLevelType w:val="multilevel"/>
    <w:tmpl w:val="FDBA6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AE57979"/>
    <w:multiLevelType w:val="multilevel"/>
    <w:tmpl w:val="E256BDE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BD24379"/>
    <w:multiLevelType w:val="multilevel"/>
    <w:tmpl w:val="63705FF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6BA0F64"/>
    <w:multiLevelType w:val="multilevel"/>
    <w:tmpl w:val="339896A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7B35"/>
    <w:rsid w:val="00181B82"/>
    <w:rsid w:val="001826D6"/>
    <w:rsid w:val="00683BA2"/>
    <w:rsid w:val="00812460"/>
    <w:rsid w:val="00EA7BBE"/>
    <w:rsid w:val="00F1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Подзаголовок Знак"/>
    <w:basedOn w:val="a0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uiPriority w:val="34"/>
    <w:qFormat/>
    <w:rsid w:val="0076660D"/>
    <w:pPr>
      <w:ind w:left="720"/>
      <w:contextualSpacing/>
    </w:pPr>
  </w:style>
  <w:style w:type="paragraph" w:styleId="a6">
    <w:name w:val="Normal (Web)"/>
    <w:uiPriority w:val="99"/>
    <w:unhideWhenUsed/>
    <w:rsid w:val="0076660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8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26D6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1826D6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1826D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826D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826D6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EA7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7BBE"/>
  </w:style>
  <w:style w:type="paragraph" w:styleId="ae">
    <w:name w:val="footer"/>
    <w:basedOn w:val="a"/>
    <w:link w:val="af"/>
    <w:uiPriority w:val="99"/>
    <w:unhideWhenUsed/>
    <w:rsid w:val="00EA7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7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Подзаголовок Знак"/>
    <w:basedOn w:val="a0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uiPriority w:val="34"/>
    <w:qFormat/>
    <w:rsid w:val="0076660D"/>
    <w:pPr>
      <w:ind w:left="720"/>
      <w:contextualSpacing/>
    </w:pPr>
  </w:style>
  <w:style w:type="paragraph" w:styleId="a6">
    <w:name w:val="Normal (Web)"/>
    <w:uiPriority w:val="99"/>
    <w:unhideWhenUsed/>
    <w:rsid w:val="0076660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8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26D6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1826D6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1826D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826D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826D6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EA7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7BBE"/>
  </w:style>
  <w:style w:type="paragraph" w:styleId="ae">
    <w:name w:val="footer"/>
    <w:basedOn w:val="a"/>
    <w:link w:val="af"/>
    <w:uiPriority w:val="99"/>
    <w:unhideWhenUsed/>
    <w:rsid w:val="00EA7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9cFly/KIiWBzIYIXOZNpknXKxA==">CgMxLjAyDmguODJ5eXViMmkzamkzMg5oLjlhaWwxMnhhbWF0NzIOaC5vMW9hZzFvdW1iMXgyDmgudWJrcXo0c216Y3l3Mg5oLmIyMjJvcjZzbm00YzIOaC5hcGhseDR3N21qaW4yDWgudjVmMmpvN2t3ZHQyDmguNWkybmlzOGpoeXdoMg5oLmRlNmp1bmRlM3YzeTIOaC45N3F3ZHhleDU5Z2wyDmguejVyaXlwYTllMjI1Mg5oLjRnenB1c2wwbDR3ZTgAciExckYtWFdUcnFSdlFBcEZJTHIwWGFPQkMxMXg2Zzlxe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k21user</dc:creator>
  <cp:lastModifiedBy>k21user</cp:lastModifiedBy>
  <cp:revision>4</cp:revision>
  <dcterms:created xsi:type="dcterms:W3CDTF">2025-10-07T09:36:00Z</dcterms:created>
  <dcterms:modified xsi:type="dcterms:W3CDTF">2025-10-10T13:43:00Z</dcterms:modified>
</cp:coreProperties>
</file>