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25275" w14:textId="77777777" w:rsidR="00740026" w:rsidRDefault="00E022D8" w:rsidP="00E022D8">
      <w:pPr>
        <w:jc w:val="center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022D8">
        <w:rPr>
          <w:rFonts w:ascii="Times New Roman" w:hAnsi="Times New Roman" w:cs="Times New Roman"/>
          <w:b/>
          <w:bCs/>
          <w:color w:val="FF0000"/>
          <w:sz w:val="40"/>
          <w:szCs w:val="40"/>
        </w:rPr>
        <w:t>Các lỗi cần sửa</w:t>
      </w:r>
    </w:p>
    <w:p w14:paraId="1FE20D53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khi cập nhật báo giá </w:t>
      </w:r>
    </w:p>
    <w:p w14:paraId="3E25F32F" w14:textId="77777777" w:rsidR="00E022D8" w:rsidRDefault="00E022D8" w:rsidP="00E022D8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noProof/>
        </w:rPr>
        <w:drawing>
          <wp:inline distT="0" distB="0" distL="0" distR="0" wp14:anchorId="73A41142" wp14:editId="78370A35">
            <wp:extent cx="5943600" cy="21647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8F8F8F" wp14:editId="088347FB">
            <wp:extent cx="5943600" cy="30060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F173B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Cập nhật lại dữ liệu của Vật tư trong Sản Phẩm </w:t>
      </w:r>
    </w:p>
    <w:p w14:paraId="7F5B255F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Cập nhật lại format Excel khi xuất </w:t>
      </w:r>
    </w:p>
    <w:p w14:paraId="66B59FC6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Lỗi khi xóa dự án vĩnh viễn trong Dự án đã hủy</w:t>
      </w:r>
    </w:p>
    <w:p w14:paraId="60BF6F48" w14:textId="77777777" w:rsidR="00E022D8" w:rsidRDefault="00E022D8" w:rsidP="00E022D8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022D8">
        <w:rPr>
          <w:noProof/>
        </w:rPr>
        <w:lastRenderedPageBreak/>
        <w:drawing>
          <wp:inline distT="0" distB="0" distL="0" distR="0" wp14:anchorId="2F6D125F" wp14:editId="0666841B">
            <wp:extent cx="5943600" cy="29667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22D8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25E6BF20" wp14:editId="203EF4C3">
            <wp:extent cx="5943600" cy="46818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FCC4" w14:textId="77777777" w:rsidR="00EC7300" w:rsidRDefault="00EC7300" w:rsidP="00EC73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Xuất bảo cáo ở dự án khi Dự án đã hoàn thành</w:t>
      </w:r>
    </w:p>
    <w:p w14:paraId="1219BC5B" w14:textId="77777777" w:rsidR="0060033F" w:rsidRDefault="0060033F" w:rsidP="00EC7300">
      <w:pPr>
        <w:ind w:left="360"/>
      </w:pPr>
    </w:p>
    <w:p w14:paraId="005B97AD" w14:textId="77777777" w:rsidR="00EC7300" w:rsidRDefault="00EC7300" w:rsidP="00EC7300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C7300">
        <w:rPr>
          <w:noProof/>
        </w:rPr>
        <w:drawing>
          <wp:inline distT="0" distB="0" distL="0" distR="0" wp14:anchorId="2A4090EB" wp14:editId="0A044411">
            <wp:extent cx="5943600" cy="3032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6631" w14:textId="77777777" w:rsidR="0060033F" w:rsidRDefault="0060033F" w:rsidP="00EC7300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401B554C" w14:textId="02567578" w:rsidR="0060033F" w:rsidRDefault="0060033F" w:rsidP="006003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khi chưa Ghi sổ mà đã Xác nhận thanh toán cọc </w:t>
      </w:r>
      <w:r w:rsidRPr="0060033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60B3F898" wp14:editId="7354D6CD">
            <wp:extent cx="5943600" cy="30111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033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18C172C8" wp14:editId="505D2352">
            <wp:extent cx="5943600" cy="23945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53814" w14:textId="030D601F" w:rsidR="00005ECE" w:rsidRDefault="00005ECE" w:rsidP="006003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 Lỗi cập nhật dự án nhưng địa chỉ lại không thay đổi </w:t>
      </w:r>
    </w:p>
    <w:p w14:paraId="332D29E7" w14:textId="3E594724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005ECE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6891BD89" wp14:editId="620A4080">
            <wp:extent cx="5943600" cy="30213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055A" w14:textId="6656FB36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31F02C99" w14:textId="17F3ECE6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báo giá bị tính vat 10 %  và lỗi trong báo giá chờ duyệt </w:t>
      </w:r>
      <w:r w:rsidRPr="00005ECE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22E0AC49" wp14:editId="2FBDA099">
            <wp:extent cx="5943600" cy="29686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5ECE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185CC382" wp14:editId="21D9B1A6">
            <wp:extent cx="5943600" cy="30575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F98B" w14:textId="7618EFA2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35AE0526" w14:textId="139C39E6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tìm kiếm Phụ kiện, Vật tư phụ trong bóc tách </w:t>
      </w:r>
    </w:p>
    <w:p w14:paraId="6B65F828" w14:textId="4FEBDB1A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043438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2F288299" wp14:editId="01CC4F31">
            <wp:extent cx="5943600" cy="29889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15A5A" w14:textId="28B6C73A" w:rsidR="00E708A2" w:rsidRDefault="00E708A2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Bổ sung nhà cung cấp</w:t>
      </w:r>
    </w:p>
    <w:p w14:paraId="45A68196" w14:textId="13F0C80E" w:rsidR="00E708A2" w:rsidRDefault="00E708A2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708A2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36F342DA" wp14:editId="4CF9B375">
            <wp:extent cx="5943600" cy="40855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7813A" w14:textId="47655421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5EAF5878" w14:textId="77777777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excel </w:t>
      </w:r>
    </w:p>
    <w:p w14:paraId="15594976" w14:textId="525C2D76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230787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04D5C683" wp14:editId="2AD92A61">
            <wp:extent cx="5943600" cy="32404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AE9D8A" wp14:editId="3C090B86">
            <wp:extent cx="5943600" cy="3024505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8EF92" w14:textId="2054C243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Sửa lại format tất cả các chỗ xuất excel. </w:t>
      </w:r>
    </w:p>
    <w:p w14:paraId="6EAD3C29" w14:textId="13A5B2B6" w:rsidR="00124045" w:rsidRDefault="00124045" w:rsidP="00005ECE">
      <w:pPr>
        <w:pStyle w:val="ListParagraph"/>
        <w:rPr>
          <w:noProof/>
        </w:rPr>
      </w:pPr>
      <w:r>
        <w:rPr>
          <w:rFonts w:ascii="Segoe UI" w:hAnsi="Segoe UI" w:cs="Segoe UI"/>
          <w:color w:val="CCCCCC"/>
          <w:sz w:val="20"/>
          <w:szCs w:val="20"/>
        </w:rPr>
        <w:t xml:space="preserve">Tôi muốn ở kho nhôm khi Xuất excel có format như hình ảnh tôi gửi đã có file excel mẫu : biểu mẫu "format cho Bảng tồn kho Nhôm khi xuất excel .xlsx" ( trong Tài liệu ) , hãy bỏ mẫu excel hiện tại và thay bằng mẫu excel mới với format khác với các thông tin bảng như trên , Hãy đóng vai một chuyên gia lập trình Senior Software Architect và xem lại format excel cũ và thay đổi , lập </w:t>
      </w:r>
      <w:r>
        <w:rPr>
          <w:rFonts w:ascii="Segoe UI" w:hAnsi="Segoe UI" w:cs="Segoe UI"/>
          <w:color w:val="CCCCCC"/>
          <w:sz w:val="20"/>
          <w:szCs w:val="20"/>
        </w:rPr>
        <w:lastRenderedPageBreak/>
        <w:t>kế hoạch chỉnh sửa lại format excel kho Nhôm</w:t>
      </w:r>
      <w:r w:rsidR="00A31DB0" w:rsidRPr="00A31DB0">
        <w:rPr>
          <w:noProof/>
        </w:rPr>
        <w:t xml:space="preserve"> </w:t>
      </w:r>
      <w:r w:rsidR="00A31DB0" w:rsidRPr="00A31DB0">
        <w:rPr>
          <w:rFonts w:ascii="Segoe UI" w:hAnsi="Segoe UI" w:cs="Segoe UI"/>
          <w:noProof/>
          <w:color w:val="CCCCCC"/>
          <w:sz w:val="20"/>
          <w:szCs w:val="20"/>
        </w:rPr>
        <w:drawing>
          <wp:inline distT="0" distB="0" distL="0" distR="0" wp14:anchorId="522387FF" wp14:editId="7860ECF5">
            <wp:extent cx="5943600" cy="34937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5A59D" w14:textId="0CCB25BF" w:rsidR="00270156" w:rsidRPr="00270156" w:rsidRDefault="00270156" w:rsidP="00005ECE">
      <w:pPr>
        <w:pStyle w:val="ListParagraph"/>
        <w:rPr>
          <w:b/>
          <w:bCs/>
          <w:noProof/>
          <w:color w:val="FF0000"/>
        </w:rPr>
      </w:pPr>
      <w:r w:rsidRPr="00270156">
        <w:rPr>
          <w:b/>
          <w:bCs/>
          <w:noProof/>
          <w:color w:val="FF0000"/>
        </w:rPr>
        <w:t>Lỗi Kiểm kho khi chưa đúng dữ liệu chính xác khi nhập ()</w:t>
      </w:r>
    </w:p>
    <w:p w14:paraId="089E6245" w14:textId="5A7CB795" w:rsidR="00270156" w:rsidRDefault="00270156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270156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28AA3B1E" wp14:editId="73D32B65">
            <wp:extent cx="5943600" cy="286448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B75A" w14:textId="0B9983A4" w:rsidR="00757B9F" w:rsidRDefault="00757B9F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hiển thị mã khi xem chi tiết báo giá </w:t>
      </w:r>
    </w:p>
    <w:p w14:paraId="1B5BEB9E" w14:textId="0147A098" w:rsidR="00757B9F" w:rsidRDefault="00757B9F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757B9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2353A390" wp14:editId="4361763A">
            <wp:extent cx="5943600" cy="29965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89B25" w14:textId="332A471B" w:rsidR="00872A2A" w:rsidRDefault="00872A2A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872A2A">
        <w:rPr>
          <w:rFonts w:ascii="Times New Roman" w:hAnsi="Times New Roman" w:cs="Times New Roman"/>
          <w:b/>
          <w:bCs/>
          <w:color w:val="FF0000"/>
          <w:sz w:val="40"/>
          <w:szCs w:val="40"/>
        </w:rPr>
        <w:drawing>
          <wp:inline distT="0" distB="0" distL="0" distR="0" wp14:anchorId="3734AE8F" wp14:editId="6CFFFA17">
            <wp:extent cx="5943600" cy="41027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AF4C" w14:textId="49353015" w:rsidR="00872A2A" w:rsidRDefault="00872A2A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0ACD5EB" wp14:editId="40C10DA4">
            <wp:extent cx="5943600" cy="39065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77DD" w14:textId="5787F459" w:rsidR="00872A2A" w:rsidRDefault="00872A2A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Bổ sung thêm chức năng quản lý danh mục ở Phụ kiện, Vật tư phụ.</w:t>
      </w:r>
    </w:p>
    <w:p w14:paraId="15B5CCFB" w14:textId="397434E2" w:rsidR="00872A2A" w:rsidRPr="0060033F" w:rsidRDefault="00872A2A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872A2A">
        <w:rPr>
          <w:rFonts w:ascii="Times New Roman" w:hAnsi="Times New Roman" w:cs="Times New Roman"/>
          <w:b/>
          <w:bCs/>
          <w:color w:val="FF0000"/>
          <w:sz w:val="40"/>
          <w:szCs w:val="40"/>
        </w:rPr>
        <w:lastRenderedPageBreak/>
        <w:drawing>
          <wp:inline distT="0" distB="0" distL="0" distR="0" wp14:anchorId="19D36396" wp14:editId="4148AAB6">
            <wp:extent cx="5943600" cy="3108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Nhôm đề C bổ sung Kho nhôm có thể được chọn kho nhôm</w:t>
      </w:r>
    </w:p>
    <w:sectPr w:rsidR="00872A2A" w:rsidRPr="00600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922E0"/>
    <w:multiLevelType w:val="hybridMultilevel"/>
    <w:tmpl w:val="CB7C0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2D8"/>
    <w:rsid w:val="00005ECE"/>
    <w:rsid w:val="00043438"/>
    <w:rsid w:val="000947A7"/>
    <w:rsid w:val="00124045"/>
    <w:rsid w:val="00230787"/>
    <w:rsid w:val="00270156"/>
    <w:rsid w:val="005950B3"/>
    <w:rsid w:val="00596167"/>
    <w:rsid w:val="0060033F"/>
    <w:rsid w:val="006056F2"/>
    <w:rsid w:val="00740026"/>
    <w:rsid w:val="00757B9F"/>
    <w:rsid w:val="00872A2A"/>
    <w:rsid w:val="009108F8"/>
    <w:rsid w:val="00956F35"/>
    <w:rsid w:val="00A31DB0"/>
    <w:rsid w:val="00AC7CEA"/>
    <w:rsid w:val="00E022D8"/>
    <w:rsid w:val="00E708A2"/>
    <w:rsid w:val="00EC63F4"/>
    <w:rsid w:val="00EC7300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D454"/>
  <w15:chartTrackingRefBased/>
  <w15:docId w15:val="{9FE00716-E6EE-4967-9183-78964BAB8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22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12</Pages>
  <Words>177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Lê Văn</dc:creator>
  <cp:keywords/>
  <dc:description/>
  <cp:lastModifiedBy>Hải Lê Văn</cp:lastModifiedBy>
  <cp:revision>7</cp:revision>
  <dcterms:created xsi:type="dcterms:W3CDTF">2026-03-06T14:41:00Z</dcterms:created>
  <dcterms:modified xsi:type="dcterms:W3CDTF">2026-03-13T10:02:00Z</dcterms:modified>
</cp:coreProperties>
</file>