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A5" w:rsidRPr="008925A5" w:rsidRDefault="008925A5" w:rsidP="00892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Cảm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biến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đo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PH</w:t>
      </w:r>
    </w:p>
    <w:tbl>
      <w:tblPr>
        <w:tblStyle w:val="TableGrid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670"/>
        <w:gridCol w:w="3469"/>
        <w:gridCol w:w="1731"/>
        <w:gridCol w:w="3706"/>
      </w:tblGrid>
      <w:tr w:rsidR="008925A5" w:rsidRPr="008925A5" w:rsidTr="00F22255">
        <w:tc>
          <w:tcPr>
            <w:tcW w:w="670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69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731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06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Link </w:t>
            </w:r>
          </w:p>
        </w:tc>
      </w:tr>
      <w:tr w:rsidR="008925A5" w:rsidRPr="008925A5" w:rsidTr="00F22255">
        <w:tc>
          <w:tcPr>
            <w:tcW w:w="670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9" w:type="dxa"/>
          </w:tcPr>
          <w:p w:rsidR="008925A5" w:rsidRPr="008925A5" w:rsidRDefault="008925A5" w:rsidP="00892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PH </w:t>
            </w:r>
          </w:p>
        </w:tc>
        <w:tc>
          <w:tcPr>
            <w:tcW w:w="1731" w:type="dxa"/>
          </w:tcPr>
          <w:p w:rsidR="008925A5" w:rsidRPr="008925A5" w:rsidRDefault="00F22255" w:rsidP="00E4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1.110.000 đ</w:t>
            </w:r>
          </w:p>
        </w:tc>
        <w:tc>
          <w:tcPr>
            <w:tcW w:w="3706" w:type="dxa"/>
          </w:tcPr>
          <w:p w:rsidR="008925A5" w:rsidRPr="008925A5" w:rsidRDefault="00F22255" w:rsidP="00E4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E6C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https://banlinhkien.vn/goods-5868-module-cam-bien-do-do-ph.html</w:t>
              </w:r>
            </w:hyperlink>
          </w:p>
        </w:tc>
      </w:tr>
      <w:tr w:rsidR="00F22255" w:rsidRPr="008925A5" w:rsidTr="00F22255">
        <w:tc>
          <w:tcPr>
            <w:tcW w:w="670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9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PH-1110B BNC</w:t>
            </w:r>
          </w:p>
        </w:tc>
        <w:tc>
          <w:tcPr>
            <w:tcW w:w="1731" w:type="dxa"/>
          </w:tcPr>
          <w:p w:rsidR="00F2225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3.000.000 đ</w:t>
            </w:r>
          </w:p>
        </w:tc>
        <w:tc>
          <w:tcPr>
            <w:tcW w:w="3706" w:type="dxa"/>
          </w:tcPr>
          <w:p w:rsidR="00F2225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https://banlinhkien.vn/goods-9229-cam-bien-do-ph-1110b-bnc.html</w:t>
            </w:r>
          </w:p>
        </w:tc>
      </w:tr>
      <w:tr w:rsidR="00F22255" w:rsidRPr="008925A5" w:rsidTr="00F22255">
        <w:tc>
          <w:tcPr>
            <w:tcW w:w="670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69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pH ADWA AD1286</w:t>
            </w:r>
          </w:p>
        </w:tc>
        <w:tc>
          <w:tcPr>
            <w:tcW w:w="1731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748,000 ₫</w:t>
            </w:r>
          </w:p>
        </w:tc>
        <w:tc>
          <w:tcPr>
            <w:tcW w:w="3706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925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https://emin.vn/adwaad1286-dien-cuc-ph-adwa-ad1286-36952/pr.html</w:t>
              </w:r>
            </w:hyperlink>
          </w:p>
        </w:tc>
      </w:tr>
      <w:tr w:rsidR="00F22255" w:rsidRPr="008925A5" w:rsidTr="00F22255">
        <w:tc>
          <w:tcPr>
            <w:tcW w:w="670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69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pH ADWA AD1230B</w:t>
            </w:r>
          </w:p>
        </w:tc>
        <w:tc>
          <w:tcPr>
            <w:tcW w:w="1731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748,000 ₫</w:t>
            </w:r>
          </w:p>
        </w:tc>
        <w:tc>
          <w:tcPr>
            <w:tcW w:w="3706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8925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https://emin.vn/adwaad1230b-dien-cuc-ph-adwa-ad1230b-36955/pr.html</w:t>
              </w:r>
            </w:hyperlink>
          </w:p>
        </w:tc>
      </w:tr>
      <w:tr w:rsidR="00F22255" w:rsidRPr="008925A5" w:rsidTr="00F22255">
        <w:tc>
          <w:tcPr>
            <w:tcW w:w="670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69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pH ADWA AD3230B</w:t>
            </w:r>
          </w:p>
        </w:tc>
        <w:tc>
          <w:tcPr>
            <w:tcW w:w="1731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1,883,751 ₫</w:t>
            </w:r>
          </w:p>
        </w:tc>
        <w:tc>
          <w:tcPr>
            <w:tcW w:w="3706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https://emin.vn/adwaad3230b-dien-cuc-ph-adwa-ad3230b-36953/pr.html</w:t>
            </w:r>
          </w:p>
        </w:tc>
      </w:tr>
      <w:tr w:rsidR="00F22255" w:rsidRPr="008925A5" w:rsidTr="00F22255">
        <w:tc>
          <w:tcPr>
            <w:tcW w:w="670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69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PH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Sensorex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S271CD</w:t>
            </w:r>
          </w:p>
        </w:tc>
        <w:tc>
          <w:tcPr>
            <w:tcW w:w="1731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3,031,500 ₫</w:t>
            </w:r>
          </w:p>
        </w:tc>
        <w:tc>
          <w:tcPr>
            <w:tcW w:w="3706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8925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https://emin.vn/sensorexs271cd-cam-bien-ph-sensorex-s271cd-0-14-ph-hai-moi-noi-npt-3-4-inch-14618/pr.html</w:t>
              </w:r>
            </w:hyperlink>
          </w:p>
        </w:tc>
      </w:tr>
      <w:tr w:rsidR="00F22255" w:rsidRPr="008925A5" w:rsidTr="00F22255">
        <w:tc>
          <w:tcPr>
            <w:tcW w:w="670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69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pH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Sensorex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S8000CD (0-14pH)</w:t>
            </w:r>
          </w:p>
        </w:tc>
        <w:tc>
          <w:tcPr>
            <w:tcW w:w="1731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3,595,500 ₫</w:t>
            </w:r>
          </w:p>
        </w:tc>
        <w:tc>
          <w:tcPr>
            <w:tcW w:w="3706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8925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https://emin.vn/sensorexs8000cd-dien-cuc-do-ph-thay-the-duoc-cam-bien-sensorex-s8000cd-0-14ph-13478/pr.html</w:t>
              </w:r>
            </w:hyperlink>
          </w:p>
        </w:tc>
      </w:tr>
      <w:tr w:rsidR="00F22255" w:rsidRPr="008925A5" w:rsidTr="00F22255">
        <w:tc>
          <w:tcPr>
            <w:tcW w:w="670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69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đo</w:t>
            </w:r>
            <w:proofErr w:type="spellEnd"/>
            <w:r w:rsidRPr="008925A5">
              <w:rPr>
                <w:rFonts w:ascii="Times New Roman" w:hAnsi="Times New Roman" w:cs="Times New Roman"/>
                <w:sz w:val="24"/>
                <w:szCs w:val="24"/>
              </w:rPr>
              <w:t xml:space="preserve"> PH online HANNA HI6100805</w:t>
            </w:r>
          </w:p>
        </w:tc>
        <w:tc>
          <w:tcPr>
            <w:tcW w:w="1731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4,700,000 ₫</w:t>
            </w:r>
          </w:p>
        </w:tc>
        <w:tc>
          <w:tcPr>
            <w:tcW w:w="3706" w:type="dxa"/>
          </w:tcPr>
          <w:p w:rsidR="00F22255" w:rsidRPr="008925A5" w:rsidRDefault="00F22255" w:rsidP="00F22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8925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https://emin.vn/hannahi6100805-dien-cuc-do-ph-online-hanna-hi6100805-1816/pr.html</w:t>
              </w:r>
            </w:hyperlink>
          </w:p>
        </w:tc>
      </w:tr>
      <w:tr w:rsidR="008925A5" w:rsidRPr="008925A5" w:rsidTr="00F22255">
        <w:tc>
          <w:tcPr>
            <w:tcW w:w="670" w:type="dxa"/>
          </w:tcPr>
          <w:p w:rsidR="008925A5" w:rsidRPr="008925A5" w:rsidRDefault="00F22255" w:rsidP="00E4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69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</w:t>
            </w:r>
            <w:proofErr w:type="spellEnd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cảm</w:t>
            </w:r>
            <w:proofErr w:type="spellEnd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8925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 HANNA HI6100410</w:t>
            </w:r>
          </w:p>
        </w:tc>
        <w:tc>
          <w:tcPr>
            <w:tcW w:w="1731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sz w:val="24"/>
                <w:szCs w:val="24"/>
              </w:rPr>
              <w:t>5,211,360 ₫</w:t>
            </w:r>
          </w:p>
        </w:tc>
        <w:tc>
          <w:tcPr>
            <w:tcW w:w="3706" w:type="dxa"/>
          </w:tcPr>
          <w:p w:rsidR="008925A5" w:rsidRPr="008925A5" w:rsidRDefault="008925A5" w:rsidP="00E4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8925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https://emin.vn/hannahi6100410-dau-do-cam-ung-ph-hanna-hi6100410-21953/pr.html</w:t>
              </w:r>
            </w:hyperlink>
          </w:p>
        </w:tc>
      </w:tr>
    </w:tbl>
    <w:p w:rsidR="008925A5" w:rsidRPr="008925A5" w:rsidRDefault="008925A5" w:rsidP="008925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Cảm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biến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đo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nồng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925A5">
        <w:rPr>
          <w:rFonts w:ascii="Times New Roman" w:hAnsi="Times New Roman" w:cs="Times New Roman"/>
          <w:b/>
          <w:sz w:val="32"/>
          <w:szCs w:val="32"/>
        </w:rPr>
        <w:t>độ</w:t>
      </w:r>
      <w:proofErr w:type="spellEnd"/>
      <w:r w:rsidRPr="008925A5">
        <w:rPr>
          <w:rFonts w:ascii="Times New Roman" w:hAnsi="Times New Roman" w:cs="Times New Roman"/>
          <w:b/>
          <w:sz w:val="32"/>
          <w:szCs w:val="32"/>
        </w:rPr>
        <w:t xml:space="preserve"> oxy</w:t>
      </w: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790"/>
        <w:gridCol w:w="1350"/>
        <w:gridCol w:w="4608"/>
      </w:tblGrid>
      <w:tr w:rsidR="008925A5" w:rsidRPr="008925A5" w:rsidTr="00F22255">
        <w:tc>
          <w:tcPr>
            <w:tcW w:w="810" w:type="dxa"/>
          </w:tcPr>
          <w:p w:rsidR="008925A5" w:rsidRPr="008925A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 w:rsidR="008925A5" w:rsidRPr="008925A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350" w:type="dxa"/>
          </w:tcPr>
          <w:p w:rsidR="008925A5" w:rsidRPr="008925A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4608" w:type="dxa"/>
          </w:tcPr>
          <w:p w:rsidR="008925A5" w:rsidRPr="008925A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5A5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8925A5" w:rsidRPr="008925A5" w:rsidTr="00F22255">
        <w:tc>
          <w:tcPr>
            <w:tcW w:w="81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Oxy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tan (DO)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Sensorex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DO1200/T ( 0~20 mg / L)</w:t>
            </w:r>
          </w:p>
        </w:tc>
        <w:tc>
          <w:tcPr>
            <w:tcW w:w="135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4,300,500 ₫</w:t>
            </w:r>
          </w:p>
        </w:tc>
        <w:tc>
          <w:tcPr>
            <w:tcW w:w="4608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F2225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https://emin.vn/sensorexdo1200-t-cam-bien-oxy-hoa-tan-do-sensorex-do1200-t-0-20-mg-l-13603/pr.html</w:t>
              </w:r>
            </w:hyperlink>
          </w:p>
        </w:tc>
      </w:tr>
      <w:tr w:rsidR="008925A5" w:rsidRPr="008925A5" w:rsidTr="00F22255">
        <w:tc>
          <w:tcPr>
            <w:tcW w:w="81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Oxy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Tan (DO) Galvanic Cho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Máy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HI9147,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Cáp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4m HI76409/4</w:t>
            </w:r>
          </w:p>
        </w:tc>
        <w:tc>
          <w:tcPr>
            <w:tcW w:w="135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4,455,600 ₫</w:t>
            </w:r>
          </w:p>
        </w:tc>
        <w:tc>
          <w:tcPr>
            <w:tcW w:w="4608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F2225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https://emin.vn/hannahi76409-4-dien-cuc-oxy-hoa-tan-do-galvanic-cho-may-hi9147-cap-4m-hi76409-4-31320/pr.html</w:t>
              </w:r>
            </w:hyperlink>
          </w:p>
        </w:tc>
      </w:tr>
      <w:tr w:rsidR="008925A5" w:rsidRPr="008925A5" w:rsidTr="00F22255">
        <w:tc>
          <w:tcPr>
            <w:tcW w:w="81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DO Galvanic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Hanna HI76410/4 (4m)</w:t>
            </w:r>
          </w:p>
        </w:tc>
        <w:tc>
          <w:tcPr>
            <w:tcW w:w="1350" w:type="dxa"/>
          </w:tcPr>
          <w:p w:rsidR="008925A5" w:rsidRPr="00F22255" w:rsidRDefault="008925A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7,573,815 ₫</w:t>
            </w:r>
          </w:p>
        </w:tc>
        <w:tc>
          <w:tcPr>
            <w:tcW w:w="4608" w:type="dxa"/>
          </w:tcPr>
          <w:p w:rsidR="008925A5" w:rsidRDefault="00F2225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3E6C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https://emin.vn/hannahi76410-4-dien-cuc-do-galvanic-cong-nghiep-hanna-hi76410-4-4m-11156/pr.html</w:t>
              </w:r>
            </w:hyperlink>
          </w:p>
          <w:p w:rsidR="00F22255" w:rsidRPr="00F22255" w:rsidRDefault="00F2225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255" w:rsidRPr="008925A5" w:rsidTr="00F22255">
        <w:tc>
          <w:tcPr>
            <w:tcW w:w="810" w:type="dxa"/>
          </w:tcPr>
          <w:p w:rsidR="00F22255" w:rsidRPr="00F22255" w:rsidRDefault="00F2225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F22255" w:rsidRPr="00F22255" w:rsidRDefault="00F2225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Oxy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Hòa</w:t>
            </w:r>
            <w:proofErr w:type="spellEnd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 xml:space="preserve"> Tan DO SV1.0 </w:t>
            </w:r>
            <w:proofErr w:type="spellStart"/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1350" w:type="dxa"/>
          </w:tcPr>
          <w:p w:rsidR="00F22255" w:rsidRPr="00F22255" w:rsidRDefault="00F2225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6.450.000 đ</w:t>
            </w:r>
          </w:p>
        </w:tc>
        <w:tc>
          <w:tcPr>
            <w:tcW w:w="4608" w:type="dxa"/>
          </w:tcPr>
          <w:p w:rsidR="00F22255" w:rsidRDefault="00F22255" w:rsidP="00892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2255">
              <w:rPr>
                <w:rFonts w:ascii="Times New Roman" w:hAnsi="Times New Roman" w:cs="Times New Roman"/>
                <w:sz w:val="24"/>
                <w:szCs w:val="24"/>
              </w:rPr>
              <w:t>https://banlinhkien.vn/goods-9035-module-cam-bien-oxy-hoa-tan-do-sv1-0-arduino.html</w:t>
            </w:r>
          </w:p>
        </w:tc>
      </w:tr>
    </w:tbl>
    <w:p w:rsidR="008925A5" w:rsidRPr="00F22255" w:rsidRDefault="008925A5" w:rsidP="00AF4DC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8925A5" w:rsidRPr="00F2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47F7"/>
    <w:multiLevelType w:val="hybridMultilevel"/>
    <w:tmpl w:val="9BFA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A5"/>
    <w:rsid w:val="007C59FD"/>
    <w:rsid w:val="008925A5"/>
    <w:rsid w:val="00AF4DC6"/>
    <w:rsid w:val="00F2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925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25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25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2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2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925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25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25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2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22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in.vn/adwaad1230b-dien-cuc-ph-adwa-ad1230b-36955/pr.html" TargetMode="External"/><Relationship Id="rId13" Type="http://schemas.openxmlformats.org/officeDocument/2006/relationships/hyperlink" Target="https://emin.vn/sensorexdo1200-t-cam-bien-oxy-hoa-tan-do-sensorex-do1200-t-0-20-mg-l-13603/p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min.vn/adwaad1286-dien-cuc-ph-adwa-ad1286-36952/pr.html" TargetMode="External"/><Relationship Id="rId12" Type="http://schemas.openxmlformats.org/officeDocument/2006/relationships/hyperlink" Target="https://emin.vn/hannahi6100410-dau-do-cam-ung-ph-hanna-hi6100410-21953/p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anlinhkien.vn/goods-5868-module-cam-bien-do-do-ph.html" TargetMode="External"/><Relationship Id="rId11" Type="http://schemas.openxmlformats.org/officeDocument/2006/relationships/hyperlink" Target="https://emin.vn/hannahi6100805-dien-cuc-do-ph-online-hanna-hi6100805-1816/p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min.vn/hannahi76410-4-dien-cuc-do-galvanic-cong-nghiep-hanna-hi76410-4-4m-11156/pr.html" TargetMode="External"/><Relationship Id="rId10" Type="http://schemas.openxmlformats.org/officeDocument/2006/relationships/hyperlink" Target="https://emin.vn/sensorexs8000cd-dien-cuc-do-ph-thay-the-duoc-cam-bien-sensorex-s8000cd-0-14ph-13478/p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min.vn/sensorexs271cd-cam-bien-ph-sensorex-s271cd-0-14-ph-hai-moi-noi-npt-3-4-inch-14618/pr.html" TargetMode="External"/><Relationship Id="rId14" Type="http://schemas.openxmlformats.org/officeDocument/2006/relationships/hyperlink" Target="https://emin.vn/hannahi76409-4-dien-cuc-oxy-hoa-tan-do-galvanic-cho-may-hi9147-cap-4m-hi76409-4-31320/p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NHAM</dc:creator>
  <cp:lastModifiedBy>VAN NHAM</cp:lastModifiedBy>
  <cp:revision>2</cp:revision>
  <dcterms:created xsi:type="dcterms:W3CDTF">2019-03-14T16:24:00Z</dcterms:created>
  <dcterms:modified xsi:type="dcterms:W3CDTF">2019-03-14T16:24:00Z</dcterms:modified>
</cp:coreProperties>
</file>