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Data Analysis Links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N.B. When submitting your homework,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u w:val="single"/>
          <w:rtl w:val="0"/>
        </w:rPr>
        <w:t xml:space="preserve">use the same email address that you used when you signed up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 for the course.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Homework 1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Deadline: 14.10.2022. – 23.59 UTC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LINK: </w:t>
      </w:r>
      <w:hyperlink r:id="rId7">
        <w:r w:rsidDel="00000000" w:rsidR="00000000" w:rsidRPr="00000000">
          <w:rPr>
            <w:rFonts w:ascii="Calibri" w:cs="Calibri" w:eastAsia="Calibri" w:hAnsi="Calibri"/>
            <w:color w:val="0563c1"/>
            <w:sz w:val="24"/>
            <w:szCs w:val="24"/>
            <w:u w:val="single"/>
            <w:rtl w:val="0"/>
          </w:rPr>
          <w:t xml:space="preserve">https://essex.eu.qualtrics.com/jfe/form/SV_3t0c6VAwynZHIqi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Homework 2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Deadline: 21.10.2022. – 23.59 UTC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LINK: </w:t>
      </w:r>
      <w:hyperlink r:id="rId8">
        <w:r w:rsidDel="00000000" w:rsidR="00000000" w:rsidRPr="00000000">
          <w:rPr>
            <w:rFonts w:ascii="Calibri" w:cs="Calibri" w:eastAsia="Calibri" w:hAnsi="Calibri"/>
            <w:color w:val="0563c1"/>
            <w:sz w:val="24"/>
            <w:szCs w:val="24"/>
            <w:u w:val="single"/>
            <w:rtl w:val="0"/>
          </w:rPr>
          <w:t xml:space="preserve">https://essex.eu.qualtrics.com/jfe/form/SV_07F7Ix6wi720TTU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Homework 3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Deadline: 28.10.2022. – 23.59 UTC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LINK: </w:t>
      </w:r>
      <w:hyperlink r:id="rId9">
        <w:r w:rsidDel="00000000" w:rsidR="00000000" w:rsidRPr="00000000">
          <w:rPr>
            <w:rFonts w:ascii="Calibri" w:cs="Calibri" w:eastAsia="Calibri" w:hAnsi="Calibri"/>
            <w:color w:val="0563c1"/>
            <w:sz w:val="24"/>
            <w:szCs w:val="24"/>
            <w:u w:val="single"/>
            <w:rtl w:val="0"/>
          </w:rPr>
          <w:t xml:space="preserve">https://essex.eu.qualtrics.com/jfe/form/SV_1zAkAJAUkWNTM5o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Homework 4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Deadline: 04.11.2022. – 23.59 UTC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LINK: </w:t>
      </w:r>
      <w:hyperlink r:id="rId10">
        <w:r w:rsidDel="00000000" w:rsidR="00000000" w:rsidRPr="00000000">
          <w:rPr>
            <w:rFonts w:ascii="Calibri" w:cs="Calibri" w:eastAsia="Calibri" w:hAnsi="Calibri"/>
            <w:color w:val="0563c1"/>
            <w:sz w:val="24"/>
            <w:szCs w:val="24"/>
            <w:u w:val="single"/>
            <w:rtl w:val="0"/>
          </w:rPr>
          <w:t xml:space="preserve">https://essex.eu.qualtrics.com/jfe/form/SV_3E3ysOppeT0Geh0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Absence note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LINK: </w:t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https://essex.eu.qualtrics.com/jfe/form/SV_6M4r8SX3kwi6RbU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SPSS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</w:t>
      </w:r>
      <w:hyperlink r:id="rId12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https://www.ibm.com/account/reg/uk-en/signup?formid=urx-19774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essex.eu.qualtrics.com/jfe/form/SV_6M4r8SX3kwi6RbU" TargetMode="External"/><Relationship Id="rId10" Type="http://schemas.openxmlformats.org/officeDocument/2006/relationships/hyperlink" Target="https://essex.eu.qualtrics.com/jfe/form/SV_3E3ysOppeT0Geh0" TargetMode="External"/><Relationship Id="rId12" Type="http://schemas.openxmlformats.org/officeDocument/2006/relationships/hyperlink" Target="https://www.ibm.com/account/reg/uk-en/signup?formid=urx-19774" TargetMode="External"/><Relationship Id="rId9" Type="http://schemas.openxmlformats.org/officeDocument/2006/relationships/hyperlink" Target="https://essex.eu.qualtrics.com/jfe/form/SV_1zAkAJAUkWNTM5o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essex.eu.qualtrics.com/jfe/form/SV_3t0c6VAwynZHIqi" TargetMode="External"/><Relationship Id="rId8" Type="http://schemas.openxmlformats.org/officeDocument/2006/relationships/hyperlink" Target="https://essex.eu.qualtrics.com/jfe/form/SV_07F7Ix6wi720TT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35LT2mAmGxw69DDcGALEBfCC0w==">AMUW2mV+AdNf21liLfcn6qxd69srIcMhlfX6rqss47C4gVeCyh4g+Xav9E57zli/0V3A1dFMxXqUWXbF+wViqpPD3t22Ht2OuOmGut5zLNenNpMMBGqQzQM=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2022-08-29T14:57:00Z</dcterms:created>
</cp:coreProperties>
</file>