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957F" w14:textId="77777777" w:rsidR="001D42AF" w:rsidRPr="001D42AF" w:rsidRDefault="001D42AF" w:rsidP="001D42AF">
      <w:r w:rsidRPr="001D42AF">
        <w:rPr>
          <w:b/>
          <w:bCs/>
        </w:rPr>
        <w:t>1. Giới thiệu mục tiêu cài đặt</w:t>
      </w:r>
      <w:r w:rsidRPr="001D42AF">
        <w:t xml:space="preserve"> Cài đặt phần mềm (Implementation) là quá trình triển khai bản thiết kế chi tiết thành chương trình có thể thực thi. Mục tiêu cốt lõi của giai đoạn này là tạo ra một sản phẩm phần mềm chất lượng, mang lại hiệu quả kinh tế cao và hạn chế tối đa lỗi phát sinh. Đặc biệt, mã nguồn đầu ra phải đạt tiêu chí </w:t>
      </w:r>
      <w:r w:rsidRPr="001D42AF">
        <w:rPr>
          <w:b/>
          <w:bCs/>
        </w:rPr>
        <w:t>dễ bảo trì</w:t>
      </w:r>
      <w:r w:rsidRPr="001D42AF">
        <w:t xml:space="preserve"> (dễ hiểu, dễ tìm sửa lỗi, dễ nâng cấp/thay đổi) và có </w:t>
      </w:r>
      <w:r w:rsidRPr="001D42AF">
        <w:rPr>
          <w:b/>
          <w:bCs/>
        </w:rPr>
        <w:t>khả năng tái sử dụng cao</w:t>
      </w:r>
      <w:r w:rsidRPr="001D42AF">
        <w:t>.</w:t>
      </w:r>
    </w:p>
    <w:p w14:paraId="18670EAB" w14:textId="77777777" w:rsidR="001D42AF" w:rsidRPr="001D42AF" w:rsidRDefault="001D42AF" w:rsidP="001D42AF">
      <w:r w:rsidRPr="001D42AF">
        <w:rPr>
          <w:b/>
          <w:bCs/>
        </w:rPr>
        <w:t>2. Các yêu cầu viết mã nguồn chương trình</w:t>
      </w:r>
      <w:r w:rsidRPr="001D42AF">
        <w:t xml:space="preserve"> Để đạt được mục tiêu trên, quá trình viết mã cần đáp ứng 2 yêu cầu chính:</w:t>
      </w:r>
    </w:p>
    <w:p w14:paraId="44AA7CB4" w14:textId="77777777" w:rsidR="001D42AF" w:rsidRPr="001D42AF" w:rsidRDefault="001D42AF" w:rsidP="001D42AF">
      <w:pPr>
        <w:numPr>
          <w:ilvl w:val="0"/>
          <w:numId w:val="1"/>
        </w:numPr>
      </w:pPr>
      <w:r w:rsidRPr="001D42AF">
        <w:rPr>
          <w:b/>
          <w:bCs/>
        </w:rPr>
        <w:t>Kỹ thuật lập trình chuyên nghiệp:</w:t>
      </w:r>
      <w:r w:rsidRPr="001D42AF">
        <w:t xml:space="preserve"> Lập trình viên phải tuân thủ nghiêm ngặt các chuẩn viết mã nguồn (coding styles, coding conventions) do ngôn ngữ lập trình hoặc do công ty quy định.</w:t>
      </w:r>
    </w:p>
    <w:p w14:paraId="5B7EE346" w14:textId="77777777" w:rsidR="001D42AF" w:rsidRPr="001D42AF" w:rsidRDefault="001D42AF" w:rsidP="001D42AF">
      <w:pPr>
        <w:numPr>
          <w:ilvl w:val="0"/>
          <w:numId w:val="1"/>
        </w:numPr>
      </w:pPr>
      <w:r w:rsidRPr="001D42AF">
        <w:rPr>
          <w:b/>
          <w:bCs/>
        </w:rPr>
        <w:t>Kỹ thuật lập trình hiệu quả:</w:t>
      </w:r>
      <w:r w:rsidRPr="001D42AF">
        <w:t xml:space="preserve"> Hướng tới tính dễ bảo trì và tái sử dụng thông qua việc chú thích rõ ràng, đầy đủ. Đồng thời, mã nguồn phải sử dụng các cấu trúc an toàn như cơ chế bắt lỗi, xử lý ngoại lệ và áp dụng các mẫu thiết kế (design patterns).</w:t>
      </w:r>
    </w:p>
    <w:p w14:paraId="2DE1E520" w14:textId="77777777" w:rsidR="001D42AF" w:rsidRPr="001D42AF" w:rsidRDefault="001D42AF" w:rsidP="001D42AF">
      <w:r w:rsidRPr="001D42AF">
        <w:rPr>
          <w:b/>
          <w:bCs/>
        </w:rPr>
        <w:t>3. Phong cách lập trình (Coding Style)</w:t>
      </w:r>
    </w:p>
    <w:p w14:paraId="4E1FB74B" w14:textId="77777777" w:rsidR="001D42AF" w:rsidRPr="001D42AF" w:rsidRDefault="001D42AF" w:rsidP="001D42AF">
      <w:pPr>
        <w:numPr>
          <w:ilvl w:val="0"/>
          <w:numId w:val="2"/>
        </w:numPr>
      </w:pPr>
      <w:r w:rsidRPr="001D42AF">
        <w:rPr>
          <w:b/>
          <w:bCs/>
        </w:rPr>
        <w:t>Đặt tên biến, tên hàm:</w:t>
      </w:r>
      <w:r w:rsidRPr="001D42AF">
        <w:t xml:space="preserve"> Tên phải có ý nghĩa, mang tính gợi nhớ, ưu tiên sử dụng tiếng Anh và từ ngữ dễ hiểu (ví dụ: dùng DateOfBirth hoặc date_of_birth thay vì viết liền dateofbirth). Tránh đặt tên quá dài, đặc biệt với các biến cục bộ. Phải thống nhất quy tắc sử dụng trong dự án, ví dụ: tên lớp bắt đầu bằng chữ hoa, tên hằng số viết hoa toàn bộ, biến vòng lặp thường dùng i (index/iteration).</w:t>
      </w:r>
    </w:p>
    <w:p w14:paraId="31C79AB4" w14:textId="77777777" w:rsidR="001D42AF" w:rsidRPr="001D42AF" w:rsidRDefault="001D42AF" w:rsidP="001D42AF">
      <w:pPr>
        <w:numPr>
          <w:ilvl w:val="0"/>
          <w:numId w:val="2"/>
        </w:numPr>
      </w:pPr>
      <w:r w:rsidRPr="001D42AF">
        <w:rPr>
          <w:b/>
          <w:bCs/>
        </w:rPr>
        <w:t>Câu lệnh:</w:t>
      </w:r>
      <w:r w:rsidRPr="001D42AF">
        <w:t xml:space="preserve"> Nên làm đơn giản hóa câu lệnh bằng cách mỗi lệnh chỉ viết trên một dòng và triển khai rõ các biểu thức phức tạp, hạn chế việc truyền tham số là kết quả của một hàm hay biểu thức khác. Cần tránh các cấu trúc gây rối rắm như lệnh if lồng nhau quá sâu hoặc sử dụng các điều kiện phủ định (if not).</w:t>
      </w:r>
    </w:p>
    <w:p w14:paraId="5186B8CA" w14:textId="77777777" w:rsidR="001D42AF" w:rsidRPr="001D42AF" w:rsidRDefault="001D42AF" w:rsidP="001D42AF">
      <w:pPr>
        <w:numPr>
          <w:ilvl w:val="0"/>
          <w:numId w:val="2"/>
        </w:numPr>
      </w:pPr>
      <w:r w:rsidRPr="001D42AF">
        <w:rPr>
          <w:b/>
          <w:bCs/>
        </w:rPr>
        <w:t>Thụt lề:</w:t>
      </w:r>
      <w:r w:rsidRPr="001D42AF">
        <w:t xml:space="preserve"> Câu lệnh phải thể hiện rõ cấu trúc thông qua việc thụt lề và sử dụng khoảng trắng (space) hợp lý (ví dụ: for( int i = 0 ; i &lt; 40 ; i++ ) thay vì dính liền vào nhau) giúp mã nguồn trở nên dễ đọc, dễ hiểu, từ đó dễ dàng sửa lỗi.</w:t>
      </w:r>
    </w:p>
    <w:p w14:paraId="386C0F93" w14:textId="77777777" w:rsidR="001D42AF" w:rsidRPr="001D42AF" w:rsidRDefault="001D42AF" w:rsidP="001D42AF">
      <w:r w:rsidRPr="001D42AF">
        <w:rPr>
          <w:b/>
          <w:bCs/>
        </w:rPr>
        <w:t>4. Cách viết Chú thích (Comments)</w:t>
      </w:r>
      <w:r w:rsidRPr="001D42AF">
        <w:t xml:space="preserve"> Chú thích đóng vai trò hỗ trợ đáng kể cho tính dễ đọc và bảo trì của mã nguồn.</w:t>
      </w:r>
    </w:p>
    <w:p w14:paraId="249E4D5A" w14:textId="77777777" w:rsidR="001D42AF" w:rsidRPr="001D42AF" w:rsidRDefault="001D42AF" w:rsidP="001D42AF">
      <w:pPr>
        <w:numPr>
          <w:ilvl w:val="0"/>
          <w:numId w:val="3"/>
        </w:numPr>
      </w:pPr>
      <w:r w:rsidRPr="001D42AF">
        <w:rPr>
          <w:b/>
          <w:bCs/>
        </w:rPr>
        <w:t>Nguyên tắc:</w:t>
      </w:r>
      <w:r w:rsidRPr="001D42AF">
        <w:t xml:space="preserve"> Không cần chú thích cho những câu lệnh đã quá hiển nhiên.</w:t>
      </w:r>
    </w:p>
    <w:p w14:paraId="680A2C17" w14:textId="77777777" w:rsidR="001D42AF" w:rsidRPr="001D42AF" w:rsidRDefault="001D42AF" w:rsidP="001D42AF">
      <w:pPr>
        <w:numPr>
          <w:ilvl w:val="0"/>
          <w:numId w:val="3"/>
        </w:numPr>
      </w:pPr>
      <w:r w:rsidRPr="001D42AF">
        <w:rPr>
          <w:b/>
          <w:bCs/>
        </w:rPr>
        <w:t>Nội dung chú thích:</w:t>
      </w:r>
      <w:r w:rsidRPr="001D42AF">
        <w:t xml:space="preserve"> Giải thích mục đích dùng biến, các câu lệnh phức tạp (ví dụ khi gọi hàm khác) và giải thích chi tiết các mô-đun. Việc giải thích mô-đun bao gồm: mục đích, chức năng, tham số đầu vào, giá trị trả lại, cấu trúc, thuật toán, ý nghĩa biến cục bộ, tên người viết và thời gian sửa đổi.</w:t>
      </w:r>
    </w:p>
    <w:p w14:paraId="694A699C" w14:textId="77777777" w:rsidR="001D42AF" w:rsidRPr="001D42AF" w:rsidRDefault="001D42AF" w:rsidP="001D42AF">
      <w:pPr>
        <w:numPr>
          <w:ilvl w:val="0"/>
          <w:numId w:val="3"/>
        </w:numPr>
      </w:pPr>
      <w:r w:rsidRPr="001D42AF">
        <w:rPr>
          <w:b/>
          <w:bCs/>
        </w:rPr>
        <w:lastRenderedPageBreak/>
        <w:t>Vị trí:</w:t>
      </w:r>
      <w:r w:rsidRPr="001D42AF">
        <w:t xml:space="preserve"> Chú thích nên được chia mức rõ ràng, bao gồm mức file (mô tả ở đầu file), mức lớp (Class) và mức hàm (Function).</w:t>
      </w:r>
    </w:p>
    <w:p w14:paraId="66C27E28" w14:textId="77777777" w:rsidR="001D42AF" w:rsidRPr="001D42AF" w:rsidRDefault="001D42AF" w:rsidP="001D42AF">
      <w:r w:rsidRPr="001D42AF">
        <w:rPr>
          <w:b/>
          <w:bCs/>
        </w:rPr>
        <w:t>5. Tái sử dụng mã nguồn</w:t>
      </w:r>
      <w:r w:rsidRPr="001D42AF">
        <w:t xml:space="preserve"> Nhằm tránh tình trạng "phát minh lại bánh xe", lập trình viên nên tận dụng các thành phần phần mềm (components) đã được định nghĩa trước và kiểm chứng chất lượng.</w:t>
      </w:r>
    </w:p>
    <w:p w14:paraId="4E6EA15E" w14:textId="77777777" w:rsidR="001D42AF" w:rsidRPr="001D42AF" w:rsidRDefault="001D42AF" w:rsidP="001D42AF">
      <w:pPr>
        <w:numPr>
          <w:ilvl w:val="0"/>
          <w:numId w:val="4"/>
        </w:numPr>
      </w:pPr>
      <w:r w:rsidRPr="001D42AF">
        <w:rPr>
          <w:b/>
          <w:bCs/>
        </w:rPr>
        <w:t>Đặc điểm:</w:t>
      </w:r>
      <w:r w:rsidRPr="001D42AF">
        <w:t xml:space="preserve"> Mã nguồn tái sử dụng được phải có tính phân chia mô-đun và tính đóng gói cao.</w:t>
      </w:r>
    </w:p>
    <w:p w14:paraId="05316F04" w14:textId="77777777" w:rsidR="001D42AF" w:rsidRPr="001D42AF" w:rsidRDefault="001D42AF" w:rsidP="001D42AF">
      <w:pPr>
        <w:numPr>
          <w:ilvl w:val="0"/>
          <w:numId w:val="4"/>
        </w:numPr>
      </w:pPr>
      <w:r w:rsidRPr="001D42AF">
        <w:rPr>
          <w:b/>
          <w:bCs/>
        </w:rPr>
        <w:t>Cách thức thực hiện:</w:t>
      </w:r>
      <w:r w:rsidRPr="001D42AF">
        <w:t xml:space="preserve"> Tạo các thư viện phần mềm, sử dụng kỹ thuật lập trình chung (generic programming) hoặc dùng các phần mềm sinh mã tự động (generators).</w:t>
      </w:r>
    </w:p>
    <w:p w14:paraId="547C9417" w14:textId="77777777" w:rsidR="001D42AF" w:rsidRPr="001D42AF" w:rsidRDefault="001D42AF" w:rsidP="001D42AF">
      <w:r w:rsidRPr="001D42AF">
        <w:rPr>
          <w:b/>
          <w:bCs/>
        </w:rPr>
        <w:t>6. Quản lý các phiên bản mã nguồn (Version Control)</w:t>
      </w:r>
      <w:r w:rsidRPr="001D42AF">
        <w:t xml:space="preserve"> Đây là công tác quản lý quá trình chỉnh sửa mã nguồn của cả đội phát triển phần mềm, làm việc với các khái niệm như Kho lưu trữ (Repository), Bản sao làm việc (Working copies), Check out, Commit, Update, và Merge. Có 2 loại công cụ quản lý chính:</w:t>
      </w:r>
    </w:p>
    <w:p w14:paraId="4A4A1391" w14:textId="77777777" w:rsidR="001D42AF" w:rsidRPr="001D42AF" w:rsidRDefault="001D42AF" w:rsidP="001D42AF">
      <w:pPr>
        <w:numPr>
          <w:ilvl w:val="0"/>
          <w:numId w:val="5"/>
        </w:numPr>
      </w:pPr>
      <w:r w:rsidRPr="001D42AF">
        <w:rPr>
          <w:b/>
          <w:bCs/>
        </w:rPr>
        <w:t>Quản lý tập trung (Centralized):</w:t>
      </w:r>
      <w:r w:rsidRPr="001D42AF">
        <w:t xml:space="preserve"> Có duy nhất một kho lưu trữ trung tâm trên máy chủ, mỗi người dùng lấy bản sao về máy tính của mình để làm việc. Giúp tránh xung đột (conflict) tốt. Các công cụ đại diện: CVS, SVN.</w:t>
      </w:r>
    </w:p>
    <w:p w14:paraId="16DD7A05" w14:textId="77777777" w:rsidR="001D42AF" w:rsidRPr="001D42AF" w:rsidRDefault="001D42AF" w:rsidP="001D42AF">
      <w:pPr>
        <w:numPr>
          <w:ilvl w:val="0"/>
          <w:numId w:val="5"/>
        </w:numPr>
      </w:pPr>
      <w:r w:rsidRPr="001D42AF">
        <w:rPr>
          <w:b/>
          <w:bCs/>
        </w:rPr>
        <w:t>Quản lý phân tán (Distributed):</w:t>
      </w:r>
      <w:r w:rsidRPr="001D42AF">
        <w:t xml:space="preserve"> Mỗi cá nhân đều có một kho lưu trữ và bản sao làm việc trên chính máy của mình, được đánh giá là an toàn hơn so với loại tập trung. Các công cụ đại diện: Git, Mercurial.</w:t>
      </w:r>
    </w:p>
    <w:p w14:paraId="499ECB36" w14:textId="77777777" w:rsidR="001D42AF" w:rsidRPr="001D42AF" w:rsidRDefault="001D42AF" w:rsidP="001D42AF">
      <w:r w:rsidRPr="001D42AF">
        <w:rPr>
          <w:b/>
          <w:bCs/>
        </w:rPr>
        <w:t>7. Các phương pháp Gỡ lỗi (Debugging)</w:t>
      </w:r>
      <w:r w:rsidRPr="001D42AF">
        <w:t xml:space="preserve"> Gỡ lỗi là kỹ năng nền tảng giúp lập trình viên loại bỏ lỗi khỏi chương trình và hiểu rõ hơn về luồng thực thi của hệ thống. Các phương pháp phổ biến bao gồm:</w:t>
      </w:r>
    </w:p>
    <w:p w14:paraId="6BE6B5B3" w14:textId="77777777" w:rsidR="001D42AF" w:rsidRPr="001D42AF" w:rsidRDefault="001D42AF" w:rsidP="001D42AF">
      <w:pPr>
        <w:numPr>
          <w:ilvl w:val="0"/>
          <w:numId w:val="6"/>
        </w:numPr>
      </w:pPr>
      <w:r w:rsidRPr="001D42AF">
        <w:rPr>
          <w:b/>
          <w:bCs/>
        </w:rPr>
        <w:t>Debugging Tool:</w:t>
      </w:r>
      <w:r w:rsidRPr="001D42AF">
        <w:t xml:space="preserve"> Sử dụng các công cụ phần mềm chuyên dụng hỗ trợ gỡ lỗi như Microsoft Visual Studio Debugger, GNU Debugger.</w:t>
      </w:r>
    </w:p>
    <w:p w14:paraId="0CD58120" w14:textId="77777777" w:rsidR="001D42AF" w:rsidRPr="001D42AF" w:rsidRDefault="001D42AF" w:rsidP="001D42AF">
      <w:pPr>
        <w:numPr>
          <w:ilvl w:val="0"/>
          <w:numId w:val="6"/>
        </w:numPr>
      </w:pPr>
      <w:r w:rsidRPr="001D42AF">
        <w:rPr>
          <w:b/>
          <w:bCs/>
        </w:rPr>
        <w:t>Printlining:</w:t>
      </w:r>
      <w:r w:rsidRPr="001D42AF">
        <w:t xml:space="preserve"> Viết chèn thêm các dòng lệnh in ra màn hình những thông tin, dữ liệu cần theo dõi trong quá trình chạy.</w:t>
      </w:r>
    </w:p>
    <w:p w14:paraId="75C76E15" w14:textId="77777777" w:rsidR="001D42AF" w:rsidRPr="001D42AF" w:rsidRDefault="001D42AF" w:rsidP="001D42AF">
      <w:pPr>
        <w:numPr>
          <w:ilvl w:val="0"/>
          <w:numId w:val="6"/>
        </w:numPr>
      </w:pPr>
      <w:r w:rsidRPr="001D42AF">
        <w:rPr>
          <w:b/>
          <w:bCs/>
        </w:rPr>
        <w:t>Logging:</w:t>
      </w:r>
      <w:r w:rsidRPr="001D42AF">
        <w:t xml:space="preserve"> Ghi lại các thông tin, trạng thái vào tệp nhật ký (log) sau khi chương trình thực thi để phục vụ cho việc kiểm tra và phân tích lỗi.</w:t>
      </w:r>
    </w:p>
    <w:p w14:paraId="5B0D2997"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01636"/>
    <w:multiLevelType w:val="multilevel"/>
    <w:tmpl w:val="A9DE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91C45"/>
    <w:multiLevelType w:val="multilevel"/>
    <w:tmpl w:val="50F6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885F5F"/>
    <w:multiLevelType w:val="multilevel"/>
    <w:tmpl w:val="2098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46636"/>
    <w:multiLevelType w:val="multilevel"/>
    <w:tmpl w:val="FEF8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6786A"/>
    <w:multiLevelType w:val="multilevel"/>
    <w:tmpl w:val="B486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9B1950"/>
    <w:multiLevelType w:val="multilevel"/>
    <w:tmpl w:val="8652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638723">
    <w:abstractNumId w:val="2"/>
  </w:num>
  <w:num w:numId="2" w16cid:durableId="1473399347">
    <w:abstractNumId w:val="4"/>
  </w:num>
  <w:num w:numId="3" w16cid:durableId="344020344">
    <w:abstractNumId w:val="1"/>
  </w:num>
  <w:num w:numId="4" w16cid:durableId="1862164769">
    <w:abstractNumId w:val="0"/>
  </w:num>
  <w:num w:numId="5" w16cid:durableId="245966759">
    <w:abstractNumId w:val="5"/>
  </w:num>
  <w:num w:numId="6" w16cid:durableId="47388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F9"/>
    <w:rsid w:val="000109F9"/>
    <w:rsid w:val="001D42AF"/>
    <w:rsid w:val="00262C0B"/>
    <w:rsid w:val="008D0CB9"/>
    <w:rsid w:val="00903A14"/>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9069A3-A04F-4582-86EA-96859503C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010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9F9"/>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0109F9"/>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0109F9"/>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0109F9"/>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0109F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0109F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0109F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0109F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0109F9"/>
    <w:rPr>
      <w:rFonts w:eastAsiaTheme="majorEastAsia" w:cstheme="majorBidi"/>
      <w:noProof/>
      <w:color w:val="272727" w:themeColor="text1" w:themeTint="D8"/>
    </w:rPr>
  </w:style>
  <w:style w:type="paragraph" w:styleId="Title">
    <w:name w:val="Title"/>
    <w:basedOn w:val="Normal"/>
    <w:next w:val="Normal"/>
    <w:link w:val="TitleChar"/>
    <w:uiPriority w:val="10"/>
    <w:qFormat/>
    <w:rsid w:val="00010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9F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010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9F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0109F9"/>
    <w:pPr>
      <w:spacing w:before="160"/>
      <w:jc w:val="center"/>
    </w:pPr>
    <w:rPr>
      <w:i/>
      <w:iCs/>
      <w:color w:val="404040" w:themeColor="text1" w:themeTint="BF"/>
    </w:rPr>
  </w:style>
  <w:style w:type="character" w:customStyle="1" w:styleId="QuoteChar">
    <w:name w:val="Quote Char"/>
    <w:basedOn w:val="DefaultParagraphFont"/>
    <w:link w:val="Quote"/>
    <w:uiPriority w:val="29"/>
    <w:rsid w:val="000109F9"/>
    <w:rPr>
      <w:i/>
      <w:iCs/>
      <w:noProof/>
      <w:color w:val="404040" w:themeColor="text1" w:themeTint="BF"/>
    </w:rPr>
  </w:style>
  <w:style w:type="paragraph" w:styleId="ListParagraph">
    <w:name w:val="List Paragraph"/>
    <w:basedOn w:val="Normal"/>
    <w:uiPriority w:val="34"/>
    <w:qFormat/>
    <w:rsid w:val="000109F9"/>
    <w:pPr>
      <w:ind w:left="720"/>
      <w:contextualSpacing/>
    </w:pPr>
  </w:style>
  <w:style w:type="character" w:styleId="IntenseEmphasis">
    <w:name w:val="Intense Emphasis"/>
    <w:basedOn w:val="DefaultParagraphFont"/>
    <w:uiPriority w:val="21"/>
    <w:qFormat/>
    <w:rsid w:val="000109F9"/>
    <w:rPr>
      <w:i/>
      <w:iCs/>
      <w:color w:val="0F4761" w:themeColor="accent1" w:themeShade="BF"/>
    </w:rPr>
  </w:style>
  <w:style w:type="paragraph" w:styleId="IntenseQuote">
    <w:name w:val="Intense Quote"/>
    <w:basedOn w:val="Normal"/>
    <w:next w:val="Normal"/>
    <w:link w:val="IntenseQuoteChar"/>
    <w:uiPriority w:val="30"/>
    <w:qFormat/>
    <w:rsid w:val="00010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9F9"/>
    <w:rPr>
      <w:i/>
      <w:iCs/>
      <w:noProof/>
      <w:color w:val="0F4761" w:themeColor="accent1" w:themeShade="BF"/>
    </w:rPr>
  </w:style>
  <w:style w:type="character" w:styleId="IntenseReference">
    <w:name w:val="Intense Reference"/>
    <w:basedOn w:val="DefaultParagraphFont"/>
    <w:uiPriority w:val="32"/>
    <w:qFormat/>
    <w:rsid w:val="000109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Việt Thành</dc:creator>
  <cp:keywords/>
  <dc:description/>
  <cp:lastModifiedBy>Lê Việt Thành</cp:lastModifiedBy>
  <cp:revision>2</cp:revision>
  <dcterms:created xsi:type="dcterms:W3CDTF">2026-06-12T11:16:00Z</dcterms:created>
  <dcterms:modified xsi:type="dcterms:W3CDTF">2026-06-12T11:20:00Z</dcterms:modified>
</cp:coreProperties>
</file>