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7A99" w14:textId="77777777" w:rsidR="00754555" w:rsidRPr="00754555" w:rsidRDefault="00754555" w:rsidP="00754555">
      <w:r w:rsidRPr="00754555">
        <w:t xml:space="preserve">Dưới đây là phần phân tích chi tiết cho </w:t>
      </w:r>
      <w:r w:rsidRPr="00754555">
        <w:rPr>
          <w:b/>
          <w:bCs/>
        </w:rPr>
        <w:t>Chương 5: Thu thập và phân tích yêu cầu</w:t>
      </w:r>
      <w:r w:rsidRPr="00754555">
        <w:t>, được tổng hợp từ các tài liệu về kỹ nghệ yêu cầu mà bạn đã cung cấp:</w:t>
      </w:r>
    </w:p>
    <w:p w14:paraId="33CA25A3" w14:textId="77777777" w:rsidR="00754555" w:rsidRPr="00754555" w:rsidRDefault="00754555" w:rsidP="00754555">
      <w:pPr>
        <w:rPr>
          <w:b/>
          <w:bCs/>
        </w:rPr>
      </w:pPr>
      <w:r w:rsidRPr="00754555">
        <w:rPr>
          <w:b/>
          <w:bCs/>
        </w:rPr>
        <w:t>1. Mục đích của thu thập và phân tích yêu cầu</w:t>
      </w:r>
    </w:p>
    <w:p w14:paraId="6D12A0D3" w14:textId="77777777" w:rsidR="00754555" w:rsidRPr="00754555" w:rsidRDefault="00754555" w:rsidP="00754555">
      <w:pPr>
        <w:numPr>
          <w:ilvl w:val="0"/>
          <w:numId w:val="15"/>
        </w:numPr>
      </w:pPr>
      <w:r w:rsidRPr="00754555">
        <w:rPr>
          <w:b/>
          <w:bCs/>
        </w:rPr>
        <w:t>Định nghĩa:</w:t>
      </w:r>
      <w:r w:rsidRPr="00754555">
        <w:t xml:space="preserve"> Kỹ nghệ yêu cầu (Requirements Engineering) là quy trình nhằm xác định các dịch vụ hệ thống mà khách hàng yêu cầu, cùng với các ràng buộc để phát triển và vận hành các dịch vụ đó.</w:t>
      </w:r>
    </w:p>
    <w:p w14:paraId="7EB0AAD8" w14:textId="77777777" w:rsidR="00754555" w:rsidRPr="00754555" w:rsidRDefault="00754555" w:rsidP="00754555">
      <w:pPr>
        <w:numPr>
          <w:ilvl w:val="0"/>
          <w:numId w:val="15"/>
        </w:numPr>
      </w:pPr>
      <w:r w:rsidRPr="00754555">
        <w:rPr>
          <w:b/>
          <w:bCs/>
        </w:rPr>
        <w:t>Mục đích cốt lõi:</w:t>
      </w:r>
      <w:r w:rsidRPr="00754555">
        <w:t xml:space="preserve"> Các yêu cầu này được thu thập để làm cơ sở cho việc lập đề xuất, đấu thầu dự án và đóng vai trò như một phần của hợp đồng phát triển phần mềm (ở mức đặc tả chi tiết).</w:t>
      </w:r>
    </w:p>
    <w:p w14:paraId="5A972BC2" w14:textId="77777777" w:rsidR="00754555" w:rsidRPr="00754555" w:rsidRDefault="00754555" w:rsidP="00754555">
      <w:pPr>
        <w:rPr>
          <w:b/>
          <w:bCs/>
        </w:rPr>
      </w:pPr>
      <w:r w:rsidRPr="00754555">
        <w:rPr>
          <w:b/>
          <w:bCs/>
        </w:rPr>
        <w:t>2. Các khái niệm cơ bản về yêu cầu phần mềm</w:t>
      </w:r>
    </w:p>
    <w:p w14:paraId="7476A517" w14:textId="77777777" w:rsidR="00754555" w:rsidRPr="00754555" w:rsidRDefault="00754555" w:rsidP="00754555">
      <w:pPr>
        <w:numPr>
          <w:ilvl w:val="0"/>
          <w:numId w:val="16"/>
        </w:numPr>
      </w:pPr>
      <w:r w:rsidRPr="00754555">
        <w:rPr>
          <w:b/>
          <w:bCs/>
        </w:rPr>
        <w:t>Yêu cầu (Requirements):</w:t>
      </w:r>
      <w:r w:rsidRPr="00754555">
        <w:t xml:space="preserve"> Là các mô tả từ mức chung chung (khái quát) đến mức chi tiết về các dịch vụ và ràng buộc của hệ thống.</w:t>
      </w:r>
    </w:p>
    <w:p w14:paraId="06A8479D" w14:textId="77777777" w:rsidR="00754555" w:rsidRPr="00754555" w:rsidRDefault="00754555" w:rsidP="00754555">
      <w:pPr>
        <w:numPr>
          <w:ilvl w:val="0"/>
          <w:numId w:val="16"/>
        </w:numPr>
      </w:pPr>
      <w:r w:rsidRPr="00754555">
        <w:t xml:space="preserve">Yêu cầu thường được chia thành 2 góc nhìn chính: </w:t>
      </w:r>
    </w:p>
    <w:p w14:paraId="00D00703" w14:textId="77777777" w:rsidR="00754555" w:rsidRPr="00754555" w:rsidRDefault="00754555" w:rsidP="00754555">
      <w:pPr>
        <w:numPr>
          <w:ilvl w:val="1"/>
          <w:numId w:val="16"/>
        </w:numPr>
      </w:pPr>
      <w:r w:rsidRPr="00754555">
        <w:rPr>
          <w:b/>
          <w:bCs/>
        </w:rPr>
        <w:t>Yêu cầu người dùng (User requirements):</w:t>
      </w:r>
      <w:r w:rsidRPr="00754555">
        <w:t xml:space="preserve"> Được viết bằng ngôn ngữ tự nhiên, mang tính khái quát để khách hàng có thể đọc và hiểu được hệ thống làm gì.</w:t>
      </w:r>
    </w:p>
    <w:p w14:paraId="47A9C1AD" w14:textId="77777777" w:rsidR="00754555" w:rsidRPr="00754555" w:rsidRDefault="00754555" w:rsidP="00754555">
      <w:pPr>
        <w:numPr>
          <w:ilvl w:val="1"/>
          <w:numId w:val="16"/>
        </w:numPr>
      </w:pPr>
      <w:r w:rsidRPr="00754555">
        <w:rPr>
          <w:b/>
          <w:bCs/>
        </w:rPr>
        <w:t>Yêu cầu hệ thống (System requirements):</w:t>
      </w:r>
      <w:r w:rsidRPr="00754555">
        <w:t xml:space="preserve"> Là bản đặc tả chi tiết các chức năng, dịch vụ, xác định chính xác những gì cần được cài đặt và làm cơ sở cho hợp đồng.</w:t>
      </w:r>
    </w:p>
    <w:p w14:paraId="5677DD8B" w14:textId="77777777" w:rsidR="00754555" w:rsidRPr="00754555" w:rsidRDefault="00754555" w:rsidP="00754555">
      <w:pPr>
        <w:rPr>
          <w:b/>
          <w:bCs/>
        </w:rPr>
      </w:pPr>
      <w:r w:rsidRPr="00754555">
        <w:rPr>
          <w:b/>
          <w:bCs/>
        </w:rPr>
        <w:t>3. Phân loại yêu cầu</w:t>
      </w:r>
    </w:p>
    <w:p w14:paraId="4F7AFEAD" w14:textId="77777777" w:rsidR="00754555" w:rsidRPr="00754555" w:rsidRDefault="00754555" w:rsidP="00754555">
      <w:r w:rsidRPr="00754555">
        <w:t>Các yêu cầu phần mềm được phân chia thành 3 loại chính:</w:t>
      </w:r>
    </w:p>
    <w:p w14:paraId="3C89233E" w14:textId="77777777" w:rsidR="00754555" w:rsidRPr="00754555" w:rsidRDefault="00754555" w:rsidP="00754555">
      <w:pPr>
        <w:numPr>
          <w:ilvl w:val="0"/>
          <w:numId w:val="17"/>
        </w:numPr>
      </w:pPr>
      <w:r w:rsidRPr="00754555">
        <w:rPr>
          <w:b/>
          <w:bCs/>
        </w:rPr>
        <w:t>Yêu cầu chức năng (Functional requirements):</w:t>
      </w:r>
      <w:r w:rsidRPr="00754555">
        <w:t xml:space="preserve"> Mô tả các dịch vụ mà hệ thống cung cấp, cách hệ thống phản ứng với các dữ liệu đầu vào cụ thể. Yêu cầu này trả lời cho câu hỏi hệ thống "phải làm gì" hoặc "không được làm gì". Ví dụ: "Hệ thống cho phép tạo ra danh sách bệnh nhân có lịch khám".</w:t>
      </w:r>
    </w:p>
    <w:p w14:paraId="7419C6AE" w14:textId="77777777" w:rsidR="00754555" w:rsidRPr="00754555" w:rsidRDefault="00754555" w:rsidP="00754555">
      <w:pPr>
        <w:numPr>
          <w:ilvl w:val="0"/>
          <w:numId w:val="17"/>
        </w:numPr>
      </w:pPr>
      <w:r w:rsidRPr="00754555">
        <w:rPr>
          <w:b/>
          <w:bCs/>
        </w:rPr>
        <w:t>Yêu cầu phi chức năng (Non-functional requirements):</w:t>
      </w:r>
      <w:r w:rsidRPr="00754555">
        <w:t xml:space="preserve"> Là các ràng buộc về mặt hiệu năng (thời gian phản hồi, dung lượng lưu trữ), độ tin cậy, tính bảo mật, hoặc các chuẩn quy trình phát triển. Đôi khi, nếu yêu cầu phi chức năng không được đáp ứng, hệ thống sẽ trở nên vô dụng. Đặc biệt, yêu cầu phi chức năng cần phải được </w:t>
      </w:r>
      <w:r w:rsidRPr="00754555">
        <w:rPr>
          <w:b/>
          <w:bCs/>
        </w:rPr>
        <w:t>lượng hóa (đo lường được)</w:t>
      </w:r>
      <w:r w:rsidRPr="00754555">
        <w:t xml:space="preserve"> để có thể kiểm chứng.</w:t>
      </w:r>
    </w:p>
    <w:p w14:paraId="1BE7F427" w14:textId="77777777" w:rsidR="00754555" w:rsidRPr="00754555" w:rsidRDefault="00754555" w:rsidP="00754555">
      <w:pPr>
        <w:numPr>
          <w:ilvl w:val="0"/>
          <w:numId w:val="17"/>
        </w:numPr>
      </w:pPr>
      <w:r w:rsidRPr="00754555">
        <w:rPr>
          <w:b/>
          <w:bCs/>
        </w:rPr>
        <w:t>Yêu cầu miền (Domain requirements):</w:t>
      </w:r>
      <w:r w:rsidRPr="00754555">
        <w:t xml:space="preserve"> Là các ràng buộc xuất phát từ đặc thù của lĩnh vực hoạt động (miền nghiệp vụ) chứ không phải do người dùng tự nghĩ ra. Nếu </w:t>
      </w:r>
      <w:r w:rsidRPr="00754555">
        <w:lastRenderedPageBreak/>
        <w:t>không thỏa mãn yêu cầu miền, hệ thống có thể không thể hoạt động đúng với thực tế.</w:t>
      </w:r>
    </w:p>
    <w:p w14:paraId="2C8E4839" w14:textId="77777777" w:rsidR="00754555" w:rsidRPr="00754555" w:rsidRDefault="00754555" w:rsidP="00754555">
      <w:pPr>
        <w:rPr>
          <w:b/>
          <w:bCs/>
        </w:rPr>
      </w:pPr>
      <w:r w:rsidRPr="00754555">
        <w:rPr>
          <w:b/>
          <w:bCs/>
        </w:rPr>
        <w:t>4. Tài liệu yêu cầu (Software Requirements Document)</w:t>
      </w:r>
    </w:p>
    <w:p w14:paraId="69757431" w14:textId="77777777" w:rsidR="00754555" w:rsidRPr="00754555" w:rsidRDefault="00754555" w:rsidP="00754555">
      <w:pPr>
        <w:numPr>
          <w:ilvl w:val="0"/>
          <w:numId w:val="18"/>
        </w:numPr>
      </w:pPr>
      <w:r w:rsidRPr="00754555">
        <w:rPr>
          <w:b/>
          <w:bCs/>
        </w:rPr>
        <w:t>Bản chất:</w:t>
      </w:r>
      <w:r w:rsidRPr="00754555">
        <w:t xml:space="preserve"> Đây là bản phát biểu chính thống về những gì cần đạt được, tập trung giải quyết câu hỏi </w:t>
      </w:r>
      <w:r w:rsidRPr="00754555">
        <w:rPr>
          <w:b/>
          <w:bCs/>
        </w:rPr>
        <w:t>"Làm cái gì?" (What)</w:t>
      </w:r>
      <w:r w:rsidRPr="00754555">
        <w:t xml:space="preserve"> thay vì đi sâu vào "Làm như thế nào?" (How) như ở pha thiết kế.</w:t>
      </w:r>
    </w:p>
    <w:p w14:paraId="59F77290" w14:textId="77777777" w:rsidR="00754555" w:rsidRPr="00754555" w:rsidRDefault="00754555" w:rsidP="00754555">
      <w:pPr>
        <w:numPr>
          <w:ilvl w:val="0"/>
          <w:numId w:val="18"/>
        </w:numPr>
      </w:pPr>
      <w:r w:rsidRPr="00754555">
        <w:rPr>
          <w:b/>
          <w:bCs/>
        </w:rPr>
        <w:t>Đối tượng sử dụng:</w:t>
      </w:r>
      <w:r w:rsidRPr="00754555">
        <w:t xml:space="preserve"> Rất đa dạng, bao gồm khách hàng, người dùng cuối, người quản lý, kỹ sư phần mềm và kiến trúc sư hệ thống.</w:t>
      </w:r>
    </w:p>
    <w:p w14:paraId="04F2D456" w14:textId="77777777" w:rsidR="00754555" w:rsidRPr="00754555" w:rsidRDefault="00754555" w:rsidP="00754555">
      <w:pPr>
        <w:numPr>
          <w:ilvl w:val="0"/>
          <w:numId w:val="18"/>
        </w:numPr>
      </w:pPr>
      <w:r w:rsidRPr="00754555">
        <w:rPr>
          <w:b/>
          <w:bCs/>
        </w:rPr>
        <w:t>Cấu trúc chuẩn:</w:t>
      </w:r>
      <w:r w:rsidRPr="00754555">
        <w:t xml:space="preserve"> Đối với các hệ thống lớn, tài liệu này thường tuân theo </w:t>
      </w:r>
      <w:r w:rsidRPr="00754555">
        <w:rPr>
          <w:b/>
          <w:bCs/>
        </w:rPr>
        <w:t>chuẩn IEEE</w:t>
      </w:r>
      <w:r w:rsidRPr="00754555">
        <w:t>, bao gồm các phần như: Giới thiệu, Từ điển thuật ngữ, Yêu cầu người dùng, Kiến trúc hệ thống, Đặc tả yêu cầu hệ thống và Các mô hình tiến hóa.</w:t>
      </w:r>
    </w:p>
    <w:p w14:paraId="72C8886F" w14:textId="77777777" w:rsidR="00754555" w:rsidRPr="00754555" w:rsidRDefault="00754555" w:rsidP="00754555">
      <w:pPr>
        <w:rPr>
          <w:b/>
          <w:bCs/>
        </w:rPr>
      </w:pPr>
      <w:r w:rsidRPr="00754555">
        <w:rPr>
          <w:b/>
          <w:bCs/>
        </w:rPr>
        <w:t>5. Đặc tả yêu cầu</w:t>
      </w:r>
    </w:p>
    <w:p w14:paraId="1226F613" w14:textId="77777777" w:rsidR="00754555" w:rsidRPr="00754555" w:rsidRDefault="00754555" w:rsidP="00754555">
      <w:pPr>
        <w:numPr>
          <w:ilvl w:val="0"/>
          <w:numId w:val="19"/>
        </w:numPr>
      </w:pPr>
      <w:r w:rsidRPr="00754555">
        <w:t>Là quá trình tổng hợp, diễn đạt các yêu cầu của người dùng và hệ thống vào tài liệu. Dù đặc tả (tập trung vào "Cái gì") và thiết kế (tập trung vào "Như thế nào") về lý thuyết là tách biệt, nhưng trên thực tế hai hoạt động này thường đan xen nhau.</w:t>
      </w:r>
    </w:p>
    <w:p w14:paraId="7BBAF22B" w14:textId="77777777" w:rsidR="00754555" w:rsidRPr="00754555" w:rsidRDefault="00754555" w:rsidP="00754555">
      <w:pPr>
        <w:numPr>
          <w:ilvl w:val="0"/>
          <w:numId w:val="19"/>
        </w:numPr>
      </w:pPr>
      <w:r w:rsidRPr="00754555">
        <w:rPr>
          <w:b/>
          <w:bCs/>
        </w:rPr>
        <w:t>Các hình thức đặc tả:</w:t>
      </w:r>
      <w:r w:rsidRPr="00754555">
        <w:t xml:space="preserve"> </w:t>
      </w:r>
    </w:p>
    <w:p w14:paraId="4DE94F76" w14:textId="77777777" w:rsidR="00754555" w:rsidRPr="00754555" w:rsidRDefault="00754555" w:rsidP="00754555">
      <w:pPr>
        <w:numPr>
          <w:ilvl w:val="1"/>
          <w:numId w:val="19"/>
        </w:numPr>
      </w:pPr>
      <w:r w:rsidRPr="00754555">
        <w:rPr>
          <w:b/>
          <w:bCs/>
        </w:rPr>
        <w:t>Ngôn ngữ tự nhiên:</w:t>
      </w:r>
      <w:r w:rsidRPr="00754555">
        <w:t xml:space="preserve"> Dễ dùng, phổ biến nhưng dễ gây nhập nhằng và khó tách biệt các loại yêu cầu.</w:t>
      </w:r>
    </w:p>
    <w:p w14:paraId="0A9A34D1" w14:textId="77777777" w:rsidR="00754555" w:rsidRPr="00754555" w:rsidRDefault="00754555" w:rsidP="00754555">
      <w:pPr>
        <w:numPr>
          <w:ilvl w:val="1"/>
          <w:numId w:val="19"/>
        </w:numPr>
      </w:pPr>
      <w:r w:rsidRPr="00754555">
        <w:rPr>
          <w:b/>
          <w:bCs/>
        </w:rPr>
        <w:t>Ngôn ngữ có cấu trúc:</w:t>
      </w:r>
      <w:r w:rsidRPr="00754555">
        <w:t xml:space="preserve"> Viết theo form/định dạng chuẩn để dễ đọc hơn.</w:t>
      </w:r>
    </w:p>
    <w:p w14:paraId="58E8EC53" w14:textId="77777777" w:rsidR="00754555" w:rsidRPr="00754555" w:rsidRDefault="00754555" w:rsidP="00754555">
      <w:pPr>
        <w:numPr>
          <w:ilvl w:val="1"/>
          <w:numId w:val="19"/>
        </w:numPr>
      </w:pPr>
      <w:r w:rsidRPr="00754555">
        <w:rPr>
          <w:b/>
          <w:bCs/>
        </w:rPr>
        <w:t>Ký pháp đồ họa (UML) / Đặc tả hình thức:</w:t>
      </w:r>
      <w:r w:rsidRPr="00754555">
        <w:t xml:space="preserve"> Dùng biểu đồ hoặc mô hình toán học để diễn đạt chính xác hành vi hệ thống.</w:t>
      </w:r>
    </w:p>
    <w:p w14:paraId="7ABF010B" w14:textId="77777777" w:rsidR="00754555" w:rsidRPr="00754555" w:rsidRDefault="00754555" w:rsidP="00754555">
      <w:pPr>
        <w:rPr>
          <w:b/>
          <w:bCs/>
        </w:rPr>
      </w:pPr>
      <w:r w:rsidRPr="00754555">
        <w:rPr>
          <w:b/>
          <w:bCs/>
        </w:rPr>
        <w:t>6. Quy trình kỹ nghệ yêu cầu</w:t>
      </w:r>
    </w:p>
    <w:p w14:paraId="0C97FB7C" w14:textId="77777777" w:rsidR="00754555" w:rsidRPr="00754555" w:rsidRDefault="00754555" w:rsidP="00754555">
      <w:r w:rsidRPr="00754555">
        <w:t xml:space="preserve">Quy trình kỹ nghệ yêu cầu thường được mô tả dưới dạng một </w:t>
      </w:r>
      <w:r w:rsidRPr="00754555">
        <w:rPr>
          <w:b/>
          <w:bCs/>
        </w:rPr>
        <w:t>mô hình xoắn ốc</w:t>
      </w:r>
      <w:r w:rsidRPr="00754555">
        <w:t xml:space="preserve"> lặp đi lặp lại. Tất cả các quy trình đều đi qua 4 hoạt động nền tảng:</w:t>
      </w:r>
    </w:p>
    <w:p w14:paraId="3D977A85" w14:textId="77777777" w:rsidR="00754555" w:rsidRPr="00754555" w:rsidRDefault="00754555" w:rsidP="00754555">
      <w:pPr>
        <w:numPr>
          <w:ilvl w:val="0"/>
          <w:numId w:val="20"/>
        </w:numPr>
      </w:pPr>
      <w:r w:rsidRPr="00754555">
        <w:rPr>
          <w:b/>
          <w:bCs/>
        </w:rPr>
        <w:t>Thu thập (khám phá) yêu cầu:</w:t>
      </w:r>
      <w:r w:rsidRPr="00754555">
        <w:t xml:space="preserve"> Tìm hiểu nghiệp vụ, tương tác với các bên liên quan.</w:t>
      </w:r>
    </w:p>
    <w:p w14:paraId="77441C2D" w14:textId="77777777" w:rsidR="00754555" w:rsidRPr="00754555" w:rsidRDefault="00754555" w:rsidP="00754555">
      <w:pPr>
        <w:numPr>
          <w:ilvl w:val="0"/>
          <w:numId w:val="20"/>
        </w:numPr>
      </w:pPr>
      <w:r w:rsidRPr="00754555">
        <w:rPr>
          <w:b/>
          <w:bCs/>
        </w:rPr>
        <w:t>Đặc tả yêu cầu.</w:t>
      </w:r>
    </w:p>
    <w:p w14:paraId="0AF9DEB7" w14:textId="77777777" w:rsidR="00754555" w:rsidRPr="00754555" w:rsidRDefault="00754555" w:rsidP="00754555">
      <w:pPr>
        <w:numPr>
          <w:ilvl w:val="0"/>
          <w:numId w:val="20"/>
        </w:numPr>
      </w:pPr>
      <w:r w:rsidRPr="00754555">
        <w:rPr>
          <w:b/>
          <w:bCs/>
        </w:rPr>
        <w:t>Thẩm định yêu cầu.</w:t>
      </w:r>
    </w:p>
    <w:p w14:paraId="2EE1C967" w14:textId="77777777" w:rsidR="00754555" w:rsidRPr="00754555" w:rsidRDefault="00754555" w:rsidP="00754555">
      <w:pPr>
        <w:numPr>
          <w:ilvl w:val="0"/>
          <w:numId w:val="20"/>
        </w:numPr>
      </w:pPr>
      <w:r w:rsidRPr="00754555">
        <w:rPr>
          <w:b/>
          <w:bCs/>
        </w:rPr>
        <w:t>Quản lý yêu cầu.</w:t>
      </w:r>
      <w:r w:rsidRPr="00754555">
        <w:t xml:space="preserve"> </w:t>
      </w:r>
      <w:r w:rsidRPr="00754555">
        <w:rPr>
          <w:i/>
          <w:iCs/>
        </w:rPr>
        <w:t>Quy trình thu thập gồm 4 bước nhỏ:</w:t>
      </w:r>
      <w:r w:rsidRPr="00754555">
        <w:t xml:space="preserve"> Khám phá yêu cầu $\rightarrow$ Phân loại và tổ chức $\rightarrow$ Thương lượng và gán độ ưu tiên </w:t>
      </w:r>
      <w:r w:rsidRPr="00754555">
        <w:lastRenderedPageBreak/>
        <w:t>$\rightarrow$ Đặc tả yêu cầu. Các kỹ thuật thu thập phổ biến gồm: Phỏng vấn, Dùng kịch bản, Ca sử dụng, Nghiên cứu nhân học và Làm bản mẫu.</w:t>
      </w:r>
    </w:p>
    <w:p w14:paraId="26F853BB" w14:textId="77777777" w:rsidR="00754555" w:rsidRPr="00754555" w:rsidRDefault="00754555" w:rsidP="00754555">
      <w:pPr>
        <w:rPr>
          <w:b/>
          <w:bCs/>
        </w:rPr>
      </w:pPr>
      <w:r w:rsidRPr="00754555">
        <w:rPr>
          <w:b/>
          <w:bCs/>
        </w:rPr>
        <w:t>7. Hợp lệ yêu cầu (Thẩm định) và Quản lý yêu cầu</w:t>
      </w:r>
    </w:p>
    <w:p w14:paraId="1FB0E236" w14:textId="77777777" w:rsidR="00754555" w:rsidRPr="00754555" w:rsidRDefault="00754555" w:rsidP="00754555">
      <w:r w:rsidRPr="00754555">
        <w:rPr>
          <w:b/>
          <w:bCs/>
        </w:rPr>
        <w:t>A. Thẩm định (Hợp lệ) yêu cầu (Requirements Validation):</w:t>
      </w:r>
    </w:p>
    <w:p w14:paraId="5FE2EAB6" w14:textId="77777777" w:rsidR="00754555" w:rsidRPr="00754555" w:rsidRDefault="00754555" w:rsidP="00754555">
      <w:pPr>
        <w:numPr>
          <w:ilvl w:val="0"/>
          <w:numId w:val="21"/>
        </w:numPr>
      </w:pPr>
      <w:r w:rsidRPr="00754555">
        <w:rPr>
          <w:b/>
          <w:bCs/>
        </w:rPr>
        <w:t>Mục đích:</w:t>
      </w:r>
      <w:r w:rsidRPr="00754555">
        <w:t xml:space="preserve"> Khâu này đánh giá xem các yêu cầu có phản ánh đúng hệ thống mà khách hàng mong đợi hay không. Việc phát hiện lỗi ở khâu này cực kỳ quan trọng vì nếu để đến sau này, chi phí sửa lỗi sẽ tăng lên hàng trăm lần.</w:t>
      </w:r>
    </w:p>
    <w:p w14:paraId="1F5331B2" w14:textId="77777777" w:rsidR="00754555" w:rsidRPr="00754555" w:rsidRDefault="00754555" w:rsidP="00754555">
      <w:pPr>
        <w:numPr>
          <w:ilvl w:val="0"/>
          <w:numId w:val="21"/>
        </w:numPr>
      </w:pPr>
      <w:r w:rsidRPr="00754555">
        <w:rPr>
          <w:b/>
          <w:bCs/>
        </w:rPr>
        <w:t>Tiêu chí đánh giá (5 yếu tố):</w:t>
      </w:r>
      <w:r w:rsidRPr="00754555">
        <w:t xml:space="preserve"> </w:t>
      </w:r>
    </w:p>
    <w:p w14:paraId="55A62A84" w14:textId="77777777" w:rsidR="00754555" w:rsidRPr="00754555" w:rsidRDefault="00754555" w:rsidP="00754555">
      <w:pPr>
        <w:numPr>
          <w:ilvl w:val="1"/>
          <w:numId w:val="21"/>
        </w:numPr>
      </w:pPr>
      <w:r w:rsidRPr="00754555">
        <w:rPr>
          <w:b/>
          <w:bCs/>
        </w:rPr>
        <w:t>Tính hợp lệ (Validity):</w:t>
      </w:r>
      <w:r w:rsidRPr="00754555">
        <w:t xml:space="preserve"> Có đáp ứng đúng nhu cầu thực tế không?</w:t>
      </w:r>
    </w:p>
    <w:p w14:paraId="62B9F446" w14:textId="77777777" w:rsidR="00754555" w:rsidRPr="00754555" w:rsidRDefault="00754555" w:rsidP="00754555">
      <w:pPr>
        <w:numPr>
          <w:ilvl w:val="1"/>
          <w:numId w:val="21"/>
        </w:numPr>
      </w:pPr>
      <w:r w:rsidRPr="00754555">
        <w:rPr>
          <w:b/>
          <w:bCs/>
        </w:rPr>
        <w:t>Tính nhất quán (Consistency):</w:t>
      </w:r>
      <w:r w:rsidRPr="00754555">
        <w:t xml:space="preserve"> Các yêu cầu có bị mâu thuẫn không?</w:t>
      </w:r>
    </w:p>
    <w:p w14:paraId="12DD17F8" w14:textId="77777777" w:rsidR="00754555" w:rsidRPr="00754555" w:rsidRDefault="00754555" w:rsidP="00754555">
      <w:pPr>
        <w:numPr>
          <w:ilvl w:val="1"/>
          <w:numId w:val="21"/>
        </w:numPr>
      </w:pPr>
      <w:r w:rsidRPr="00754555">
        <w:rPr>
          <w:b/>
          <w:bCs/>
        </w:rPr>
        <w:t>Tính đầy đủ (Completeness):</w:t>
      </w:r>
      <w:r w:rsidRPr="00754555">
        <w:t xml:space="preserve"> Đã bao phủ hết các chức năng cần thiết chưa?</w:t>
      </w:r>
    </w:p>
    <w:p w14:paraId="46ED4635" w14:textId="77777777" w:rsidR="00754555" w:rsidRPr="00754555" w:rsidRDefault="00754555" w:rsidP="00754555">
      <w:pPr>
        <w:numPr>
          <w:ilvl w:val="1"/>
          <w:numId w:val="21"/>
        </w:numPr>
      </w:pPr>
      <w:r w:rsidRPr="00754555">
        <w:rPr>
          <w:b/>
          <w:bCs/>
        </w:rPr>
        <w:t>Tính hiện thực (Realism):</w:t>
      </w:r>
      <w:r w:rsidRPr="00754555">
        <w:t xml:space="preserve"> Có khả thi với công nghệ và ngân sách hiện tại không?</w:t>
      </w:r>
    </w:p>
    <w:p w14:paraId="17AB332D" w14:textId="77777777" w:rsidR="00754555" w:rsidRPr="00754555" w:rsidRDefault="00754555" w:rsidP="00754555">
      <w:pPr>
        <w:numPr>
          <w:ilvl w:val="1"/>
          <w:numId w:val="21"/>
        </w:numPr>
      </w:pPr>
      <w:r w:rsidRPr="00754555">
        <w:rPr>
          <w:b/>
          <w:bCs/>
        </w:rPr>
        <w:t>Tính kiểm chứng được (Verifiability):</w:t>
      </w:r>
      <w:r w:rsidRPr="00754555">
        <w:t xml:space="preserve"> Có thể viết ca kiểm thử để test không?</w:t>
      </w:r>
    </w:p>
    <w:p w14:paraId="1DD7099C" w14:textId="77777777" w:rsidR="00754555" w:rsidRPr="00754555" w:rsidRDefault="00754555" w:rsidP="00754555">
      <w:pPr>
        <w:numPr>
          <w:ilvl w:val="0"/>
          <w:numId w:val="21"/>
        </w:numPr>
      </w:pPr>
      <w:r w:rsidRPr="00754555">
        <w:rPr>
          <w:b/>
          <w:bCs/>
        </w:rPr>
        <w:t>Kỹ thuật thẩm định:</w:t>
      </w:r>
      <w:r w:rsidRPr="00754555">
        <w:t xml:space="preserve"> Gồm Kiểm định thủ công, Làm bản mẫu (Prototyping) và Sinh ca kiểm thử sớm.</w:t>
      </w:r>
    </w:p>
    <w:p w14:paraId="5D986B5B" w14:textId="77777777" w:rsidR="00754555" w:rsidRPr="00754555" w:rsidRDefault="00754555" w:rsidP="00754555">
      <w:r w:rsidRPr="00754555">
        <w:rPr>
          <w:b/>
          <w:bCs/>
        </w:rPr>
        <w:t>B. Quản lý yêu cầu (Requirements Management):</w:t>
      </w:r>
    </w:p>
    <w:p w14:paraId="3B5B590D" w14:textId="77777777" w:rsidR="00754555" w:rsidRPr="00754555" w:rsidRDefault="00754555" w:rsidP="00754555">
      <w:pPr>
        <w:numPr>
          <w:ilvl w:val="0"/>
          <w:numId w:val="22"/>
        </w:numPr>
      </w:pPr>
      <w:r w:rsidRPr="00754555">
        <w:t>Yêu cầu hệ thống liên tục thay đổi do sự biến động của môi trường nghiệp vụ hoặc xung đột lợi ích giữa người chi trả và người sử dụng thực tế. Quản lý yêu cầu là quy trình kiểm soát các thay đổi này.</w:t>
      </w:r>
    </w:p>
    <w:p w14:paraId="3A741D24" w14:textId="77777777" w:rsidR="00754555" w:rsidRPr="00754555" w:rsidRDefault="00754555" w:rsidP="00754555">
      <w:pPr>
        <w:numPr>
          <w:ilvl w:val="0"/>
          <w:numId w:val="22"/>
        </w:numPr>
      </w:pPr>
      <w:r w:rsidRPr="00754555">
        <w:rPr>
          <w:b/>
          <w:bCs/>
        </w:rPr>
        <w:t>Quy trình quản lý thay đổi gồm:</w:t>
      </w:r>
      <w:r w:rsidRPr="00754555">
        <w:t xml:space="preserve"> </w:t>
      </w:r>
    </w:p>
    <w:p w14:paraId="138ECA9E" w14:textId="77777777" w:rsidR="00754555" w:rsidRPr="00754555" w:rsidRDefault="00754555" w:rsidP="00754555">
      <w:pPr>
        <w:numPr>
          <w:ilvl w:val="1"/>
          <w:numId w:val="22"/>
        </w:numPr>
      </w:pPr>
      <w:r w:rsidRPr="00754555">
        <w:rPr>
          <w:b/>
          <w:bCs/>
        </w:rPr>
        <w:t>Phân tích vấn đề và đặc tả thay đổi:</w:t>
      </w:r>
      <w:r w:rsidRPr="00754555">
        <w:t xml:space="preserve"> Xác định nội dung cần thay đổi.</w:t>
      </w:r>
    </w:p>
    <w:p w14:paraId="67FFCF63" w14:textId="77777777" w:rsidR="00754555" w:rsidRPr="00754555" w:rsidRDefault="00754555" w:rsidP="00754555">
      <w:pPr>
        <w:numPr>
          <w:ilvl w:val="1"/>
          <w:numId w:val="22"/>
        </w:numPr>
      </w:pPr>
      <w:r w:rsidRPr="00754555">
        <w:rPr>
          <w:b/>
          <w:bCs/>
        </w:rPr>
        <w:t>Phân tích sự thay đổi và chi phí:</w:t>
      </w:r>
      <w:r w:rsidRPr="00754555">
        <w:t xml:space="preserve"> Đánh giá tầm ảnh hưởng đến các phần khác của hệ thống và tính toán chi phí.</w:t>
      </w:r>
    </w:p>
    <w:p w14:paraId="5BC3E773" w14:textId="77777777" w:rsidR="00754555" w:rsidRPr="00754555" w:rsidRDefault="00754555" w:rsidP="00754555">
      <w:pPr>
        <w:numPr>
          <w:ilvl w:val="1"/>
          <w:numId w:val="22"/>
        </w:numPr>
      </w:pPr>
      <w:r w:rsidRPr="00754555">
        <w:rPr>
          <w:b/>
          <w:bCs/>
        </w:rPr>
        <w:t>Cài đặt sự thay đổi:</w:t>
      </w:r>
      <w:r w:rsidRPr="00754555">
        <w:t xml:space="preserve"> Cập nhật lại tài liệu và hệ thống. Việc lưu giữ vết (traceability) sự phụ thuộc giữa các yêu cầu là bắt buộc để có thể thực hiện tốt khâu quản lý này.</w:t>
      </w:r>
    </w:p>
    <w:p w14:paraId="039301AF" w14:textId="77777777" w:rsidR="00E212E9" w:rsidRPr="0031472D" w:rsidRDefault="00E212E9" w:rsidP="00FA2D16"/>
    <w:sectPr w:rsidR="00E212E9" w:rsidRPr="0031472D" w:rsidSect="00117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1D1F"/>
    <w:multiLevelType w:val="multilevel"/>
    <w:tmpl w:val="D5D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216A"/>
    <w:multiLevelType w:val="multilevel"/>
    <w:tmpl w:val="1F8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3AB1"/>
    <w:multiLevelType w:val="multilevel"/>
    <w:tmpl w:val="CF7A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33E83"/>
    <w:multiLevelType w:val="multilevel"/>
    <w:tmpl w:val="EA962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110B"/>
    <w:multiLevelType w:val="multilevel"/>
    <w:tmpl w:val="0966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87324"/>
    <w:multiLevelType w:val="multilevel"/>
    <w:tmpl w:val="1222F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85EDD"/>
    <w:multiLevelType w:val="multilevel"/>
    <w:tmpl w:val="3BA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C661E"/>
    <w:multiLevelType w:val="multilevel"/>
    <w:tmpl w:val="8E6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C179B"/>
    <w:multiLevelType w:val="multilevel"/>
    <w:tmpl w:val="9A3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82391"/>
    <w:multiLevelType w:val="multilevel"/>
    <w:tmpl w:val="716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616F5"/>
    <w:multiLevelType w:val="multilevel"/>
    <w:tmpl w:val="F0D2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2363F"/>
    <w:multiLevelType w:val="multilevel"/>
    <w:tmpl w:val="89505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F11BA"/>
    <w:multiLevelType w:val="multilevel"/>
    <w:tmpl w:val="962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650BA"/>
    <w:multiLevelType w:val="multilevel"/>
    <w:tmpl w:val="733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01339"/>
    <w:multiLevelType w:val="multilevel"/>
    <w:tmpl w:val="44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F307E"/>
    <w:multiLevelType w:val="multilevel"/>
    <w:tmpl w:val="0C7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71527"/>
    <w:multiLevelType w:val="multilevel"/>
    <w:tmpl w:val="4444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32CF6"/>
    <w:multiLevelType w:val="multilevel"/>
    <w:tmpl w:val="0DC46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046FE"/>
    <w:multiLevelType w:val="multilevel"/>
    <w:tmpl w:val="8FB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85AD8"/>
    <w:multiLevelType w:val="multilevel"/>
    <w:tmpl w:val="9D5AF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E79DD"/>
    <w:multiLevelType w:val="multilevel"/>
    <w:tmpl w:val="DFC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97FE3"/>
    <w:multiLevelType w:val="multilevel"/>
    <w:tmpl w:val="0356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4952">
    <w:abstractNumId w:val="11"/>
  </w:num>
  <w:num w:numId="2" w16cid:durableId="1713723489">
    <w:abstractNumId w:val="21"/>
  </w:num>
  <w:num w:numId="3" w16cid:durableId="2085909726">
    <w:abstractNumId w:val="16"/>
  </w:num>
  <w:num w:numId="4" w16cid:durableId="999188541">
    <w:abstractNumId w:val="18"/>
  </w:num>
  <w:num w:numId="5" w16cid:durableId="543716567">
    <w:abstractNumId w:val="9"/>
  </w:num>
  <w:num w:numId="6" w16cid:durableId="1280648814">
    <w:abstractNumId w:val="10"/>
  </w:num>
  <w:num w:numId="7" w16cid:durableId="1532303597">
    <w:abstractNumId w:val="0"/>
  </w:num>
  <w:num w:numId="8" w16cid:durableId="1834449548">
    <w:abstractNumId w:val="20"/>
  </w:num>
  <w:num w:numId="9" w16cid:durableId="1529173202">
    <w:abstractNumId w:val="6"/>
  </w:num>
  <w:num w:numId="10" w16cid:durableId="913703321">
    <w:abstractNumId w:val="12"/>
  </w:num>
  <w:num w:numId="11" w16cid:durableId="1435708674">
    <w:abstractNumId w:val="19"/>
  </w:num>
  <w:num w:numId="12" w16cid:durableId="1681546843">
    <w:abstractNumId w:val="15"/>
  </w:num>
  <w:num w:numId="13" w16cid:durableId="215287291">
    <w:abstractNumId w:val="2"/>
  </w:num>
  <w:num w:numId="14" w16cid:durableId="600799779">
    <w:abstractNumId w:val="7"/>
  </w:num>
  <w:num w:numId="15" w16cid:durableId="1356468041">
    <w:abstractNumId w:val="8"/>
  </w:num>
  <w:num w:numId="16" w16cid:durableId="1224218399">
    <w:abstractNumId w:val="5"/>
  </w:num>
  <w:num w:numId="17" w16cid:durableId="292634531">
    <w:abstractNumId w:val="13"/>
  </w:num>
  <w:num w:numId="18" w16cid:durableId="1384017630">
    <w:abstractNumId w:val="1"/>
  </w:num>
  <w:num w:numId="19" w16cid:durableId="707336004">
    <w:abstractNumId w:val="3"/>
  </w:num>
  <w:num w:numId="20" w16cid:durableId="174879341">
    <w:abstractNumId w:val="14"/>
  </w:num>
  <w:num w:numId="21" w16cid:durableId="1895241147">
    <w:abstractNumId w:val="4"/>
  </w:num>
  <w:num w:numId="22" w16cid:durableId="15682960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EB"/>
    <w:rsid w:val="000C5BC8"/>
    <w:rsid w:val="001174CA"/>
    <w:rsid w:val="001D0CDE"/>
    <w:rsid w:val="00251A56"/>
    <w:rsid w:val="00262C0B"/>
    <w:rsid w:val="002B6E79"/>
    <w:rsid w:val="0031472D"/>
    <w:rsid w:val="00754555"/>
    <w:rsid w:val="0085187C"/>
    <w:rsid w:val="008D0CB9"/>
    <w:rsid w:val="008D1A63"/>
    <w:rsid w:val="00B0019F"/>
    <w:rsid w:val="00B352EB"/>
    <w:rsid w:val="00CE7F5E"/>
    <w:rsid w:val="00E212E9"/>
    <w:rsid w:val="00EE4C8D"/>
    <w:rsid w:val="00FA2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17AE"/>
  <w15:chartTrackingRefBased/>
  <w15:docId w15:val="{BF5C1C99-F41E-4BF7-82FF-7CE45E96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4CA"/>
    <w:rPr>
      <w:noProof/>
    </w:rPr>
  </w:style>
  <w:style w:type="paragraph" w:styleId="Heading1">
    <w:name w:val="heading 1"/>
    <w:basedOn w:val="Normal"/>
    <w:next w:val="Normal"/>
    <w:link w:val="Heading1Char"/>
    <w:uiPriority w:val="9"/>
    <w:qFormat/>
    <w:rsid w:val="00B35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2E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B352E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B352E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B352E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B352E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B352E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352E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352E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352EB"/>
    <w:rPr>
      <w:rFonts w:eastAsiaTheme="majorEastAsia" w:cstheme="majorBidi"/>
      <w:noProof/>
      <w:color w:val="272727" w:themeColor="text1" w:themeTint="D8"/>
    </w:rPr>
  </w:style>
  <w:style w:type="paragraph" w:styleId="Title">
    <w:name w:val="Title"/>
    <w:basedOn w:val="Normal"/>
    <w:next w:val="Normal"/>
    <w:link w:val="TitleChar"/>
    <w:uiPriority w:val="10"/>
    <w:qFormat/>
    <w:rsid w:val="00B35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2E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35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2E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352EB"/>
    <w:pPr>
      <w:spacing w:before="160"/>
      <w:jc w:val="center"/>
    </w:pPr>
    <w:rPr>
      <w:i/>
      <w:iCs/>
      <w:color w:val="404040" w:themeColor="text1" w:themeTint="BF"/>
    </w:rPr>
  </w:style>
  <w:style w:type="character" w:customStyle="1" w:styleId="QuoteChar">
    <w:name w:val="Quote Char"/>
    <w:basedOn w:val="DefaultParagraphFont"/>
    <w:link w:val="Quote"/>
    <w:uiPriority w:val="29"/>
    <w:rsid w:val="00B352EB"/>
    <w:rPr>
      <w:i/>
      <w:iCs/>
      <w:noProof/>
      <w:color w:val="404040" w:themeColor="text1" w:themeTint="BF"/>
    </w:rPr>
  </w:style>
  <w:style w:type="paragraph" w:styleId="ListParagraph">
    <w:name w:val="List Paragraph"/>
    <w:basedOn w:val="Normal"/>
    <w:uiPriority w:val="34"/>
    <w:qFormat/>
    <w:rsid w:val="00B352EB"/>
    <w:pPr>
      <w:ind w:left="720"/>
      <w:contextualSpacing/>
    </w:pPr>
  </w:style>
  <w:style w:type="character" w:styleId="IntenseEmphasis">
    <w:name w:val="Intense Emphasis"/>
    <w:basedOn w:val="DefaultParagraphFont"/>
    <w:uiPriority w:val="21"/>
    <w:qFormat/>
    <w:rsid w:val="00B352EB"/>
    <w:rPr>
      <w:i/>
      <w:iCs/>
      <w:color w:val="0F4761" w:themeColor="accent1" w:themeShade="BF"/>
    </w:rPr>
  </w:style>
  <w:style w:type="paragraph" w:styleId="IntenseQuote">
    <w:name w:val="Intense Quote"/>
    <w:basedOn w:val="Normal"/>
    <w:next w:val="Normal"/>
    <w:link w:val="IntenseQuoteChar"/>
    <w:uiPriority w:val="30"/>
    <w:qFormat/>
    <w:rsid w:val="00B35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2EB"/>
    <w:rPr>
      <w:i/>
      <w:iCs/>
      <w:noProof/>
      <w:color w:val="0F4761" w:themeColor="accent1" w:themeShade="BF"/>
    </w:rPr>
  </w:style>
  <w:style w:type="character" w:styleId="IntenseReference">
    <w:name w:val="Intense Reference"/>
    <w:basedOn w:val="DefaultParagraphFont"/>
    <w:uiPriority w:val="32"/>
    <w:qFormat/>
    <w:rsid w:val="00B35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Lê Việt Thành</cp:lastModifiedBy>
  <cp:revision>8</cp:revision>
  <dcterms:created xsi:type="dcterms:W3CDTF">2026-04-10T14:33:00Z</dcterms:created>
  <dcterms:modified xsi:type="dcterms:W3CDTF">2026-06-12T11:35:00Z</dcterms:modified>
</cp:coreProperties>
</file>