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Version</w:t>
      </w:r>
    </w:p>
    <w:p>
      <w:pPr>
        <w:rPr>
          <w:rFonts w:hint="default" w:ascii="Times New Roman" w:hAnsi="Times New Roman" w:cs="Times New Roman"/>
          <w:sz w:val="26"/>
          <w:szCs w:val="2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04"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Tên </w:t>
            </w:r>
          </w:p>
        </w:tc>
        <w:tc>
          <w:tcPr>
            <w:tcW w:w="1704"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Lý do</w:t>
            </w:r>
          </w:p>
        </w:tc>
        <w:tc>
          <w:tcPr>
            <w:tcW w:w="1705"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ThờI gian</w:t>
            </w:r>
          </w:p>
        </w:tc>
        <w:tc>
          <w:tcPr>
            <w:tcW w:w="1705"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04" w:type="dxa"/>
          </w:tcPr>
          <w:p>
            <w:pPr>
              <w:rPr>
                <w:rFonts w:hint="default" w:ascii="Times New Roman" w:hAnsi="Times New Roman" w:cs="Times New Roman"/>
                <w:sz w:val="26"/>
                <w:szCs w:val="26"/>
                <w:vertAlign w:val="baseline"/>
                <w:lang w:val="en-US"/>
              </w:rPr>
            </w:pPr>
          </w:p>
        </w:tc>
        <w:tc>
          <w:tcPr>
            <w:tcW w:w="1704" w:type="dxa"/>
          </w:tcPr>
          <w:p>
            <w:pPr>
              <w:rPr>
                <w:rFonts w:hint="default" w:ascii="Times New Roman" w:hAnsi="Times New Roman" w:cs="Times New Roman"/>
                <w:sz w:val="26"/>
                <w:szCs w:val="26"/>
                <w:vertAlign w:val="baseline"/>
                <w:lang w:val="en-US"/>
              </w:rPr>
            </w:pPr>
          </w:p>
        </w:tc>
        <w:tc>
          <w:tcPr>
            <w:tcW w:w="1705" w:type="dxa"/>
          </w:tcPr>
          <w:p>
            <w:pPr>
              <w:rPr>
                <w:rFonts w:hint="default" w:ascii="Times New Roman" w:hAnsi="Times New Roman" w:cs="Times New Roman"/>
                <w:sz w:val="26"/>
                <w:szCs w:val="26"/>
                <w:vertAlign w:val="baseline"/>
                <w:lang w:val="en-US"/>
              </w:rPr>
            </w:pPr>
          </w:p>
        </w:tc>
        <w:tc>
          <w:tcPr>
            <w:tcW w:w="1705" w:type="dxa"/>
          </w:tcPr>
          <w:p>
            <w:pP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ascii="Times New Roman" w:hAnsi="Times New Roman" w:cs="Times New Roman"/>
                <w:sz w:val="26"/>
                <w:szCs w:val="26"/>
                <w:vertAlign w:val="baseline"/>
                <w:lang w:val="en-US"/>
              </w:rPr>
            </w:pPr>
          </w:p>
        </w:tc>
        <w:tc>
          <w:tcPr>
            <w:tcW w:w="1704" w:type="dxa"/>
          </w:tcPr>
          <w:p>
            <w:pPr>
              <w:rPr>
                <w:rFonts w:hint="default" w:ascii="Times New Roman" w:hAnsi="Times New Roman" w:cs="Times New Roman"/>
                <w:sz w:val="26"/>
                <w:szCs w:val="26"/>
                <w:vertAlign w:val="baseline"/>
                <w:lang w:val="en-US"/>
              </w:rPr>
            </w:pPr>
          </w:p>
        </w:tc>
        <w:tc>
          <w:tcPr>
            <w:tcW w:w="1704" w:type="dxa"/>
          </w:tcPr>
          <w:p>
            <w:pPr>
              <w:rPr>
                <w:rFonts w:hint="default" w:ascii="Times New Roman" w:hAnsi="Times New Roman" w:cs="Times New Roman"/>
                <w:sz w:val="26"/>
                <w:szCs w:val="26"/>
                <w:vertAlign w:val="baseline"/>
                <w:lang w:val="en-US"/>
              </w:rPr>
            </w:pPr>
          </w:p>
        </w:tc>
        <w:tc>
          <w:tcPr>
            <w:tcW w:w="1705" w:type="dxa"/>
          </w:tcPr>
          <w:p>
            <w:pPr>
              <w:rPr>
                <w:rFonts w:hint="default" w:ascii="Times New Roman" w:hAnsi="Times New Roman" w:cs="Times New Roman"/>
                <w:sz w:val="26"/>
                <w:szCs w:val="26"/>
                <w:vertAlign w:val="baseline"/>
                <w:lang w:val="en-US"/>
              </w:rPr>
            </w:pPr>
          </w:p>
        </w:tc>
        <w:tc>
          <w:tcPr>
            <w:tcW w:w="1705" w:type="dxa"/>
          </w:tcPr>
          <w:p>
            <w:pPr>
              <w:rPr>
                <w:rFonts w:hint="default" w:ascii="Times New Roman" w:hAnsi="Times New Roman" w:cs="Times New Roman"/>
                <w:sz w:val="26"/>
                <w:szCs w:val="26"/>
                <w:vertAlign w:val="baseline"/>
                <w:lang w:val="en-US"/>
              </w:rPr>
            </w:pPr>
          </w:p>
        </w:tc>
      </w:tr>
    </w:tbl>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GiớI thiệu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Phạm vi: Sử dụng cung cấp thông tin cho sinh viên.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NgườI tham gia: Sinh viên, lập trình viên.</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tả:</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Chức năng: </w:t>
      </w:r>
      <w:r>
        <w:rPr>
          <w:rFonts w:hint="default" w:ascii="Times New Roman" w:hAnsi="Times New Roman" w:cs="Times New Roman"/>
          <w:sz w:val="26"/>
          <w:szCs w:val="26"/>
          <w:lang w:val="en-US"/>
        </w:rPr>
        <w:t>Đ</w:t>
      </w:r>
      <w:r>
        <w:rPr>
          <w:rFonts w:hint="default" w:ascii="Times New Roman" w:hAnsi="Times New Roman" w:cs="Times New Roman"/>
          <w:sz w:val="26"/>
          <w:szCs w:val="26"/>
        </w:rPr>
        <w:t xml:space="preserve">ăng nhập, </w:t>
      </w:r>
      <w:r>
        <w:rPr>
          <w:rFonts w:hint="default" w:ascii="Times New Roman" w:hAnsi="Times New Roman" w:cs="Times New Roman"/>
          <w:sz w:val="26"/>
          <w:szCs w:val="26"/>
          <w:lang w:val="en-US"/>
        </w:rPr>
        <w:t xml:space="preserve">đăng ký, </w:t>
      </w:r>
      <w:r>
        <w:rPr>
          <w:rFonts w:hint="default" w:ascii="Times New Roman" w:hAnsi="Times New Roman" w:cs="Times New Roman"/>
          <w:sz w:val="26"/>
          <w:szCs w:val="26"/>
        </w:rPr>
        <w:t>đăng xuất, đổi mật khẩu</w:t>
      </w:r>
      <w:r>
        <w:rPr>
          <w:rFonts w:hint="default" w:ascii="Times New Roman" w:hAnsi="Times New Roman" w:cs="Times New Roman"/>
          <w:sz w:val="26"/>
          <w:szCs w:val="26"/>
          <w:lang w:val="en-US"/>
        </w:rPr>
        <w:t>, đổ avatar</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cập nhật thông tin,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tìm kiếm thông tin theo từ khóa, tìm kiếm thông tin theo thời gian đăng bài, xem thông tin chi tiết của phòng, khoa, câu lạc bộ, bàI viết yêu thích.</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ĐốI vớI khách : xem tin tức, xem bộ môn, khoa, tìm kiếm thông tin bàI viết, bộ môn.</w:t>
      </w:r>
      <w:bookmarkStart w:id="0" w:name="_GoBack"/>
      <w:bookmarkEnd w:id="0"/>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ĐốI vớI User : quản lý tàI khoản, xem tin tức, xem bộ môn, khoa, tìm kiếm thông tin bàI viết, bộ môn, danh sách yêu thích, bình luận.</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ĐốI vớI quản lý : quản lý bàI viết, quản lý tàI khoản user, quản lý các chức năng, quản lý bình luận</w:t>
      </w:r>
    </w:p>
    <w:p>
      <w:pPr>
        <w:rPr>
          <w:rFonts w:hint="default" w:ascii="Times New Roman" w:hAnsi="Times New Roman" w:cs="Times New Roman"/>
          <w:sz w:val="26"/>
          <w:szCs w:val="26"/>
          <w:lang w:val="en-US"/>
        </w:rPr>
      </w:pPr>
    </w:p>
    <w:p>
      <w:pPr>
        <w:ind w:left="520" w:hanging="520" w:hangingChars="200"/>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Phi chức năng: Thông báo khi nhập sai thông tin tìm kiếm, đăng nhập, đăng ký, đổi mật khẩu, cập nhật thông tin.</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1 : Đăng Ký/ Đăng nhập</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Nhập đầy đủ thông tin yêu cầu.</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Kiểm tra tàI khoản tồn tạI hay chưa nếu chưa thì tiếp tục ( sang bước 3) nếu đã tồn tạI thì ( sang bước 4 )</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Kiểm tra mật khẩu vừa nhập có trùng nhau không nếu trùng thì cho phép đăng ký ( sang bước 10) nếu đã tồn tạI thì  (sang bước 5 )</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Nhập lạI tàI khoản ( sang bước 2)</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Nhập lạI Mật khẩu ( sang bước 3)</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Kiểm tra tàI khoản nếu đã tồn tạI thì ( sang bước 4)</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Kiếm tra mật khẩu khôg trùng khớp thì  ( sang bước 5)</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Nhập tàI khoản và mật khẩu,  kiểm tra tàI khoản và mật khẩu có tồn tạI hay không nếu có thì (sang bước 9) nếu chưa ( sang bước 2)</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Kiểm tra lạI thông tin vừa nhập đã tồn tạI hay trong hệ thông hay chưa, nếu đã tồn tạI thì ( sang bước 4 ) nếu chưa thì ( sang bước 3 )</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Đăng ký tàI khoản thành công và chuyển sang đăng nhập nếu ngườI dùng đăng nhập thì quay lạI ( bước 8 ) </w:t>
      </w:r>
    </w:p>
    <w:p>
      <w:pPr>
        <w:numPr>
          <w:ilvl w:val="0"/>
          <w:numId w:val="1"/>
        </w:numPr>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Đăng nhập </w:t>
      </w:r>
    </w:p>
    <w:p>
      <w:pPr>
        <w:numPr>
          <w:numId w:val="0"/>
        </w:numPr>
        <w:ind w:leftChars="0"/>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43A30"/>
    <w:multiLevelType w:val="singleLevel"/>
    <w:tmpl w:val="19043A3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E1605"/>
    <w:rsid w:val="01C35AF5"/>
    <w:rsid w:val="02CE01A5"/>
    <w:rsid w:val="030C5A8C"/>
    <w:rsid w:val="0A9A2CF5"/>
    <w:rsid w:val="0FF36CB9"/>
    <w:rsid w:val="2A6E1605"/>
    <w:rsid w:val="312241A9"/>
    <w:rsid w:val="4C2343F8"/>
    <w:rsid w:val="52796647"/>
    <w:rsid w:val="558C544F"/>
    <w:rsid w:val="60636B31"/>
    <w:rsid w:val="644E4B1D"/>
    <w:rsid w:val="64E61819"/>
    <w:rsid w:val="703D7D31"/>
    <w:rsid w:val="733A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2022-06-04T03:48:00Z</dcterms:created>
  <dc:creator>khduy</dc:creator>
  <cp:lastModifiedBy>khduy</cp:lastModifiedBy>
  <dcterms:modified xsi:type="dcterms:W3CDTF">2022-06-04T04:28:23Z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6B31E68C5C3540E7BA06F6B824EDD9CE</vt:lpwstr>
  </property>
</Properties>
</file>