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3AA3E5D"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D56071">
        <w:rPr>
          <w:rFonts w:ascii="Times New Roman" w:eastAsia="Times New Roman" w:hAnsi="Times New Roman" w:cs="Times New Roman"/>
          <w:sz w:val="24"/>
          <w:szCs w:val="24"/>
        </w:rPr>
        <w:t>Miclea</w:t>
      </w:r>
      <w:proofErr w:type="spellEnd"/>
      <w:r w:rsidR="00D56071">
        <w:rPr>
          <w:rFonts w:ascii="Times New Roman" w:eastAsia="Times New Roman" w:hAnsi="Times New Roman" w:cs="Times New Roman"/>
          <w:sz w:val="24"/>
          <w:szCs w:val="24"/>
        </w:rPr>
        <w:t xml:space="preserve"> George, Mihalcea Nicolae-Leonard</w:t>
      </w:r>
    </w:p>
    <w:p w14:paraId="7B27E585" w14:textId="339BD70A"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D56071">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5E2E111F"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D56071">
              <w:rPr>
                <w:rFonts w:ascii="Times New Roman" w:eastAsia="Times New Roman" w:hAnsi="Times New Roman" w:cs="Times New Roman"/>
                <w:color w:val="000000"/>
                <w:sz w:val="24"/>
                <w:szCs w:val="24"/>
              </w:rPr>
              <w:t xml:space="preserve"> Document</w:t>
            </w:r>
          </w:p>
        </w:tc>
        <w:tc>
          <w:tcPr>
            <w:tcW w:w="1872" w:type="dxa"/>
          </w:tcPr>
          <w:p w14:paraId="3401C426" w14:textId="76F4CF9A" w:rsidR="00C26DDF" w:rsidRDefault="00D56071" w:rsidP="00D56071">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p>
        </w:tc>
        <w:tc>
          <w:tcPr>
            <w:tcW w:w="2016" w:type="dxa"/>
          </w:tcPr>
          <w:p w14:paraId="42CEAE09" w14:textId="69ABD16E" w:rsidR="00C26DDF"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1</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13621828" w:rsidR="00C26DDF"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Replaced all occurrences of “assignment” with “Assignment” </w:t>
            </w:r>
          </w:p>
        </w:tc>
        <w:tc>
          <w:tcPr>
            <w:tcW w:w="1872" w:type="dxa"/>
          </w:tcPr>
          <w:p w14:paraId="524461B5" w14:textId="2F5AF231" w:rsidR="005D3FDE" w:rsidRDefault="00D56071"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Mihalcea Nicolae-Leonard</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499562DA" w:rsidR="00C26DDF"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1</w:t>
            </w:r>
          </w:p>
        </w:tc>
      </w:tr>
      <w:tr w:rsidR="00D56071" w14:paraId="494BE41D" w14:textId="77777777">
        <w:tc>
          <w:tcPr>
            <w:tcW w:w="1080" w:type="dxa"/>
          </w:tcPr>
          <w:p w14:paraId="275078F5" w14:textId="6E881E06" w:rsidR="00D56071"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V03</w:t>
            </w:r>
          </w:p>
        </w:tc>
        <w:tc>
          <w:tcPr>
            <w:tcW w:w="3960" w:type="dxa"/>
          </w:tcPr>
          <w:p w14:paraId="553D15BC" w14:textId="3368B8C0" w:rsidR="00D56071"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Whitespace/</w:t>
            </w:r>
            <w:proofErr w:type="spellStart"/>
            <w:r>
              <w:rPr>
                <w:rFonts w:ascii="Times New Roman" w:eastAsia="Times New Roman" w:hAnsi="Times New Roman" w:cs="Times New Roman"/>
                <w:color w:val="000000"/>
                <w:sz w:val="24"/>
                <w:szCs w:val="24"/>
              </w:rPr>
              <w:t>Indentantion</w:t>
            </w:r>
            <w:proofErr w:type="spellEnd"/>
            <w:r>
              <w:rPr>
                <w:rFonts w:ascii="Times New Roman" w:eastAsia="Times New Roman" w:hAnsi="Times New Roman" w:cs="Times New Roman"/>
                <w:color w:val="000000"/>
                <w:sz w:val="24"/>
                <w:szCs w:val="24"/>
              </w:rPr>
              <w:t xml:space="preserve"> Fix</w:t>
            </w:r>
          </w:p>
        </w:tc>
        <w:tc>
          <w:tcPr>
            <w:tcW w:w="1872" w:type="dxa"/>
          </w:tcPr>
          <w:p w14:paraId="2377B91F" w14:textId="61BBB5FC" w:rsidR="00D56071" w:rsidRDefault="00D56071" w:rsidP="005D3FDE">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Miclea</w:t>
            </w:r>
            <w:proofErr w:type="spellEnd"/>
            <w:r>
              <w:rPr>
                <w:rFonts w:ascii="Times New Roman" w:eastAsia="Times New Roman" w:hAnsi="Times New Roman" w:cs="Times New Roman"/>
                <w:sz w:val="24"/>
                <w:szCs w:val="24"/>
              </w:rPr>
              <w:t xml:space="preserve"> George</w:t>
            </w:r>
          </w:p>
        </w:tc>
        <w:tc>
          <w:tcPr>
            <w:tcW w:w="2016" w:type="dxa"/>
          </w:tcPr>
          <w:p w14:paraId="43059C59" w14:textId="3E925648" w:rsidR="00D56071" w:rsidRDefault="00D56071">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7.03.2021</w:t>
            </w:r>
          </w:p>
        </w:tc>
      </w:tr>
      <w:tr w:rsidR="008C1999" w14:paraId="20C95536" w14:textId="77777777">
        <w:tc>
          <w:tcPr>
            <w:tcW w:w="1080" w:type="dxa"/>
          </w:tcPr>
          <w:p w14:paraId="5E5F4CB0" w14:textId="02D52FDA" w:rsidR="008C1999" w:rsidRDefault="008C1999">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V04</w:t>
            </w:r>
          </w:p>
        </w:tc>
        <w:tc>
          <w:tcPr>
            <w:tcW w:w="3960" w:type="dxa"/>
          </w:tcPr>
          <w:p w14:paraId="090DD196" w14:textId="538A73DC" w:rsidR="008C1999" w:rsidRDefault="008C1999">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few minor typos</w:t>
            </w:r>
          </w:p>
        </w:tc>
        <w:tc>
          <w:tcPr>
            <w:tcW w:w="1872" w:type="dxa"/>
          </w:tcPr>
          <w:p w14:paraId="722E0C34" w14:textId="2E984D9F" w:rsidR="008C1999" w:rsidRDefault="008C1999"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Mihalcea Nicolae-Leonard</w:t>
            </w:r>
          </w:p>
        </w:tc>
        <w:tc>
          <w:tcPr>
            <w:tcW w:w="2016" w:type="dxa"/>
          </w:tcPr>
          <w:p w14:paraId="6B97273E" w14:textId="599C5120" w:rsidR="008C1999" w:rsidRDefault="008C1999">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7.03.2021</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E5057C">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E5057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E5057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E5057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E5057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E5057C">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52356765"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allows the user to perform CRUD operations for Student, Assignment and Grade entities. The main purpose of the application is to reduce the teacher’s headache of writing the students’ grades on paper and also keeping them up to date regarding the change of deadlines.</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447E9DDC" w:rsidR="00C26DDF" w:rsidRDefault="007B4750" w:rsidP="00D56071">
      <w:pPr>
        <w:jc w:val="both"/>
      </w:pPr>
      <w:r>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4EBAFC31"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w:t>
      </w:r>
      <w:r w:rsidR="008C1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682B627F"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laboratory </w:t>
            </w:r>
            <w:r w:rsidR="00D56071">
              <w:rPr>
                <w:rFonts w:ascii="Times New Roman" w:eastAsia="Times New Roman" w:hAnsi="Times New Roman" w:cs="Times New Roman"/>
                <w:sz w:val="24"/>
                <w:szCs w:val="24"/>
              </w:rPr>
              <w:t>assignment</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021889B1"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adding a new laboratory </w:t>
            </w:r>
            <w:r w:rsidR="00D56071">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as well as modifying the delivery date of a</w:t>
            </w:r>
            <w:r w:rsidR="008C199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D56071">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delays will not be considered if the student has motivation. Also, if the teacher did not enter the notes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487ACA0D" w:rsidR="00C26DDF" w:rsidRDefault="007B4750">
      <w:pPr>
        <w:jc w:val="both"/>
      </w:pPr>
      <w:r>
        <w:rPr>
          <w:rFonts w:ascii="Times New Roman" w:eastAsia="Times New Roman" w:hAnsi="Times New Roman" w:cs="Times New Roman"/>
          <w:sz w:val="24"/>
          <w:szCs w:val="24"/>
        </w:rPr>
        <w:t>The data should be stored in file</w:t>
      </w:r>
      <w:r w:rsidR="008C1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1A3392DB" w14:textId="29A6395A" w:rsidR="00C26DDF" w:rsidRPr="008C1999" w:rsidRDefault="007B4750" w:rsidP="008C1999">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sectPr w:rsidR="00C26DDF" w:rsidRPr="008C1999">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EF8E" w14:textId="77777777" w:rsidR="00E5057C" w:rsidRDefault="00E5057C">
      <w:pPr>
        <w:spacing w:after="0" w:line="240" w:lineRule="auto"/>
      </w:pPr>
      <w:r>
        <w:separator/>
      </w:r>
    </w:p>
  </w:endnote>
  <w:endnote w:type="continuationSeparator" w:id="0">
    <w:p w14:paraId="6F1C4EB8" w14:textId="77777777" w:rsidR="00E5057C" w:rsidRDefault="00E50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69DF7" w14:textId="77777777" w:rsidR="00E5057C" w:rsidRDefault="00E5057C">
      <w:pPr>
        <w:spacing w:after="0" w:line="240" w:lineRule="auto"/>
      </w:pPr>
      <w:r>
        <w:separator/>
      </w:r>
    </w:p>
  </w:footnote>
  <w:footnote w:type="continuationSeparator" w:id="0">
    <w:p w14:paraId="6C26D1B9" w14:textId="77777777" w:rsidR="00E5057C" w:rsidRDefault="00E50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5D3FDE"/>
    <w:rsid w:val="007B4750"/>
    <w:rsid w:val="008C1999"/>
    <w:rsid w:val="00C26DDF"/>
    <w:rsid w:val="00D56071"/>
    <w:rsid w:val="00E5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Leonard Mihalcea</cp:lastModifiedBy>
  <cp:revision>4</cp:revision>
  <dcterms:created xsi:type="dcterms:W3CDTF">2013-01-24T20:28:00Z</dcterms:created>
  <dcterms:modified xsi:type="dcterms:W3CDTF">2021-03-08T20:26:00Z</dcterms:modified>
</cp:coreProperties>
</file>