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E9B78" w14:textId="77777777" w:rsidR="00951DAB" w:rsidRPr="00C56371" w:rsidRDefault="00951DAB" w:rsidP="00951DAB">
      <w:pPr>
        <w:pStyle w:val="BodyText"/>
        <w:rPr>
          <w:rFonts w:ascii="Times New Roman" w:hAnsi="Times New Roman"/>
          <w:color w:val="000000" w:themeColor="text1"/>
          <w:sz w:val="26"/>
          <w:szCs w:val="26"/>
          <w:shd w:val="clear" w:color="auto" w:fill="E6E6E6"/>
        </w:rPr>
      </w:pPr>
      <w:bookmarkStart w:id="0" w:name="_Toc505676561"/>
      <w:bookmarkStart w:id="1" w:name="_Toc506113340"/>
      <w:bookmarkStart w:id="2" w:name="_Toc506113479"/>
      <w:bookmarkStart w:id="3" w:name="_Toc506113793"/>
      <w:bookmarkStart w:id="4" w:name="_Toc493575508"/>
    </w:p>
    <w:p w14:paraId="286F02F1" w14:textId="77777777" w:rsidR="00951DAB" w:rsidRPr="00C56371" w:rsidRDefault="00951DAB" w:rsidP="00951DAB">
      <w:pPr>
        <w:pStyle w:val="DocumentTitle"/>
        <w:spacing w:before="0" w:after="0"/>
        <w:rPr>
          <w:rFonts w:ascii="Times New Roman" w:hAnsi="Times New Roman"/>
          <w:color w:val="000000" w:themeColor="text1"/>
          <w:sz w:val="26"/>
          <w:szCs w:val="26"/>
          <w:shd w:val="clear" w:color="auto" w:fill="E6E6E6"/>
        </w:rPr>
      </w:pPr>
    </w:p>
    <w:p w14:paraId="45D0A1CE" w14:textId="77777777" w:rsidR="00951DAB" w:rsidRPr="00C56371" w:rsidRDefault="00951DAB" w:rsidP="00951DAB">
      <w:pPr>
        <w:pStyle w:val="DocumentTitle"/>
        <w:spacing w:before="0" w:after="0"/>
        <w:rPr>
          <w:rFonts w:ascii="Times New Roman" w:hAnsi="Times New Roman"/>
          <w:color w:val="000000" w:themeColor="text1"/>
          <w:sz w:val="26"/>
          <w:szCs w:val="26"/>
          <w:shd w:val="clear" w:color="auto" w:fill="E6E6E6"/>
        </w:rPr>
      </w:pPr>
    </w:p>
    <w:p w14:paraId="6FDC4166" w14:textId="77777777" w:rsidR="00951DAB" w:rsidRPr="00C56371" w:rsidRDefault="00951DAB" w:rsidP="00951DAB">
      <w:pPr>
        <w:pStyle w:val="DocumentTitle"/>
        <w:spacing w:before="0" w:after="0"/>
        <w:rPr>
          <w:rFonts w:ascii="Times New Roman" w:hAnsi="Times New Roman"/>
          <w:color w:val="000000" w:themeColor="text1"/>
          <w:sz w:val="26"/>
          <w:szCs w:val="26"/>
          <w:shd w:val="clear" w:color="auto" w:fill="E6E6E6"/>
        </w:rPr>
      </w:pPr>
    </w:p>
    <w:p w14:paraId="6FC5DB3D" w14:textId="77777777" w:rsidR="00951DAB" w:rsidRPr="00C56371" w:rsidRDefault="00951DAB" w:rsidP="00951DAB">
      <w:pPr>
        <w:pStyle w:val="DocumentTitle"/>
        <w:spacing w:before="0" w:after="0"/>
        <w:rPr>
          <w:rFonts w:ascii="Times New Roman" w:hAnsi="Times New Roman"/>
          <w:color w:val="000000" w:themeColor="text1"/>
          <w:sz w:val="26"/>
          <w:szCs w:val="26"/>
          <w:shd w:val="clear" w:color="auto" w:fill="E6E6E6"/>
        </w:rPr>
      </w:pPr>
    </w:p>
    <w:p w14:paraId="1478B6AA" w14:textId="77777777" w:rsidR="00951DAB" w:rsidRPr="00C56371" w:rsidRDefault="00951DAB" w:rsidP="00951DAB">
      <w:pPr>
        <w:pStyle w:val="DocumentTitle"/>
        <w:spacing w:before="0" w:after="0"/>
        <w:rPr>
          <w:rFonts w:ascii="Times New Roman" w:hAnsi="Times New Roman"/>
          <w:color w:val="000000" w:themeColor="text1"/>
          <w:sz w:val="26"/>
          <w:szCs w:val="26"/>
          <w:shd w:val="clear" w:color="auto" w:fill="E6E6E6"/>
        </w:rPr>
      </w:pPr>
    </w:p>
    <w:p w14:paraId="760442D7" w14:textId="77777777" w:rsidR="00951DAB" w:rsidRPr="00C56371" w:rsidRDefault="00951DAB" w:rsidP="00951DAB">
      <w:pPr>
        <w:pStyle w:val="DocumentTitle"/>
        <w:spacing w:before="0" w:after="0"/>
        <w:rPr>
          <w:rFonts w:ascii="Times New Roman" w:hAnsi="Times New Roman"/>
          <w:color w:val="000000" w:themeColor="text1"/>
          <w:sz w:val="26"/>
          <w:szCs w:val="26"/>
          <w:highlight w:val="lightGray"/>
        </w:rPr>
      </w:pPr>
      <w:r w:rsidRPr="00C56371">
        <w:rPr>
          <w:rFonts w:ascii="Times New Roman" w:hAnsi="Times New Roman"/>
          <w:bCs/>
          <w:color w:val="000000" w:themeColor="text1"/>
          <w:sz w:val="26"/>
          <w:szCs w:val="26"/>
          <w:highlight w:val="lightGray"/>
        </w:rPr>
        <w:t>Human Resources Management</w:t>
      </w:r>
    </w:p>
    <w:p w14:paraId="1C851CF5" w14:textId="0DC91BCC" w:rsidR="00951DAB" w:rsidRPr="00C56371" w:rsidRDefault="00951DAB" w:rsidP="00951DAB">
      <w:pPr>
        <w:pStyle w:val="DocumentTitle"/>
        <w:spacing w:before="0" w:after="0"/>
        <w:rPr>
          <w:rFonts w:ascii="Times New Roman" w:hAnsi="Times New Roman"/>
          <w:color w:val="000000" w:themeColor="text1"/>
          <w:sz w:val="26"/>
          <w:szCs w:val="26"/>
          <w:highlight w:val="lightGray"/>
        </w:rPr>
      </w:pPr>
      <w:r w:rsidRPr="00C56371">
        <w:rPr>
          <w:rFonts w:ascii="Times New Roman" w:hAnsi="Times New Roman"/>
          <w:color w:val="000000" w:themeColor="text1"/>
          <w:sz w:val="26"/>
          <w:szCs w:val="26"/>
        </w:rPr>
        <w:t>Use Case: &lt;</w:t>
      </w:r>
      <w:r>
        <w:rPr>
          <w:rFonts w:ascii="Times New Roman" w:hAnsi="Times New Roman"/>
          <w:color w:val="000000" w:themeColor="text1"/>
          <w:sz w:val="26"/>
          <w:szCs w:val="26"/>
        </w:rPr>
        <w:t>HRM04</w:t>
      </w:r>
      <w:r w:rsidRPr="00C56371">
        <w:rPr>
          <w:rFonts w:ascii="Times New Roman" w:hAnsi="Times New Roman"/>
          <w:color w:val="000000" w:themeColor="text1"/>
          <w:sz w:val="26"/>
          <w:szCs w:val="26"/>
        </w:rPr>
        <w:t>–</w:t>
      </w:r>
      <w:r w:rsidR="00C977A8">
        <w:rPr>
          <w:rFonts w:ascii="Times New Roman" w:hAnsi="Times New Roman"/>
          <w:color w:val="000000" w:themeColor="text1"/>
          <w:sz w:val="26"/>
          <w:szCs w:val="26"/>
          <w:lang w:val="vi-VN"/>
        </w:rPr>
        <w:t>MANAGE CANDIDATE</w:t>
      </w:r>
      <w:r w:rsidRPr="00C56371">
        <w:rPr>
          <w:rFonts w:ascii="Times New Roman" w:hAnsi="Times New Roman"/>
          <w:color w:val="000000" w:themeColor="text1"/>
          <w:sz w:val="26"/>
          <w:szCs w:val="26"/>
        </w:rPr>
        <w:t>&gt;</w:t>
      </w:r>
    </w:p>
    <w:p w14:paraId="39B49761" w14:textId="77777777" w:rsidR="00951DAB" w:rsidRPr="00C56371" w:rsidRDefault="00951DAB" w:rsidP="00951DAB">
      <w:pPr>
        <w:pStyle w:val="Bold"/>
        <w:rPr>
          <w:rFonts w:ascii="Times New Roman" w:hAnsi="Times New Roman"/>
          <w:color w:val="000000" w:themeColor="text1"/>
          <w:sz w:val="26"/>
          <w:szCs w:val="26"/>
        </w:rPr>
      </w:pPr>
      <w:r w:rsidRPr="00C56371">
        <w:rPr>
          <w:rFonts w:ascii="Times New Roman" w:hAnsi="Times New Roman"/>
          <w:color w:val="000000" w:themeColor="text1"/>
          <w:sz w:val="26"/>
          <w:szCs w:val="26"/>
        </w:rPr>
        <w:t>Version &lt;1</w:t>
      </w:r>
      <w:r w:rsidRPr="00C56371">
        <w:rPr>
          <w:rFonts w:ascii="Times New Roman" w:hAnsi="Times New Roman"/>
          <w:color w:val="000000" w:themeColor="text1"/>
          <w:sz w:val="26"/>
          <w:szCs w:val="26"/>
          <w:lang w:val="vi-VN"/>
        </w:rPr>
        <w:t>.0</w:t>
      </w:r>
      <w:r w:rsidRPr="00C56371">
        <w:rPr>
          <w:rFonts w:ascii="Times New Roman" w:hAnsi="Times New Roman"/>
          <w:color w:val="000000" w:themeColor="text1"/>
          <w:sz w:val="26"/>
          <w:szCs w:val="26"/>
        </w:rPr>
        <w:t>&gt;</w:t>
      </w:r>
    </w:p>
    <w:p w14:paraId="60203CCD" w14:textId="77777777" w:rsidR="00951DAB" w:rsidRPr="00C56371" w:rsidRDefault="00951DAB" w:rsidP="00951DAB">
      <w:pPr>
        <w:pStyle w:val="DocumentTitle"/>
        <w:spacing w:before="0" w:after="0"/>
        <w:rPr>
          <w:rFonts w:ascii="Times New Roman" w:hAnsi="Times New Roman"/>
          <w:color w:val="000000" w:themeColor="text1"/>
          <w:sz w:val="26"/>
          <w:szCs w:val="26"/>
          <w:highlight w:val="lightGray"/>
        </w:rPr>
      </w:pPr>
    </w:p>
    <w:p w14:paraId="4FC97923" w14:textId="77777777" w:rsidR="00951DAB" w:rsidRPr="00C56371" w:rsidRDefault="00951DAB" w:rsidP="00951DAB">
      <w:pPr>
        <w:pStyle w:val="DocumentTitle"/>
        <w:spacing w:before="0" w:after="0"/>
        <w:rPr>
          <w:rFonts w:ascii="Times New Roman" w:hAnsi="Times New Roman"/>
          <w:color w:val="000000" w:themeColor="text1"/>
          <w:sz w:val="26"/>
          <w:szCs w:val="26"/>
        </w:rPr>
      </w:pPr>
    </w:p>
    <w:p w14:paraId="7F39066F" w14:textId="77777777" w:rsidR="00951DAB" w:rsidRPr="00C56371" w:rsidRDefault="00951DAB" w:rsidP="00951DAB">
      <w:pPr>
        <w:rPr>
          <w:rFonts w:ascii="Times New Roman" w:hAnsi="Times New Roman"/>
          <w:b/>
          <w:smallCaps/>
          <w:color w:val="000000" w:themeColor="text1"/>
          <w:spacing w:val="20"/>
          <w:sz w:val="26"/>
          <w:szCs w:val="26"/>
        </w:rPr>
      </w:pPr>
    </w:p>
    <w:p w14:paraId="49B8BE8B" w14:textId="77777777" w:rsidR="00951DAB" w:rsidRPr="00C56371" w:rsidRDefault="00951DAB" w:rsidP="00951DAB">
      <w:pPr>
        <w:rPr>
          <w:rFonts w:ascii="Times New Roman" w:eastAsia="Times New Roman" w:hAnsi="Times New Roman"/>
          <w:color w:val="000000" w:themeColor="text1"/>
          <w:sz w:val="26"/>
          <w:szCs w:val="26"/>
          <w:lang w:eastAsia="en-US"/>
        </w:rPr>
      </w:pPr>
      <w:r w:rsidRPr="00C56371">
        <w:rPr>
          <w:rFonts w:ascii="Times New Roman" w:hAnsi="Times New Roman"/>
          <w:color w:val="000000" w:themeColor="text1"/>
          <w:sz w:val="26"/>
          <w:szCs w:val="26"/>
        </w:rPr>
        <w:br w:type="page"/>
      </w:r>
    </w:p>
    <w:p w14:paraId="4F72BBD4" w14:textId="77777777" w:rsidR="00951DAB" w:rsidRPr="00C56371" w:rsidRDefault="00951DAB" w:rsidP="00951DAB">
      <w:pPr>
        <w:pStyle w:val="SectionTitle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56371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Revision History</w:t>
      </w:r>
    </w:p>
    <w:tbl>
      <w:tblPr>
        <w:tblW w:w="97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1080"/>
        <w:gridCol w:w="5310"/>
        <w:gridCol w:w="1800"/>
      </w:tblGrid>
      <w:tr w:rsidR="00951DAB" w:rsidRPr="00C56371" w14:paraId="45A89D28" w14:textId="77777777" w:rsidTr="00C55C7F">
        <w:tc>
          <w:tcPr>
            <w:tcW w:w="1525" w:type="dxa"/>
            <w:shd w:val="clear" w:color="auto" w:fill="D9D9D9"/>
          </w:tcPr>
          <w:p w14:paraId="7F9C8BFA" w14:textId="77777777" w:rsidR="00951DAB" w:rsidRPr="00C56371" w:rsidRDefault="00951DAB" w:rsidP="006F2813">
            <w:pPr>
              <w:pStyle w:val="table2"/>
            </w:pPr>
            <w:r w:rsidRPr="00C56371">
              <w:t>Date</w:t>
            </w:r>
          </w:p>
        </w:tc>
        <w:tc>
          <w:tcPr>
            <w:tcW w:w="1080" w:type="dxa"/>
            <w:shd w:val="clear" w:color="auto" w:fill="D9D9D9"/>
          </w:tcPr>
          <w:p w14:paraId="33B2FF77" w14:textId="77777777" w:rsidR="00951DAB" w:rsidRPr="00C56371" w:rsidRDefault="00951DAB" w:rsidP="006F2813">
            <w:pPr>
              <w:pStyle w:val="table2"/>
            </w:pPr>
            <w:r w:rsidRPr="00C56371">
              <w:t>Version</w:t>
            </w:r>
          </w:p>
        </w:tc>
        <w:tc>
          <w:tcPr>
            <w:tcW w:w="5310" w:type="dxa"/>
            <w:shd w:val="clear" w:color="auto" w:fill="D9D9D9"/>
          </w:tcPr>
          <w:p w14:paraId="74FF45A1" w14:textId="77777777" w:rsidR="00951DAB" w:rsidRPr="00C56371" w:rsidRDefault="00951DAB" w:rsidP="006F2813">
            <w:pPr>
              <w:pStyle w:val="table2"/>
            </w:pPr>
            <w:r w:rsidRPr="00C56371">
              <w:t>Summary of Change</w:t>
            </w:r>
          </w:p>
        </w:tc>
        <w:tc>
          <w:tcPr>
            <w:tcW w:w="1800" w:type="dxa"/>
            <w:shd w:val="clear" w:color="auto" w:fill="D9D9D9"/>
          </w:tcPr>
          <w:p w14:paraId="001F23AF" w14:textId="77777777" w:rsidR="00951DAB" w:rsidRPr="00C56371" w:rsidRDefault="00951DAB" w:rsidP="006F2813">
            <w:pPr>
              <w:pStyle w:val="table2"/>
            </w:pPr>
            <w:r w:rsidRPr="00C56371">
              <w:t>Author</w:t>
            </w:r>
          </w:p>
        </w:tc>
      </w:tr>
      <w:tr w:rsidR="00951DAB" w:rsidRPr="00C56371" w14:paraId="638DE678" w14:textId="77777777" w:rsidTr="00C55C7F">
        <w:tc>
          <w:tcPr>
            <w:tcW w:w="1525" w:type="dxa"/>
            <w:shd w:val="clear" w:color="auto" w:fill="auto"/>
          </w:tcPr>
          <w:p w14:paraId="70A1E44B" w14:textId="77777777" w:rsidR="00951DAB" w:rsidRPr="00C56371" w:rsidRDefault="00951DAB" w:rsidP="006F2813">
            <w:pPr>
              <w:pStyle w:val="table2"/>
            </w:pPr>
            <w:r w:rsidRPr="00C56371">
              <w:t>&lt;dd/Mmm/yyyy&gt;</w:t>
            </w:r>
          </w:p>
        </w:tc>
        <w:tc>
          <w:tcPr>
            <w:tcW w:w="1080" w:type="dxa"/>
            <w:shd w:val="clear" w:color="auto" w:fill="auto"/>
          </w:tcPr>
          <w:p w14:paraId="0DBFF488" w14:textId="77777777" w:rsidR="00951DAB" w:rsidRPr="00C56371" w:rsidRDefault="00951DAB" w:rsidP="006F2813">
            <w:pPr>
              <w:pStyle w:val="table2"/>
            </w:pPr>
            <w:r w:rsidRPr="00C56371">
              <w:t>&lt;x.y&gt;</w:t>
            </w:r>
          </w:p>
        </w:tc>
        <w:tc>
          <w:tcPr>
            <w:tcW w:w="5310" w:type="dxa"/>
            <w:shd w:val="clear" w:color="auto" w:fill="auto"/>
          </w:tcPr>
          <w:p w14:paraId="1814AC72" w14:textId="77777777" w:rsidR="00951DAB" w:rsidRPr="00C56371" w:rsidRDefault="00951DAB" w:rsidP="006F2813">
            <w:pPr>
              <w:pStyle w:val="table2"/>
            </w:pPr>
            <w:r w:rsidRPr="00C56371">
              <w:t>&lt;Section&gt; - &lt;Change&gt;</w:t>
            </w:r>
          </w:p>
        </w:tc>
        <w:tc>
          <w:tcPr>
            <w:tcW w:w="1800" w:type="dxa"/>
            <w:shd w:val="clear" w:color="auto" w:fill="auto"/>
          </w:tcPr>
          <w:p w14:paraId="6C285D3D" w14:textId="77777777" w:rsidR="00951DAB" w:rsidRPr="00C56371" w:rsidRDefault="00951DAB" w:rsidP="006F2813">
            <w:pPr>
              <w:pStyle w:val="table2"/>
            </w:pPr>
            <w:r w:rsidRPr="00C56371">
              <w:t>&lt;First Name + Last Name&gt;</w:t>
            </w:r>
          </w:p>
        </w:tc>
      </w:tr>
      <w:bookmarkEnd w:id="0"/>
      <w:bookmarkEnd w:id="1"/>
      <w:bookmarkEnd w:id="2"/>
      <w:bookmarkEnd w:id="3"/>
    </w:tbl>
    <w:p w14:paraId="55CF666E" w14:textId="77777777" w:rsidR="00951DAB" w:rsidRPr="00C56371" w:rsidRDefault="00951DAB" w:rsidP="00951DAB">
      <w:pPr>
        <w:pStyle w:val="InfoBlue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09965D4" w14:textId="77777777" w:rsidR="00951DAB" w:rsidRPr="00C56371" w:rsidRDefault="00951DAB" w:rsidP="00951DAB">
      <w:pPr>
        <w:pStyle w:val="SectionTitle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563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Distribution for Review/Approval</w:t>
      </w:r>
    </w:p>
    <w:tbl>
      <w:tblPr>
        <w:tblW w:w="97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795"/>
        <w:gridCol w:w="2880"/>
        <w:gridCol w:w="1260"/>
        <w:gridCol w:w="1260"/>
        <w:gridCol w:w="1260"/>
        <w:gridCol w:w="1260"/>
      </w:tblGrid>
      <w:tr w:rsidR="00951DAB" w:rsidRPr="00C56371" w14:paraId="3278DD26" w14:textId="77777777" w:rsidTr="00C55C7F">
        <w:tc>
          <w:tcPr>
            <w:tcW w:w="1795" w:type="dxa"/>
            <w:shd w:val="clear" w:color="auto" w:fill="D9D9D9"/>
          </w:tcPr>
          <w:p w14:paraId="67E41DA7" w14:textId="77777777" w:rsidR="00951DAB" w:rsidRPr="00C56371" w:rsidRDefault="00951DAB" w:rsidP="006F2813">
            <w:pPr>
              <w:pStyle w:val="table2"/>
            </w:pPr>
            <w:r w:rsidRPr="00C56371">
              <w:t>Name</w:t>
            </w:r>
          </w:p>
        </w:tc>
        <w:tc>
          <w:tcPr>
            <w:tcW w:w="2880" w:type="dxa"/>
            <w:shd w:val="clear" w:color="auto" w:fill="D9D9D9"/>
          </w:tcPr>
          <w:p w14:paraId="35526CE1" w14:textId="77777777" w:rsidR="00951DAB" w:rsidRPr="00C56371" w:rsidRDefault="00951DAB" w:rsidP="006F2813">
            <w:pPr>
              <w:pStyle w:val="table2"/>
            </w:pPr>
            <w:r w:rsidRPr="00C56371">
              <w:t>Title &amp; Company</w:t>
            </w:r>
          </w:p>
        </w:tc>
        <w:tc>
          <w:tcPr>
            <w:tcW w:w="1260" w:type="dxa"/>
            <w:shd w:val="clear" w:color="auto" w:fill="D9D9D9"/>
          </w:tcPr>
          <w:p w14:paraId="3627CC14" w14:textId="77777777" w:rsidR="00951DAB" w:rsidRPr="00C56371" w:rsidRDefault="00951DAB" w:rsidP="006F2813">
            <w:pPr>
              <w:pStyle w:val="table2"/>
            </w:pPr>
            <w:r w:rsidRPr="00C56371">
              <w:t>Issue Version</w:t>
            </w:r>
          </w:p>
        </w:tc>
        <w:tc>
          <w:tcPr>
            <w:tcW w:w="1260" w:type="dxa"/>
            <w:shd w:val="clear" w:color="auto" w:fill="D9D9D9"/>
          </w:tcPr>
          <w:p w14:paraId="2FCCFB06" w14:textId="77777777" w:rsidR="00951DAB" w:rsidRPr="00C56371" w:rsidRDefault="00951DAB" w:rsidP="006F2813">
            <w:pPr>
              <w:pStyle w:val="table2"/>
            </w:pPr>
            <w:r w:rsidRPr="00C56371">
              <w:t>Issue Date</w:t>
            </w:r>
          </w:p>
        </w:tc>
        <w:tc>
          <w:tcPr>
            <w:tcW w:w="1260" w:type="dxa"/>
            <w:shd w:val="clear" w:color="auto" w:fill="D9D9D9"/>
          </w:tcPr>
          <w:p w14:paraId="65C6F443" w14:textId="77777777" w:rsidR="00951DAB" w:rsidRPr="00C56371" w:rsidRDefault="00951DAB" w:rsidP="006F2813">
            <w:pPr>
              <w:pStyle w:val="table2"/>
            </w:pPr>
            <w:r w:rsidRPr="00C56371">
              <w:t>Review Date</w:t>
            </w:r>
          </w:p>
        </w:tc>
        <w:tc>
          <w:tcPr>
            <w:tcW w:w="1260" w:type="dxa"/>
            <w:shd w:val="clear" w:color="auto" w:fill="D9D9D9"/>
          </w:tcPr>
          <w:p w14:paraId="1C959B70" w14:textId="77777777" w:rsidR="00951DAB" w:rsidRPr="00C56371" w:rsidRDefault="00951DAB" w:rsidP="006F2813">
            <w:pPr>
              <w:pStyle w:val="table2"/>
            </w:pPr>
            <w:r w:rsidRPr="00C56371">
              <w:t>Approval Date</w:t>
            </w:r>
          </w:p>
        </w:tc>
      </w:tr>
      <w:tr w:rsidR="00951DAB" w:rsidRPr="00C56371" w14:paraId="723CEB78" w14:textId="77777777" w:rsidTr="00C55C7F">
        <w:tc>
          <w:tcPr>
            <w:tcW w:w="1795" w:type="dxa"/>
            <w:shd w:val="clear" w:color="auto" w:fill="auto"/>
          </w:tcPr>
          <w:p w14:paraId="61C8BCE4" w14:textId="77777777" w:rsidR="00951DAB" w:rsidRPr="00C56371" w:rsidRDefault="00951DAB" w:rsidP="006F2813">
            <w:pPr>
              <w:pStyle w:val="table2"/>
            </w:pPr>
            <w:r w:rsidRPr="00C56371">
              <w:t>&lt;</w:t>
            </w:r>
            <w:r>
              <w:t>LE</w:t>
            </w:r>
            <w:r>
              <w:rPr>
                <w:lang w:val="vi-VN"/>
              </w:rPr>
              <w:t xml:space="preserve"> THI XUAN TIEN</w:t>
            </w:r>
            <w:r w:rsidRPr="00C56371">
              <w:t xml:space="preserve"> &gt;</w:t>
            </w:r>
          </w:p>
        </w:tc>
        <w:tc>
          <w:tcPr>
            <w:tcW w:w="2880" w:type="dxa"/>
            <w:shd w:val="clear" w:color="auto" w:fill="auto"/>
          </w:tcPr>
          <w:p w14:paraId="6D03589B" w14:textId="45AC9314" w:rsidR="00951DAB" w:rsidRPr="00C56371" w:rsidRDefault="00951DAB" w:rsidP="006F2813">
            <w:pPr>
              <w:pStyle w:val="table2"/>
            </w:pPr>
            <w:r w:rsidRPr="00C56371">
              <w:t>&lt;</w:t>
            </w:r>
            <w:r>
              <w:t>HRM</w:t>
            </w:r>
            <w:r w:rsidRPr="00C56371">
              <w:t xml:space="preserve">&gt; </w:t>
            </w:r>
          </w:p>
        </w:tc>
        <w:tc>
          <w:tcPr>
            <w:tcW w:w="1260" w:type="dxa"/>
            <w:shd w:val="clear" w:color="auto" w:fill="auto"/>
          </w:tcPr>
          <w:p w14:paraId="346B3416" w14:textId="10B2CE52" w:rsidR="00951DAB" w:rsidRPr="00C56371" w:rsidRDefault="00951DAB" w:rsidP="006F2813">
            <w:pPr>
              <w:pStyle w:val="table2"/>
            </w:pPr>
            <w:r w:rsidRPr="00C56371">
              <w:t>&lt;</w:t>
            </w:r>
            <w:r w:rsidR="006F2813">
              <w:t>1</w:t>
            </w:r>
            <w:r w:rsidR="006F2813">
              <w:rPr>
                <w:lang w:val="vi-VN"/>
              </w:rPr>
              <w:t>.0</w:t>
            </w:r>
            <w:r w:rsidRPr="00C56371">
              <w:t>&gt;</w:t>
            </w:r>
          </w:p>
        </w:tc>
        <w:tc>
          <w:tcPr>
            <w:tcW w:w="1260" w:type="dxa"/>
            <w:shd w:val="clear" w:color="auto" w:fill="auto"/>
          </w:tcPr>
          <w:p w14:paraId="0FB9FA8D" w14:textId="5362DBEE" w:rsidR="00951DAB" w:rsidRPr="00C56371" w:rsidRDefault="00951DAB" w:rsidP="006F2813">
            <w:pPr>
              <w:pStyle w:val="table2"/>
            </w:pPr>
            <w:r w:rsidRPr="00C56371">
              <w:t>&lt;</w:t>
            </w:r>
            <w:r w:rsidR="006F2813">
              <w:t>15</w:t>
            </w:r>
            <w:r w:rsidR="006F2813">
              <w:rPr>
                <w:lang w:val="vi-VN"/>
              </w:rPr>
              <w:t>/03/2023</w:t>
            </w:r>
            <w:r w:rsidR="006F2813" w:rsidRPr="00C56371">
              <w:t xml:space="preserve"> </w:t>
            </w:r>
            <w:r w:rsidRPr="00C56371">
              <w:t>&gt;</w:t>
            </w:r>
          </w:p>
        </w:tc>
        <w:tc>
          <w:tcPr>
            <w:tcW w:w="1260" w:type="dxa"/>
          </w:tcPr>
          <w:p w14:paraId="6CCD9C6E" w14:textId="1A92E84C" w:rsidR="00951DAB" w:rsidRPr="00C56371" w:rsidRDefault="006F2813" w:rsidP="006F2813">
            <w:pPr>
              <w:pStyle w:val="table2"/>
            </w:pPr>
            <w:r w:rsidRPr="00C56371">
              <w:t>&lt;</w:t>
            </w:r>
            <w:r>
              <w:t>17</w:t>
            </w:r>
            <w:r>
              <w:rPr>
                <w:lang w:val="vi-VN"/>
              </w:rPr>
              <w:t>/03/2023</w:t>
            </w:r>
            <w:r w:rsidRPr="00C56371">
              <w:t xml:space="preserve"> &gt;</w:t>
            </w:r>
          </w:p>
        </w:tc>
        <w:tc>
          <w:tcPr>
            <w:tcW w:w="1260" w:type="dxa"/>
          </w:tcPr>
          <w:p w14:paraId="26F7246B" w14:textId="5F092400" w:rsidR="00951DAB" w:rsidRPr="00C56371" w:rsidRDefault="006F2813" w:rsidP="006F2813">
            <w:pPr>
              <w:pStyle w:val="table2"/>
            </w:pPr>
            <w:r w:rsidRPr="00C56371">
              <w:t>&lt;</w:t>
            </w:r>
            <w:r>
              <w:t>17</w:t>
            </w:r>
            <w:r>
              <w:rPr>
                <w:lang w:val="vi-VN"/>
              </w:rPr>
              <w:t>/03/2023</w:t>
            </w:r>
            <w:r w:rsidRPr="00C56371">
              <w:t xml:space="preserve"> &gt;</w:t>
            </w:r>
          </w:p>
        </w:tc>
      </w:tr>
      <w:tr w:rsidR="00951DAB" w:rsidRPr="00C56371" w14:paraId="0EE341E0" w14:textId="77777777" w:rsidTr="00C55C7F">
        <w:tc>
          <w:tcPr>
            <w:tcW w:w="1795" w:type="dxa"/>
            <w:shd w:val="clear" w:color="auto" w:fill="auto"/>
          </w:tcPr>
          <w:p w14:paraId="26224931" w14:textId="77777777" w:rsidR="00951DAB" w:rsidRPr="00C56371" w:rsidRDefault="00951DAB" w:rsidP="006F2813">
            <w:pPr>
              <w:pStyle w:val="table2"/>
            </w:pPr>
          </w:p>
        </w:tc>
        <w:tc>
          <w:tcPr>
            <w:tcW w:w="2880" w:type="dxa"/>
            <w:shd w:val="clear" w:color="auto" w:fill="auto"/>
          </w:tcPr>
          <w:p w14:paraId="0C5E942D" w14:textId="77777777" w:rsidR="00951DAB" w:rsidRPr="00C56371" w:rsidRDefault="00951DAB" w:rsidP="006F2813">
            <w:pPr>
              <w:pStyle w:val="table2"/>
            </w:pPr>
          </w:p>
        </w:tc>
        <w:tc>
          <w:tcPr>
            <w:tcW w:w="1260" w:type="dxa"/>
            <w:shd w:val="clear" w:color="auto" w:fill="auto"/>
          </w:tcPr>
          <w:p w14:paraId="23673EBE" w14:textId="77777777" w:rsidR="00951DAB" w:rsidRPr="00C56371" w:rsidRDefault="00951DAB" w:rsidP="006F2813">
            <w:pPr>
              <w:pStyle w:val="table2"/>
            </w:pPr>
          </w:p>
        </w:tc>
        <w:tc>
          <w:tcPr>
            <w:tcW w:w="1260" w:type="dxa"/>
            <w:shd w:val="clear" w:color="auto" w:fill="auto"/>
          </w:tcPr>
          <w:p w14:paraId="4ADEC1EF" w14:textId="77777777" w:rsidR="00951DAB" w:rsidRPr="00C56371" w:rsidRDefault="00951DAB" w:rsidP="006F2813">
            <w:pPr>
              <w:pStyle w:val="table2"/>
            </w:pPr>
          </w:p>
        </w:tc>
        <w:tc>
          <w:tcPr>
            <w:tcW w:w="1260" w:type="dxa"/>
          </w:tcPr>
          <w:p w14:paraId="5EC2CF87" w14:textId="77777777" w:rsidR="00951DAB" w:rsidRPr="00C56371" w:rsidRDefault="00951DAB" w:rsidP="006F2813">
            <w:pPr>
              <w:pStyle w:val="table2"/>
            </w:pPr>
          </w:p>
        </w:tc>
        <w:tc>
          <w:tcPr>
            <w:tcW w:w="1260" w:type="dxa"/>
          </w:tcPr>
          <w:p w14:paraId="72A068D9" w14:textId="77777777" w:rsidR="00951DAB" w:rsidRPr="00C56371" w:rsidRDefault="00951DAB" w:rsidP="006F2813">
            <w:pPr>
              <w:pStyle w:val="table2"/>
            </w:pPr>
          </w:p>
        </w:tc>
      </w:tr>
      <w:tr w:rsidR="00951DAB" w:rsidRPr="00C56371" w14:paraId="72E520E8" w14:textId="77777777" w:rsidTr="00C55C7F">
        <w:tc>
          <w:tcPr>
            <w:tcW w:w="1795" w:type="dxa"/>
            <w:shd w:val="clear" w:color="auto" w:fill="auto"/>
          </w:tcPr>
          <w:p w14:paraId="3F62D75C" w14:textId="77777777" w:rsidR="00951DAB" w:rsidRPr="00C56371" w:rsidRDefault="00951DAB" w:rsidP="006F2813">
            <w:pPr>
              <w:pStyle w:val="table2"/>
            </w:pPr>
          </w:p>
        </w:tc>
        <w:tc>
          <w:tcPr>
            <w:tcW w:w="2880" w:type="dxa"/>
            <w:shd w:val="clear" w:color="auto" w:fill="auto"/>
          </w:tcPr>
          <w:p w14:paraId="4DECCBF9" w14:textId="77777777" w:rsidR="00951DAB" w:rsidRPr="00C56371" w:rsidRDefault="00951DAB" w:rsidP="006F2813">
            <w:pPr>
              <w:pStyle w:val="table2"/>
            </w:pPr>
          </w:p>
        </w:tc>
        <w:tc>
          <w:tcPr>
            <w:tcW w:w="1260" w:type="dxa"/>
            <w:shd w:val="clear" w:color="auto" w:fill="auto"/>
          </w:tcPr>
          <w:p w14:paraId="1059EA59" w14:textId="77777777" w:rsidR="00951DAB" w:rsidRPr="00C56371" w:rsidRDefault="00951DAB" w:rsidP="006F2813">
            <w:pPr>
              <w:pStyle w:val="table2"/>
            </w:pPr>
          </w:p>
        </w:tc>
        <w:tc>
          <w:tcPr>
            <w:tcW w:w="1260" w:type="dxa"/>
            <w:shd w:val="clear" w:color="auto" w:fill="auto"/>
          </w:tcPr>
          <w:p w14:paraId="64801878" w14:textId="77777777" w:rsidR="00951DAB" w:rsidRPr="00C56371" w:rsidRDefault="00951DAB" w:rsidP="006F2813">
            <w:pPr>
              <w:pStyle w:val="table2"/>
            </w:pPr>
          </w:p>
        </w:tc>
        <w:tc>
          <w:tcPr>
            <w:tcW w:w="1260" w:type="dxa"/>
          </w:tcPr>
          <w:p w14:paraId="2137A004" w14:textId="77777777" w:rsidR="00951DAB" w:rsidRPr="00C56371" w:rsidRDefault="00951DAB" w:rsidP="006F2813">
            <w:pPr>
              <w:pStyle w:val="table2"/>
            </w:pPr>
          </w:p>
        </w:tc>
        <w:tc>
          <w:tcPr>
            <w:tcW w:w="1260" w:type="dxa"/>
          </w:tcPr>
          <w:p w14:paraId="6E028CEC" w14:textId="77777777" w:rsidR="00951DAB" w:rsidRPr="00C56371" w:rsidRDefault="00951DAB" w:rsidP="006F2813">
            <w:pPr>
              <w:pStyle w:val="table2"/>
            </w:pPr>
          </w:p>
        </w:tc>
      </w:tr>
    </w:tbl>
    <w:p w14:paraId="5B2C6921" w14:textId="77777777" w:rsidR="00951DAB" w:rsidRPr="00C56371" w:rsidRDefault="00951DAB" w:rsidP="00951DAB">
      <w:pPr>
        <w:pStyle w:val="SectionTitle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1C9F2C6" w14:textId="77777777" w:rsidR="00951DAB" w:rsidRPr="00C56371" w:rsidRDefault="00951DAB" w:rsidP="00951DAB">
      <w:pPr>
        <w:jc w:val="center"/>
        <w:rPr>
          <w:rFonts w:ascii="Times New Roman" w:hAnsi="Times New Roman"/>
          <w:color w:val="000000" w:themeColor="text1"/>
          <w:sz w:val="26"/>
          <w:szCs w:val="26"/>
          <w:lang w:eastAsia="en-US"/>
        </w:rPr>
      </w:pPr>
    </w:p>
    <w:p w14:paraId="4B738353" w14:textId="77777777" w:rsidR="00951DAB" w:rsidRPr="006F2813" w:rsidRDefault="00951DAB" w:rsidP="00951DAB">
      <w:pPr>
        <w:pStyle w:val="SectionTitle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56371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  <w:r w:rsidRPr="006F2813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Contents</w:t>
      </w:r>
    </w:p>
    <w:p w14:paraId="68C0CAC5" w14:textId="4289A89D" w:rsidR="006F2813" w:rsidRPr="006F2813" w:rsidRDefault="00951DAB">
      <w:pPr>
        <w:pStyle w:val="TOC1"/>
        <w:tabs>
          <w:tab w:val="left" w:pos="1094"/>
          <w:tab w:val="right" w:leader="dot" w:pos="9440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en-US"/>
          <w14:ligatures w14:val="standardContextual"/>
        </w:rPr>
      </w:pPr>
      <w:r w:rsidRPr="006F2813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Pr="006F2813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TOC \o "2-3" \h \z \t "Heading 1,1" </w:instrText>
      </w:r>
      <w:r w:rsidRPr="006F2813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hyperlink w:anchor="_Toc148923098" w:history="1">
        <w:r w:rsidR="006F2813" w:rsidRPr="006F281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</w:t>
        </w:r>
        <w:r w:rsidR="006F2813" w:rsidRPr="006F2813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eastAsia="en-US"/>
            <w14:ligatures w14:val="standardContextual"/>
          </w:rPr>
          <w:tab/>
        </w:r>
        <w:r w:rsidR="006F2813" w:rsidRPr="006F281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Introduction</w:t>
        </w:r>
        <w:r w:rsidR="006F2813" w:rsidRPr="006F281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F2813" w:rsidRPr="006F281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F2813" w:rsidRPr="006F281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_Toc148923098 \h </w:instrText>
        </w:r>
        <w:r w:rsidR="006F2813" w:rsidRPr="006F281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F2813" w:rsidRPr="006F281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F2813" w:rsidRPr="006F2813"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="006F2813" w:rsidRPr="006F281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72FCFA4" w14:textId="05C6F5A1" w:rsidR="006F2813" w:rsidRPr="006F2813" w:rsidRDefault="006F2813">
      <w:pPr>
        <w:pStyle w:val="TOC1"/>
        <w:tabs>
          <w:tab w:val="left" w:pos="1094"/>
          <w:tab w:val="right" w:leader="dot" w:pos="9440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48923099" w:history="1">
        <w:r w:rsidRPr="006F281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</w:t>
        </w:r>
        <w:r w:rsidRPr="006F2813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eastAsia="en-US"/>
            <w14:ligatures w14:val="standardContextual"/>
          </w:rPr>
          <w:tab/>
        </w:r>
        <w:r w:rsidRPr="006F281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Processes</w:t>
        </w:r>
        <w:r w:rsidRPr="006F281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6F281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6F281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_Toc148923099 \h </w:instrText>
        </w:r>
        <w:r w:rsidRPr="006F281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6F281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6F2813"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Pr="006F281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03DABE2" w14:textId="4A2D7521" w:rsidR="006F2813" w:rsidRPr="006F2813" w:rsidRDefault="006F2813">
      <w:pPr>
        <w:pStyle w:val="TOC1"/>
        <w:tabs>
          <w:tab w:val="left" w:pos="1094"/>
          <w:tab w:val="right" w:leader="dot" w:pos="9440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48923100" w:history="1">
        <w:r w:rsidRPr="006F281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</w:t>
        </w:r>
        <w:r w:rsidRPr="006F2813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eastAsia="en-US"/>
            <w14:ligatures w14:val="standardContextual"/>
          </w:rPr>
          <w:tab/>
        </w:r>
        <w:r w:rsidRPr="006F281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Flow of Events</w:t>
        </w:r>
        <w:r w:rsidRPr="006F281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6F281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6F281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_Toc148923100 \h </w:instrText>
        </w:r>
        <w:r w:rsidRPr="006F281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6F281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6F2813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Pr="006F281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8F7C6C2" w14:textId="2D988AEB" w:rsidR="006F2813" w:rsidRPr="006F2813" w:rsidRDefault="006F2813">
      <w:pPr>
        <w:pStyle w:val="TOC2"/>
        <w:tabs>
          <w:tab w:val="left" w:pos="1094"/>
          <w:tab w:val="right" w:leader="dot" w:pos="9440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48923101" w:history="1">
        <w:r w:rsidRPr="006F281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3.1</w:t>
        </w:r>
        <w:r w:rsidRPr="006F2813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eastAsia="en-US"/>
            <w14:ligatures w14:val="standardContextual"/>
          </w:rPr>
          <w:tab/>
        </w:r>
        <w:r w:rsidRPr="006F281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Basic Flow: &lt;Manage</w:t>
        </w:r>
        <w:r w:rsidRPr="006F2813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 xml:space="preserve"> Candidate</w:t>
        </w:r>
        <w:r w:rsidRPr="006F281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&gt;</w:t>
        </w:r>
        <w:r w:rsidRPr="006F281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6F281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6F281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_Toc148923101 \h </w:instrText>
        </w:r>
        <w:r w:rsidRPr="006F281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6F281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6F2813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Pr="006F281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490C928" w14:textId="58C61130" w:rsidR="006F2813" w:rsidRPr="006F2813" w:rsidRDefault="006F2813">
      <w:pPr>
        <w:pStyle w:val="TOC2"/>
        <w:tabs>
          <w:tab w:val="left" w:pos="1094"/>
          <w:tab w:val="right" w:leader="dot" w:pos="9440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48923102" w:history="1">
        <w:r w:rsidRPr="006F281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3.2</w:t>
        </w:r>
        <w:r w:rsidRPr="006F2813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eastAsia="en-US"/>
            <w14:ligatures w14:val="standardContextual"/>
          </w:rPr>
          <w:tab/>
        </w:r>
        <w:r w:rsidRPr="006F281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Exception Flows</w:t>
        </w:r>
        <w:r w:rsidRPr="006F281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6F281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6F281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_Toc148923102 \h </w:instrText>
        </w:r>
        <w:r w:rsidRPr="006F281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6F281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6F2813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Pr="006F281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181E4B8" w14:textId="671DCF2E" w:rsidR="006F2813" w:rsidRPr="006F2813" w:rsidRDefault="006F2813">
      <w:pPr>
        <w:pStyle w:val="TOC3"/>
        <w:rPr>
          <w:rFonts w:ascii="Times New Roman" w:eastAsiaTheme="minorEastAsia" w:hAnsi="Times New Roman" w:cs="Times New Roman"/>
          <w:iCs w:val="0"/>
          <w:kern w:val="2"/>
          <w:sz w:val="26"/>
          <w:szCs w:val="26"/>
          <w:lang w:eastAsia="en-US"/>
          <w14:ligatures w14:val="standardContextual"/>
        </w:rPr>
      </w:pPr>
      <w:hyperlink w:anchor="_Toc148923103" w:history="1">
        <w:r w:rsidRPr="006F2813">
          <w:rPr>
            <w:rStyle w:val="Hyperlink"/>
            <w:rFonts w:ascii="Times New Roman" w:hAnsi="Times New Roman" w:cs="Times New Roman"/>
            <w:sz w:val="26"/>
            <w:szCs w:val="26"/>
          </w:rPr>
          <w:t>3.2.1</w:t>
        </w:r>
        <w:r w:rsidRPr="006F2813">
          <w:rPr>
            <w:rFonts w:ascii="Times New Roman" w:eastAsiaTheme="minorEastAsia" w:hAnsi="Times New Roman" w:cs="Times New Roman"/>
            <w:iCs w:val="0"/>
            <w:kern w:val="2"/>
            <w:sz w:val="26"/>
            <w:szCs w:val="26"/>
            <w:lang w:eastAsia="en-US"/>
            <w14:ligatures w14:val="standardContextual"/>
          </w:rPr>
          <w:tab/>
        </w:r>
        <w:r w:rsidRPr="006F2813">
          <w:rPr>
            <w:rStyle w:val="Hyperlink"/>
            <w:rFonts w:ascii="Times New Roman" w:hAnsi="Times New Roman" w:cs="Times New Roman"/>
            <w:sz w:val="26"/>
            <w:szCs w:val="26"/>
          </w:rPr>
          <w:t>Exception Flow 1: &lt;</w:t>
        </w:r>
        <w:r w:rsidRPr="006F2813">
          <w:rPr>
            <w:rStyle w:val="Hyperlink"/>
            <w:rFonts w:ascii="Times New Roman" w:hAnsi="Times New Roman" w:cs="Times New Roman"/>
            <w:sz w:val="26"/>
            <w:szCs w:val="26"/>
            <w:lang w:val="en"/>
          </w:rPr>
          <w:t xml:space="preserve"> Invalid </w:t>
        </w:r>
        <w:r w:rsidRPr="006F2813">
          <w:rPr>
            <w:rStyle w:val="Hyperlink"/>
            <w:rFonts w:ascii="Times New Roman" w:hAnsi="Times New Roman" w:cs="Times New Roman"/>
            <w:sz w:val="26"/>
            <w:szCs w:val="26"/>
          </w:rPr>
          <w:t>&gt;</w:t>
        </w:r>
        <w:r w:rsidRPr="006F2813">
          <w:rPr>
            <w:rFonts w:ascii="Times New Roman" w:hAnsi="Times New Roman" w:cs="Times New Roman"/>
            <w:webHidden/>
            <w:sz w:val="26"/>
            <w:szCs w:val="26"/>
          </w:rPr>
          <w:tab/>
        </w:r>
        <w:r w:rsidRPr="006F2813">
          <w:rPr>
            <w:rFonts w:ascii="Times New Roman" w:hAnsi="Times New Roman" w:cs="Times New Roman"/>
            <w:webHidden/>
            <w:sz w:val="26"/>
            <w:szCs w:val="26"/>
          </w:rPr>
          <w:fldChar w:fldCharType="begin"/>
        </w:r>
        <w:r w:rsidRPr="006F2813">
          <w:rPr>
            <w:rFonts w:ascii="Times New Roman" w:hAnsi="Times New Roman" w:cs="Times New Roman"/>
            <w:webHidden/>
            <w:sz w:val="26"/>
            <w:szCs w:val="26"/>
          </w:rPr>
          <w:instrText xml:space="preserve"> PAGEREF _Toc148923103 \h </w:instrText>
        </w:r>
        <w:r w:rsidRPr="006F2813">
          <w:rPr>
            <w:rFonts w:ascii="Times New Roman" w:hAnsi="Times New Roman" w:cs="Times New Roman"/>
            <w:webHidden/>
            <w:sz w:val="26"/>
            <w:szCs w:val="26"/>
          </w:rPr>
        </w:r>
        <w:r w:rsidRPr="006F2813">
          <w:rPr>
            <w:rFonts w:ascii="Times New Roman" w:hAnsi="Times New Roman" w:cs="Times New Roman"/>
            <w:webHidden/>
            <w:sz w:val="26"/>
            <w:szCs w:val="26"/>
          </w:rPr>
          <w:fldChar w:fldCharType="separate"/>
        </w:r>
        <w:r w:rsidRPr="006F2813">
          <w:rPr>
            <w:rFonts w:ascii="Times New Roman" w:hAnsi="Times New Roman" w:cs="Times New Roman"/>
            <w:webHidden/>
            <w:sz w:val="26"/>
            <w:szCs w:val="26"/>
          </w:rPr>
          <w:t>6</w:t>
        </w:r>
        <w:r w:rsidRPr="006F2813">
          <w:rPr>
            <w:rFonts w:ascii="Times New Roman" w:hAnsi="Times New Roman" w:cs="Times New Roman"/>
            <w:webHidden/>
            <w:sz w:val="26"/>
            <w:szCs w:val="26"/>
          </w:rPr>
          <w:fldChar w:fldCharType="end"/>
        </w:r>
      </w:hyperlink>
    </w:p>
    <w:p w14:paraId="6F300A82" w14:textId="68353E6F" w:rsidR="006F2813" w:rsidRPr="006F2813" w:rsidRDefault="006F2813">
      <w:pPr>
        <w:pStyle w:val="TOC1"/>
        <w:tabs>
          <w:tab w:val="left" w:pos="1094"/>
          <w:tab w:val="right" w:leader="dot" w:pos="9440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48923104" w:history="1">
        <w:r w:rsidRPr="006F281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4</w:t>
        </w:r>
        <w:r w:rsidRPr="006F2813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eastAsia="en-US"/>
            <w14:ligatures w14:val="standardContextual"/>
          </w:rPr>
          <w:tab/>
        </w:r>
        <w:r w:rsidRPr="006F281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Special Requirements</w:t>
        </w:r>
        <w:r w:rsidRPr="006F281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6F281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6F281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_Toc148923104 \h </w:instrText>
        </w:r>
        <w:r w:rsidRPr="006F281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6F281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6F2813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Pr="006F281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11008C1" w14:textId="3666F879" w:rsidR="006F2813" w:rsidRPr="006F2813" w:rsidRDefault="006F2813">
      <w:pPr>
        <w:pStyle w:val="TOC1"/>
        <w:tabs>
          <w:tab w:val="left" w:pos="1094"/>
          <w:tab w:val="right" w:leader="dot" w:pos="9440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48923105" w:history="1">
        <w:r w:rsidRPr="006F281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5</w:t>
        </w:r>
        <w:r w:rsidRPr="006F2813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eastAsia="en-US"/>
            <w14:ligatures w14:val="standardContextual"/>
          </w:rPr>
          <w:tab/>
        </w:r>
        <w:r w:rsidRPr="006F281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Supplementary Information</w:t>
        </w:r>
        <w:r w:rsidRPr="006F281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6F281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6F281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_Toc148923105 \h </w:instrText>
        </w:r>
        <w:r w:rsidRPr="006F281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6F281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6F2813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Pr="006F281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F2C85F0" w14:textId="7D9AD008" w:rsidR="006F2813" w:rsidRPr="006F2813" w:rsidRDefault="006F2813">
      <w:pPr>
        <w:pStyle w:val="TOC1"/>
        <w:tabs>
          <w:tab w:val="left" w:pos="1094"/>
          <w:tab w:val="right" w:leader="dot" w:pos="9440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48923106" w:history="1">
        <w:r w:rsidRPr="006F281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6</w:t>
        </w:r>
        <w:r w:rsidRPr="006F2813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eastAsia="en-US"/>
            <w14:ligatures w14:val="standardContextual"/>
          </w:rPr>
          <w:tab/>
        </w:r>
        <w:r w:rsidRPr="006F281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Related Documents</w:t>
        </w:r>
        <w:r w:rsidRPr="006F281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6F281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6F281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_Toc148923106 \h </w:instrText>
        </w:r>
        <w:r w:rsidRPr="006F281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6F281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6F2813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Pr="006F281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47AA066" w14:textId="6A1B405F" w:rsidR="00951DAB" w:rsidRPr="00C56371" w:rsidRDefault="00951DAB" w:rsidP="00951DAB">
      <w:pPr>
        <w:pStyle w:val="TOC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F2813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</w:p>
    <w:p w14:paraId="6F681E8D" w14:textId="77777777" w:rsidR="00951DAB" w:rsidRPr="00C56371" w:rsidRDefault="00951DAB" w:rsidP="00951DAB">
      <w:pPr>
        <w:pStyle w:val="Heading1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5" w:name="_Toc503327692"/>
      <w:bookmarkStart w:id="6" w:name="_Toc423410238"/>
      <w:bookmarkStart w:id="7" w:name="_Toc425054504"/>
      <w:bookmarkEnd w:id="4"/>
      <w:r w:rsidRPr="00C56371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  <w:bookmarkStart w:id="8" w:name="_Toc148923098"/>
      <w:r w:rsidRPr="00C56371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Introduction</w:t>
      </w:r>
      <w:bookmarkEnd w:id="5"/>
      <w:bookmarkEnd w:id="8"/>
    </w:p>
    <w:tbl>
      <w:tblPr>
        <w:tblW w:w="94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2080"/>
        <w:gridCol w:w="7362"/>
      </w:tblGrid>
      <w:tr w:rsidR="00951DAB" w:rsidRPr="00C56371" w14:paraId="16A75F9B" w14:textId="77777777" w:rsidTr="00C55C7F">
        <w:trPr>
          <w:trHeight w:val="270"/>
        </w:trPr>
        <w:tc>
          <w:tcPr>
            <w:tcW w:w="2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68FB97" w14:textId="77777777" w:rsidR="00951DAB" w:rsidRPr="00C56371" w:rsidRDefault="00951DAB" w:rsidP="00C55C7F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C56371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ID and Name</w:t>
            </w:r>
          </w:p>
        </w:tc>
        <w:tc>
          <w:tcPr>
            <w:tcW w:w="7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8886C7" w14:textId="541CFFFB" w:rsidR="00951DAB" w:rsidRPr="000D4E01" w:rsidRDefault="00C977A8" w:rsidP="00C55C7F">
            <w:pPr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HRM04</w:t>
            </w:r>
            <w:r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_Manage Candidate</w:t>
            </w:r>
            <w:r w:rsidR="00951DAB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</w:p>
        </w:tc>
      </w:tr>
      <w:tr w:rsidR="00951DAB" w:rsidRPr="00C56371" w14:paraId="58A56D11" w14:textId="77777777" w:rsidTr="00C55C7F">
        <w:trPr>
          <w:trHeight w:val="270"/>
        </w:trPr>
        <w:tc>
          <w:tcPr>
            <w:tcW w:w="2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0B7296" w14:textId="77777777" w:rsidR="00951DAB" w:rsidRPr="00C56371" w:rsidRDefault="00951DAB" w:rsidP="00C55C7F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C56371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Description</w:t>
            </w:r>
          </w:p>
        </w:tc>
        <w:tc>
          <w:tcPr>
            <w:tcW w:w="7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379D97" w14:textId="5F70AF5D" w:rsidR="00951DAB" w:rsidRPr="00C56371" w:rsidRDefault="00951DAB" w:rsidP="00C55C7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00002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Usecase đặc tả cách người dùng </w:t>
            </w:r>
            <w:r w:rsidR="005B086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quản</w:t>
            </w:r>
            <w:r w:rsidR="005B086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 xml:space="preserve"> lý ứng viên</w:t>
            </w:r>
          </w:p>
        </w:tc>
      </w:tr>
      <w:tr w:rsidR="00951DAB" w:rsidRPr="00C56371" w14:paraId="5FFB40D7" w14:textId="77777777" w:rsidTr="00C55C7F">
        <w:trPr>
          <w:trHeight w:val="270"/>
        </w:trPr>
        <w:tc>
          <w:tcPr>
            <w:tcW w:w="2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55FC64" w14:textId="77777777" w:rsidR="00951DAB" w:rsidRPr="00C56371" w:rsidRDefault="00951DAB" w:rsidP="00C55C7F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C56371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Actor</w:t>
            </w:r>
          </w:p>
        </w:tc>
        <w:tc>
          <w:tcPr>
            <w:tcW w:w="7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C072A7" w14:textId="060B5579" w:rsidR="00951DAB" w:rsidRPr="00CD4EC8" w:rsidRDefault="00CD4EC8" w:rsidP="00C55C7F">
            <w:pPr>
              <w:tabs>
                <w:tab w:val="left" w:pos="1344"/>
              </w:tabs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Recruiter</w:t>
            </w:r>
            <w:r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, Recruiment Partner</w:t>
            </w:r>
          </w:p>
        </w:tc>
      </w:tr>
      <w:tr w:rsidR="00951DAB" w:rsidRPr="00C56371" w14:paraId="01A9EA3C" w14:textId="77777777" w:rsidTr="00C55C7F">
        <w:trPr>
          <w:trHeight w:val="270"/>
        </w:trPr>
        <w:tc>
          <w:tcPr>
            <w:tcW w:w="2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F35F95" w14:textId="77777777" w:rsidR="00951DAB" w:rsidRPr="00C56371" w:rsidRDefault="00951DAB" w:rsidP="00C55C7F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C56371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Relationships</w:t>
            </w:r>
          </w:p>
        </w:tc>
        <w:tc>
          <w:tcPr>
            <w:tcW w:w="7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A6AB0C" w14:textId="77777777" w:rsidR="00951DAB" w:rsidRPr="00C56371" w:rsidRDefault="00951DAB" w:rsidP="00C55C7F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C56371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Includes: </w:t>
            </w:r>
          </w:p>
          <w:p w14:paraId="5FFCD5FB" w14:textId="77777777" w:rsidR="00951DAB" w:rsidRPr="00000023" w:rsidRDefault="00951DAB" w:rsidP="00C55C7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C56371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Login</w:t>
            </w:r>
          </w:p>
        </w:tc>
      </w:tr>
      <w:tr w:rsidR="00951DAB" w:rsidRPr="00C56371" w14:paraId="0BC16FDC" w14:textId="77777777" w:rsidTr="00C55C7F">
        <w:trPr>
          <w:trHeight w:val="270"/>
        </w:trPr>
        <w:tc>
          <w:tcPr>
            <w:tcW w:w="2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8BB06C" w14:textId="77777777" w:rsidR="00951DAB" w:rsidRPr="00C56371" w:rsidRDefault="00951DAB" w:rsidP="00C55C7F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C56371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Pre-conditions</w:t>
            </w:r>
          </w:p>
        </w:tc>
        <w:tc>
          <w:tcPr>
            <w:tcW w:w="7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FC1B03" w14:textId="773C89D8" w:rsidR="00951DAB" w:rsidRPr="00F85EDA" w:rsidRDefault="00951DAB" w:rsidP="00C55C7F">
            <w:pPr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F85EDA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Người dùng phải click vào nút </w:t>
            </w:r>
            <w:r w:rsidR="005B086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ứng</w:t>
            </w:r>
            <w:r w:rsidR="005B086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 xml:space="preserve"> viên.</w:t>
            </w:r>
          </w:p>
          <w:p w14:paraId="05A55088" w14:textId="77777777" w:rsidR="00951DAB" w:rsidRPr="00F85EDA" w:rsidRDefault="00951DAB" w:rsidP="00C55C7F">
            <w:pPr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F85EDA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Tài khoản người dùng đã được phân quyền</w:t>
            </w:r>
          </w:p>
          <w:p w14:paraId="320F306C" w14:textId="77777777" w:rsidR="00951DAB" w:rsidRPr="00C56371" w:rsidRDefault="00951DAB" w:rsidP="00C55C7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C56371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Có sử dụng internet</w:t>
            </w:r>
          </w:p>
        </w:tc>
      </w:tr>
      <w:tr w:rsidR="00951DAB" w:rsidRPr="00C56371" w14:paraId="559751D2" w14:textId="77777777" w:rsidTr="00C55C7F">
        <w:trPr>
          <w:trHeight w:val="270"/>
        </w:trPr>
        <w:tc>
          <w:tcPr>
            <w:tcW w:w="2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ED0F7C" w14:textId="77777777" w:rsidR="00951DAB" w:rsidRPr="00C56371" w:rsidRDefault="00951DAB" w:rsidP="00C55C7F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C56371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Post-conditions</w:t>
            </w:r>
          </w:p>
        </w:tc>
        <w:tc>
          <w:tcPr>
            <w:tcW w:w="7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F2CE1C" w14:textId="76A5973A" w:rsidR="00346078" w:rsidRDefault="00951DAB" w:rsidP="0034607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00002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Nếu Usecase thành công thì người dùng sẽ có</w:t>
            </w:r>
            <w:r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 xml:space="preserve"> thể</w:t>
            </w:r>
            <w:r w:rsidRPr="0000002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 </w:t>
            </w:r>
            <w:r w:rsidR="00346078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thao</w:t>
            </w:r>
            <w:r w:rsidR="00346078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 xml:space="preserve"> tác với danh sách ứng viên</w:t>
            </w:r>
          </w:p>
          <w:p w14:paraId="5089E808" w14:textId="354915D4" w:rsidR="00951DAB" w:rsidRPr="00C56371" w:rsidRDefault="00951DAB" w:rsidP="0034607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00002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Nếu Usecase lỗi thì người dùng không người dùng không</w:t>
            </w:r>
            <w:r w:rsidR="00346078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 xml:space="preserve"> thao tác được với thông tin</w:t>
            </w:r>
            <w:r w:rsidRPr="0000002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.</w:t>
            </w:r>
          </w:p>
        </w:tc>
      </w:tr>
    </w:tbl>
    <w:p w14:paraId="292ADA1B" w14:textId="77777777" w:rsidR="00951DAB" w:rsidRPr="00C56371" w:rsidRDefault="00951DAB" w:rsidP="00951DAB">
      <w:pPr>
        <w:pStyle w:val="BodyText"/>
        <w:rPr>
          <w:rFonts w:ascii="Times New Roman" w:hAnsi="Times New Roman"/>
          <w:color w:val="000000" w:themeColor="text1"/>
          <w:sz w:val="26"/>
          <w:szCs w:val="26"/>
        </w:rPr>
      </w:pPr>
    </w:p>
    <w:p w14:paraId="6BFDF81A" w14:textId="77777777" w:rsidR="00951DAB" w:rsidRPr="00C56371" w:rsidRDefault="00951DAB" w:rsidP="00951DAB">
      <w:pPr>
        <w:pStyle w:val="Heading1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9" w:name="_Toc423410239"/>
      <w:bookmarkStart w:id="10" w:name="_Toc425054505"/>
      <w:bookmarkStart w:id="11" w:name="_Toc503327694"/>
      <w:bookmarkStart w:id="12" w:name="_Toc148923099"/>
      <w:bookmarkEnd w:id="6"/>
      <w:bookmarkEnd w:id="7"/>
      <w:r w:rsidRPr="00C56371">
        <w:rPr>
          <w:rFonts w:ascii="Times New Roman" w:hAnsi="Times New Roman" w:cs="Times New Roman"/>
          <w:color w:val="000000" w:themeColor="text1"/>
          <w:sz w:val="26"/>
          <w:szCs w:val="26"/>
        </w:rPr>
        <w:t>Processes</w:t>
      </w:r>
      <w:bookmarkEnd w:id="12"/>
    </w:p>
    <w:p w14:paraId="0923E36D" w14:textId="27F30550" w:rsidR="00951DAB" w:rsidRPr="00C56371" w:rsidRDefault="00951DAB" w:rsidP="00951DAB">
      <w:pPr>
        <w:pStyle w:val="ListParagraph"/>
        <w:numPr>
          <w:ilvl w:val="0"/>
          <w:numId w:val="6"/>
        </w:numPr>
        <w:rPr>
          <w:rFonts w:ascii="Times New Roman" w:hAnsi="Times New Roman"/>
          <w:sz w:val="26"/>
          <w:szCs w:val="26"/>
        </w:rPr>
      </w:pPr>
      <w:r w:rsidRPr="00C56371">
        <w:rPr>
          <w:rFonts w:ascii="Times New Roman" w:hAnsi="Times New Roman"/>
          <w:b/>
          <w:bCs/>
          <w:sz w:val="26"/>
          <w:szCs w:val="26"/>
        </w:rPr>
        <w:t>UC</w:t>
      </w:r>
      <w:r w:rsidRPr="00C56371">
        <w:rPr>
          <w:rFonts w:ascii="Times New Roman" w:hAnsi="Times New Roman"/>
          <w:b/>
          <w:bCs/>
          <w:sz w:val="26"/>
          <w:szCs w:val="26"/>
          <w:lang w:val="vi-VN"/>
        </w:rPr>
        <w:t xml:space="preserve"> </w:t>
      </w:r>
      <w:r w:rsidR="003E1A5B">
        <w:rPr>
          <w:rFonts w:ascii="Times New Roman" w:hAnsi="Times New Roman"/>
          <w:b/>
          <w:bCs/>
          <w:sz w:val="26"/>
          <w:szCs w:val="26"/>
          <w:lang w:val="vi-VN"/>
        </w:rPr>
        <w:t>Manage Candicate</w:t>
      </w:r>
    </w:p>
    <w:p w14:paraId="40D88851" w14:textId="7FF0E0CF" w:rsidR="00951DAB" w:rsidRPr="00C56371" w:rsidRDefault="00840E4A" w:rsidP="00951DAB">
      <w:pPr>
        <w:pStyle w:val="ListParagraph"/>
        <w:ind w:left="928"/>
        <w:rPr>
          <w:rFonts w:ascii="Times New Roman" w:hAnsi="Times New Roman"/>
          <w:sz w:val="26"/>
          <w:szCs w:val="26"/>
        </w:rPr>
      </w:pPr>
      <w:r w:rsidRPr="00840E4A">
        <w:rPr>
          <w:rFonts w:ascii="Times New Roman" w:hAnsi="Times New Roman"/>
          <w:sz w:val="26"/>
          <w:szCs w:val="26"/>
        </w:rPr>
        <w:drawing>
          <wp:inline distT="0" distB="0" distL="0" distR="0" wp14:anchorId="56ED5DE9" wp14:editId="6B388AA2">
            <wp:extent cx="5166808" cy="3947502"/>
            <wp:effectExtent l="0" t="0" r="0" b="0"/>
            <wp:docPr id="1861275662" name="Picture 1" descr="A diagram of a person's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75662" name="Picture 1" descr="A diagram of a person's work flow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5C59" w14:textId="32F7E422" w:rsidR="00951DAB" w:rsidRPr="004F792B" w:rsidRDefault="00951DAB" w:rsidP="00951DAB">
      <w:pPr>
        <w:pStyle w:val="ListParagraph"/>
        <w:numPr>
          <w:ilvl w:val="0"/>
          <w:numId w:val="6"/>
        </w:numPr>
        <w:rPr>
          <w:rFonts w:ascii="Times New Roman" w:hAnsi="Times New Roman"/>
          <w:sz w:val="26"/>
          <w:szCs w:val="26"/>
        </w:rPr>
      </w:pPr>
      <w:r w:rsidRPr="00C56371">
        <w:rPr>
          <w:rFonts w:ascii="Times New Roman" w:hAnsi="Times New Roman"/>
          <w:b/>
          <w:bCs/>
          <w:sz w:val="26"/>
          <w:szCs w:val="26"/>
          <w:lang w:val="vi-VN"/>
        </w:rPr>
        <w:t xml:space="preserve">Flow </w:t>
      </w:r>
      <w:r w:rsidR="00043D67">
        <w:rPr>
          <w:rFonts w:ascii="Times New Roman" w:hAnsi="Times New Roman"/>
          <w:b/>
          <w:bCs/>
          <w:sz w:val="26"/>
          <w:szCs w:val="26"/>
          <w:lang w:val="vi-VN"/>
        </w:rPr>
        <w:t>Manage Candidate</w:t>
      </w:r>
    </w:p>
    <w:p w14:paraId="65CDA2C3" w14:textId="22D6915C" w:rsidR="00951DAB" w:rsidRDefault="00043D67" w:rsidP="00951DAB">
      <w:pPr>
        <w:pStyle w:val="ListParagraph"/>
        <w:ind w:left="928"/>
        <w:rPr>
          <w:rFonts w:ascii="Times New Roman" w:hAnsi="Times New Roman"/>
          <w:sz w:val="26"/>
          <w:szCs w:val="26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C934D31" wp14:editId="5078479F">
            <wp:extent cx="6000750" cy="5300345"/>
            <wp:effectExtent l="0" t="0" r="0" b="0"/>
            <wp:docPr id="818849921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849921" name="Picture 1" descr="A diagram of a syste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3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0A47" w14:textId="77777777" w:rsidR="00951DAB" w:rsidRPr="00C56371" w:rsidRDefault="00951DAB" w:rsidP="00951DAB">
      <w:pPr>
        <w:pStyle w:val="ListParagraph"/>
        <w:ind w:left="928"/>
        <w:rPr>
          <w:rFonts w:ascii="Times New Roman" w:hAnsi="Times New Roman"/>
          <w:sz w:val="26"/>
          <w:szCs w:val="26"/>
        </w:rPr>
      </w:pPr>
    </w:p>
    <w:p w14:paraId="59990DCC" w14:textId="77777777" w:rsidR="00951DAB" w:rsidRPr="00C56371" w:rsidRDefault="00951DAB" w:rsidP="00951DAB">
      <w:pPr>
        <w:pStyle w:val="ListParagraph"/>
        <w:ind w:left="928"/>
        <w:rPr>
          <w:rFonts w:ascii="Times New Roman" w:hAnsi="Times New Roman"/>
          <w:sz w:val="26"/>
          <w:szCs w:val="26"/>
        </w:rPr>
      </w:pPr>
    </w:p>
    <w:p w14:paraId="5FB33A4D" w14:textId="77777777" w:rsidR="00951DAB" w:rsidRPr="00C56371" w:rsidRDefault="00951DAB" w:rsidP="00951DAB">
      <w:pPr>
        <w:pStyle w:val="Heading1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3" w:name="_Toc148923100"/>
      <w:r w:rsidRPr="00C56371">
        <w:rPr>
          <w:rFonts w:ascii="Times New Roman" w:hAnsi="Times New Roman" w:cs="Times New Roman"/>
          <w:color w:val="000000" w:themeColor="text1"/>
          <w:sz w:val="26"/>
          <w:szCs w:val="26"/>
        </w:rPr>
        <w:t>Flow of Events</w:t>
      </w:r>
      <w:bookmarkEnd w:id="9"/>
      <w:bookmarkEnd w:id="10"/>
      <w:bookmarkEnd w:id="11"/>
      <w:bookmarkEnd w:id="13"/>
    </w:p>
    <w:p w14:paraId="79D08B17" w14:textId="4EA7B557" w:rsidR="00951DAB" w:rsidRPr="00C56371" w:rsidRDefault="00951DAB" w:rsidP="00951DAB">
      <w:pPr>
        <w:pStyle w:val="Heading2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4" w:name="_Toc423410240"/>
      <w:bookmarkStart w:id="15" w:name="_Toc425054506"/>
      <w:bookmarkStart w:id="16" w:name="_Toc503327695"/>
      <w:bookmarkStart w:id="17" w:name="_Toc148923101"/>
      <w:r w:rsidRPr="00C56371">
        <w:rPr>
          <w:rFonts w:ascii="Times New Roman" w:hAnsi="Times New Roman" w:cs="Times New Roman"/>
          <w:color w:val="000000" w:themeColor="text1"/>
          <w:sz w:val="26"/>
          <w:szCs w:val="26"/>
        </w:rPr>
        <w:t>Basic Flow</w:t>
      </w:r>
      <w:bookmarkEnd w:id="14"/>
      <w:bookmarkEnd w:id="15"/>
      <w:bookmarkEnd w:id="16"/>
      <w:r w:rsidRPr="00C56371">
        <w:rPr>
          <w:rFonts w:ascii="Times New Roman" w:hAnsi="Times New Roman" w:cs="Times New Roman"/>
          <w:color w:val="000000" w:themeColor="text1"/>
          <w:sz w:val="26"/>
          <w:szCs w:val="26"/>
        </w:rPr>
        <w:t>: &lt;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Manage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="00C6169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Candidate</w:t>
      </w:r>
      <w:r w:rsidRPr="00C56371">
        <w:rPr>
          <w:rFonts w:ascii="Times New Roman" w:hAnsi="Times New Roman" w:cs="Times New Roman"/>
          <w:color w:val="000000" w:themeColor="text1"/>
          <w:sz w:val="26"/>
          <w:szCs w:val="26"/>
        </w:rPr>
        <w:t>&gt;</w:t>
      </w:r>
      <w:bookmarkEnd w:id="17"/>
    </w:p>
    <w:p w14:paraId="5074D981" w14:textId="77777777" w:rsidR="00951DAB" w:rsidRPr="00BA79DF" w:rsidRDefault="00951DAB" w:rsidP="00951DAB">
      <w:pPr>
        <w:tabs>
          <w:tab w:val="left" w:pos="1134"/>
        </w:tabs>
        <w:rPr>
          <w:rFonts w:ascii="Times New Roman" w:hAnsi="Times New Roman"/>
          <w:color w:val="000000" w:themeColor="text1"/>
          <w:sz w:val="26"/>
          <w:szCs w:val="26"/>
          <w:lang w:val="vi-VN" w:eastAsia="en-US"/>
        </w:rPr>
      </w:pPr>
      <w:r w:rsidRPr="00C56371">
        <w:rPr>
          <w:rFonts w:ascii="Times New Roman" w:hAnsi="Times New Roman"/>
          <w:color w:val="000000" w:themeColor="text1"/>
          <w:sz w:val="26"/>
          <w:szCs w:val="26"/>
          <w:lang w:eastAsia="en-US"/>
        </w:rPr>
        <w:tab/>
      </w:r>
      <w:r w:rsidRPr="00BA79DF">
        <w:rPr>
          <w:rFonts w:ascii="Times New Roman" w:hAnsi="Times New Roman"/>
          <w:color w:val="000000" w:themeColor="text1"/>
          <w:sz w:val="26"/>
          <w:szCs w:val="26"/>
          <w:lang w:eastAsia="en-US"/>
        </w:rPr>
        <w:t xml:space="preserve">Usecase này bắt đầu khi một người dùng </w:t>
      </w:r>
      <w:r w:rsidRPr="00000023">
        <w:rPr>
          <w:rFonts w:ascii="Times New Roman" w:hAnsi="Times New Roman"/>
          <w:color w:val="000000" w:themeColor="text1"/>
          <w:sz w:val="26"/>
          <w:szCs w:val="26"/>
          <w:lang w:eastAsia="en-US"/>
        </w:rPr>
        <w:t>đã</w:t>
      </w:r>
      <w:r w:rsidRPr="00000023">
        <w:rPr>
          <w:rFonts w:ascii="Times New Roman" w:hAnsi="Times New Roman"/>
          <w:color w:val="000000" w:themeColor="text1"/>
          <w:sz w:val="26"/>
          <w:szCs w:val="26"/>
          <w:lang w:val="vi-VN" w:eastAsia="en-US"/>
        </w:rPr>
        <w:t xml:space="preserve"> </w:t>
      </w:r>
      <w:r w:rsidRPr="00BA79DF">
        <w:rPr>
          <w:rFonts w:ascii="Times New Roman" w:hAnsi="Times New Roman"/>
          <w:color w:val="000000" w:themeColor="text1"/>
          <w:sz w:val="26"/>
          <w:szCs w:val="26"/>
          <w:lang w:eastAsia="en-US"/>
        </w:rPr>
        <w:t xml:space="preserve">đăng nhập tài khoản vào hệ </w:t>
      </w:r>
      <w:r w:rsidRPr="00000023">
        <w:rPr>
          <w:rFonts w:ascii="Times New Roman" w:hAnsi="Times New Roman"/>
          <w:color w:val="000000" w:themeColor="text1"/>
          <w:sz w:val="26"/>
          <w:szCs w:val="26"/>
          <w:lang w:eastAsia="en-US"/>
        </w:rPr>
        <w:t>thống</w:t>
      </w:r>
      <w:r>
        <w:rPr>
          <w:rFonts w:ascii="Times New Roman" w:hAnsi="Times New Roman"/>
          <w:color w:val="000000" w:themeColor="text1"/>
          <w:sz w:val="26"/>
          <w:szCs w:val="26"/>
          <w:lang w:val="vi-VN" w:eastAsia="en-US"/>
        </w:rPr>
        <w:t xml:space="preserve"> và muốn quản lý kế hoạch tuyển dụng</w:t>
      </w:r>
    </w:p>
    <w:p w14:paraId="2DC91649" w14:textId="77777777" w:rsidR="00951DAB" w:rsidRPr="00C56371" w:rsidRDefault="00951DAB" w:rsidP="00951DAB">
      <w:pPr>
        <w:tabs>
          <w:tab w:val="left" w:pos="1134"/>
        </w:tabs>
        <w:rPr>
          <w:rFonts w:ascii="Times New Roman" w:hAnsi="Times New Roman"/>
          <w:color w:val="000000" w:themeColor="text1"/>
          <w:sz w:val="26"/>
          <w:szCs w:val="26"/>
          <w:lang w:val="vi-VN" w:eastAsia="en-US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5"/>
        <w:gridCol w:w="8460"/>
      </w:tblGrid>
      <w:tr w:rsidR="00951DAB" w:rsidRPr="00C56371" w14:paraId="7548A066" w14:textId="77777777" w:rsidTr="00C55C7F">
        <w:tc>
          <w:tcPr>
            <w:tcW w:w="985" w:type="dxa"/>
            <w:shd w:val="clear" w:color="auto" w:fill="BFBFBF" w:themeFill="background1" w:themeFillShade="BF"/>
          </w:tcPr>
          <w:p w14:paraId="1668C1FE" w14:textId="77777777" w:rsidR="00951DAB" w:rsidRPr="00C56371" w:rsidRDefault="00951DAB" w:rsidP="00C55C7F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eastAsia="en-US"/>
              </w:rPr>
            </w:pPr>
            <w:r w:rsidRPr="00C5637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eastAsia="en-US"/>
              </w:rPr>
              <w:t>Step</w:t>
            </w:r>
          </w:p>
        </w:tc>
        <w:tc>
          <w:tcPr>
            <w:tcW w:w="8460" w:type="dxa"/>
            <w:shd w:val="clear" w:color="auto" w:fill="BFBFBF" w:themeFill="background1" w:themeFillShade="BF"/>
          </w:tcPr>
          <w:p w14:paraId="4BE6EE16" w14:textId="77777777" w:rsidR="00951DAB" w:rsidRPr="00C56371" w:rsidRDefault="00951DAB" w:rsidP="00C55C7F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eastAsia="en-US"/>
              </w:rPr>
            </w:pPr>
            <w:r w:rsidRPr="00C5637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eastAsia="en-US"/>
              </w:rPr>
              <w:t>Description</w:t>
            </w:r>
          </w:p>
        </w:tc>
      </w:tr>
      <w:tr w:rsidR="00951DAB" w:rsidRPr="00C56371" w14:paraId="1017AB14" w14:textId="77777777" w:rsidTr="00C55C7F">
        <w:tc>
          <w:tcPr>
            <w:tcW w:w="985" w:type="dxa"/>
          </w:tcPr>
          <w:p w14:paraId="7E3E6429" w14:textId="77777777" w:rsidR="00951DAB" w:rsidRPr="00C56371" w:rsidRDefault="00951DAB" w:rsidP="00C55C7F">
            <w:pPr>
              <w:pStyle w:val="ListParagraph"/>
              <w:numPr>
                <w:ilvl w:val="0"/>
                <w:numId w:val="3"/>
              </w:numPr>
              <w:ind w:left="517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460" w:type="dxa"/>
          </w:tcPr>
          <w:p w14:paraId="3A956385" w14:textId="77777777" w:rsidR="00951DAB" w:rsidRPr="00C56371" w:rsidRDefault="00951DAB" w:rsidP="00C55C7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 w:eastAsia="en-US"/>
              </w:rPr>
            </w:pPr>
            <w:r w:rsidRPr="00C5637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 w:eastAsia="en-US"/>
              </w:rPr>
              <w:t>Hệ thống hiển thị trang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 w:eastAsia="en-US"/>
              </w:rPr>
              <w:t xml:space="preserve"> chủ</w:t>
            </w:r>
          </w:p>
        </w:tc>
      </w:tr>
      <w:tr w:rsidR="00951DAB" w:rsidRPr="00C56371" w14:paraId="2E0F411E" w14:textId="77777777" w:rsidTr="00C55C7F">
        <w:tc>
          <w:tcPr>
            <w:tcW w:w="985" w:type="dxa"/>
          </w:tcPr>
          <w:p w14:paraId="770AD5DC" w14:textId="77777777" w:rsidR="00951DAB" w:rsidRPr="00C56371" w:rsidRDefault="00951DAB" w:rsidP="00C55C7F">
            <w:pPr>
              <w:pStyle w:val="ListParagraph"/>
              <w:numPr>
                <w:ilvl w:val="0"/>
                <w:numId w:val="3"/>
              </w:numPr>
              <w:ind w:left="517"/>
              <w:jc w:val="both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460" w:type="dxa"/>
          </w:tcPr>
          <w:p w14:paraId="75BB5094" w14:textId="5B2D15D8" w:rsidR="00951DAB" w:rsidRPr="00E62C0A" w:rsidRDefault="00951DAB" w:rsidP="00C55C7F">
            <w:pPr>
              <w:rPr>
                <w:rFonts w:ascii="Times New Roman" w:hAnsi="Times New Roman"/>
                <w:color w:val="000000" w:themeColor="text1"/>
                <w:sz w:val="26"/>
                <w:szCs w:val="26"/>
                <w:lang w:val="vi-VN" w:eastAsia="en-US"/>
              </w:rPr>
            </w:pPr>
            <w:r w:rsidRPr="00000023">
              <w:rPr>
                <w:rFonts w:ascii="Times New Roman" w:hAnsi="Times New Roman"/>
                <w:color w:val="000000" w:themeColor="text1"/>
                <w:sz w:val="26"/>
                <w:szCs w:val="26"/>
                <w:lang w:val="vi-VN" w:eastAsia="en-US"/>
              </w:rPr>
              <w:t xml:space="preserve">Người dùng chọn chức năng </w:t>
            </w:r>
            <w:r w:rsidR="005328FF">
              <w:rPr>
                <w:rFonts w:ascii="Times New Roman" w:hAnsi="Times New Roman"/>
                <w:color w:val="000000" w:themeColor="text1"/>
                <w:sz w:val="26"/>
                <w:szCs w:val="26"/>
                <w:lang w:val="vi-VN" w:eastAsia="en-US"/>
              </w:rPr>
              <w:t>ứng viên</w:t>
            </w:r>
          </w:p>
        </w:tc>
      </w:tr>
      <w:tr w:rsidR="00951DAB" w:rsidRPr="00C56371" w14:paraId="5116C3DA" w14:textId="77777777" w:rsidTr="00C55C7F">
        <w:tc>
          <w:tcPr>
            <w:tcW w:w="985" w:type="dxa"/>
          </w:tcPr>
          <w:p w14:paraId="1A41DF69" w14:textId="77777777" w:rsidR="00951DAB" w:rsidRPr="00C56371" w:rsidRDefault="00951DAB" w:rsidP="00C55C7F">
            <w:pPr>
              <w:pStyle w:val="ListParagraph"/>
              <w:numPr>
                <w:ilvl w:val="0"/>
                <w:numId w:val="3"/>
              </w:numPr>
              <w:ind w:left="517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460" w:type="dxa"/>
          </w:tcPr>
          <w:p w14:paraId="6C248BDE" w14:textId="6228B6F9" w:rsidR="00951DAB" w:rsidRPr="00C56371" w:rsidRDefault="00951DAB" w:rsidP="00C55C7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 w:eastAsia="en-US"/>
              </w:rPr>
            </w:pPr>
            <w:r w:rsidRPr="0000002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 w:eastAsia="en-US"/>
              </w:rPr>
              <w:t>Hệ thống hiển thị thông tin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 w:eastAsia="en-US"/>
              </w:rPr>
              <w:t xml:space="preserve"> </w:t>
            </w:r>
            <w:r w:rsidR="005328F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 w:eastAsia="en-US"/>
              </w:rPr>
              <w:t>danh sách các ứng viên</w:t>
            </w:r>
          </w:p>
        </w:tc>
      </w:tr>
      <w:tr w:rsidR="00951DAB" w:rsidRPr="00C56371" w14:paraId="4795C8E6" w14:textId="77777777" w:rsidTr="00C55C7F">
        <w:tc>
          <w:tcPr>
            <w:tcW w:w="985" w:type="dxa"/>
          </w:tcPr>
          <w:p w14:paraId="716453F0" w14:textId="77777777" w:rsidR="00951DAB" w:rsidRPr="00C56371" w:rsidRDefault="00951DAB" w:rsidP="00C55C7F">
            <w:pPr>
              <w:pStyle w:val="ListParagraph"/>
              <w:numPr>
                <w:ilvl w:val="0"/>
                <w:numId w:val="3"/>
              </w:numPr>
              <w:ind w:left="517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460" w:type="dxa"/>
          </w:tcPr>
          <w:p w14:paraId="30F524E9" w14:textId="340288BF" w:rsidR="00951DAB" w:rsidRPr="00C56371" w:rsidRDefault="005328FF" w:rsidP="00C55C7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 w:eastAsia="en-US"/>
              </w:rPr>
            </w:pPr>
            <w:r w:rsidRPr="005328F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 w:eastAsia="en-US"/>
              </w:rPr>
              <w:t xml:space="preserve">Người dùng có thể xem thông tin ứng viên theo từng vị trị ứng tuyển, lọc ứng viên phù hợp với tiêu chí tuyển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 w:eastAsia="en-US"/>
              </w:rPr>
              <w:t>dụng.</w:t>
            </w:r>
          </w:p>
        </w:tc>
      </w:tr>
      <w:tr w:rsidR="00951DAB" w:rsidRPr="00C56371" w14:paraId="5D6E2BD8" w14:textId="77777777" w:rsidTr="00C55C7F">
        <w:tc>
          <w:tcPr>
            <w:tcW w:w="985" w:type="dxa"/>
          </w:tcPr>
          <w:p w14:paraId="5848F99E" w14:textId="77777777" w:rsidR="00951DAB" w:rsidRPr="00C56371" w:rsidRDefault="00951DAB" w:rsidP="00C55C7F">
            <w:pPr>
              <w:pStyle w:val="ListParagraph"/>
              <w:numPr>
                <w:ilvl w:val="0"/>
                <w:numId w:val="3"/>
              </w:numPr>
              <w:ind w:left="517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460" w:type="dxa"/>
          </w:tcPr>
          <w:p w14:paraId="029D08FB" w14:textId="77777777" w:rsidR="00951DAB" w:rsidRPr="00C56371" w:rsidRDefault="00951DAB" w:rsidP="00C55C7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US"/>
              </w:rPr>
            </w:pPr>
            <w:r w:rsidRPr="00C5637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US"/>
              </w:rPr>
              <w:t>The flow ends.</w:t>
            </w:r>
          </w:p>
        </w:tc>
      </w:tr>
    </w:tbl>
    <w:p w14:paraId="6694F32E" w14:textId="77777777" w:rsidR="00951DAB" w:rsidRPr="00C56371" w:rsidRDefault="00951DAB" w:rsidP="00951DAB">
      <w:pPr>
        <w:rPr>
          <w:rFonts w:ascii="Times New Roman" w:hAnsi="Times New Roman"/>
          <w:color w:val="000000" w:themeColor="text1"/>
          <w:sz w:val="26"/>
          <w:szCs w:val="26"/>
          <w:lang w:eastAsia="en-US"/>
        </w:rPr>
      </w:pPr>
      <w:bookmarkStart w:id="18" w:name="_Toc423410241"/>
      <w:bookmarkStart w:id="19" w:name="_Toc425054507"/>
      <w:bookmarkStart w:id="20" w:name="_Toc503327698"/>
    </w:p>
    <w:p w14:paraId="7B422A43" w14:textId="77777777" w:rsidR="00951DAB" w:rsidRPr="00C56371" w:rsidRDefault="00951DAB" w:rsidP="00951DAB">
      <w:pPr>
        <w:pStyle w:val="Heading2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1" w:name="_Toc503327701"/>
      <w:bookmarkStart w:id="22" w:name="_Toc148923102"/>
      <w:bookmarkEnd w:id="18"/>
      <w:bookmarkEnd w:id="19"/>
      <w:bookmarkEnd w:id="20"/>
      <w:r w:rsidRPr="00C56371">
        <w:rPr>
          <w:rFonts w:ascii="Times New Roman" w:hAnsi="Times New Roman" w:cs="Times New Roman"/>
          <w:color w:val="000000" w:themeColor="text1"/>
          <w:sz w:val="26"/>
          <w:szCs w:val="26"/>
        </w:rPr>
        <w:t>Exception Flows</w:t>
      </w:r>
      <w:bookmarkEnd w:id="21"/>
      <w:bookmarkEnd w:id="22"/>
    </w:p>
    <w:p w14:paraId="345C4487" w14:textId="77777777" w:rsidR="00951DAB" w:rsidRPr="00C56371" w:rsidRDefault="00951DAB" w:rsidP="00951DAB">
      <w:pPr>
        <w:pStyle w:val="Heading3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3" w:name="_Toc503327702"/>
      <w:bookmarkStart w:id="24" w:name="_Toc148923103"/>
      <w:r w:rsidRPr="00C563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Exception Flow </w:t>
      </w:r>
      <w:bookmarkEnd w:id="23"/>
      <w:r w:rsidRPr="00C56371">
        <w:rPr>
          <w:rFonts w:ascii="Times New Roman" w:hAnsi="Times New Roman" w:cs="Times New Roman"/>
          <w:color w:val="000000" w:themeColor="text1"/>
          <w:sz w:val="26"/>
          <w:szCs w:val="26"/>
        </w:rPr>
        <w:t>1: &lt;</w:t>
      </w:r>
      <w:r w:rsidRPr="00C56371">
        <w:rPr>
          <w:rFonts w:ascii="Times New Roman" w:hAnsi="Times New Roman" w:cs="Times New Roman"/>
          <w:color w:val="202124"/>
          <w:sz w:val="26"/>
          <w:szCs w:val="26"/>
          <w:lang w:val="en"/>
        </w:rPr>
        <w:t xml:space="preserve"> </w:t>
      </w:r>
      <w:r w:rsidRPr="00C56371">
        <w:rPr>
          <w:rFonts w:ascii="Times New Roman" w:hAnsi="Times New Roman" w:cs="Times New Roman"/>
          <w:color w:val="000000" w:themeColor="text1"/>
          <w:sz w:val="26"/>
          <w:szCs w:val="26"/>
          <w:lang w:val="en"/>
        </w:rPr>
        <w:t xml:space="preserve">Invalid </w:t>
      </w:r>
      <w:r w:rsidRPr="00C56371">
        <w:rPr>
          <w:rFonts w:ascii="Times New Roman" w:hAnsi="Times New Roman" w:cs="Times New Roman"/>
          <w:color w:val="000000" w:themeColor="text1"/>
          <w:sz w:val="26"/>
          <w:szCs w:val="26"/>
        </w:rPr>
        <w:t>&gt;</w:t>
      </w:r>
      <w:bookmarkEnd w:id="24"/>
    </w:p>
    <w:p w14:paraId="52BDB001" w14:textId="77777777" w:rsidR="00951DAB" w:rsidRDefault="00951DAB" w:rsidP="00951DAB">
      <w:pPr>
        <w:rPr>
          <w:rFonts w:ascii="Times New Roman" w:hAnsi="Times New Roman"/>
          <w:color w:val="000000" w:themeColor="text1"/>
          <w:sz w:val="26"/>
          <w:szCs w:val="26"/>
          <w:lang w:val="vi-VN"/>
        </w:rPr>
      </w:pPr>
      <w:r w:rsidRPr="00000023">
        <w:rPr>
          <w:rFonts w:ascii="Times New Roman" w:hAnsi="Times New Roman"/>
          <w:color w:val="000000" w:themeColor="text1"/>
          <w:sz w:val="26"/>
          <w:szCs w:val="26"/>
        </w:rPr>
        <w:t>Hệ thống kiểm tra thông tin khi người dùng</w:t>
      </w:r>
      <w:r w:rsidRPr="00000023">
        <w:rPr>
          <w:rFonts w:ascii="Times New Roman" w:hAnsi="Times New Roman"/>
          <w:color w:val="000000" w:themeColor="text1"/>
          <w:sz w:val="26"/>
          <w:szCs w:val="26"/>
          <w:lang w:val="vi-VN"/>
        </w:rPr>
        <w:t xml:space="preserve"> xác nhận</w:t>
      </w:r>
      <w:r w:rsidRPr="00000023">
        <w:rPr>
          <w:rFonts w:ascii="Times New Roman" w:hAnsi="Times New Roman"/>
          <w:color w:val="000000" w:themeColor="text1"/>
          <w:sz w:val="26"/>
          <w:szCs w:val="26"/>
        </w:rPr>
        <w:t>, ví dụ các thông tin nhập vào không chính xác hoặc lỗi so với quy định thì trả về lỗi và thông báo nhập sai thông tin.</w:t>
      </w:r>
    </w:p>
    <w:p w14:paraId="521602B5" w14:textId="77777777" w:rsidR="00951DAB" w:rsidRPr="00000023" w:rsidRDefault="00951DAB" w:rsidP="00951DAB">
      <w:pPr>
        <w:rPr>
          <w:rFonts w:ascii="Times New Roman" w:hAnsi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5"/>
        <w:gridCol w:w="8460"/>
      </w:tblGrid>
      <w:tr w:rsidR="00951DAB" w:rsidRPr="00C56371" w14:paraId="2DC0EEB3" w14:textId="77777777" w:rsidTr="00C55C7F">
        <w:tc>
          <w:tcPr>
            <w:tcW w:w="985" w:type="dxa"/>
            <w:shd w:val="clear" w:color="auto" w:fill="BFBFBF" w:themeFill="background1" w:themeFillShade="BF"/>
          </w:tcPr>
          <w:p w14:paraId="3172CC9F" w14:textId="77777777" w:rsidR="00951DAB" w:rsidRPr="00C56371" w:rsidRDefault="00951DAB" w:rsidP="00C55C7F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eastAsia="en-US"/>
              </w:rPr>
            </w:pPr>
            <w:r w:rsidRPr="00C5637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eastAsia="en-US"/>
              </w:rPr>
              <w:t>Step</w:t>
            </w:r>
          </w:p>
        </w:tc>
        <w:tc>
          <w:tcPr>
            <w:tcW w:w="8460" w:type="dxa"/>
            <w:shd w:val="clear" w:color="auto" w:fill="BFBFBF" w:themeFill="background1" w:themeFillShade="BF"/>
          </w:tcPr>
          <w:p w14:paraId="1C20B4B3" w14:textId="77777777" w:rsidR="00951DAB" w:rsidRPr="00C56371" w:rsidRDefault="00951DAB" w:rsidP="00C55C7F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eastAsia="en-US"/>
              </w:rPr>
            </w:pPr>
            <w:r w:rsidRPr="00C5637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eastAsia="en-US"/>
              </w:rPr>
              <w:t>Description</w:t>
            </w:r>
          </w:p>
        </w:tc>
      </w:tr>
      <w:tr w:rsidR="00951DAB" w:rsidRPr="00C56371" w14:paraId="7F2B2379" w14:textId="77777777" w:rsidTr="00C55C7F">
        <w:tc>
          <w:tcPr>
            <w:tcW w:w="985" w:type="dxa"/>
          </w:tcPr>
          <w:p w14:paraId="5D92214B" w14:textId="77777777" w:rsidR="00951DAB" w:rsidRPr="00C56371" w:rsidRDefault="00951DAB" w:rsidP="00C55C7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460" w:type="dxa"/>
          </w:tcPr>
          <w:p w14:paraId="4A141309" w14:textId="77777777" w:rsidR="00951DAB" w:rsidRPr="00000023" w:rsidRDefault="00951DAB" w:rsidP="00C55C7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 w:eastAsia="en-US"/>
              </w:rPr>
            </w:pPr>
            <w:r w:rsidRPr="00C5637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US"/>
              </w:rPr>
              <w:t xml:space="preserve">Người dùng nhập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US"/>
              </w:rPr>
              <w:t>thông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 w:eastAsia="en-US"/>
              </w:rPr>
              <w:t xml:space="preserve"> tin sai với quy định, </w:t>
            </w:r>
            <w:r w:rsidRPr="00C5637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US"/>
              </w:rPr>
              <w:t xml:space="preserve">sau đó nhấn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US"/>
              </w:rPr>
              <w:t>xác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 w:eastAsia="en-US"/>
              </w:rPr>
              <w:t xml:space="preserve"> nhận</w:t>
            </w:r>
          </w:p>
        </w:tc>
      </w:tr>
      <w:tr w:rsidR="00951DAB" w:rsidRPr="00C56371" w14:paraId="6FC4A75C" w14:textId="77777777" w:rsidTr="00C55C7F">
        <w:tc>
          <w:tcPr>
            <w:tcW w:w="985" w:type="dxa"/>
          </w:tcPr>
          <w:p w14:paraId="34FCC5AE" w14:textId="77777777" w:rsidR="00951DAB" w:rsidRPr="00C56371" w:rsidRDefault="00951DAB" w:rsidP="00C55C7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460" w:type="dxa"/>
          </w:tcPr>
          <w:p w14:paraId="60386D44" w14:textId="77777777" w:rsidR="00951DAB" w:rsidRPr="001618A1" w:rsidRDefault="00951DAB" w:rsidP="00C55C7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 w:eastAsia="en-US"/>
              </w:rPr>
            </w:pPr>
            <w:r w:rsidRPr="00C5637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US"/>
              </w:rPr>
              <w:t xml:space="preserve">System kiểm tra các thông tin và hiện pop-up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US"/>
              </w:rPr>
              <w:t>thông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 w:eastAsia="en-US"/>
              </w:rPr>
              <w:t xml:space="preserve"> tin không hợp lệ</w:t>
            </w:r>
          </w:p>
        </w:tc>
      </w:tr>
      <w:tr w:rsidR="00951DAB" w:rsidRPr="00C56371" w14:paraId="1C90DF87" w14:textId="77777777" w:rsidTr="00C55C7F">
        <w:tc>
          <w:tcPr>
            <w:tcW w:w="985" w:type="dxa"/>
          </w:tcPr>
          <w:p w14:paraId="66557692" w14:textId="77777777" w:rsidR="00951DAB" w:rsidRPr="00C56371" w:rsidRDefault="00951DAB" w:rsidP="00C55C7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460" w:type="dxa"/>
          </w:tcPr>
          <w:p w14:paraId="77B2AC82" w14:textId="77777777" w:rsidR="00951DAB" w:rsidRPr="00C56371" w:rsidRDefault="00951DAB" w:rsidP="00C55C7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 w:eastAsia="en-US"/>
              </w:rPr>
            </w:pPr>
            <w:r w:rsidRPr="00C5637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US"/>
              </w:rPr>
              <w:t>The</w:t>
            </w:r>
            <w:r w:rsidRPr="00C5637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 w:eastAsia="en-US"/>
              </w:rPr>
              <w:t xml:space="preserve"> flow ends</w:t>
            </w:r>
          </w:p>
        </w:tc>
      </w:tr>
    </w:tbl>
    <w:p w14:paraId="7CDC11E2" w14:textId="77777777" w:rsidR="00951DAB" w:rsidRPr="00C56371" w:rsidRDefault="00951DAB" w:rsidP="00951DAB">
      <w:pPr>
        <w:pStyle w:val="InfoBlue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5" w:name="_Toc423410251"/>
      <w:bookmarkStart w:id="26" w:name="_Toc425054510"/>
      <w:bookmarkStart w:id="27" w:name="_Toc503327703"/>
    </w:p>
    <w:p w14:paraId="21A7151F" w14:textId="77777777" w:rsidR="00951DAB" w:rsidRPr="00C56371" w:rsidRDefault="00951DAB" w:rsidP="00951DAB">
      <w:pPr>
        <w:pStyle w:val="Heading1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8" w:name="_Toc148923104"/>
      <w:r w:rsidRPr="00C56371">
        <w:rPr>
          <w:rFonts w:ascii="Times New Roman" w:hAnsi="Times New Roman" w:cs="Times New Roman"/>
          <w:color w:val="000000" w:themeColor="text1"/>
          <w:sz w:val="26"/>
          <w:szCs w:val="26"/>
        </w:rPr>
        <w:t>Special Requirements</w:t>
      </w:r>
      <w:bookmarkEnd w:id="25"/>
      <w:bookmarkEnd w:id="26"/>
      <w:bookmarkEnd w:id="27"/>
      <w:bookmarkEnd w:id="28"/>
    </w:p>
    <w:p w14:paraId="21E21038" w14:textId="5E7A8F48" w:rsidR="00951DAB" w:rsidRPr="00C56371" w:rsidRDefault="00951DAB" w:rsidP="00951DAB">
      <w:pPr>
        <w:rPr>
          <w:rFonts w:ascii="Times New Roman" w:hAnsi="Times New Roman"/>
          <w:color w:val="000000" w:themeColor="text1"/>
          <w:sz w:val="26"/>
          <w:szCs w:val="26"/>
        </w:rPr>
      </w:pPr>
      <w:r w:rsidRPr="00C56371">
        <w:rPr>
          <w:rFonts w:ascii="Times New Roman" w:hAnsi="Times New Roman"/>
          <w:color w:val="000000" w:themeColor="text1"/>
          <w:sz w:val="26"/>
          <w:szCs w:val="26"/>
        </w:rPr>
        <w:t xml:space="preserve">Time out cho màn hình dưới </w:t>
      </w:r>
      <w:r w:rsidR="00934DAB">
        <w:rPr>
          <w:rFonts w:ascii="Times New Roman" w:hAnsi="Times New Roman"/>
          <w:color w:val="000000" w:themeColor="text1"/>
          <w:sz w:val="26"/>
          <w:szCs w:val="26"/>
        </w:rPr>
        <w:t>180</w:t>
      </w:r>
      <w:r w:rsidR="00934DAB">
        <w:rPr>
          <w:rFonts w:ascii="Times New Roman" w:hAnsi="Times New Roman"/>
          <w:color w:val="000000" w:themeColor="text1"/>
          <w:sz w:val="26"/>
          <w:szCs w:val="26"/>
          <w:lang w:val="vi-VN"/>
        </w:rPr>
        <w:t xml:space="preserve"> </w:t>
      </w:r>
      <w:r w:rsidRPr="00C56371">
        <w:rPr>
          <w:rFonts w:ascii="Times New Roman" w:hAnsi="Times New Roman"/>
          <w:color w:val="000000" w:themeColor="text1"/>
          <w:sz w:val="26"/>
          <w:szCs w:val="26"/>
        </w:rPr>
        <w:t>giây.</w:t>
      </w:r>
    </w:p>
    <w:p w14:paraId="7894F288" w14:textId="77777777" w:rsidR="00951DAB" w:rsidRPr="00C56371" w:rsidRDefault="00951DAB" w:rsidP="00951DAB">
      <w:pPr>
        <w:rPr>
          <w:rFonts w:ascii="Times New Roman" w:hAnsi="Times New Roman"/>
          <w:color w:val="000000" w:themeColor="text1"/>
          <w:sz w:val="26"/>
          <w:szCs w:val="26"/>
        </w:rPr>
      </w:pPr>
    </w:p>
    <w:p w14:paraId="05294279" w14:textId="77777777" w:rsidR="00951DAB" w:rsidRPr="00597F37" w:rsidRDefault="00951DAB" w:rsidP="00951DAB">
      <w:pPr>
        <w:pStyle w:val="Heading1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9" w:name="_Toc148923105"/>
      <w:r w:rsidRPr="00C56371">
        <w:rPr>
          <w:rFonts w:ascii="Times New Roman" w:hAnsi="Times New Roman" w:cs="Times New Roman"/>
          <w:color w:val="000000" w:themeColor="text1"/>
          <w:sz w:val="26"/>
          <w:szCs w:val="26"/>
        </w:rPr>
        <w:t>Supplementary Information</w:t>
      </w:r>
      <w:bookmarkEnd w:id="29"/>
    </w:p>
    <w:p w14:paraId="1AE7C133" w14:textId="77777777" w:rsidR="00951DAB" w:rsidRDefault="00951DAB" w:rsidP="00951DAB">
      <w:pPr>
        <w:pStyle w:val="Heading1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30" w:name="_Toc148923106"/>
      <w:r w:rsidRPr="00C56371">
        <w:rPr>
          <w:rFonts w:ascii="Times New Roman" w:hAnsi="Times New Roman" w:cs="Times New Roman"/>
          <w:color w:val="000000" w:themeColor="text1"/>
          <w:sz w:val="26"/>
          <w:szCs w:val="26"/>
        </w:rPr>
        <w:t>Related Documents</w:t>
      </w:r>
      <w:bookmarkEnd w:id="30"/>
    </w:p>
    <w:p w14:paraId="47EB7F91" w14:textId="77777777" w:rsidR="00951DAB" w:rsidRDefault="00951DAB" w:rsidP="00951DAB"/>
    <w:p w14:paraId="3089C6CD" w14:textId="77777777" w:rsidR="00951DAB" w:rsidRDefault="00951DAB" w:rsidP="00951DAB"/>
    <w:p w14:paraId="309C7A3E" w14:textId="77777777" w:rsidR="00951DAB" w:rsidRDefault="00951DAB" w:rsidP="00951DAB"/>
    <w:p w14:paraId="7E0A7935" w14:textId="77777777" w:rsidR="00951DAB" w:rsidRPr="00AD478E" w:rsidRDefault="00951DAB" w:rsidP="00951DAB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495"/>
        <w:gridCol w:w="4950"/>
      </w:tblGrid>
      <w:tr w:rsidR="00951DAB" w:rsidRPr="00C56371" w14:paraId="60D51B32" w14:textId="77777777" w:rsidTr="00C55C7F">
        <w:tc>
          <w:tcPr>
            <w:tcW w:w="4495" w:type="dxa"/>
            <w:shd w:val="clear" w:color="auto" w:fill="BFBFBF" w:themeFill="background1" w:themeFillShade="BF"/>
          </w:tcPr>
          <w:p w14:paraId="72D8DA8A" w14:textId="77777777" w:rsidR="00951DAB" w:rsidRPr="00C56371" w:rsidRDefault="00951DAB" w:rsidP="00C55C7F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eastAsia="en-US"/>
              </w:rPr>
            </w:pPr>
            <w:r w:rsidRPr="00C5637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eastAsia="en-US"/>
              </w:rPr>
              <w:t>When</w:t>
            </w:r>
          </w:p>
        </w:tc>
        <w:tc>
          <w:tcPr>
            <w:tcW w:w="4950" w:type="dxa"/>
            <w:shd w:val="clear" w:color="auto" w:fill="BFBFBF" w:themeFill="background1" w:themeFillShade="BF"/>
          </w:tcPr>
          <w:p w14:paraId="0444DCBE" w14:textId="77777777" w:rsidR="00951DAB" w:rsidRPr="00C56371" w:rsidRDefault="00951DAB" w:rsidP="00C55C7F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eastAsia="en-US"/>
              </w:rPr>
            </w:pPr>
            <w:r w:rsidRPr="00C5637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eastAsia="en-US"/>
              </w:rPr>
              <w:t>Refer to</w:t>
            </w:r>
          </w:p>
        </w:tc>
      </w:tr>
      <w:tr w:rsidR="00951DAB" w:rsidRPr="00C56371" w14:paraId="5DB5FD66" w14:textId="77777777" w:rsidTr="00C55C7F">
        <w:tc>
          <w:tcPr>
            <w:tcW w:w="4495" w:type="dxa"/>
          </w:tcPr>
          <w:p w14:paraId="6A813384" w14:textId="77777777" w:rsidR="00951DAB" w:rsidRPr="00C56371" w:rsidRDefault="00951DAB" w:rsidP="00C55C7F">
            <w:pPr>
              <w:rPr>
                <w:rFonts w:ascii="Times New Roman" w:eastAsia="MS PMincho" w:hAnsi="Times New Roman" w:cs="Times New Roman"/>
                <w:color w:val="000000" w:themeColor="text1"/>
                <w:sz w:val="26"/>
                <w:szCs w:val="26"/>
              </w:rPr>
            </w:pPr>
            <w:r w:rsidRPr="00C56371">
              <w:rPr>
                <w:rFonts w:ascii="Times New Roman" w:eastAsia="MS PMincho" w:hAnsi="Times New Roman" w:cs="Times New Roman"/>
                <w:color w:val="000000" w:themeColor="text1"/>
                <w:sz w:val="26"/>
                <w:szCs w:val="26"/>
              </w:rPr>
              <w:t>&lt;Purpose&gt;</w:t>
            </w:r>
          </w:p>
        </w:tc>
        <w:tc>
          <w:tcPr>
            <w:tcW w:w="4950" w:type="dxa"/>
          </w:tcPr>
          <w:p w14:paraId="79A22D6F" w14:textId="77777777" w:rsidR="00951DAB" w:rsidRPr="00C56371" w:rsidRDefault="00951DAB" w:rsidP="00C55C7F">
            <w:pPr>
              <w:rPr>
                <w:rFonts w:ascii="Times New Roman" w:eastAsia="MS PMincho" w:hAnsi="Times New Roman" w:cs="Times New Roman"/>
                <w:color w:val="000000" w:themeColor="text1"/>
                <w:sz w:val="26"/>
                <w:szCs w:val="26"/>
              </w:rPr>
            </w:pPr>
            <w:r w:rsidRPr="00C56371">
              <w:rPr>
                <w:rFonts w:ascii="Times New Roman" w:eastAsia="MS PMincho" w:hAnsi="Times New Roman" w:cs="Times New Roman"/>
                <w:color w:val="000000" w:themeColor="text1"/>
                <w:sz w:val="26"/>
                <w:szCs w:val="26"/>
              </w:rPr>
              <w:t>&lt;Document ID – Name, storage location if possible&gt;</w:t>
            </w:r>
          </w:p>
        </w:tc>
      </w:tr>
    </w:tbl>
    <w:p w14:paraId="29C7187C" w14:textId="77777777" w:rsidR="00951DAB" w:rsidRPr="00C56371" w:rsidRDefault="00951DAB" w:rsidP="00951DAB">
      <w:pPr>
        <w:rPr>
          <w:rFonts w:ascii="Times New Roman" w:hAnsi="Times New Roman"/>
          <w:color w:val="000000" w:themeColor="text1"/>
          <w:sz w:val="26"/>
          <w:szCs w:val="26"/>
        </w:rPr>
      </w:pPr>
    </w:p>
    <w:p w14:paraId="56030C23" w14:textId="77777777" w:rsidR="00951DAB" w:rsidRPr="00C56371" w:rsidRDefault="00951DAB" w:rsidP="00951DAB">
      <w:pPr>
        <w:rPr>
          <w:rFonts w:ascii="Times New Roman" w:hAnsi="Times New Roman"/>
          <w:color w:val="000000" w:themeColor="text1"/>
          <w:sz w:val="26"/>
          <w:szCs w:val="26"/>
        </w:rPr>
      </w:pPr>
    </w:p>
    <w:p w14:paraId="4DF5724E" w14:textId="77777777" w:rsidR="00951DAB" w:rsidRPr="00C56371" w:rsidRDefault="00951DAB" w:rsidP="00951DAB">
      <w:pPr>
        <w:rPr>
          <w:rFonts w:ascii="Times New Roman" w:hAnsi="Times New Roman"/>
          <w:color w:val="000000" w:themeColor="text1"/>
          <w:sz w:val="26"/>
          <w:szCs w:val="26"/>
        </w:rPr>
      </w:pPr>
    </w:p>
    <w:p w14:paraId="5C2F0123" w14:textId="77777777" w:rsidR="00951DAB" w:rsidRPr="00C56371" w:rsidRDefault="00951DAB" w:rsidP="00951DAB">
      <w:pPr>
        <w:tabs>
          <w:tab w:val="left" w:pos="6662"/>
        </w:tabs>
        <w:rPr>
          <w:rFonts w:ascii="Times New Roman" w:hAnsi="Times New Roman"/>
          <w:color w:val="000000" w:themeColor="text1"/>
          <w:sz w:val="26"/>
          <w:szCs w:val="26"/>
        </w:rPr>
      </w:pPr>
      <w:r w:rsidRPr="00C56371">
        <w:rPr>
          <w:rFonts w:ascii="Times New Roman" w:hAnsi="Times New Roman"/>
          <w:color w:val="000000" w:themeColor="text1"/>
          <w:sz w:val="26"/>
          <w:szCs w:val="26"/>
        </w:rPr>
        <w:tab/>
      </w:r>
    </w:p>
    <w:p w14:paraId="124B7DA6" w14:textId="77777777" w:rsidR="00951DAB" w:rsidRPr="00C56371" w:rsidRDefault="00951DAB" w:rsidP="00951DAB">
      <w:pPr>
        <w:rPr>
          <w:rFonts w:ascii="Times New Roman" w:hAnsi="Times New Roman"/>
          <w:color w:val="000000" w:themeColor="text1"/>
          <w:sz w:val="26"/>
          <w:szCs w:val="26"/>
        </w:rPr>
      </w:pPr>
    </w:p>
    <w:p w14:paraId="75200C4A" w14:textId="77777777" w:rsidR="00951DAB" w:rsidRDefault="00951DAB" w:rsidP="00951DAB"/>
    <w:p w14:paraId="69845B8E" w14:textId="77777777" w:rsidR="00951DAB" w:rsidRDefault="00951DAB" w:rsidP="00951DAB"/>
    <w:p w14:paraId="0C43E934" w14:textId="77777777" w:rsidR="00A75709" w:rsidRDefault="00A75709"/>
    <w:sectPr w:rsidR="00A75709" w:rsidSect="00865D30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260" w:right="99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52BCA" w14:textId="77777777" w:rsidR="00951DAB" w:rsidRDefault="00951DAB" w:rsidP="00951DAB">
      <w:pPr>
        <w:spacing w:after="0"/>
      </w:pPr>
      <w:r>
        <w:separator/>
      </w:r>
    </w:p>
  </w:endnote>
  <w:endnote w:type="continuationSeparator" w:id="0">
    <w:p w14:paraId="5001BDF0" w14:textId="77777777" w:rsidR="00951DAB" w:rsidRDefault="00951DAB" w:rsidP="00951D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Layout w:type="fixed"/>
      <w:tblLook w:val="0000" w:firstRow="0" w:lastRow="0" w:firstColumn="0" w:lastColumn="0" w:noHBand="0" w:noVBand="0"/>
    </w:tblPr>
    <w:tblGrid>
      <w:gridCol w:w="3888"/>
      <w:gridCol w:w="2610"/>
      <w:gridCol w:w="3222"/>
    </w:tblGrid>
    <w:tr w:rsidR="009700D3" w14:paraId="2C5ED67F" w14:textId="77777777" w:rsidTr="00E02342">
      <w:trPr>
        <w:cantSplit/>
        <w:trHeight w:val="225"/>
      </w:trPr>
      <w:tc>
        <w:tcPr>
          <w:tcW w:w="3888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6E38A310" w14:textId="77777777" w:rsidR="00282F02" w:rsidRPr="00447CD4" w:rsidRDefault="00282F02" w:rsidP="00447CD4">
          <w:pPr>
            <w:pStyle w:val="Footer"/>
            <w:jc w:val="left"/>
            <w:rPr>
              <w:rFonts w:eastAsia="Times New Roman"/>
              <w:b/>
              <w:lang w:eastAsia="en-US"/>
            </w:rPr>
          </w:pPr>
        </w:p>
      </w:tc>
      <w:tc>
        <w:tcPr>
          <w:tcW w:w="2610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0DD48557" w14:textId="77777777" w:rsidR="00282F02" w:rsidRDefault="00282F02" w:rsidP="007547D7">
          <w:pPr>
            <w:pStyle w:val="Footer"/>
            <w:rPr>
              <w:lang w:eastAsia="en-US"/>
            </w:rPr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D0C1D11" w14:textId="77777777" w:rsidR="00282F02" w:rsidRPr="009700D3" w:rsidRDefault="00282F02" w:rsidP="00E1462F">
          <w:pPr>
            <w:pStyle w:val="Footer"/>
          </w:pPr>
        </w:p>
      </w:tc>
      <w:tc>
        <w:tcPr>
          <w:tcW w:w="3222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44C3F370" w14:textId="77777777" w:rsidR="00282F02" w:rsidRDefault="00282F02" w:rsidP="007547D7">
          <w:pPr>
            <w:pStyle w:val="Footer"/>
            <w:rPr>
              <w:rFonts w:eastAsia="Times New Roman"/>
              <w:lang w:eastAsia="en-US"/>
            </w:rPr>
          </w:pPr>
        </w:p>
      </w:tc>
    </w:tr>
  </w:tbl>
  <w:p w14:paraId="4D579290" w14:textId="77777777" w:rsidR="00282F02" w:rsidRDefault="00282F02" w:rsidP="009700D3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832" w:type="dxa"/>
      <w:tblLayout w:type="fixed"/>
      <w:tblLook w:val="0000" w:firstRow="0" w:lastRow="0" w:firstColumn="0" w:lastColumn="0" w:noHBand="0" w:noVBand="0"/>
    </w:tblPr>
    <w:tblGrid>
      <w:gridCol w:w="2610"/>
      <w:gridCol w:w="3222"/>
    </w:tblGrid>
    <w:tr w:rsidR="00F85EDA" w14:paraId="2F19DE26" w14:textId="77777777" w:rsidTr="00F85EDA">
      <w:trPr>
        <w:cantSplit/>
        <w:trHeight w:val="225"/>
      </w:trPr>
      <w:tc>
        <w:tcPr>
          <w:tcW w:w="2610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6B71E8A5" w14:textId="77777777" w:rsidR="00282F02" w:rsidRDefault="00282F02">
          <w:pPr>
            <w:pStyle w:val="Footer"/>
            <w:rPr>
              <w:lang w:eastAsia="en-US"/>
            </w:rPr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BF6FA48" w14:textId="77777777" w:rsidR="00282F02" w:rsidRPr="009700D3" w:rsidRDefault="00282F02" w:rsidP="00E1462F">
          <w:pPr>
            <w:pStyle w:val="Footer"/>
          </w:pPr>
        </w:p>
      </w:tc>
      <w:tc>
        <w:tcPr>
          <w:tcW w:w="3222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1CEC44D8" w14:textId="77777777" w:rsidR="00282F02" w:rsidRDefault="00282F02">
          <w:pPr>
            <w:pStyle w:val="Footer"/>
            <w:rPr>
              <w:rFonts w:eastAsia="Times New Roman"/>
              <w:lang w:eastAsia="en-US"/>
            </w:rPr>
          </w:pPr>
        </w:p>
      </w:tc>
    </w:tr>
  </w:tbl>
  <w:p w14:paraId="0E6C1CD1" w14:textId="77777777" w:rsidR="00282F02" w:rsidRPr="000A7D34" w:rsidRDefault="00282F02" w:rsidP="009700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86D48" w14:textId="77777777" w:rsidR="00951DAB" w:rsidRDefault="00951DAB" w:rsidP="00951DAB">
      <w:pPr>
        <w:spacing w:after="0"/>
      </w:pPr>
      <w:r>
        <w:separator/>
      </w:r>
    </w:p>
  </w:footnote>
  <w:footnote w:type="continuationSeparator" w:id="0">
    <w:p w14:paraId="4F3162BF" w14:textId="77777777" w:rsidR="00951DAB" w:rsidRDefault="00951DAB" w:rsidP="00951DA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2430"/>
      <w:gridCol w:w="720"/>
      <w:gridCol w:w="6570"/>
    </w:tblGrid>
    <w:tr w:rsidR="009700D3" w:rsidRPr="00E25109" w14:paraId="5BB94A75" w14:textId="77777777" w:rsidTr="00E02342">
      <w:trPr>
        <w:cantSplit/>
        <w:trHeight w:val="430"/>
      </w:trPr>
      <w:tc>
        <w:tcPr>
          <w:tcW w:w="2430" w:type="dxa"/>
        </w:tcPr>
        <w:p w14:paraId="59A57A9E" w14:textId="77777777" w:rsidR="00282F02" w:rsidRDefault="00282F02" w:rsidP="007547D7">
          <w:pPr>
            <w:pStyle w:val="Header"/>
            <w:rPr>
              <w:sz w:val="20"/>
            </w:rPr>
          </w:pPr>
        </w:p>
        <w:p w14:paraId="3C5DF410" w14:textId="77777777" w:rsidR="00282F02" w:rsidRDefault="00282F02" w:rsidP="007547D7">
          <w:pPr>
            <w:pStyle w:val="Header"/>
          </w:pPr>
        </w:p>
      </w:tc>
      <w:tc>
        <w:tcPr>
          <w:tcW w:w="720" w:type="dxa"/>
          <w:vAlign w:val="center"/>
        </w:tcPr>
        <w:p w14:paraId="7B68DC88" w14:textId="77777777" w:rsidR="00282F02" w:rsidRDefault="00282F02" w:rsidP="00447CD4">
          <w:pPr>
            <w:pStyle w:val="Header"/>
            <w:tabs>
              <w:tab w:val="clear" w:pos="4320"/>
            </w:tabs>
            <w:ind w:left="-1026"/>
            <w:jc w:val="center"/>
          </w:pPr>
        </w:p>
      </w:tc>
      <w:tc>
        <w:tcPr>
          <w:tcW w:w="6570" w:type="dxa"/>
          <w:vAlign w:val="center"/>
        </w:tcPr>
        <w:p w14:paraId="00E13BA1" w14:textId="28359E0E" w:rsidR="00282F02" w:rsidRPr="00E25109" w:rsidRDefault="00282F02" w:rsidP="00445B6A">
          <w:pPr>
            <w:pStyle w:val="Header"/>
            <w:tabs>
              <w:tab w:val="clear" w:pos="4320"/>
            </w:tabs>
            <w:ind w:left="-1276"/>
            <w:jc w:val="right"/>
            <w:rPr>
              <w:lang w:val="fr-FR"/>
            </w:rPr>
          </w:pPr>
          <w:r>
            <w:rPr>
              <w:i w:val="0"/>
            </w:rPr>
            <w:t>&lt;</w:t>
          </w:r>
          <w:r w:rsidR="00C977A8">
            <w:rPr>
              <w:i w:val="0"/>
            </w:rPr>
            <w:t>HRM04</w:t>
          </w:r>
          <w:r>
            <w:rPr>
              <w:i w:val="0"/>
            </w:rPr>
            <w:t xml:space="preserve"> –</w:t>
          </w:r>
          <w:r w:rsidR="00951DAB">
            <w:rPr>
              <w:i w:val="0"/>
            </w:rPr>
            <w:t>MANAGE</w:t>
          </w:r>
          <w:r w:rsidR="00951DAB">
            <w:rPr>
              <w:i w:val="0"/>
              <w:lang w:val="vi-VN"/>
            </w:rPr>
            <w:t xml:space="preserve"> CANDIDATE</w:t>
          </w:r>
          <w:r>
            <w:rPr>
              <w:i w:val="0"/>
            </w:rPr>
            <w:t xml:space="preserve"> </w:t>
          </w:r>
          <w:r>
            <w:rPr>
              <w:i w:val="0"/>
            </w:rPr>
            <w:t>&gt;</w:t>
          </w:r>
        </w:p>
      </w:tc>
    </w:tr>
  </w:tbl>
  <w:p w14:paraId="6E6A4278" w14:textId="77777777" w:rsidR="00282F02" w:rsidRPr="009700D3" w:rsidRDefault="00282F02">
    <w:pPr>
      <w:pStyle w:val="Header"/>
      <w:rPr>
        <w:lang w:val="fr-F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36" w:type="dxa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3888"/>
      <w:gridCol w:w="2410"/>
      <w:gridCol w:w="3438"/>
    </w:tblGrid>
    <w:tr w:rsidR="009700D3" w:rsidRPr="00E25109" w14:paraId="30BC6C03" w14:textId="77777777">
      <w:trPr>
        <w:cantSplit/>
        <w:trHeight w:val="622"/>
      </w:trPr>
      <w:tc>
        <w:tcPr>
          <w:tcW w:w="3888" w:type="dxa"/>
        </w:tcPr>
        <w:p w14:paraId="6306AFBB" w14:textId="77777777" w:rsidR="00282F02" w:rsidRDefault="00282F02" w:rsidP="007547D7">
          <w:pPr>
            <w:pStyle w:val="Header"/>
            <w:rPr>
              <w:sz w:val="20"/>
            </w:rPr>
          </w:pPr>
        </w:p>
        <w:p w14:paraId="12909731" w14:textId="77777777" w:rsidR="00282F02" w:rsidRDefault="00282F02" w:rsidP="007547D7">
          <w:pPr>
            <w:pStyle w:val="Header"/>
          </w:pPr>
        </w:p>
      </w:tc>
      <w:tc>
        <w:tcPr>
          <w:tcW w:w="2410" w:type="dxa"/>
          <w:vAlign w:val="center"/>
        </w:tcPr>
        <w:p w14:paraId="5004E8C0" w14:textId="77777777" w:rsidR="00282F02" w:rsidRDefault="00282F02" w:rsidP="007547D7">
          <w:pPr>
            <w:pStyle w:val="Header"/>
            <w:jc w:val="center"/>
          </w:pPr>
        </w:p>
      </w:tc>
      <w:tc>
        <w:tcPr>
          <w:tcW w:w="3438" w:type="dxa"/>
          <w:vAlign w:val="center"/>
        </w:tcPr>
        <w:p w14:paraId="6761DF32" w14:textId="77777777" w:rsidR="00282F02" w:rsidRPr="00E25109" w:rsidRDefault="00282F02" w:rsidP="007547D7">
          <w:pPr>
            <w:pStyle w:val="Header"/>
            <w:jc w:val="right"/>
            <w:rPr>
              <w:lang w:val="fr-FR"/>
            </w:rPr>
          </w:pPr>
        </w:p>
      </w:tc>
    </w:tr>
  </w:tbl>
  <w:p w14:paraId="478889AE" w14:textId="77777777" w:rsidR="00282F02" w:rsidRPr="009700D3" w:rsidRDefault="00282F02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B6692"/>
    <w:multiLevelType w:val="multilevel"/>
    <w:tmpl w:val="C7D83D42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84"/>
        </w:tabs>
        <w:ind w:left="1133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3"/>
        </w:tabs>
        <w:ind w:left="1418" w:hanging="28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268"/>
        </w:tabs>
        <w:ind w:left="2552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3523E12"/>
    <w:multiLevelType w:val="hybridMultilevel"/>
    <w:tmpl w:val="35846512"/>
    <w:lvl w:ilvl="0" w:tplc="04FCB55A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3138F"/>
    <w:multiLevelType w:val="hybridMultilevel"/>
    <w:tmpl w:val="EF24FD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B1D19"/>
    <w:multiLevelType w:val="hybridMultilevel"/>
    <w:tmpl w:val="EF24F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47602"/>
    <w:multiLevelType w:val="multilevel"/>
    <w:tmpl w:val="D1C4F30E"/>
    <w:lvl w:ilvl="0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2436F0F"/>
    <w:multiLevelType w:val="hybridMultilevel"/>
    <w:tmpl w:val="A9C8DF3C"/>
    <w:lvl w:ilvl="0" w:tplc="C5DE5CC0">
      <w:start w:val="1"/>
      <w:numFmt w:val="decimal"/>
      <w:lvlText w:val="2.%1"/>
      <w:lvlJc w:val="left"/>
      <w:pPr>
        <w:ind w:left="928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 w16cid:durableId="1830898912">
    <w:abstractNumId w:val="0"/>
  </w:num>
  <w:num w:numId="2" w16cid:durableId="1264531088">
    <w:abstractNumId w:val="1"/>
  </w:num>
  <w:num w:numId="3" w16cid:durableId="1536893087">
    <w:abstractNumId w:val="3"/>
  </w:num>
  <w:num w:numId="4" w16cid:durableId="704713917">
    <w:abstractNumId w:val="4"/>
  </w:num>
  <w:num w:numId="5" w16cid:durableId="141969866">
    <w:abstractNumId w:val="2"/>
  </w:num>
  <w:num w:numId="6" w16cid:durableId="19919078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AB"/>
    <w:rsid w:val="00043D67"/>
    <w:rsid w:val="000A7F8B"/>
    <w:rsid w:val="00282F02"/>
    <w:rsid w:val="00346078"/>
    <w:rsid w:val="003E1A5B"/>
    <w:rsid w:val="0050562F"/>
    <w:rsid w:val="005328FF"/>
    <w:rsid w:val="005B0863"/>
    <w:rsid w:val="005C4397"/>
    <w:rsid w:val="006F2813"/>
    <w:rsid w:val="00840E4A"/>
    <w:rsid w:val="00896345"/>
    <w:rsid w:val="008C3D8A"/>
    <w:rsid w:val="00934DAB"/>
    <w:rsid w:val="00951DAB"/>
    <w:rsid w:val="00A75709"/>
    <w:rsid w:val="00AD00B7"/>
    <w:rsid w:val="00C60645"/>
    <w:rsid w:val="00C61698"/>
    <w:rsid w:val="00C977A8"/>
    <w:rsid w:val="00CD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D5429"/>
  <w15:chartTrackingRefBased/>
  <w15:docId w15:val="{843972BC-050D-4B38-925E-139F021D0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AB"/>
    <w:pPr>
      <w:spacing w:after="120" w:line="240" w:lineRule="auto"/>
    </w:pPr>
    <w:rPr>
      <w:rFonts w:ascii="Arial" w:eastAsia="Batang" w:hAnsi="Arial"/>
      <w:kern w:val="0"/>
      <w:sz w:val="22"/>
      <w:szCs w:val="20"/>
      <w:lang w:eastAsia="ko-KR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951DAB"/>
    <w:pPr>
      <w:keepNext/>
      <w:numPr>
        <w:numId w:val="1"/>
      </w:numPr>
      <w:spacing w:before="120"/>
      <w:outlineLvl w:val="0"/>
    </w:pPr>
    <w:rPr>
      <w:rFonts w:cs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951DAB"/>
    <w:pPr>
      <w:keepNext/>
      <w:numPr>
        <w:ilvl w:val="1"/>
        <w:numId w:val="1"/>
      </w:numPr>
      <w:tabs>
        <w:tab w:val="left" w:pos="1134"/>
      </w:tabs>
      <w:spacing w:before="120"/>
      <w:outlineLvl w:val="1"/>
    </w:pPr>
    <w:rPr>
      <w:rFonts w:eastAsia="Times New Roman" w:cs="Arial"/>
      <w:b/>
      <w:sz w:val="24"/>
      <w:szCs w:val="24"/>
      <w:lang w:eastAsia="en-US"/>
    </w:rPr>
  </w:style>
  <w:style w:type="paragraph" w:styleId="Heading3">
    <w:name w:val="heading 3"/>
    <w:basedOn w:val="Normal"/>
    <w:next w:val="Normal"/>
    <w:link w:val="Heading3Char"/>
    <w:autoRedefine/>
    <w:qFormat/>
    <w:rsid w:val="00951DAB"/>
    <w:pPr>
      <w:keepNext/>
      <w:numPr>
        <w:ilvl w:val="2"/>
        <w:numId w:val="1"/>
      </w:numPr>
      <w:tabs>
        <w:tab w:val="left" w:pos="1985"/>
      </w:tabs>
      <w:spacing w:before="120"/>
      <w:outlineLvl w:val="2"/>
    </w:pPr>
    <w:rPr>
      <w:rFonts w:eastAsia="Times New Roman" w:cs="Arial"/>
      <w:b/>
      <w:sz w:val="24"/>
      <w:szCs w:val="24"/>
      <w:lang w:eastAsia="en-US"/>
    </w:rPr>
  </w:style>
  <w:style w:type="paragraph" w:styleId="Heading4">
    <w:name w:val="heading 4"/>
    <w:basedOn w:val="Normal"/>
    <w:next w:val="Normal"/>
    <w:link w:val="Heading4Char"/>
    <w:autoRedefine/>
    <w:qFormat/>
    <w:rsid w:val="00951DAB"/>
    <w:pPr>
      <w:keepNext/>
      <w:numPr>
        <w:ilvl w:val="3"/>
        <w:numId w:val="1"/>
      </w:numPr>
      <w:tabs>
        <w:tab w:val="left" w:pos="2694"/>
      </w:tabs>
      <w:spacing w:before="120"/>
      <w:outlineLvl w:val="3"/>
    </w:pPr>
    <w:rPr>
      <w:rFonts w:eastAsia="Times New Roman" w:cs="Arial"/>
      <w:b/>
      <w:lang w:eastAsia="en-US"/>
    </w:rPr>
  </w:style>
  <w:style w:type="paragraph" w:styleId="Heading5">
    <w:name w:val="heading 5"/>
    <w:basedOn w:val="Normal"/>
    <w:next w:val="Normal"/>
    <w:link w:val="Heading5Char"/>
    <w:autoRedefine/>
    <w:qFormat/>
    <w:rsid w:val="00951DAB"/>
    <w:pPr>
      <w:numPr>
        <w:ilvl w:val="4"/>
        <w:numId w:val="1"/>
      </w:numPr>
      <w:tabs>
        <w:tab w:val="left" w:pos="3332"/>
      </w:tabs>
      <w:outlineLvl w:val="4"/>
    </w:pPr>
    <w:rPr>
      <w:rFonts w:eastAsia="Times New Roman"/>
      <w:b/>
      <w:bCs/>
      <w:iCs/>
      <w:szCs w:val="26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951DA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951DA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951DA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951DAB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51DAB"/>
    <w:rPr>
      <w:rFonts w:ascii="Arial" w:eastAsia="Batang" w:hAnsi="Arial" w:cs="Arial"/>
      <w:b/>
      <w:kern w:val="28"/>
      <w:sz w:val="28"/>
      <w:szCs w:val="20"/>
      <w:lang w:eastAsia="ko-KR"/>
      <w14:ligatures w14:val="none"/>
    </w:rPr>
  </w:style>
  <w:style w:type="character" w:customStyle="1" w:styleId="Heading2Char">
    <w:name w:val="Heading 2 Char"/>
    <w:basedOn w:val="DefaultParagraphFont"/>
    <w:link w:val="Heading2"/>
    <w:rsid w:val="00951DAB"/>
    <w:rPr>
      <w:rFonts w:ascii="Arial" w:eastAsia="Times New Roman" w:hAnsi="Arial" w:cs="Arial"/>
      <w:b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rsid w:val="00951DAB"/>
    <w:rPr>
      <w:rFonts w:ascii="Arial" w:eastAsia="Times New Roman" w:hAnsi="Arial" w:cs="Arial"/>
      <w:b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rsid w:val="00951DAB"/>
    <w:rPr>
      <w:rFonts w:ascii="Arial" w:eastAsia="Times New Roman" w:hAnsi="Arial" w:cs="Arial"/>
      <w:b/>
      <w:kern w:val="0"/>
      <w:sz w:val="22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rsid w:val="00951DAB"/>
    <w:rPr>
      <w:rFonts w:ascii="Arial" w:eastAsia="Times New Roman" w:hAnsi="Arial"/>
      <w:b/>
      <w:bCs/>
      <w:iCs/>
      <w:kern w:val="0"/>
      <w:sz w:val="22"/>
      <w14:ligatures w14:val="none"/>
    </w:rPr>
  </w:style>
  <w:style w:type="character" w:customStyle="1" w:styleId="Heading6Char">
    <w:name w:val="Heading 6 Char"/>
    <w:basedOn w:val="DefaultParagraphFont"/>
    <w:link w:val="Heading6"/>
    <w:rsid w:val="00951DAB"/>
    <w:rPr>
      <w:rFonts w:eastAsia="Batang"/>
      <w:b/>
      <w:bCs/>
      <w:kern w:val="0"/>
      <w:sz w:val="22"/>
      <w:szCs w:val="22"/>
      <w:lang w:eastAsia="ko-KR"/>
      <w14:ligatures w14:val="none"/>
    </w:rPr>
  </w:style>
  <w:style w:type="character" w:customStyle="1" w:styleId="Heading7Char">
    <w:name w:val="Heading 7 Char"/>
    <w:basedOn w:val="DefaultParagraphFont"/>
    <w:link w:val="Heading7"/>
    <w:rsid w:val="00951DAB"/>
    <w:rPr>
      <w:rFonts w:eastAsia="Batang"/>
      <w:kern w:val="0"/>
      <w:sz w:val="24"/>
      <w:szCs w:val="24"/>
      <w:lang w:eastAsia="ko-KR"/>
      <w14:ligatures w14:val="none"/>
    </w:rPr>
  </w:style>
  <w:style w:type="character" w:customStyle="1" w:styleId="Heading8Char">
    <w:name w:val="Heading 8 Char"/>
    <w:basedOn w:val="DefaultParagraphFont"/>
    <w:link w:val="Heading8"/>
    <w:rsid w:val="00951DAB"/>
    <w:rPr>
      <w:rFonts w:eastAsia="Batang"/>
      <w:i/>
      <w:iCs/>
      <w:kern w:val="0"/>
      <w:sz w:val="24"/>
      <w:szCs w:val="24"/>
      <w:lang w:eastAsia="ko-KR"/>
      <w14:ligatures w14:val="none"/>
    </w:rPr>
  </w:style>
  <w:style w:type="character" w:customStyle="1" w:styleId="Heading9Char">
    <w:name w:val="Heading 9 Char"/>
    <w:basedOn w:val="DefaultParagraphFont"/>
    <w:link w:val="Heading9"/>
    <w:rsid w:val="00951DAB"/>
    <w:rPr>
      <w:rFonts w:ascii="Arial" w:eastAsia="Batang" w:hAnsi="Arial" w:cs="Arial"/>
      <w:kern w:val="0"/>
      <w:sz w:val="22"/>
      <w:szCs w:val="22"/>
      <w:lang w:eastAsia="ko-KR"/>
      <w14:ligatures w14:val="none"/>
    </w:rPr>
  </w:style>
  <w:style w:type="paragraph" w:styleId="BodyText">
    <w:name w:val="Body Text"/>
    <w:basedOn w:val="Normal"/>
    <w:link w:val="BodyTextChar"/>
    <w:rsid w:val="00951DAB"/>
    <w:pPr>
      <w:tabs>
        <w:tab w:val="right" w:pos="8640"/>
      </w:tabs>
      <w:ind w:left="547"/>
    </w:pPr>
    <w:rPr>
      <w:spacing w:val="4"/>
    </w:rPr>
  </w:style>
  <w:style w:type="character" w:customStyle="1" w:styleId="BodyTextChar">
    <w:name w:val="Body Text Char"/>
    <w:basedOn w:val="DefaultParagraphFont"/>
    <w:link w:val="BodyText"/>
    <w:rsid w:val="00951DAB"/>
    <w:rPr>
      <w:rFonts w:ascii="Arial" w:eastAsia="Batang" w:hAnsi="Arial"/>
      <w:spacing w:val="4"/>
      <w:kern w:val="0"/>
      <w:sz w:val="22"/>
      <w:szCs w:val="20"/>
      <w:lang w:eastAsia="ko-KR"/>
      <w14:ligatures w14:val="none"/>
    </w:rPr>
  </w:style>
  <w:style w:type="paragraph" w:styleId="Footer">
    <w:name w:val="footer"/>
    <w:basedOn w:val="Normal"/>
    <w:link w:val="FooterChar"/>
    <w:rsid w:val="00951DAB"/>
    <w:pPr>
      <w:tabs>
        <w:tab w:val="center" w:pos="4320"/>
        <w:tab w:val="right" w:pos="8640"/>
      </w:tabs>
      <w:spacing w:after="0"/>
      <w:jc w:val="center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951DAB"/>
    <w:rPr>
      <w:rFonts w:ascii="Arial" w:eastAsia="Batang" w:hAnsi="Arial"/>
      <w:kern w:val="0"/>
      <w:sz w:val="16"/>
      <w:szCs w:val="20"/>
      <w:lang w:eastAsia="ko-KR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51DAB"/>
    <w:rPr>
      <w:rFonts w:cs="Arial"/>
    </w:rPr>
  </w:style>
  <w:style w:type="paragraph" w:styleId="TOC2">
    <w:name w:val="toc 2"/>
    <w:basedOn w:val="Normal"/>
    <w:next w:val="Normal"/>
    <w:autoRedefine/>
    <w:uiPriority w:val="39"/>
    <w:unhideWhenUsed/>
    <w:rsid w:val="00951DAB"/>
    <w:pPr>
      <w:ind w:left="220"/>
    </w:pPr>
    <w:rPr>
      <w:rFonts w:cs="Arial"/>
    </w:rPr>
  </w:style>
  <w:style w:type="paragraph" w:styleId="TOC3">
    <w:name w:val="toc 3"/>
    <w:basedOn w:val="Normal"/>
    <w:autoRedefine/>
    <w:uiPriority w:val="39"/>
    <w:rsid w:val="00951DAB"/>
    <w:pPr>
      <w:tabs>
        <w:tab w:val="left" w:pos="1836"/>
        <w:tab w:val="right" w:leader="dot" w:pos="8630"/>
      </w:tabs>
      <w:ind w:left="1094"/>
    </w:pPr>
    <w:rPr>
      <w:rFonts w:cs="Arial"/>
      <w:iCs/>
      <w:noProof/>
    </w:rPr>
  </w:style>
  <w:style w:type="paragraph" w:styleId="Header">
    <w:name w:val="header"/>
    <w:basedOn w:val="Normal"/>
    <w:link w:val="HeaderChar"/>
    <w:rsid w:val="00951DAB"/>
    <w:pPr>
      <w:tabs>
        <w:tab w:val="center" w:pos="4320"/>
        <w:tab w:val="right" w:pos="8640"/>
      </w:tabs>
      <w:spacing w:after="0"/>
    </w:pPr>
    <w:rPr>
      <w:b/>
      <w:i/>
      <w:sz w:val="24"/>
    </w:rPr>
  </w:style>
  <w:style w:type="character" w:customStyle="1" w:styleId="HeaderChar">
    <w:name w:val="Header Char"/>
    <w:basedOn w:val="DefaultParagraphFont"/>
    <w:link w:val="Header"/>
    <w:rsid w:val="00951DAB"/>
    <w:rPr>
      <w:rFonts w:ascii="Arial" w:eastAsia="Batang" w:hAnsi="Arial"/>
      <w:b/>
      <w:i/>
      <w:kern w:val="0"/>
      <w:sz w:val="24"/>
      <w:szCs w:val="20"/>
      <w:lang w:eastAsia="ko-KR"/>
      <w14:ligatures w14:val="none"/>
    </w:rPr>
  </w:style>
  <w:style w:type="character" w:styleId="Hyperlink">
    <w:name w:val="Hyperlink"/>
    <w:basedOn w:val="DefaultParagraphFont"/>
    <w:uiPriority w:val="99"/>
    <w:rsid w:val="00951DAB"/>
    <w:rPr>
      <w:color w:val="0000FF"/>
      <w:u w:val="single"/>
    </w:rPr>
  </w:style>
  <w:style w:type="paragraph" w:customStyle="1" w:styleId="InfoBlue">
    <w:name w:val="InfoBlue"/>
    <w:basedOn w:val="Normal"/>
    <w:next w:val="BodyText"/>
    <w:autoRedefine/>
    <w:rsid w:val="00951DAB"/>
    <w:pPr>
      <w:widowControl w:val="0"/>
      <w:spacing w:before="120" w:after="0"/>
    </w:pPr>
    <w:rPr>
      <w:rFonts w:cs="Arial"/>
      <w:i/>
      <w:color w:val="0000FF"/>
    </w:rPr>
  </w:style>
  <w:style w:type="paragraph" w:customStyle="1" w:styleId="SectionTitle">
    <w:name w:val="Section Title"/>
    <w:autoRedefine/>
    <w:rsid w:val="00951DAB"/>
    <w:pPr>
      <w:spacing w:before="240" w:after="360" w:line="240" w:lineRule="auto"/>
      <w:contextualSpacing/>
    </w:pPr>
    <w:rPr>
      <w:rFonts w:ascii="Arial" w:eastAsia="Times New Roman" w:hAnsi="Arial" w:cs="Arial"/>
      <w:b/>
      <w:kern w:val="0"/>
      <w:sz w:val="32"/>
      <w:szCs w:val="24"/>
      <w14:ligatures w14:val="none"/>
    </w:rPr>
  </w:style>
  <w:style w:type="paragraph" w:customStyle="1" w:styleId="table2">
    <w:name w:val="table2"/>
    <w:basedOn w:val="Normal"/>
    <w:autoRedefine/>
    <w:rsid w:val="006F2813"/>
    <w:pPr>
      <w:spacing w:before="60" w:after="60"/>
    </w:pPr>
    <w:rPr>
      <w:rFonts w:ascii="Times New Roman" w:eastAsia="MS PMincho" w:hAnsi="Times New Roman"/>
      <w:color w:val="000000" w:themeColor="text1"/>
      <w:sz w:val="26"/>
      <w:szCs w:val="26"/>
      <w:lang w:eastAsia="en-US"/>
    </w:rPr>
  </w:style>
  <w:style w:type="paragraph" w:customStyle="1" w:styleId="DocumentTitle">
    <w:name w:val="Document Title"/>
    <w:basedOn w:val="Normal"/>
    <w:rsid w:val="00951DAB"/>
    <w:pPr>
      <w:tabs>
        <w:tab w:val="right" w:pos="8640"/>
      </w:tabs>
      <w:spacing w:before="480" w:after="480" w:line="480" w:lineRule="auto"/>
      <w:jc w:val="right"/>
    </w:pPr>
    <w:rPr>
      <w:rFonts w:ascii="Arial Narrow" w:eastAsia="Times New Roman" w:hAnsi="Arial Narrow"/>
      <w:b/>
      <w:smallCaps/>
      <w:spacing w:val="20"/>
      <w:sz w:val="32"/>
      <w:lang w:eastAsia="en-US"/>
    </w:rPr>
  </w:style>
  <w:style w:type="paragraph" w:customStyle="1" w:styleId="Bold">
    <w:name w:val="Bold"/>
    <w:aliases w:val="Right"/>
    <w:basedOn w:val="Normal"/>
    <w:next w:val="Normal"/>
    <w:uiPriority w:val="99"/>
    <w:rsid w:val="00951DAB"/>
    <w:pPr>
      <w:spacing w:before="60"/>
      <w:jc w:val="right"/>
    </w:pPr>
    <w:rPr>
      <w:rFonts w:eastAsia="Times New Roman"/>
      <w:b/>
      <w:bCs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951DAB"/>
    <w:pPr>
      <w:spacing w:before="120" w:after="0"/>
      <w:ind w:left="720"/>
      <w:contextualSpacing/>
    </w:pPr>
    <w:rPr>
      <w:rFonts w:eastAsia="Times New Roman"/>
      <w:szCs w:val="24"/>
      <w:lang w:eastAsia="en-US"/>
    </w:rPr>
  </w:style>
  <w:style w:type="table" w:styleId="TableGrid">
    <w:name w:val="Table Grid"/>
    <w:basedOn w:val="TableNormal"/>
    <w:uiPriority w:val="39"/>
    <w:rsid w:val="00951DAB"/>
    <w:pPr>
      <w:spacing w:after="0" w:line="240" w:lineRule="auto"/>
    </w:pPr>
    <w:rPr>
      <w:rFonts w:asciiTheme="minorHAnsi" w:hAnsiTheme="minorHAnsi" w:cstheme="minorBidi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Tiền Xuân</dc:creator>
  <cp:keywords/>
  <dc:description/>
  <cp:lastModifiedBy>Tiền Xuân</cp:lastModifiedBy>
  <cp:revision>2</cp:revision>
  <dcterms:created xsi:type="dcterms:W3CDTF">2023-10-22T20:12:00Z</dcterms:created>
  <dcterms:modified xsi:type="dcterms:W3CDTF">2023-10-22T20:12:00Z</dcterms:modified>
</cp:coreProperties>
</file>