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1"/>
        <w:gridCol w:w="455"/>
        <w:gridCol w:w="5896"/>
      </w:tblGrid>
      <w:tr w:rsidR="00242F8E" w14:paraId="4888956E" w14:textId="77777777" w:rsidTr="00DF04D5">
        <w:tc>
          <w:tcPr>
            <w:tcW w:w="2734" w:type="dxa"/>
          </w:tcPr>
          <w:p w14:paraId="4D0A3DDD" w14:textId="06034203" w:rsidR="00242F8E" w:rsidRDefault="00065DE0" w:rsidP="00DF04D5">
            <w:pPr>
              <w:ind w:right="213"/>
              <w:jc w:val="right"/>
              <w:rPr>
                <w:b/>
                <w:i/>
                <w:caps/>
                <w:color w:val="FF0000"/>
                <w:sz w:val="36"/>
              </w:rPr>
            </w:pPr>
            <w:r>
              <w:rPr>
                <w:b/>
                <w:i/>
                <w:caps/>
                <w:color w:val="FF0000"/>
                <w:sz w:val="36"/>
              </w:rPr>
              <w:t xml:space="preserve"> </w:t>
            </w:r>
            <w:r w:rsidR="00242F8E">
              <w:rPr>
                <w:b/>
                <w:i/>
                <w:caps/>
                <w:color w:val="FF0000"/>
                <w:sz w:val="36"/>
              </w:rPr>
              <w:t>CONTEXTE</w:t>
            </w:r>
          </w:p>
        </w:tc>
        <w:tc>
          <w:tcPr>
            <w:tcW w:w="455" w:type="dxa"/>
          </w:tcPr>
          <w:p w14:paraId="1CF4173C" w14:textId="77777777" w:rsidR="00242F8E" w:rsidRDefault="00242F8E" w:rsidP="00DF04D5">
            <w:pPr>
              <w:spacing w:before="80" w:after="40"/>
              <w:jc w:val="center"/>
              <w:rPr>
                <w:iCs/>
                <w:color w:val="FF0000"/>
                <w:sz w:val="36"/>
              </w:rPr>
            </w:pPr>
            <w:r>
              <w:rPr>
                <w:bCs/>
                <w:iCs/>
                <w:color w:val="FF0000"/>
                <w:sz w:val="40"/>
              </w:rPr>
              <w:sym w:font="Wingdings" w:char="F06C"/>
            </w:r>
          </w:p>
        </w:tc>
        <w:tc>
          <w:tcPr>
            <w:tcW w:w="6022" w:type="dxa"/>
          </w:tcPr>
          <w:p w14:paraId="5B2C2B5E" w14:textId="47B367C5" w:rsidR="00242F8E" w:rsidRDefault="00242F8E" w:rsidP="00DF04D5">
            <w:pPr>
              <w:ind w:left="72"/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 xml:space="preserve">Serveur </w:t>
            </w:r>
            <w:proofErr w:type="spellStart"/>
            <w:r>
              <w:rPr>
                <w:b/>
                <w:bCs/>
                <w:sz w:val="36"/>
              </w:rPr>
              <w:t>Next</w:t>
            </w:r>
            <w:r w:rsidR="009A13FC">
              <w:rPr>
                <w:b/>
                <w:bCs/>
                <w:sz w:val="36"/>
              </w:rPr>
              <w:t>c</w:t>
            </w:r>
            <w:r>
              <w:rPr>
                <w:b/>
                <w:bCs/>
                <w:sz w:val="36"/>
              </w:rPr>
              <w:t>loud</w:t>
            </w:r>
            <w:proofErr w:type="spellEnd"/>
          </w:p>
        </w:tc>
      </w:tr>
      <w:tr w:rsidR="00242F8E" w14:paraId="19812FFC" w14:textId="77777777" w:rsidTr="00DF04D5">
        <w:tc>
          <w:tcPr>
            <w:tcW w:w="2734" w:type="dxa"/>
          </w:tcPr>
          <w:p w14:paraId="3AD98676" w14:textId="77777777" w:rsidR="00242F8E" w:rsidRDefault="00242F8E" w:rsidP="00DF04D5">
            <w:pPr>
              <w:ind w:right="213"/>
              <w:jc w:val="right"/>
              <w:rPr>
                <w:b/>
                <w:i/>
                <w:color w:val="FF0000"/>
                <w:sz w:val="28"/>
              </w:rPr>
            </w:pPr>
            <w:r>
              <w:rPr>
                <w:b/>
                <w:i/>
                <w:color w:val="FF0000"/>
                <w:sz w:val="28"/>
              </w:rPr>
              <w:t>SUJET</w:t>
            </w:r>
          </w:p>
        </w:tc>
        <w:tc>
          <w:tcPr>
            <w:tcW w:w="455" w:type="dxa"/>
          </w:tcPr>
          <w:p w14:paraId="46082D1E" w14:textId="77777777" w:rsidR="00242F8E" w:rsidRDefault="00242F8E" w:rsidP="00DF04D5">
            <w:pPr>
              <w:spacing w:before="80" w:after="40"/>
              <w:jc w:val="center"/>
              <w:rPr>
                <w:iCs/>
                <w:color w:val="FF0000"/>
                <w:sz w:val="32"/>
              </w:rPr>
            </w:pPr>
            <w:r>
              <w:rPr>
                <w:bCs/>
                <w:iCs/>
                <w:color w:val="FF0000"/>
                <w:sz w:val="32"/>
              </w:rPr>
              <w:sym w:font="Wingdings" w:char="F06C"/>
            </w:r>
          </w:p>
        </w:tc>
        <w:tc>
          <w:tcPr>
            <w:tcW w:w="6022" w:type="dxa"/>
          </w:tcPr>
          <w:p w14:paraId="42B79FFB" w14:textId="77777777" w:rsidR="00242F8E" w:rsidRDefault="00242F8E" w:rsidP="00DF04D5">
            <w:pPr>
              <w:ind w:left="72"/>
              <w:jc w:val="left"/>
              <w:rPr>
                <w:b/>
                <w:color w:val="000000"/>
                <w:sz w:val="28"/>
              </w:rPr>
            </w:pPr>
            <w:r>
              <w:rPr>
                <w:b/>
                <w:color w:val="000000"/>
                <w:sz w:val="28"/>
              </w:rPr>
              <w:t>Mise en service</w:t>
            </w:r>
          </w:p>
        </w:tc>
      </w:tr>
      <w:tr w:rsidR="00242F8E" w14:paraId="4CBC5C4D" w14:textId="77777777" w:rsidTr="00DF04D5">
        <w:tc>
          <w:tcPr>
            <w:tcW w:w="2734" w:type="dxa"/>
          </w:tcPr>
          <w:p w14:paraId="0C1A9B2F" w14:textId="77777777" w:rsidR="00242F8E" w:rsidRDefault="00242F8E" w:rsidP="00DF04D5">
            <w:pPr>
              <w:ind w:right="215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73C01C3C" w14:textId="77777777" w:rsidR="00242F8E" w:rsidRDefault="00242F8E" w:rsidP="00DF04D5">
            <w:pPr>
              <w:jc w:val="center"/>
              <w:rPr>
                <w:bCs/>
                <w:iCs/>
              </w:rPr>
            </w:pPr>
          </w:p>
        </w:tc>
        <w:tc>
          <w:tcPr>
            <w:tcW w:w="6022" w:type="dxa"/>
          </w:tcPr>
          <w:p w14:paraId="2C08128C" w14:textId="77777777" w:rsidR="00242F8E" w:rsidRDefault="00242F8E" w:rsidP="00DF04D5">
            <w:pPr>
              <w:ind w:left="72"/>
              <w:rPr>
                <w:bCs/>
                <w:iCs/>
                <w:color w:val="FF0000"/>
              </w:rPr>
            </w:pPr>
          </w:p>
        </w:tc>
      </w:tr>
      <w:tr w:rsidR="00242F8E" w14:paraId="33FF97E6" w14:textId="77777777" w:rsidTr="00DF04D5">
        <w:tc>
          <w:tcPr>
            <w:tcW w:w="2734" w:type="dxa"/>
          </w:tcPr>
          <w:p w14:paraId="712DCED6" w14:textId="268EF04C" w:rsidR="00242F8E" w:rsidRDefault="009A13FC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Référence</w:t>
            </w:r>
          </w:p>
        </w:tc>
        <w:tc>
          <w:tcPr>
            <w:tcW w:w="455" w:type="dxa"/>
          </w:tcPr>
          <w:p w14:paraId="0564D1EB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07D5E6B0" w14:textId="74249CA3" w:rsidR="00242F8E" w:rsidRDefault="00242F8E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rPr>
                <w:i/>
                <w:color w:val="000000"/>
                <w:position w:val="6"/>
              </w:rPr>
              <w:fldChar w:fldCharType="begin"/>
            </w:r>
            <w:r>
              <w:rPr>
                <w:i/>
                <w:color w:val="000000"/>
                <w:position w:val="6"/>
              </w:rPr>
              <w:instrText xml:space="preserve"> FILENAME  \* MERGEFORMAT </w:instrText>
            </w:r>
            <w:r>
              <w:rPr>
                <w:i/>
                <w:color w:val="000000"/>
                <w:position w:val="6"/>
              </w:rPr>
              <w:fldChar w:fldCharType="separate"/>
            </w:r>
            <w:r>
              <w:rPr>
                <w:i/>
                <w:noProof/>
                <w:color w:val="000000"/>
                <w:position w:val="6"/>
              </w:rPr>
              <w:t>xxx - document d'</w:t>
            </w:r>
            <w:r w:rsidR="00685855">
              <w:rPr>
                <w:i/>
                <w:noProof/>
                <w:color w:val="000000"/>
                <w:position w:val="6"/>
              </w:rPr>
              <w:t>exploitation</w:t>
            </w:r>
            <w:r>
              <w:rPr>
                <w:i/>
                <w:noProof/>
                <w:color w:val="000000"/>
                <w:position w:val="6"/>
              </w:rPr>
              <w:t>.docx</w:t>
            </w:r>
            <w:r>
              <w:rPr>
                <w:i/>
                <w:color w:val="000000"/>
                <w:position w:val="6"/>
              </w:rPr>
              <w:fldChar w:fldCharType="end"/>
            </w:r>
          </w:p>
        </w:tc>
      </w:tr>
      <w:tr w:rsidR="00242F8E" w14:paraId="7673A41D" w14:textId="77777777" w:rsidTr="00DF04D5">
        <w:tc>
          <w:tcPr>
            <w:tcW w:w="2734" w:type="dxa"/>
          </w:tcPr>
          <w:p w14:paraId="6F73219A" w14:textId="644021AE" w:rsidR="00242F8E" w:rsidRDefault="009A13FC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Version</w:t>
            </w:r>
          </w:p>
        </w:tc>
        <w:tc>
          <w:tcPr>
            <w:tcW w:w="455" w:type="dxa"/>
          </w:tcPr>
          <w:p w14:paraId="2EDD02FD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6FC86911" w14:textId="77777777" w:rsidR="00242F8E" w:rsidRDefault="00242F8E" w:rsidP="00DF04D5">
            <w:pPr>
              <w:ind w:left="72"/>
              <w:rPr>
                <w:iCs/>
                <w:color w:val="000000"/>
                <w:position w:val="6"/>
              </w:rPr>
            </w:pPr>
            <w:r>
              <w:rPr>
                <w:iCs/>
                <w:color w:val="000000"/>
                <w:position w:val="6"/>
              </w:rPr>
              <w:t>1</w:t>
            </w:r>
          </w:p>
        </w:tc>
      </w:tr>
      <w:tr w:rsidR="00242F8E" w14:paraId="357047E0" w14:textId="77777777" w:rsidTr="00DF04D5">
        <w:tc>
          <w:tcPr>
            <w:tcW w:w="2734" w:type="dxa"/>
          </w:tcPr>
          <w:p w14:paraId="4D6BDEF3" w14:textId="6E2BB9FA" w:rsidR="00242F8E" w:rsidRDefault="009A13FC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Statut</w:t>
            </w:r>
          </w:p>
        </w:tc>
        <w:tc>
          <w:tcPr>
            <w:tcW w:w="455" w:type="dxa"/>
          </w:tcPr>
          <w:p w14:paraId="3E54F834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5CC2BA41" w14:textId="77777777" w:rsidR="00242F8E" w:rsidRDefault="00242F8E" w:rsidP="00DF04D5">
            <w:pPr>
              <w:ind w:left="72"/>
              <w:rPr>
                <w:iCs/>
                <w:color w:val="000000"/>
                <w:position w:val="6"/>
              </w:rPr>
            </w:pPr>
          </w:p>
        </w:tc>
      </w:tr>
      <w:tr w:rsidR="00242F8E" w14:paraId="2D296237" w14:textId="77777777" w:rsidTr="00DF04D5">
        <w:tc>
          <w:tcPr>
            <w:tcW w:w="2734" w:type="dxa"/>
          </w:tcPr>
          <w:p w14:paraId="2F82244F" w14:textId="77777777" w:rsidR="00242F8E" w:rsidRDefault="00242F8E" w:rsidP="00DF04D5">
            <w:pPr>
              <w:ind w:right="213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2EB7AC90" w14:textId="77777777" w:rsidR="00242F8E" w:rsidRDefault="00242F8E" w:rsidP="00DF04D5">
            <w:pPr>
              <w:spacing w:before="100" w:after="20"/>
              <w:jc w:val="center"/>
              <w:rPr>
                <w:bCs/>
                <w:iCs/>
                <w:color w:val="FF0000"/>
              </w:rPr>
            </w:pPr>
          </w:p>
        </w:tc>
        <w:tc>
          <w:tcPr>
            <w:tcW w:w="6022" w:type="dxa"/>
          </w:tcPr>
          <w:p w14:paraId="5763DD30" w14:textId="77777777" w:rsidR="00242F8E" w:rsidRDefault="00242F8E" w:rsidP="00DF04D5">
            <w:pPr>
              <w:ind w:left="72"/>
              <w:rPr>
                <w:bCs/>
                <w:iCs/>
                <w:color w:val="000000"/>
                <w:position w:val="6"/>
              </w:rPr>
            </w:pPr>
          </w:p>
        </w:tc>
      </w:tr>
      <w:tr w:rsidR="00242F8E" w14:paraId="4537284C" w14:textId="77777777" w:rsidTr="00DF04D5">
        <w:tc>
          <w:tcPr>
            <w:tcW w:w="2734" w:type="dxa"/>
          </w:tcPr>
          <w:p w14:paraId="27A9A169" w14:textId="47190965" w:rsidR="00242F8E" w:rsidRDefault="009A13FC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Créé</w:t>
            </w:r>
            <w:r w:rsidR="00242F8E">
              <w:rPr>
                <w:b/>
                <w:i/>
              </w:rPr>
              <w:t xml:space="preserve"> le</w:t>
            </w:r>
          </w:p>
        </w:tc>
        <w:tc>
          <w:tcPr>
            <w:tcW w:w="455" w:type="dxa"/>
          </w:tcPr>
          <w:p w14:paraId="31A21349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31CA9EB4" w14:textId="77777777" w:rsidR="00242F8E" w:rsidRDefault="00242F8E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rPr>
                <w:i/>
                <w:position w:val="6"/>
              </w:rPr>
              <w:fldChar w:fldCharType="begin"/>
            </w:r>
            <w:r>
              <w:rPr>
                <w:i/>
                <w:position w:val="6"/>
              </w:rPr>
              <w:instrText xml:space="preserve"> CREATEDATE  \* MERGEFORMAT </w:instrText>
            </w:r>
            <w:r>
              <w:rPr>
                <w:i/>
                <w:position w:val="6"/>
              </w:rPr>
              <w:fldChar w:fldCharType="separate"/>
            </w:r>
            <w:r>
              <w:rPr>
                <w:i/>
                <w:position w:val="6"/>
              </w:rPr>
              <w:t>06</w:t>
            </w:r>
            <w:r>
              <w:rPr>
                <w:i/>
                <w:noProof/>
                <w:position w:val="6"/>
              </w:rPr>
              <w:t>/06/2024 11:36:00</w:t>
            </w:r>
            <w:r>
              <w:rPr>
                <w:i/>
                <w:position w:val="6"/>
              </w:rPr>
              <w:fldChar w:fldCharType="end"/>
            </w:r>
          </w:p>
        </w:tc>
      </w:tr>
      <w:tr w:rsidR="00242F8E" w14:paraId="4D55836B" w14:textId="77777777" w:rsidTr="00DF04D5">
        <w:tc>
          <w:tcPr>
            <w:tcW w:w="2734" w:type="dxa"/>
          </w:tcPr>
          <w:p w14:paraId="7011BB55" w14:textId="2103AFF3" w:rsidR="00242F8E" w:rsidRDefault="009A13FC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Par</w:t>
            </w:r>
          </w:p>
        </w:tc>
        <w:tc>
          <w:tcPr>
            <w:tcW w:w="455" w:type="dxa"/>
          </w:tcPr>
          <w:p w14:paraId="734C8FE8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5B39A400" w14:textId="77777777" w:rsidR="00242F8E" w:rsidRDefault="00242F8E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rPr>
                <w:i/>
                <w:color w:val="000000"/>
                <w:position w:val="6"/>
              </w:rPr>
              <w:t>Théau YAPI</w:t>
            </w:r>
          </w:p>
        </w:tc>
      </w:tr>
      <w:tr w:rsidR="00242F8E" w14:paraId="6596C67E" w14:textId="77777777" w:rsidTr="00DF04D5">
        <w:tc>
          <w:tcPr>
            <w:tcW w:w="2734" w:type="dxa"/>
          </w:tcPr>
          <w:p w14:paraId="649F7D88" w14:textId="77777777" w:rsidR="00242F8E" w:rsidRDefault="00242F8E" w:rsidP="00DF04D5">
            <w:pPr>
              <w:ind w:right="213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559FA631" w14:textId="77777777" w:rsidR="00242F8E" w:rsidRDefault="00242F8E" w:rsidP="00DF04D5">
            <w:pPr>
              <w:spacing w:before="100" w:after="20"/>
              <w:jc w:val="center"/>
              <w:rPr>
                <w:bCs/>
                <w:iCs/>
                <w:color w:val="FF0000"/>
              </w:rPr>
            </w:pPr>
          </w:p>
        </w:tc>
        <w:tc>
          <w:tcPr>
            <w:tcW w:w="6022" w:type="dxa"/>
          </w:tcPr>
          <w:p w14:paraId="68B79332" w14:textId="77777777" w:rsidR="00242F8E" w:rsidRDefault="00242F8E" w:rsidP="00DF04D5">
            <w:pPr>
              <w:ind w:left="72"/>
              <w:rPr>
                <w:bCs/>
                <w:iCs/>
                <w:color w:val="000000"/>
                <w:position w:val="6"/>
              </w:rPr>
            </w:pPr>
          </w:p>
        </w:tc>
      </w:tr>
      <w:tr w:rsidR="00242F8E" w14:paraId="46B3C66A" w14:textId="77777777" w:rsidTr="00DF04D5">
        <w:tc>
          <w:tcPr>
            <w:tcW w:w="2734" w:type="dxa"/>
          </w:tcPr>
          <w:p w14:paraId="6449CE1A" w14:textId="00771377" w:rsidR="00242F8E" w:rsidRDefault="009A13FC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Mis</w:t>
            </w:r>
            <w:r w:rsidR="00242F8E">
              <w:rPr>
                <w:b/>
                <w:i/>
              </w:rPr>
              <w:t xml:space="preserve"> à jour le</w:t>
            </w:r>
          </w:p>
        </w:tc>
        <w:tc>
          <w:tcPr>
            <w:tcW w:w="455" w:type="dxa"/>
          </w:tcPr>
          <w:p w14:paraId="7E749EB9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5AFA12E5" w14:textId="7E985A98" w:rsidR="00242F8E" w:rsidRDefault="00242F8E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rPr>
                <w:i/>
                <w:color w:val="000000"/>
                <w:position w:val="6"/>
              </w:rPr>
              <w:fldChar w:fldCharType="begin"/>
            </w:r>
            <w:r>
              <w:rPr>
                <w:i/>
                <w:color w:val="000000"/>
                <w:position w:val="6"/>
              </w:rPr>
              <w:instrText xml:space="preserve"> SAVEDATE  \* MERGEFORMAT </w:instrText>
            </w:r>
            <w:r>
              <w:rPr>
                <w:i/>
                <w:color w:val="000000"/>
                <w:position w:val="6"/>
              </w:rPr>
              <w:fldChar w:fldCharType="separate"/>
            </w:r>
            <w:r w:rsidR="00376A25">
              <w:rPr>
                <w:i/>
                <w:noProof/>
                <w:color w:val="000000"/>
                <w:position w:val="6"/>
              </w:rPr>
              <w:t>10/06/2024 15:10:00</w:t>
            </w:r>
            <w:r>
              <w:rPr>
                <w:i/>
                <w:color w:val="000000"/>
                <w:position w:val="6"/>
              </w:rPr>
              <w:fldChar w:fldCharType="end"/>
            </w:r>
          </w:p>
        </w:tc>
      </w:tr>
      <w:tr w:rsidR="00242F8E" w14:paraId="0DA75FB6" w14:textId="77777777" w:rsidTr="00DF04D5">
        <w:tc>
          <w:tcPr>
            <w:tcW w:w="2734" w:type="dxa"/>
          </w:tcPr>
          <w:p w14:paraId="79CFA792" w14:textId="6E50C2D1" w:rsidR="00242F8E" w:rsidRDefault="009A13FC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Par</w:t>
            </w:r>
          </w:p>
        </w:tc>
        <w:tc>
          <w:tcPr>
            <w:tcW w:w="455" w:type="dxa"/>
          </w:tcPr>
          <w:p w14:paraId="2E5C8ECA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2FDEB3E0" w14:textId="77777777" w:rsidR="00242F8E" w:rsidRDefault="00242F8E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t>Théau YAPI</w:t>
            </w:r>
          </w:p>
        </w:tc>
      </w:tr>
      <w:tr w:rsidR="00242F8E" w14:paraId="4A2CE275" w14:textId="77777777" w:rsidTr="00DF04D5">
        <w:tc>
          <w:tcPr>
            <w:tcW w:w="2734" w:type="dxa"/>
          </w:tcPr>
          <w:p w14:paraId="690F7998" w14:textId="77777777" w:rsidR="00242F8E" w:rsidRDefault="00242F8E" w:rsidP="00DF04D5">
            <w:pPr>
              <w:ind w:right="213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11B8AA11" w14:textId="77777777" w:rsidR="00242F8E" w:rsidRDefault="00242F8E" w:rsidP="00DF04D5">
            <w:pPr>
              <w:spacing w:before="100" w:after="20"/>
              <w:jc w:val="center"/>
              <w:rPr>
                <w:bCs/>
                <w:iCs/>
                <w:color w:val="FF0000"/>
              </w:rPr>
            </w:pPr>
          </w:p>
        </w:tc>
        <w:tc>
          <w:tcPr>
            <w:tcW w:w="6022" w:type="dxa"/>
          </w:tcPr>
          <w:p w14:paraId="74610C97" w14:textId="77777777" w:rsidR="00242F8E" w:rsidRDefault="00242F8E" w:rsidP="00DF04D5">
            <w:pPr>
              <w:ind w:left="72"/>
              <w:rPr>
                <w:bCs/>
                <w:iCs/>
                <w:color w:val="000000"/>
                <w:position w:val="6"/>
              </w:rPr>
            </w:pPr>
          </w:p>
        </w:tc>
      </w:tr>
      <w:tr w:rsidR="00242F8E" w14:paraId="29354907" w14:textId="77777777" w:rsidTr="00DF04D5">
        <w:tc>
          <w:tcPr>
            <w:tcW w:w="2734" w:type="dxa"/>
          </w:tcPr>
          <w:p w14:paraId="36F88808" w14:textId="064DBE85" w:rsidR="00242F8E" w:rsidRDefault="009A13FC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Validé</w:t>
            </w:r>
            <w:r w:rsidR="00242F8E">
              <w:rPr>
                <w:b/>
                <w:i/>
              </w:rPr>
              <w:t xml:space="preserve"> le</w:t>
            </w:r>
          </w:p>
        </w:tc>
        <w:tc>
          <w:tcPr>
            <w:tcW w:w="455" w:type="dxa"/>
          </w:tcPr>
          <w:p w14:paraId="77877976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234BACEA" w14:textId="4E71A210" w:rsidR="00242F8E" w:rsidRDefault="00242F8E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rPr>
                <w:i/>
                <w:color w:val="000000"/>
                <w:position w:val="6"/>
              </w:rPr>
              <w:fldChar w:fldCharType="begin"/>
            </w:r>
            <w:r>
              <w:rPr>
                <w:i/>
                <w:color w:val="000000"/>
                <w:position w:val="6"/>
              </w:rPr>
              <w:instrText xml:space="preserve"> SAVEDATE  \* MERGEFORMAT </w:instrText>
            </w:r>
            <w:r>
              <w:rPr>
                <w:i/>
                <w:color w:val="000000"/>
                <w:position w:val="6"/>
              </w:rPr>
              <w:fldChar w:fldCharType="separate"/>
            </w:r>
            <w:r w:rsidR="00376A25">
              <w:rPr>
                <w:i/>
                <w:noProof/>
                <w:color w:val="000000"/>
                <w:position w:val="6"/>
              </w:rPr>
              <w:t>10/06/2024 15:10:00</w:t>
            </w:r>
            <w:r>
              <w:rPr>
                <w:i/>
                <w:color w:val="000000"/>
                <w:position w:val="6"/>
              </w:rPr>
              <w:fldChar w:fldCharType="end"/>
            </w:r>
          </w:p>
        </w:tc>
      </w:tr>
      <w:tr w:rsidR="00242F8E" w14:paraId="12E29FDF" w14:textId="77777777" w:rsidTr="00DF04D5">
        <w:tc>
          <w:tcPr>
            <w:tcW w:w="2734" w:type="dxa"/>
          </w:tcPr>
          <w:p w14:paraId="7C3F57F9" w14:textId="66B7D9E0" w:rsidR="00242F8E" w:rsidRDefault="009A13FC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Par</w:t>
            </w:r>
          </w:p>
        </w:tc>
        <w:tc>
          <w:tcPr>
            <w:tcW w:w="455" w:type="dxa"/>
          </w:tcPr>
          <w:p w14:paraId="251EE1C5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2CC81537" w14:textId="77777777" w:rsidR="00242F8E" w:rsidRDefault="00242F8E" w:rsidP="00DF04D5">
            <w:pPr>
              <w:ind w:left="72"/>
              <w:rPr>
                <w:iCs/>
                <w:color w:val="000000"/>
                <w:position w:val="6"/>
              </w:rPr>
            </w:pPr>
          </w:p>
        </w:tc>
      </w:tr>
      <w:tr w:rsidR="00242F8E" w14:paraId="57D18A44" w14:textId="77777777" w:rsidTr="00DF04D5">
        <w:tc>
          <w:tcPr>
            <w:tcW w:w="2734" w:type="dxa"/>
          </w:tcPr>
          <w:p w14:paraId="1B1BED07" w14:textId="77777777" w:rsidR="00242F8E" w:rsidRDefault="00242F8E" w:rsidP="00DF04D5">
            <w:pPr>
              <w:ind w:right="213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1960F62B" w14:textId="77777777" w:rsidR="00242F8E" w:rsidRDefault="00242F8E" w:rsidP="00DF04D5">
            <w:pPr>
              <w:spacing w:before="100" w:after="20"/>
              <w:jc w:val="center"/>
              <w:rPr>
                <w:bCs/>
                <w:iCs/>
                <w:color w:val="FF0000"/>
              </w:rPr>
            </w:pPr>
          </w:p>
        </w:tc>
        <w:tc>
          <w:tcPr>
            <w:tcW w:w="6022" w:type="dxa"/>
          </w:tcPr>
          <w:p w14:paraId="37D0942E" w14:textId="77777777" w:rsidR="00242F8E" w:rsidRDefault="00242F8E" w:rsidP="00DF04D5">
            <w:pPr>
              <w:ind w:left="72"/>
              <w:rPr>
                <w:bCs/>
                <w:iCs/>
                <w:color w:val="000000"/>
                <w:position w:val="6"/>
              </w:rPr>
            </w:pPr>
          </w:p>
        </w:tc>
      </w:tr>
      <w:tr w:rsidR="00242F8E" w14:paraId="18BD45E5" w14:textId="77777777" w:rsidTr="00DF04D5">
        <w:tc>
          <w:tcPr>
            <w:tcW w:w="2734" w:type="dxa"/>
          </w:tcPr>
          <w:p w14:paraId="1CB23F94" w14:textId="2A36AF10" w:rsidR="00242F8E" w:rsidRDefault="009A13FC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Diffusé</w:t>
            </w:r>
            <w:r w:rsidR="00242F8E">
              <w:rPr>
                <w:b/>
                <w:i/>
              </w:rPr>
              <w:t xml:space="preserve"> le</w:t>
            </w:r>
          </w:p>
        </w:tc>
        <w:tc>
          <w:tcPr>
            <w:tcW w:w="455" w:type="dxa"/>
          </w:tcPr>
          <w:p w14:paraId="7D3DC151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452E353D" w14:textId="77777777" w:rsidR="00242F8E" w:rsidRDefault="00242F8E" w:rsidP="00DF04D5">
            <w:pPr>
              <w:ind w:left="72"/>
              <w:rPr>
                <w:i/>
                <w:color w:val="000000"/>
                <w:position w:val="6"/>
              </w:rPr>
            </w:pPr>
          </w:p>
        </w:tc>
      </w:tr>
      <w:tr w:rsidR="00242F8E" w14:paraId="38FB23A5" w14:textId="77777777" w:rsidTr="00DF04D5">
        <w:tc>
          <w:tcPr>
            <w:tcW w:w="2734" w:type="dxa"/>
          </w:tcPr>
          <w:p w14:paraId="302F28C6" w14:textId="77777777" w:rsidR="00242F8E" w:rsidRDefault="00242F8E" w:rsidP="00DF04D5">
            <w:pPr>
              <w:ind w:right="213"/>
              <w:jc w:val="right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à</w:t>
            </w:r>
            <w:proofErr w:type="gramEnd"/>
          </w:p>
        </w:tc>
        <w:tc>
          <w:tcPr>
            <w:tcW w:w="455" w:type="dxa"/>
          </w:tcPr>
          <w:p w14:paraId="1C3C11D1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47844941" w14:textId="77777777" w:rsidR="00242F8E" w:rsidRDefault="00242F8E" w:rsidP="00DF04D5">
            <w:pPr>
              <w:ind w:left="72"/>
              <w:rPr>
                <w:iCs/>
                <w:color w:val="000000"/>
                <w:position w:val="6"/>
              </w:rPr>
            </w:pPr>
          </w:p>
        </w:tc>
      </w:tr>
      <w:tr w:rsidR="00242F8E" w14:paraId="5299F8D3" w14:textId="77777777" w:rsidTr="00DF04D5">
        <w:tc>
          <w:tcPr>
            <w:tcW w:w="2734" w:type="dxa"/>
          </w:tcPr>
          <w:p w14:paraId="15935366" w14:textId="77777777" w:rsidR="00242F8E" w:rsidRDefault="00242F8E" w:rsidP="00DF04D5">
            <w:pPr>
              <w:ind w:right="213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4FF33D74" w14:textId="77777777" w:rsidR="00242F8E" w:rsidRDefault="00242F8E" w:rsidP="00DF04D5">
            <w:pPr>
              <w:spacing w:before="100" w:after="20"/>
              <w:jc w:val="center"/>
              <w:rPr>
                <w:bCs/>
                <w:iCs/>
                <w:color w:val="FF0000"/>
              </w:rPr>
            </w:pPr>
          </w:p>
        </w:tc>
        <w:tc>
          <w:tcPr>
            <w:tcW w:w="6022" w:type="dxa"/>
          </w:tcPr>
          <w:p w14:paraId="41897D55" w14:textId="77777777" w:rsidR="00242F8E" w:rsidRDefault="00242F8E" w:rsidP="00DF04D5">
            <w:pPr>
              <w:ind w:left="72"/>
              <w:rPr>
                <w:bCs/>
                <w:iCs/>
                <w:color w:val="000000"/>
                <w:position w:val="6"/>
              </w:rPr>
            </w:pPr>
          </w:p>
        </w:tc>
      </w:tr>
      <w:tr w:rsidR="00242F8E" w14:paraId="5E4F30D8" w14:textId="77777777" w:rsidTr="00DF04D5">
        <w:tc>
          <w:tcPr>
            <w:tcW w:w="2734" w:type="dxa"/>
          </w:tcPr>
          <w:p w14:paraId="77EB9369" w14:textId="77777777" w:rsidR="00242F8E" w:rsidRDefault="00242F8E" w:rsidP="00DF04D5">
            <w:pPr>
              <w:ind w:right="184"/>
              <w:jc w:val="right"/>
              <w:rPr>
                <w:i/>
              </w:rPr>
            </w:pPr>
            <w:r>
              <w:rPr>
                <w:i/>
              </w:rPr>
              <w:t>Péremption, archivage et restriction de diffusion</w:t>
            </w:r>
          </w:p>
          <w:p w14:paraId="23831E67" w14:textId="77777777" w:rsidR="00242F8E" w:rsidRDefault="00242F8E" w:rsidP="00DF04D5">
            <w:pPr>
              <w:ind w:right="184"/>
              <w:jc w:val="right"/>
              <w:rPr>
                <w:b/>
                <w:i/>
              </w:rPr>
            </w:pPr>
            <w:r>
              <w:rPr>
                <w:i/>
                <w:sz w:val="12"/>
              </w:rPr>
              <w:t>Nature de la restriction : confidentiel, diffusion restreinte, diffusion interne, restriction annulée</w:t>
            </w:r>
          </w:p>
        </w:tc>
        <w:tc>
          <w:tcPr>
            <w:tcW w:w="455" w:type="dxa"/>
          </w:tcPr>
          <w:p w14:paraId="7832279C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372695D7" w14:textId="77777777" w:rsidR="00242F8E" w:rsidRDefault="00242F8E" w:rsidP="00DF04D5">
            <w:pPr>
              <w:ind w:left="72"/>
              <w:rPr>
                <w:iCs/>
                <w:color w:val="000000"/>
                <w:position w:val="6"/>
              </w:rPr>
            </w:pPr>
          </w:p>
        </w:tc>
      </w:tr>
    </w:tbl>
    <w:p w14:paraId="1F11C336" w14:textId="77777777" w:rsidR="00242F8E" w:rsidRDefault="00242F8E" w:rsidP="00242F8E"/>
    <w:p w14:paraId="194E0110" w14:textId="608B8280" w:rsidR="00242F8E" w:rsidRDefault="00242F8E" w:rsidP="00242F8E">
      <w:pPr>
        <w:tabs>
          <w:tab w:val="left" w:pos="6970"/>
        </w:tabs>
      </w:pPr>
      <w:r>
        <w:tab/>
      </w:r>
    </w:p>
    <w:p w14:paraId="077AA1F2" w14:textId="0FFDDE83" w:rsidR="00242F8E" w:rsidRDefault="00242F8E" w:rsidP="00242F8E">
      <w:pPr>
        <w:tabs>
          <w:tab w:val="left" w:pos="6970"/>
        </w:tabs>
      </w:pPr>
      <w:r w:rsidRPr="00242F8E">
        <w:br w:type="page"/>
      </w:r>
      <w:r>
        <w:lastRenderedPageBreak/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242F8E" w14:paraId="4A24B5F0" w14:textId="77777777" w:rsidTr="00DF04D5">
        <w:tc>
          <w:tcPr>
            <w:tcW w:w="9211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06A384A7" w14:textId="77777777" w:rsidR="00242F8E" w:rsidRDefault="00242F8E" w:rsidP="00DF04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 des mises à jour du document</w:t>
            </w:r>
          </w:p>
        </w:tc>
      </w:tr>
    </w:tbl>
    <w:p w14:paraId="7D6485A9" w14:textId="77777777" w:rsidR="00242F8E" w:rsidRDefault="00242F8E" w:rsidP="00242F8E"/>
    <w:tbl>
      <w:tblPr>
        <w:tblW w:w="0" w:type="auto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1273"/>
        <w:gridCol w:w="6879"/>
      </w:tblGrid>
      <w:tr w:rsidR="00242F8E" w14:paraId="0B2BF16C" w14:textId="77777777" w:rsidTr="00DF04D5">
        <w:tc>
          <w:tcPr>
            <w:tcW w:w="921" w:type="dxa"/>
            <w:tcBorders>
              <w:top w:val="nil"/>
              <w:bottom w:val="single" w:sz="4" w:space="0" w:color="auto"/>
            </w:tcBorders>
          </w:tcPr>
          <w:p w14:paraId="14689D8E" w14:textId="77777777" w:rsidR="00242F8E" w:rsidRDefault="00242F8E" w:rsidP="00DF04D5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version</w:t>
            </w:r>
            <w:proofErr w:type="gramEnd"/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0C711F7D" w14:textId="77777777" w:rsidR="00242F8E" w:rsidRDefault="00242F8E" w:rsidP="00DF04D5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date</w:t>
            </w:r>
            <w:proofErr w:type="gramEnd"/>
          </w:p>
        </w:tc>
        <w:tc>
          <w:tcPr>
            <w:tcW w:w="7014" w:type="dxa"/>
            <w:tcBorders>
              <w:top w:val="nil"/>
              <w:bottom w:val="single" w:sz="4" w:space="0" w:color="auto"/>
            </w:tcBorders>
          </w:tcPr>
          <w:p w14:paraId="6AD1BC26" w14:textId="77777777" w:rsidR="00242F8E" w:rsidRDefault="00242F8E" w:rsidP="00DF04D5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objet</w:t>
            </w:r>
            <w:proofErr w:type="gramEnd"/>
            <w:r>
              <w:rPr>
                <w:b/>
                <w:bCs/>
              </w:rPr>
              <w:t xml:space="preserve"> de la mise à jour</w:t>
            </w:r>
          </w:p>
        </w:tc>
      </w:tr>
      <w:tr w:rsidR="00242F8E" w14:paraId="0D70768C" w14:textId="77777777" w:rsidTr="00DF04D5">
        <w:tc>
          <w:tcPr>
            <w:tcW w:w="921" w:type="dxa"/>
            <w:tcBorders>
              <w:top w:val="single" w:sz="4" w:space="0" w:color="auto"/>
            </w:tcBorders>
          </w:tcPr>
          <w:p w14:paraId="2FD97A34" w14:textId="77777777" w:rsidR="00242F8E" w:rsidRDefault="00242F8E" w:rsidP="00DF04D5">
            <w:pPr>
              <w:jc w:val="center"/>
            </w:pPr>
            <w:r>
              <w:t>01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531D8AF" w14:textId="77777777" w:rsidR="00242F8E" w:rsidRDefault="00242F8E" w:rsidP="00DF04D5">
            <w:pPr>
              <w:jc w:val="center"/>
            </w:pPr>
            <w:r>
              <w:t>06/06/2024</w:t>
            </w:r>
          </w:p>
        </w:tc>
        <w:tc>
          <w:tcPr>
            <w:tcW w:w="7014" w:type="dxa"/>
            <w:tcBorders>
              <w:top w:val="single" w:sz="4" w:space="0" w:color="auto"/>
            </w:tcBorders>
          </w:tcPr>
          <w:p w14:paraId="24528978" w14:textId="77777777" w:rsidR="00242F8E" w:rsidRDefault="00242F8E" w:rsidP="00DF04D5">
            <w:pPr>
              <w:ind w:left="97"/>
            </w:pPr>
            <w:r>
              <w:t>Version initiale</w:t>
            </w:r>
          </w:p>
        </w:tc>
      </w:tr>
      <w:tr w:rsidR="00242F8E" w14:paraId="6DD21291" w14:textId="77777777" w:rsidTr="00DF04D5">
        <w:tc>
          <w:tcPr>
            <w:tcW w:w="921" w:type="dxa"/>
          </w:tcPr>
          <w:p w14:paraId="2E8083F2" w14:textId="77777777" w:rsidR="00242F8E" w:rsidRDefault="00242F8E" w:rsidP="00DF04D5">
            <w:pPr>
              <w:jc w:val="center"/>
            </w:pPr>
          </w:p>
        </w:tc>
        <w:tc>
          <w:tcPr>
            <w:tcW w:w="1276" w:type="dxa"/>
          </w:tcPr>
          <w:p w14:paraId="13529F67" w14:textId="77777777" w:rsidR="00242F8E" w:rsidRDefault="00242F8E" w:rsidP="00DF04D5">
            <w:pPr>
              <w:jc w:val="center"/>
            </w:pPr>
          </w:p>
        </w:tc>
        <w:tc>
          <w:tcPr>
            <w:tcW w:w="7014" w:type="dxa"/>
          </w:tcPr>
          <w:p w14:paraId="63B9E6A4" w14:textId="77777777" w:rsidR="00242F8E" w:rsidRDefault="00242F8E" w:rsidP="00DF04D5">
            <w:pPr>
              <w:ind w:left="97"/>
            </w:pPr>
          </w:p>
        </w:tc>
      </w:tr>
      <w:tr w:rsidR="00242F8E" w14:paraId="5E34FCF6" w14:textId="77777777" w:rsidTr="00DF04D5">
        <w:tc>
          <w:tcPr>
            <w:tcW w:w="921" w:type="dxa"/>
          </w:tcPr>
          <w:p w14:paraId="2F1F4195" w14:textId="77777777" w:rsidR="00242F8E" w:rsidRDefault="00242F8E" w:rsidP="00DF04D5">
            <w:pPr>
              <w:jc w:val="center"/>
            </w:pPr>
          </w:p>
        </w:tc>
        <w:tc>
          <w:tcPr>
            <w:tcW w:w="1276" w:type="dxa"/>
          </w:tcPr>
          <w:p w14:paraId="5D23C32D" w14:textId="77777777" w:rsidR="00242F8E" w:rsidRDefault="00242F8E" w:rsidP="00DF04D5">
            <w:pPr>
              <w:jc w:val="center"/>
            </w:pPr>
          </w:p>
        </w:tc>
        <w:tc>
          <w:tcPr>
            <w:tcW w:w="7014" w:type="dxa"/>
          </w:tcPr>
          <w:p w14:paraId="40036B37" w14:textId="77777777" w:rsidR="00242F8E" w:rsidRDefault="00242F8E" w:rsidP="00DF04D5">
            <w:pPr>
              <w:ind w:left="97"/>
            </w:pPr>
          </w:p>
        </w:tc>
      </w:tr>
      <w:tr w:rsidR="00242F8E" w14:paraId="6BA54A8C" w14:textId="77777777" w:rsidTr="00DF04D5">
        <w:tc>
          <w:tcPr>
            <w:tcW w:w="921" w:type="dxa"/>
          </w:tcPr>
          <w:p w14:paraId="31D95D5B" w14:textId="77777777" w:rsidR="00242F8E" w:rsidRDefault="00242F8E" w:rsidP="00DF04D5">
            <w:pPr>
              <w:jc w:val="center"/>
            </w:pPr>
          </w:p>
        </w:tc>
        <w:tc>
          <w:tcPr>
            <w:tcW w:w="1276" w:type="dxa"/>
          </w:tcPr>
          <w:p w14:paraId="7ADF4CCA" w14:textId="77777777" w:rsidR="00242F8E" w:rsidRDefault="00242F8E" w:rsidP="00DF04D5">
            <w:pPr>
              <w:jc w:val="center"/>
            </w:pPr>
          </w:p>
        </w:tc>
        <w:tc>
          <w:tcPr>
            <w:tcW w:w="7014" w:type="dxa"/>
          </w:tcPr>
          <w:p w14:paraId="6391CE54" w14:textId="77777777" w:rsidR="00242F8E" w:rsidRDefault="00242F8E" w:rsidP="00DF04D5">
            <w:pPr>
              <w:ind w:left="97"/>
            </w:pPr>
          </w:p>
        </w:tc>
      </w:tr>
      <w:tr w:rsidR="00242F8E" w14:paraId="522D4C6F" w14:textId="77777777" w:rsidTr="00DF04D5">
        <w:tc>
          <w:tcPr>
            <w:tcW w:w="921" w:type="dxa"/>
          </w:tcPr>
          <w:p w14:paraId="3F29DB7D" w14:textId="77777777" w:rsidR="00242F8E" w:rsidRDefault="00242F8E" w:rsidP="00DF04D5">
            <w:pPr>
              <w:jc w:val="center"/>
            </w:pPr>
          </w:p>
        </w:tc>
        <w:tc>
          <w:tcPr>
            <w:tcW w:w="1276" w:type="dxa"/>
          </w:tcPr>
          <w:p w14:paraId="43D6235A" w14:textId="77777777" w:rsidR="00242F8E" w:rsidRDefault="00242F8E" w:rsidP="00DF04D5">
            <w:pPr>
              <w:jc w:val="center"/>
            </w:pPr>
          </w:p>
        </w:tc>
        <w:tc>
          <w:tcPr>
            <w:tcW w:w="7014" w:type="dxa"/>
          </w:tcPr>
          <w:p w14:paraId="0916FE7A" w14:textId="77777777" w:rsidR="00242F8E" w:rsidRDefault="00242F8E" w:rsidP="00DF04D5">
            <w:pPr>
              <w:ind w:left="97"/>
            </w:pPr>
          </w:p>
        </w:tc>
      </w:tr>
      <w:tr w:rsidR="00242F8E" w14:paraId="597790A5" w14:textId="77777777" w:rsidTr="00DF04D5">
        <w:tc>
          <w:tcPr>
            <w:tcW w:w="921" w:type="dxa"/>
          </w:tcPr>
          <w:p w14:paraId="2EDA2E6B" w14:textId="77777777" w:rsidR="00242F8E" w:rsidRDefault="00242F8E" w:rsidP="00DF04D5">
            <w:pPr>
              <w:jc w:val="center"/>
            </w:pPr>
          </w:p>
        </w:tc>
        <w:tc>
          <w:tcPr>
            <w:tcW w:w="1276" w:type="dxa"/>
          </w:tcPr>
          <w:p w14:paraId="03338E86" w14:textId="77777777" w:rsidR="00242F8E" w:rsidRDefault="00242F8E" w:rsidP="00DF04D5">
            <w:pPr>
              <w:jc w:val="center"/>
            </w:pPr>
          </w:p>
        </w:tc>
        <w:tc>
          <w:tcPr>
            <w:tcW w:w="7014" w:type="dxa"/>
          </w:tcPr>
          <w:p w14:paraId="6BEF6160" w14:textId="77777777" w:rsidR="00242F8E" w:rsidRDefault="00242F8E" w:rsidP="00DF04D5">
            <w:pPr>
              <w:ind w:left="97"/>
            </w:pPr>
          </w:p>
        </w:tc>
      </w:tr>
      <w:tr w:rsidR="00242F8E" w14:paraId="57FCEB56" w14:textId="77777777" w:rsidTr="00DF04D5">
        <w:tc>
          <w:tcPr>
            <w:tcW w:w="921" w:type="dxa"/>
          </w:tcPr>
          <w:p w14:paraId="5AF4E295" w14:textId="77777777" w:rsidR="00242F8E" w:rsidRDefault="00242F8E" w:rsidP="00DF04D5">
            <w:pPr>
              <w:jc w:val="center"/>
            </w:pPr>
          </w:p>
        </w:tc>
        <w:tc>
          <w:tcPr>
            <w:tcW w:w="1276" w:type="dxa"/>
          </w:tcPr>
          <w:p w14:paraId="7FA54365" w14:textId="77777777" w:rsidR="00242F8E" w:rsidRDefault="00242F8E" w:rsidP="00DF04D5">
            <w:pPr>
              <w:jc w:val="center"/>
            </w:pPr>
          </w:p>
        </w:tc>
        <w:tc>
          <w:tcPr>
            <w:tcW w:w="7014" w:type="dxa"/>
          </w:tcPr>
          <w:p w14:paraId="02176EA9" w14:textId="77777777" w:rsidR="00242F8E" w:rsidRDefault="00242F8E" w:rsidP="00DF04D5">
            <w:pPr>
              <w:ind w:left="97"/>
            </w:pPr>
          </w:p>
        </w:tc>
      </w:tr>
      <w:tr w:rsidR="00242F8E" w14:paraId="626899EB" w14:textId="77777777" w:rsidTr="00DF04D5">
        <w:tc>
          <w:tcPr>
            <w:tcW w:w="921" w:type="dxa"/>
          </w:tcPr>
          <w:p w14:paraId="1CDD26F3" w14:textId="77777777" w:rsidR="00242F8E" w:rsidRDefault="00242F8E" w:rsidP="00DF04D5">
            <w:pPr>
              <w:jc w:val="center"/>
            </w:pPr>
          </w:p>
        </w:tc>
        <w:tc>
          <w:tcPr>
            <w:tcW w:w="1276" w:type="dxa"/>
          </w:tcPr>
          <w:p w14:paraId="6B2C078D" w14:textId="77777777" w:rsidR="00242F8E" w:rsidRDefault="00242F8E" w:rsidP="00DF04D5">
            <w:pPr>
              <w:jc w:val="center"/>
            </w:pPr>
          </w:p>
        </w:tc>
        <w:tc>
          <w:tcPr>
            <w:tcW w:w="7014" w:type="dxa"/>
          </w:tcPr>
          <w:p w14:paraId="132A8CCF" w14:textId="77777777" w:rsidR="00242F8E" w:rsidRDefault="00242F8E" w:rsidP="00DF04D5">
            <w:pPr>
              <w:ind w:left="97"/>
            </w:pPr>
          </w:p>
        </w:tc>
      </w:tr>
      <w:tr w:rsidR="00242F8E" w14:paraId="7FA22EC3" w14:textId="77777777" w:rsidTr="00DF04D5">
        <w:tc>
          <w:tcPr>
            <w:tcW w:w="921" w:type="dxa"/>
          </w:tcPr>
          <w:p w14:paraId="61E5B977" w14:textId="77777777" w:rsidR="00242F8E" w:rsidRDefault="00242F8E" w:rsidP="00DF04D5">
            <w:pPr>
              <w:jc w:val="center"/>
            </w:pPr>
          </w:p>
        </w:tc>
        <w:tc>
          <w:tcPr>
            <w:tcW w:w="1276" w:type="dxa"/>
          </w:tcPr>
          <w:p w14:paraId="4508F60D" w14:textId="77777777" w:rsidR="00242F8E" w:rsidRDefault="00242F8E" w:rsidP="00DF04D5">
            <w:pPr>
              <w:jc w:val="center"/>
            </w:pPr>
          </w:p>
        </w:tc>
        <w:tc>
          <w:tcPr>
            <w:tcW w:w="7014" w:type="dxa"/>
          </w:tcPr>
          <w:p w14:paraId="03D4392D" w14:textId="77777777" w:rsidR="00242F8E" w:rsidRDefault="00242F8E" w:rsidP="00DF04D5">
            <w:pPr>
              <w:ind w:left="97"/>
            </w:pPr>
          </w:p>
        </w:tc>
      </w:tr>
      <w:tr w:rsidR="00242F8E" w14:paraId="5BCE1313" w14:textId="77777777" w:rsidTr="00DF04D5">
        <w:tc>
          <w:tcPr>
            <w:tcW w:w="921" w:type="dxa"/>
          </w:tcPr>
          <w:p w14:paraId="0BE8F09F" w14:textId="77777777" w:rsidR="00242F8E" w:rsidRDefault="00242F8E" w:rsidP="00DF04D5">
            <w:pPr>
              <w:jc w:val="center"/>
            </w:pPr>
          </w:p>
        </w:tc>
        <w:tc>
          <w:tcPr>
            <w:tcW w:w="1276" w:type="dxa"/>
          </w:tcPr>
          <w:p w14:paraId="0263A7F5" w14:textId="77777777" w:rsidR="00242F8E" w:rsidRDefault="00242F8E" w:rsidP="00DF04D5">
            <w:pPr>
              <w:jc w:val="center"/>
            </w:pPr>
          </w:p>
        </w:tc>
        <w:tc>
          <w:tcPr>
            <w:tcW w:w="7014" w:type="dxa"/>
          </w:tcPr>
          <w:p w14:paraId="442F0B37" w14:textId="77777777" w:rsidR="00242F8E" w:rsidRDefault="00242F8E" w:rsidP="00DF04D5">
            <w:pPr>
              <w:ind w:left="97"/>
            </w:pPr>
          </w:p>
        </w:tc>
      </w:tr>
    </w:tbl>
    <w:p w14:paraId="0BBEA56F" w14:textId="77777777" w:rsidR="00242F8E" w:rsidRDefault="00242F8E" w:rsidP="00242F8E">
      <w:pPr>
        <w:rPr>
          <w:bCs/>
          <w:iCs/>
        </w:rPr>
      </w:pPr>
    </w:p>
    <w:bookmarkStart w:id="0" w:name="_Hlk168576070"/>
    <w:p w14:paraId="1CBC00FF" w14:textId="34A039D3" w:rsidR="00242F8E" w:rsidRPr="00242F8E" w:rsidRDefault="00242F8E" w:rsidP="0002322B">
      <w:pPr>
        <w:pStyle w:val="TM1"/>
        <w:rPr>
          <w:rFonts w:asciiTheme="minorHAnsi" w:eastAsiaTheme="minorEastAsia" w:hAnsiTheme="minorHAnsi" w:cstheme="minorBidi"/>
          <w:b/>
          <w:kern w:val="2"/>
          <w:sz w:val="24"/>
          <w14:ligatures w14:val="standardContextual"/>
        </w:rPr>
      </w:pPr>
      <w:r>
        <w:rPr>
          <w:b/>
        </w:rPr>
        <w:fldChar w:fldCharType="begin"/>
      </w:r>
      <w:r>
        <w:instrText xml:space="preserve"> TOC \o "1-3" \h \z </w:instrText>
      </w:r>
      <w:r>
        <w:rPr>
          <w:b/>
        </w:rPr>
        <w:fldChar w:fldCharType="separate"/>
      </w:r>
    </w:p>
    <w:p w14:paraId="737EF93F" w14:textId="3B9A21A9" w:rsidR="00242F8E" w:rsidRDefault="00000000" w:rsidP="0002322B">
      <w:pPr>
        <w:pStyle w:val="TM1"/>
        <w:rPr>
          <w:rFonts w:asciiTheme="minorHAnsi" w:eastAsiaTheme="minorEastAsia" w:hAnsiTheme="minorHAnsi" w:cstheme="minorBidi"/>
          <w:b/>
          <w:kern w:val="2"/>
          <w:sz w:val="24"/>
          <w14:ligatures w14:val="standardContextual"/>
        </w:rPr>
      </w:pPr>
      <w:hyperlink w:anchor="_Toc168562167" w:history="1"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Document d'exploitation (Nom Service concerné)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_Toc168562167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4</w:t>
        </w:r>
        <w:r w:rsidR="00242F8E">
          <w:rPr>
            <w:webHidden/>
          </w:rPr>
          <w:fldChar w:fldCharType="end"/>
        </w:r>
      </w:hyperlink>
    </w:p>
    <w:p w14:paraId="692CD215" w14:textId="56AFE0BA" w:rsidR="00242F8E" w:rsidRDefault="00000000" w:rsidP="00242F8E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68" w:history="1">
        <w:r w:rsidR="00242F8E">
          <w:rPr>
            <w:rStyle w:val="Lienhypertexte"/>
            <w:rFonts w:eastAsiaTheme="majorEastAsia"/>
          </w:rPr>
          <w:t>1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Supervision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_Toc168562168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7784548E" w14:textId="10A5F6D9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69" w:history="1">
        <w:r w:rsidR="00242F8E">
          <w:rPr>
            <w:rStyle w:val="Lienhypertexte"/>
            <w:rFonts w:eastAsiaTheme="majorEastAsia"/>
          </w:rPr>
          <w:t>1</w:t>
        </w:r>
        <w:r w:rsidR="00242F8E" w:rsidRPr="001502B6">
          <w:rPr>
            <w:rStyle w:val="Lienhypertexte"/>
            <w:rFonts w:eastAsiaTheme="majorEastAsia"/>
          </w:rPr>
          <w:t>.1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Supervision système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_Toc168562169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2AACBF21" w14:textId="566E4797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70" w:history="1">
        <w:r w:rsidR="00242F8E">
          <w:rPr>
            <w:rStyle w:val="Lienhypertexte"/>
            <w:rFonts w:eastAsiaTheme="majorEastAsia"/>
          </w:rPr>
          <w:t>1</w:t>
        </w:r>
        <w:r w:rsidR="00242F8E" w:rsidRPr="001502B6">
          <w:rPr>
            <w:rStyle w:val="Lienhypertexte"/>
            <w:rFonts w:eastAsiaTheme="majorEastAsia"/>
          </w:rPr>
          <w:t>.1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Supervision applicative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_Toc168562170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402D0C10" w14:textId="7D947366" w:rsidR="00242F8E" w:rsidRDefault="00000000" w:rsidP="00242F8E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71" w:history="1">
        <w:r w:rsidR="00242F8E" w:rsidRPr="001502B6">
          <w:rPr>
            <w:rStyle w:val="Lienhypertexte"/>
            <w:rFonts w:eastAsiaTheme="majorEastAsia"/>
          </w:rPr>
          <w:t>2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Sauvegardes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_Toc168562171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1B3488B2" w14:textId="256C53F3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72" w:history="1">
        <w:r w:rsidR="00242F8E" w:rsidRPr="001502B6">
          <w:rPr>
            <w:rStyle w:val="Lienhypertexte"/>
            <w:rFonts w:eastAsiaTheme="majorEastAsia"/>
          </w:rPr>
          <w:t>2.1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Stratégie appliquée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_Toc168562172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496CE80F" w14:textId="144F107B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73" w:history="1">
        <w:r w:rsidR="00242F8E" w:rsidRPr="001502B6">
          <w:rPr>
            <w:rStyle w:val="Lienhypertexte"/>
            <w:rFonts w:eastAsiaTheme="majorEastAsia"/>
          </w:rPr>
          <w:t>2.2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Sauvegardes journalières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_Toc168562173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720F67A8" w14:textId="53D391C4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74" w:history="1">
        <w:r w:rsidR="00242F8E" w:rsidRPr="001502B6">
          <w:rPr>
            <w:rStyle w:val="Lienhypertexte"/>
            <w:rFonts w:eastAsiaTheme="majorEastAsia"/>
          </w:rPr>
          <w:t>2.3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Sauvegardes hebdomadaires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_Toc168562174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54087A90" w14:textId="719A536E" w:rsidR="00242F8E" w:rsidRDefault="00000000" w:rsidP="00242F8E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75" w:history="1">
        <w:r w:rsidR="00242F8E" w:rsidRPr="001502B6">
          <w:rPr>
            <w:rStyle w:val="Lienhypertexte"/>
            <w:rFonts w:eastAsiaTheme="majorEastAsia"/>
          </w:rPr>
          <w:t>3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Restauration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_Toc168562175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6452BAC1" w14:textId="62BD5E59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76" w:history="1">
        <w:r w:rsidR="00242F8E" w:rsidRPr="001502B6">
          <w:rPr>
            <w:rStyle w:val="Lienhypertexte"/>
            <w:rFonts w:eastAsiaTheme="majorEastAsia"/>
          </w:rPr>
          <w:t>3.1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Restauration du système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_Toc168562176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54D37326" w14:textId="522F9517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77" w:history="1">
        <w:r w:rsidR="00242F8E" w:rsidRPr="001502B6">
          <w:rPr>
            <w:rStyle w:val="Lienhypertexte"/>
            <w:rFonts w:eastAsiaTheme="majorEastAsia"/>
          </w:rPr>
          <w:t>3.2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Restauration des applicatifs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_Toc168562177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4EF56E5E" w14:textId="2E90C9BE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78" w:history="1">
        <w:r w:rsidR="00242F8E" w:rsidRPr="001502B6">
          <w:rPr>
            <w:rStyle w:val="Lienhypertexte"/>
            <w:rFonts w:eastAsiaTheme="majorEastAsia"/>
          </w:rPr>
          <w:t>3.3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Restauration des données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_Toc168562178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3897E5C3" w14:textId="04F13C29" w:rsidR="00242F8E" w:rsidRDefault="00000000" w:rsidP="00242F8E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79" w:history="1">
        <w:r w:rsidR="00242F8E" w:rsidRPr="001502B6">
          <w:rPr>
            <w:rStyle w:val="Lienhypertexte"/>
            <w:rFonts w:eastAsiaTheme="majorEastAsia"/>
          </w:rPr>
          <w:t>4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Procédure d’arrêt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_Toc168562179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36564CF9" w14:textId="7D4CEFF2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80" w:history="1">
        <w:r w:rsidR="00242F8E" w:rsidRPr="001502B6">
          <w:rPr>
            <w:rStyle w:val="Lienhypertexte"/>
            <w:rFonts w:eastAsiaTheme="majorEastAsia"/>
          </w:rPr>
          <w:t>4.1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Ordonnancement et séquencement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_Toc168562180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27D3ABD9" w14:textId="4A00D632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81" w:history="1">
        <w:r w:rsidR="00242F8E" w:rsidRPr="001502B6">
          <w:rPr>
            <w:rStyle w:val="Lienhypertexte"/>
            <w:rFonts w:eastAsiaTheme="majorEastAsia"/>
          </w:rPr>
          <w:t>4.2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Arrêt global et validation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_Toc168562181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7E7470EE" w14:textId="5974928B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82" w:history="1">
        <w:r w:rsidR="00242F8E" w:rsidRPr="001502B6">
          <w:rPr>
            <w:rStyle w:val="Lienhypertexte"/>
            <w:rFonts w:eastAsiaTheme="majorEastAsia"/>
          </w:rPr>
          <w:t>4.3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Arrêt spécifique d’une application ou d'un service spécifique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_Toc168562182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541D5724" w14:textId="30FBE718" w:rsidR="00242F8E" w:rsidRDefault="00000000" w:rsidP="00242F8E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83" w:history="1">
        <w:r w:rsidR="00242F8E" w:rsidRPr="001502B6">
          <w:rPr>
            <w:rStyle w:val="Lienhypertexte"/>
            <w:rFonts w:eastAsiaTheme="majorEastAsia"/>
          </w:rPr>
          <w:t>5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Procédure de démarrage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_Toc168562183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04A4E383" w14:textId="2A3E1E68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84" w:history="1">
        <w:r w:rsidR="00242F8E" w:rsidRPr="001502B6">
          <w:rPr>
            <w:rStyle w:val="Lienhypertexte"/>
            <w:rFonts w:eastAsiaTheme="majorEastAsia"/>
          </w:rPr>
          <w:t>5.1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Ordonnancement et dépendance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_Toc168562184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44B8CD7D" w14:textId="1301876A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85" w:history="1">
        <w:r w:rsidR="00242F8E" w:rsidRPr="001502B6">
          <w:rPr>
            <w:rStyle w:val="Lienhypertexte"/>
            <w:rFonts w:eastAsiaTheme="majorEastAsia"/>
          </w:rPr>
          <w:t>5.2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Relance du serveur et des applications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_Toc168562185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5</w:t>
        </w:r>
        <w:r w:rsidR="00242F8E">
          <w:rPr>
            <w:webHidden/>
          </w:rPr>
          <w:fldChar w:fldCharType="end"/>
        </w:r>
      </w:hyperlink>
    </w:p>
    <w:p w14:paraId="00B01765" w14:textId="7AC13BFF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86" w:history="1">
        <w:r w:rsidR="00242F8E" w:rsidRPr="001502B6">
          <w:rPr>
            <w:rStyle w:val="Lienhypertexte"/>
            <w:rFonts w:eastAsiaTheme="majorEastAsia"/>
          </w:rPr>
          <w:t>5.3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Relance d’une application ou d'un service spécifique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_Toc168562186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6</w:t>
        </w:r>
        <w:r w:rsidR="00242F8E">
          <w:rPr>
            <w:webHidden/>
          </w:rPr>
          <w:fldChar w:fldCharType="end"/>
        </w:r>
      </w:hyperlink>
    </w:p>
    <w:p w14:paraId="7E7E2F24" w14:textId="264E5810" w:rsidR="00242F8E" w:rsidRDefault="00000000" w:rsidP="00242F8E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87" w:history="1">
        <w:r w:rsidR="00242F8E" w:rsidRPr="001502B6">
          <w:rPr>
            <w:rStyle w:val="Lienhypertexte"/>
            <w:rFonts w:eastAsiaTheme="majorEastAsia"/>
          </w:rPr>
          <w:t>6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Tests de bon fonctionnement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_Toc168562187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6</w:t>
        </w:r>
        <w:r w:rsidR="00242F8E">
          <w:rPr>
            <w:webHidden/>
          </w:rPr>
          <w:fldChar w:fldCharType="end"/>
        </w:r>
      </w:hyperlink>
    </w:p>
    <w:p w14:paraId="49E373C9" w14:textId="43FB050F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88" w:history="1">
        <w:r w:rsidR="00242F8E" w:rsidRPr="001502B6">
          <w:rPr>
            <w:rStyle w:val="Lienhypertexte"/>
            <w:rFonts w:eastAsiaTheme="majorEastAsia"/>
          </w:rPr>
          <w:t>6.1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Contrôle quotidien des applications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_Toc168562188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6</w:t>
        </w:r>
        <w:r w:rsidR="00242F8E">
          <w:rPr>
            <w:webHidden/>
          </w:rPr>
          <w:fldChar w:fldCharType="end"/>
        </w:r>
      </w:hyperlink>
    </w:p>
    <w:p w14:paraId="35DDC734" w14:textId="195FDE16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89" w:history="1">
        <w:r w:rsidR="00242F8E" w:rsidRPr="001502B6">
          <w:rPr>
            <w:rStyle w:val="Lienhypertexte"/>
            <w:rFonts w:eastAsiaTheme="majorEastAsia"/>
          </w:rPr>
          <w:t>6.2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Plan de reboot régulier des serveurs ou composants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_Toc168562189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6</w:t>
        </w:r>
        <w:r w:rsidR="00242F8E">
          <w:rPr>
            <w:webHidden/>
          </w:rPr>
          <w:fldChar w:fldCharType="end"/>
        </w:r>
      </w:hyperlink>
    </w:p>
    <w:p w14:paraId="182FDFEC" w14:textId="2627506E" w:rsidR="00242F8E" w:rsidRDefault="00000000" w:rsidP="00242F8E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90" w:history="1">
        <w:r w:rsidR="00242F8E" w:rsidRPr="001502B6">
          <w:rPr>
            <w:rStyle w:val="Lienhypertexte"/>
            <w:rFonts w:eastAsiaTheme="majorEastAsia"/>
          </w:rPr>
          <w:t>7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Pilotage des environnements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_Toc168562190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6</w:t>
        </w:r>
        <w:r w:rsidR="00242F8E">
          <w:rPr>
            <w:webHidden/>
          </w:rPr>
          <w:fldChar w:fldCharType="end"/>
        </w:r>
      </w:hyperlink>
    </w:p>
    <w:p w14:paraId="7FAE25E4" w14:textId="7776BCA3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91" w:history="1">
        <w:r w:rsidR="00242F8E" w:rsidRPr="001502B6">
          <w:rPr>
            <w:rStyle w:val="Lienhypertexte"/>
            <w:rFonts w:eastAsiaTheme="majorEastAsia"/>
          </w:rPr>
          <w:t>7.1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Logs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_Toc168562191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6</w:t>
        </w:r>
        <w:r w:rsidR="00242F8E">
          <w:rPr>
            <w:webHidden/>
          </w:rPr>
          <w:fldChar w:fldCharType="end"/>
        </w:r>
      </w:hyperlink>
    </w:p>
    <w:p w14:paraId="56F08EC4" w14:textId="3DD23C3D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92" w:history="1">
        <w:r w:rsidR="00242F8E" w:rsidRPr="001502B6">
          <w:rPr>
            <w:rStyle w:val="Lienhypertexte"/>
            <w:rFonts w:eastAsiaTheme="majorEastAsia"/>
          </w:rPr>
          <w:t>7.2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Seuils et purges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_Toc168562192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6</w:t>
        </w:r>
        <w:r w:rsidR="00242F8E">
          <w:rPr>
            <w:webHidden/>
          </w:rPr>
          <w:fldChar w:fldCharType="end"/>
        </w:r>
      </w:hyperlink>
    </w:p>
    <w:p w14:paraId="65A1E79E" w14:textId="38CAE2CE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93" w:history="1">
        <w:r w:rsidR="00242F8E" w:rsidRPr="001502B6">
          <w:rPr>
            <w:rStyle w:val="Lienhypertexte"/>
            <w:rFonts w:eastAsiaTheme="majorEastAsia"/>
          </w:rPr>
          <w:t>7.3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Traitements et batchs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_Toc168562193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6</w:t>
        </w:r>
        <w:r w:rsidR="00242F8E">
          <w:rPr>
            <w:webHidden/>
          </w:rPr>
          <w:fldChar w:fldCharType="end"/>
        </w:r>
      </w:hyperlink>
    </w:p>
    <w:p w14:paraId="0F3F8041" w14:textId="72F185E0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94" w:history="1">
        <w:r w:rsidR="00242F8E" w:rsidRPr="001502B6">
          <w:rPr>
            <w:rStyle w:val="Lienhypertexte"/>
            <w:rFonts w:eastAsiaTheme="majorEastAsia"/>
          </w:rPr>
          <w:t>7.4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Gestion des droits applicatifs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_Toc168562194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6</w:t>
        </w:r>
        <w:r w:rsidR="00242F8E">
          <w:rPr>
            <w:webHidden/>
          </w:rPr>
          <w:fldChar w:fldCharType="end"/>
        </w:r>
      </w:hyperlink>
    </w:p>
    <w:p w14:paraId="1227E7A7" w14:textId="2ACB631A" w:rsidR="00242F8E" w:rsidRDefault="00000000" w:rsidP="00242F8E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95" w:history="1">
        <w:r w:rsidR="00242F8E" w:rsidRPr="001502B6">
          <w:rPr>
            <w:rStyle w:val="Lienhypertexte"/>
            <w:rFonts w:eastAsiaTheme="majorEastAsia"/>
          </w:rPr>
          <w:t>8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Maintenance et support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_Toc168562195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6</w:t>
        </w:r>
        <w:r w:rsidR="00242F8E">
          <w:rPr>
            <w:webHidden/>
          </w:rPr>
          <w:fldChar w:fldCharType="end"/>
        </w:r>
      </w:hyperlink>
    </w:p>
    <w:p w14:paraId="1FEEA153" w14:textId="0A5A8B30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96" w:history="1">
        <w:r w:rsidR="00242F8E" w:rsidRPr="001502B6">
          <w:rPr>
            <w:rStyle w:val="Lienhypertexte"/>
            <w:rFonts w:eastAsiaTheme="majorEastAsia"/>
          </w:rPr>
          <w:t>8.1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Plage de maintenance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_Toc168562196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6</w:t>
        </w:r>
        <w:r w:rsidR="00242F8E">
          <w:rPr>
            <w:webHidden/>
          </w:rPr>
          <w:fldChar w:fldCharType="end"/>
        </w:r>
      </w:hyperlink>
    </w:p>
    <w:p w14:paraId="20AFB4B6" w14:textId="14A731CB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97" w:history="1">
        <w:r w:rsidR="00242F8E" w:rsidRPr="001502B6">
          <w:rPr>
            <w:rStyle w:val="Lienhypertexte"/>
            <w:rFonts w:eastAsiaTheme="majorEastAsia"/>
          </w:rPr>
          <w:t>8.2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Mises à jour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_Toc168562197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6</w:t>
        </w:r>
        <w:r w:rsidR="00242F8E">
          <w:rPr>
            <w:webHidden/>
          </w:rPr>
          <w:fldChar w:fldCharType="end"/>
        </w:r>
      </w:hyperlink>
    </w:p>
    <w:p w14:paraId="0FB46F81" w14:textId="184D1B8B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98" w:history="1">
        <w:r w:rsidR="00242F8E" w:rsidRPr="001502B6">
          <w:rPr>
            <w:rStyle w:val="Lienhypertexte"/>
            <w:rFonts w:eastAsiaTheme="majorEastAsia"/>
          </w:rPr>
          <w:t>8.3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Contrats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_Toc168562198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6</w:t>
        </w:r>
        <w:r w:rsidR="00242F8E">
          <w:rPr>
            <w:webHidden/>
          </w:rPr>
          <w:fldChar w:fldCharType="end"/>
        </w:r>
      </w:hyperlink>
    </w:p>
    <w:p w14:paraId="182662FC" w14:textId="17171DCE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99" w:history="1">
        <w:r w:rsidR="00242F8E" w:rsidRPr="001502B6">
          <w:rPr>
            <w:rStyle w:val="Lienhypertexte"/>
            <w:rFonts w:eastAsiaTheme="majorEastAsia"/>
          </w:rPr>
          <w:t>8.4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Licences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_Toc168562199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6</w:t>
        </w:r>
        <w:r w:rsidR="00242F8E">
          <w:rPr>
            <w:webHidden/>
          </w:rPr>
          <w:fldChar w:fldCharType="end"/>
        </w:r>
      </w:hyperlink>
    </w:p>
    <w:p w14:paraId="13B01D17" w14:textId="46781A1D" w:rsidR="00242F8E" w:rsidRDefault="00000000" w:rsidP="00242F8E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200" w:history="1">
        <w:r w:rsidR="00242F8E" w:rsidRPr="001502B6">
          <w:rPr>
            <w:rStyle w:val="Lienhypertexte"/>
            <w:rFonts w:eastAsiaTheme="majorEastAsia"/>
          </w:rPr>
          <w:t>9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Niveaux de support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_Toc168562200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6</w:t>
        </w:r>
        <w:r w:rsidR="00242F8E">
          <w:rPr>
            <w:webHidden/>
          </w:rPr>
          <w:fldChar w:fldCharType="end"/>
        </w:r>
      </w:hyperlink>
    </w:p>
    <w:p w14:paraId="6658B007" w14:textId="632DC994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01" w:history="1">
        <w:r w:rsidR="00242F8E" w:rsidRPr="001502B6">
          <w:rPr>
            <w:rStyle w:val="Lienhypertexte"/>
            <w:rFonts w:eastAsiaTheme="majorEastAsia"/>
          </w:rPr>
          <w:t>9.1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Niveau 1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_Toc168562201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6</w:t>
        </w:r>
        <w:r w:rsidR="00242F8E">
          <w:rPr>
            <w:webHidden/>
          </w:rPr>
          <w:fldChar w:fldCharType="end"/>
        </w:r>
      </w:hyperlink>
    </w:p>
    <w:p w14:paraId="7365F0FB" w14:textId="521EEFDA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02" w:history="1">
        <w:r w:rsidR="00242F8E" w:rsidRPr="001502B6">
          <w:rPr>
            <w:rStyle w:val="Lienhypertexte"/>
            <w:rFonts w:eastAsiaTheme="majorEastAsia"/>
          </w:rPr>
          <w:t>9.2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Niveau 2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_Toc168562202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7</w:t>
        </w:r>
        <w:r w:rsidR="00242F8E">
          <w:rPr>
            <w:webHidden/>
          </w:rPr>
          <w:fldChar w:fldCharType="end"/>
        </w:r>
      </w:hyperlink>
    </w:p>
    <w:p w14:paraId="28DAB15D" w14:textId="602E8AA0" w:rsidR="00242F8E" w:rsidRDefault="00000000" w:rsidP="00242F8E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03" w:history="1">
        <w:r w:rsidR="00242F8E" w:rsidRPr="001502B6">
          <w:rPr>
            <w:rStyle w:val="Lienhypertexte"/>
            <w:rFonts w:eastAsiaTheme="majorEastAsia"/>
          </w:rPr>
          <w:t>9.3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Niveau 3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_Toc168562203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7</w:t>
        </w:r>
        <w:r w:rsidR="00242F8E">
          <w:rPr>
            <w:webHidden/>
          </w:rPr>
          <w:fldChar w:fldCharType="end"/>
        </w:r>
      </w:hyperlink>
    </w:p>
    <w:p w14:paraId="68D31114" w14:textId="49DFE1E5" w:rsidR="00242F8E" w:rsidRDefault="00000000" w:rsidP="00242F8E">
      <w:pPr>
        <w:pStyle w:val="TM2"/>
        <w:tabs>
          <w:tab w:val="left" w:pos="1200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204" w:history="1">
        <w:r w:rsidR="00242F8E" w:rsidRPr="001502B6">
          <w:rPr>
            <w:rStyle w:val="Lienhypertexte"/>
            <w:rFonts w:eastAsiaTheme="majorEastAsia"/>
          </w:rPr>
          <w:t>10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Niveaux de service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_Toc168562204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7</w:t>
        </w:r>
        <w:r w:rsidR="00242F8E">
          <w:rPr>
            <w:webHidden/>
          </w:rPr>
          <w:fldChar w:fldCharType="end"/>
        </w:r>
      </w:hyperlink>
    </w:p>
    <w:p w14:paraId="0443135F" w14:textId="269F33C0" w:rsidR="00242F8E" w:rsidRDefault="00000000" w:rsidP="00242F8E">
      <w:pPr>
        <w:pStyle w:val="TM3"/>
        <w:tabs>
          <w:tab w:val="left" w:pos="1819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05" w:history="1">
        <w:r w:rsidR="00242F8E" w:rsidRPr="001502B6">
          <w:rPr>
            <w:rStyle w:val="Lienhypertexte"/>
            <w:rFonts w:eastAsiaTheme="majorEastAsia"/>
          </w:rPr>
          <w:t>10.1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Description des niveaux de service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_Toc168562205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7</w:t>
        </w:r>
        <w:r w:rsidR="00242F8E">
          <w:rPr>
            <w:webHidden/>
          </w:rPr>
          <w:fldChar w:fldCharType="end"/>
        </w:r>
      </w:hyperlink>
    </w:p>
    <w:p w14:paraId="1C4AD498" w14:textId="0BD92AB1" w:rsidR="00242F8E" w:rsidRDefault="00000000" w:rsidP="00242F8E">
      <w:pPr>
        <w:pStyle w:val="TM3"/>
        <w:tabs>
          <w:tab w:val="left" w:pos="1819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06" w:history="1">
        <w:r w:rsidR="00242F8E" w:rsidRPr="001502B6">
          <w:rPr>
            <w:rStyle w:val="Lienhypertexte"/>
            <w:rFonts w:eastAsiaTheme="majorEastAsia"/>
          </w:rPr>
          <w:t>10.2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Niveau de service retenu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_Toc168562206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9</w:t>
        </w:r>
        <w:r w:rsidR="00242F8E">
          <w:rPr>
            <w:webHidden/>
          </w:rPr>
          <w:fldChar w:fldCharType="end"/>
        </w:r>
      </w:hyperlink>
    </w:p>
    <w:p w14:paraId="7DCA7DB8" w14:textId="426FD273" w:rsidR="00242F8E" w:rsidRDefault="00000000" w:rsidP="00242F8E">
      <w:pPr>
        <w:pStyle w:val="TM2"/>
        <w:tabs>
          <w:tab w:val="left" w:pos="1200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207" w:history="1">
        <w:r w:rsidR="00242F8E" w:rsidRPr="001502B6">
          <w:rPr>
            <w:rStyle w:val="Lienhypertexte"/>
            <w:rFonts w:eastAsiaTheme="majorEastAsia"/>
          </w:rPr>
          <w:t>11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Sécurité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_Toc168562207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9</w:t>
        </w:r>
        <w:r w:rsidR="00242F8E">
          <w:rPr>
            <w:webHidden/>
          </w:rPr>
          <w:fldChar w:fldCharType="end"/>
        </w:r>
      </w:hyperlink>
    </w:p>
    <w:p w14:paraId="5C45E604" w14:textId="4F7C5F4C" w:rsidR="00242F8E" w:rsidRDefault="00000000" w:rsidP="00242F8E">
      <w:pPr>
        <w:pStyle w:val="TM3"/>
        <w:tabs>
          <w:tab w:val="left" w:pos="1819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08" w:history="1">
        <w:r w:rsidR="00242F8E" w:rsidRPr="001502B6">
          <w:rPr>
            <w:rStyle w:val="Lienhypertexte"/>
            <w:rFonts w:eastAsiaTheme="majorEastAsia"/>
          </w:rPr>
          <w:t>11.1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Conformité RGPD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_Toc168562208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9</w:t>
        </w:r>
        <w:r w:rsidR="00242F8E">
          <w:rPr>
            <w:webHidden/>
          </w:rPr>
          <w:fldChar w:fldCharType="end"/>
        </w:r>
      </w:hyperlink>
    </w:p>
    <w:p w14:paraId="00961022" w14:textId="294ABBDD" w:rsidR="00242F8E" w:rsidRDefault="00000000" w:rsidP="00242F8E">
      <w:pPr>
        <w:pStyle w:val="TM3"/>
        <w:tabs>
          <w:tab w:val="left" w:pos="1819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09" w:history="1">
        <w:r w:rsidR="00242F8E" w:rsidRPr="001502B6">
          <w:rPr>
            <w:rStyle w:val="Lienhypertexte"/>
            <w:rFonts w:eastAsiaTheme="majorEastAsia"/>
          </w:rPr>
          <w:t>11.2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Conformité NIS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_Toc168562209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9</w:t>
        </w:r>
        <w:r w:rsidR="00242F8E">
          <w:rPr>
            <w:webHidden/>
          </w:rPr>
          <w:fldChar w:fldCharType="end"/>
        </w:r>
      </w:hyperlink>
    </w:p>
    <w:p w14:paraId="17F59250" w14:textId="66C43129" w:rsidR="00242F8E" w:rsidRDefault="00000000" w:rsidP="00242F8E">
      <w:pPr>
        <w:pStyle w:val="TM3"/>
        <w:tabs>
          <w:tab w:val="left" w:pos="1819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10" w:history="1">
        <w:r w:rsidR="00242F8E" w:rsidRPr="001502B6">
          <w:rPr>
            <w:rStyle w:val="Lienhypertexte"/>
            <w:rFonts w:eastAsiaTheme="majorEastAsia"/>
          </w:rPr>
          <w:t>11.3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Tests d'intrusion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_Toc168562210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9</w:t>
        </w:r>
        <w:r w:rsidR="00242F8E">
          <w:rPr>
            <w:webHidden/>
          </w:rPr>
          <w:fldChar w:fldCharType="end"/>
        </w:r>
      </w:hyperlink>
    </w:p>
    <w:p w14:paraId="42FAD61D" w14:textId="5F58BF26" w:rsidR="00242F8E" w:rsidRDefault="00000000" w:rsidP="00242F8E">
      <w:pPr>
        <w:pStyle w:val="TM3"/>
        <w:tabs>
          <w:tab w:val="left" w:pos="1819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11" w:history="1">
        <w:r w:rsidR="00242F8E" w:rsidRPr="001502B6">
          <w:rPr>
            <w:rStyle w:val="Lienhypertexte"/>
            <w:rFonts w:eastAsiaTheme="majorEastAsia"/>
          </w:rPr>
          <w:t>11.4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Homologation ISO27001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_Toc168562211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9</w:t>
        </w:r>
        <w:r w:rsidR="00242F8E">
          <w:rPr>
            <w:webHidden/>
          </w:rPr>
          <w:fldChar w:fldCharType="end"/>
        </w:r>
      </w:hyperlink>
    </w:p>
    <w:p w14:paraId="2BF4EDB7" w14:textId="17E3D732" w:rsidR="00242F8E" w:rsidRDefault="00000000" w:rsidP="00242F8E">
      <w:pPr>
        <w:pStyle w:val="TM2"/>
        <w:tabs>
          <w:tab w:val="left" w:pos="1200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212" w:history="1">
        <w:r w:rsidR="00242F8E" w:rsidRPr="001502B6">
          <w:rPr>
            <w:rStyle w:val="Lienhypertexte"/>
            <w:rFonts w:eastAsiaTheme="majorEastAsia"/>
          </w:rPr>
          <w:t>12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Performances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_Toc168562212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9</w:t>
        </w:r>
        <w:r w:rsidR="00242F8E">
          <w:rPr>
            <w:webHidden/>
          </w:rPr>
          <w:fldChar w:fldCharType="end"/>
        </w:r>
      </w:hyperlink>
    </w:p>
    <w:p w14:paraId="6E505919" w14:textId="55B58F54" w:rsidR="00242F8E" w:rsidRDefault="00000000" w:rsidP="00242F8E">
      <w:pPr>
        <w:pStyle w:val="TM3"/>
        <w:tabs>
          <w:tab w:val="left" w:pos="1819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13" w:history="1">
        <w:r w:rsidR="00242F8E" w:rsidRPr="001502B6">
          <w:rPr>
            <w:rStyle w:val="Lienhypertexte"/>
            <w:rFonts w:eastAsiaTheme="majorEastAsia"/>
          </w:rPr>
          <w:t>12.1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Connexions concurrentes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_Toc168562213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9</w:t>
        </w:r>
        <w:r w:rsidR="00242F8E">
          <w:rPr>
            <w:webHidden/>
          </w:rPr>
          <w:fldChar w:fldCharType="end"/>
        </w:r>
      </w:hyperlink>
    </w:p>
    <w:p w14:paraId="1B770933" w14:textId="441AC912" w:rsidR="00242F8E" w:rsidRDefault="00000000" w:rsidP="00242F8E">
      <w:pPr>
        <w:pStyle w:val="TM3"/>
        <w:tabs>
          <w:tab w:val="left" w:pos="1819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14" w:history="1">
        <w:r w:rsidR="00242F8E" w:rsidRPr="001502B6">
          <w:rPr>
            <w:rStyle w:val="Lienhypertexte"/>
            <w:rFonts w:eastAsiaTheme="majorEastAsia"/>
          </w:rPr>
          <w:t>12.2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Temps de réponse attendus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_Toc168562214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9</w:t>
        </w:r>
        <w:r w:rsidR="00242F8E">
          <w:rPr>
            <w:webHidden/>
          </w:rPr>
          <w:fldChar w:fldCharType="end"/>
        </w:r>
      </w:hyperlink>
    </w:p>
    <w:p w14:paraId="40A89968" w14:textId="761B3AB7" w:rsidR="00242F8E" w:rsidRDefault="00000000" w:rsidP="00242F8E">
      <w:pPr>
        <w:pStyle w:val="TM3"/>
        <w:tabs>
          <w:tab w:val="left" w:pos="1819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15" w:history="1">
        <w:r w:rsidR="00242F8E" w:rsidRPr="001502B6">
          <w:rPr>
            <w:rStyle w:val="Lienhypertexte"/>
            <w:rFonts w:eastAsiaTheme="majorEastAsia"/>
          </w:rPr>
          <w:t>12.3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Test de charge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_Toc168562215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9</w:t>
        </w:r>
        <w:r w:rsidR="00242F8E">
          <w:rPr>
            <w:webHidden/>
          </w:rPr>
          <w:fldChar w:fldCharType="end"/>
        </w:r>
      </w:hyperlink>
    </w:p>
    <w:p w14:paraId="1F12073F" w14:textId="66D9F17C" w:rsidR="00242F8E" w:rsidRDefault="00000000" w:rsidP="00242F8E">
      <w:pPr>
        <w:pStyle w:val="TM2"/>
        <w:tabs>
          <w:tab w:val="left" w:pos="1200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216" w:history="1">
        <w:r w:rsidR="00242F8E" w:rsidRPr="001502B6">
          <w:rPr>
            <w:rStyle w:val="Lienhypertexte"/>
            <w:rFonts w:eastAsiaTheme="majorEastAsia"/>
          </w:rPr>
          <w:t>13</w:t>
        </w:r>
        <w:r w:rsidR="00242F8E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242F8E" w:rsidRPr="001502B6">
          <w:rPr>
            <w:rStyle w:val="Lienhypertexte"/>
            <w:rFonts w:eastAsiaTheme="majorEastAsia"/>
          </w:rPr>
          <w:t>Support de formation</w:t>
        </w:r>
        <w:r w:rsidR="00242F8E">
          <w:rPr>
            <w:webHidden/>
          </w:rPr>
          <w:tab/>
        </w:r>
        <w:r w:rsidR="00242F8E">
          <w:rPr>
            <w:webHidden/>
          </w:rPr>
          <w:fldChar w:fldCharType="begin"/>
        </w:r>
        <w:r w:rsidR="00242F8E">
          <w:rPr>
            <w:webHidden/>
          </w:rPr>
          <w:instrText xml:space="preserve"> PAGEREF _Toc168562216 \h </w:instrText>
        </w:r>
        <w:r w:rsidR="00242F8E">
          <w:rPr>
            <w:webHidden/>
          </w:rPr>
        </w:r>
        <w:r w:rsidR="00242F8E">
          <w:rPr>
            <w:webHidden/>
          </w:rPr>
          <w:fldChar w:fldCharType="separate"/>
        </w:r>
        <w:r w:rsidR="00242F8E">
          <w:rPr>
            <w:webHidden/>
          </w:rPr>
          <w:t>9</w:t>
        </w:r>
        <w:r w:rsidR="00242F8E">
          <w:rPr>
            <w:webHidden/>
          </w:rPr>
          <w:fldChar w:fldCharType="end"/>
        </w:r>
      </w:hyperlink>
    </w:p>
    <w:p w14:paraId="1BA30BA7" w14:textId="11ACB4E9" w:rsidR="00242F8E" w:rsidRDefault="00242F8E" w:rsidP="00242F8E">
      <w:pPr>
        <w:rPr>
          <w:bCs/>
          <w:iCs/>
        </w:rPr>
      </w:pPr>
      <w:r>
        <w:fldChar w:fldCharType="end"/>
      </w:r>
      <w:bookmarkEnd w:id="0"/>
    </w:p>
    <w:p w14:paraId="2BDD4B86" w14:textId="77777777" w:rsidR="00242F8E" w:rsidRDefault="00242F8E" w:rsidP="00242F8E">
      <w:pPr>
        <w:spacing w:before="0" w:after="0"/>
        <w:jc w:val="left"/>
        <w:rPr>
          <w:bCs/>
          <w:iCs/>
        </w:rPr>
      </w:pPr>
    </w:p>
    <w:p w14:paraId="3F578486" w14:textId="77777777" w:rsidR="00242F8E" w:rsidRDefault="00242F8E" w:rsidP="00242F8E">
      <w:pPr>
        <w:pStyle w:val="Titre1"/>
      </w:pPr>
      <w:bookmarkStart w:id="1" w:name="_Toc44929772"/>
      <w:bookmarkStart w:id="2" w:name="_Toc168562167"/>
      <w:r>
        <w:t>Document d'exploitation (Nom Service concerné)</w:t>
      </w:r>
      <w:bookmarkEnd w:id="1"/>
      <w:bookmarkEnd w:id="2"/>
    </w:p>
    <w:p w14:paraId="1B83E7B1" w14:textId="77777777" w:rsidR="00242F8E" w:rsidRPr="00F73BAE" w:rsidRDefault="00242F8E" w:rsidP="00242F8E"/>
    <w:p w14:paraId="2E5C3111" w14:textId="77777777" w:rsidR="00242F8E" w:rsidRPr="00AE3CB7" w:rsidRDefault="00242F8E" w:rsidP="00685855">
      <w:pPr>
        <w:pStyle w:val="Titre2"/>
        <w:numPr>
          <w:ilvl w:val="0"/>
          <w:numId w:val="1"/>
        </w:numPr>
      </w:pPr>
      <w:bookmarkStart w:id="3" w:name="_Toc182941162"/>
      <w:bookmarkStart w:id="4" w:name="_Toc248506791"/>
      <w:bookmarkStart w:id="5" w:name="_Toc44929773"/>
      <w:bookmarkStart w:id="6" w:name="_Toc168562168"/>
      <w:r>
        <w:t>Supervision</w:t>
      </w:r>
      <w:bookmarkEnd w:id="3"/>
      <w:bookmarkEnd w:id="4"/>
      <w:bookmarkEnd w:id="5"/>
      <w:bookmarkEnd w:id="6"/>
    </w:p>
    <w:p w14:paraId="21D322C2" w14:textId="49F99DB2" w:rsidR="00242F8E" w:rsidRDefault="00242F8E" w:rsidP="004224CB">
      <w:pPr>
        <w:pStyle w:val="Titre3"/>
        <w:numPr>
          <w:ilvl w:val="1"/>
          <w:numId w:val="1"/>
        </w:numPr>
      </w:pPr>
      <w:bookmarkStart w:id="7" w:name="_Toc182941163"/>
      <w:bookmarkStart w:id="8" w:name="_Toc248506792"/>
      <w:bookmarkStart w:id="9" w:name="_Toc44929774"/>
      <w:bookmarkStart w:id="10" w:name="_Toc168562169"/>
      <w:r w:rsidRPr="00A33FDB">
        <w:t xml:space="preserve">Supervision </w:t>
      </w:r>
      <w:r>
        <w:t>système</w:t>
      </w:r>
      <w:bookmarkEnd w:id="7"/>
      <w:bookmarkEnd w:id="8"/>
      <w:bookmarkEnd w:id="9"/>
      <w:bookmarkEnd w:id="10"/>
    </w:p>
    <w:p w14:paraId="0F497539" w14:textId="77777777" w:rsidR="0002322B" w:rsidRPr="0002322B" w:rsidRDefault="0002322B" w:rsidP="0002322B">
      <w:pPr>
        <w:spacing w:before="100" w:beforeAutospacing="1" w:after="100" w:afterAutospacing="1"/>
        <w:jc w:val="left"/>
        <w:rPr>
          <w:rFonts w:cs="Arial"/>
        </w:rPr>
      </w:pPr>
      <w:r w:rsidRPr="0002322B">
        <w:rPr>
          <w:rFonts w:cs="Arial"/>
        </w:rPr>
        <w:t>Lister les points de supervision système :</w:t>
      </w:r>
    </w:p>
    <w:p w14:paraId="1022BBAA" w14:textId="77777777" w:rsidR="0002322B" w:rsidRPr="0002322B" w:rsidRDefault="0002322B" w:rsidP="0002322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cs="Arial"/>
        </w:rPr>
      </w:pPr>
      <w:r w:rsidRPr="0002322B">
        <w:rPr>
          <w:rFonts w:cs="Arial"/>
        </w:rPr>
        <w:t>Processus : surveiller l'utilisation des ressources (CPU, RAM)</w:t>
      </w:r>
    </w:p>
    <w:p w14:paraId="1F8625D4" w14:textId="77777777" w:rsidR="0002322B" w:rsidRPr="0002322B" w:rsidRDefault="0002322B" w:rsidP="0002322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cs="Arial"/>
        </w:rPr>
      </w:pPr>
      <w:r w:rsidRPr="0002322B">
        <w:rPr>
          <w:rFonts w:cs="Arial"/>
        </w:rPr>
        <w:t>Espace disque : vérifier régulièrement l'espace disponible et les taux d'occupation</w:t>
      </w:r>
    </w:p>
    <w:p w14:paraId="7865EAE9" w14:textId="77777777" w:rsidR="0002322B" w:rsidRPr="0002322B" w:rsidRDefault="0002322B" w:rsidP="0002322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cs="Arial"/>
        </w:rPr>
      </w:pPr>
      <w:r w:rsidRPr="0002322B">
        <w:rPr>
          <w:rFonts w:cs="Arial"/>
        </w:rPr>
        <w:t>Réseau : surveiller la latence, les débits et les erreurs réseau</w:t>
      </w:r>
    </w:p>
    <w:p w14:paraId="7B9DCCBD" w14:textId="77777777" w:rsidR="00242F8E" w:rsidRPr="008830EC" w:rsidRDefault="00242F8E" w:rsidP="00242F8E"/>
    <w:p w14:paraId="6FC45EAD" w14:textId="696A3581" w:rsidR="00242F8E" w:rsidRPr="00A33FDB" w:rsidRDefault="00242F8E" w:rsidP="004224CB">
      <w:pPr>
        <w:pStyle w:val="Titre3"/>
        <w:numPr>
          <w:ilvl w:val="1"/>
          <w:numId w:val="1"/>
        </w:numPr>
      </w:pPr>
      <w:bookmarkStart w:id="11" w:name="_Toc182941164"/>
      <w:bookmarkStart w:id="12" w:name="_Toc248506793"/>
      <w:bookmarkStart w:id="13" w:name="_Toc44929775"/>
      <w:bookmarkStart w:id="14" w:name="_Toc168562170"/>
      <w:r w:rsidRPr="00A33FDB">
        <w:t>Supervision applicative</w:t>
      </w:r>
      <w:bookmarkEnd w:id="11"/>
      <w:bookmarkEnd w:id="12"/>
      <w:bookmarkEnd w:id="13"/>
      <w:bookmarkEnd w:id="14"/>
    </w:p>
    <w:p w14:paraId="196548F5" w14:textId="0CC934F7" w:rsidR="00242F8E" w:rsidRPr="00A33FDB" w:rsidRDefault="0002322B" w:rsidP="00242F8E">
      <w:r>
        <w:t xml:space="preserve">État de la page d'accueil : vérifier l'accessibilité et la réactivité de la page d'accueil de </w:t>
      </w:r>
      <w:proofErr w:type="spellStart"/>
      <w:r>
        <w:t>Next</w:t>
      </w:r>
      <w:r w:rsidR="009A13FC">
        <w:t>c</w:t>
      </w:r>
      <w:r>
        <w:t>loud</w:t>
      </w:r>
      <w:proofErr w:type="spellEnd"/>
    </w:p>
    <w:p w14:paraId="5DACABE1" w14:textId="77777777" w:rsidR="00242F8E" w:rsidRPr="00EC147D" w:rsidRDefault="00242F8E" w:rsidP="00685855">
      <w:pPr>
        <w:pStyle w:val="Titre2"/>
        <w:numPr>
          <w:ilvl w:val="0"/>
          <w:numId w:val="1"/>
        </w:numPr>
      </w:pPr>
      <w:bookmarkStart w:id="15" w:name="_Toc182941166"/>
      <w:bookmarkStart w:id="16" w:name="_Toc248506794"/>
      <w:bookmarkStart w:id="17" w:name="_Toc44929776"/>
      <w:bookmarkStart w:id="18" w:name="_Toc168562171"/>
      <w:r w:rsidRPr="00EC147D">
        <w:t>Sauvegardes</w:t>
      </w:r>
      <w:bookmarkEnd w:id="15"/>
      <w:bookmarkEnd w:id="16"/>
      <w:bookmarkEnd w:id="17"/>
      <w:bookmarkEnd w:id="18"/>
    </w:p>
    <w:p w14:paraId="444ABE84" w14:textId="556E9869" w:rsidR="00242F8E" w:rsidRPr="00A33FDB" w:rsidRDefault="00242F8E" w:rsidP="004224CB">
      <w:pPr>
        <w:pStyle w:val="Titre3"/>
        <w:numPr>
          <w:ilvl w:val="1"/>
          <w:numId w:val="1"/>
        </w:numPr>
      </w:pPr>
      <w:bookmarkStart w:id="19" w:name="_Toc248506795"/>
      <w:bookmarkStart w:id="20" w:name="_Toc44929777"/>
      <w:bookmarkStart w:id="21" w:name="_Toc168562172"/>
      <w:r w:rsidRPr="00A33FDB">
        <w:t>Stratégie appliquée</w:t>
      </w:r>
      <w:bookmarkEnd w:id="19"/>
      <w:bookmarkEnd w:id="20"/>
      <w:bookmarkEnd w:id="21"/>
    </w:p>
    <w:p w14:paraId="5C1DEFCC" w14:textId="18431B4F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t>Une sauvegarde totale par semaine</w:t>
      </w:r>
    </w:p>
    <w:p w14:paraId="03854BFD" w14:textId="4871CB0E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lastRenderedPageBreak/>
        <w:t>Une sauvegarde différentielle par jour</w:t>
      </w:r>
    </w:p>
    <w:p w14:paraId="5A6B64BD" w14:textId="2AE41F1B" w:rsidR="00242F8E" w:rsidRPr="0002322B" w:rsidRDefault="0002322B" w:rsidP="0002322B">
      <w:pPr>
        <w:pStyle w:val="Paragraphedeliste"/>
        <w:numPr>
          <w:ilvl w:val="0"/>
          <w:numId w:val="4"/>
        </w:numPr>
        <w:rPr>
          <w:rFonts w:cs="Arial"/>
          <w:sz w:val="16"/>
          <w:szCs w:val="16"/>
        </w:rPr>
      </w:pPr>
      <w:r w:rsidRPr="0002322B">
        <w:rPr>
          <w:rFonts w:cs="Arial"/>
        </w:rPr>
        <w:t xml:space="preserve">Heure des sauvegardes à définir (proposé : </w:t>
      </w:r>
      <w:r w:rsidR="009A13FC" w:rsidRPr="0002322B">
        <w:rPr>
          <w:rFonts w:cs="Arial"/>
        </w:rPr>
        <w:t>02 :</w:t>
      </w:r>
      <w:r w:rsidRPr="0002322B">
        <w:rPr>
          <w:rFonts w:cs="Arial"/>
        </w:rPr>
        <w:t>00 AM)</w:t>
      </w:r>
    </w:p>
    <w:p w14:paraId="65049435" w14:textId="23873C8A" w:rsidR="00242F8E" w:rsidRDefault="00242F8E" w:rsidP="004224CB">
      <w:pPr>
        <w:pStyle w:val="Titre3"/>
        <w:numPr>
          <w:ilvl w:val="1"/>
          <w:numId w:val="1"/>
        </w:numPr>
      </w:pPr>
      <w:bookmarkStart w:id="22" w:name="_Toc182941171"/>
      <w:bookmarkStart w:id="23" w:name="_Toc248506796"/>
      <w:bookmarkStart w:id="24" w:name="_Toc44929778"/>
      <w:bookmarkStart w:id="25" w:name="_Toc168562173"/>
      <w:r w:rsidRPr="00A33FDB">
        <w:t xml:space="preserve">Sauvegardes </w:t>
      </w:r>
      <w:bookmarkEnd w:id="22"/>
      <w:r w:rsidRPr="00A33FDB">
        <w:t>journalières</w:t>
      </w:r>
      <w:bookmarkEnd w:id="23"/>
      <w:bookmarkEnd w:id="24"/>
      <w:bookmarkEnd w:id="25"/>
    </w:p>
    <w:p w14:paraId="0A2D5A75" w14:textId="44A14307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t>Utiliser un script automatisé pour réaliser les sauvegardes différentielles chaque jour à l'heure définie</w:t>
      </w:r>
    </w:p>
    <w:p w14:paraId="7BB69529" w14:textId="003E2D21" w:rsidR="00242F8E" w:rsidRPr="0002322B" w:rsidRDefault="0002322B" w:rsidP="0002322B">
      <w:pPr>
        <w:pStyle w:val="Paragraphedeliste"/>
        <w:numPr>
          <w:ilvl w:val="0"/>
          <w:numId w:val="4"/>
        </w:numPr>
        <w:rPr>
          <w:rFonts w:cs="Arial"/>
          <w:sz w:val="16"/>
          <w:szCs w:val="16"/>
        </w:rPr>
      </w:pPr>
      <w:r w:rsidRPr="0002322B">
        <w:rPr>
          <w:rFonts w:cs="Arial"/>
        </w:rPr>
        <w:t>Stocker les sauvegardes sur un serveur dédié aux sauvegardes avec redondance</w:t>
      </w:r>
    </w:p>
    <w:p w14:paraId="268532EB" w14:textId="77777777" w:rsidR="00242F8E" w:rsidRPr="00387BED" w:rsidRDefault="00242F8E" w:rsidP="00242F8E"/>
    <w:p w14:paraId="5EFF1FEF" w14:textId="46612C24" w:rsidR="00242F8E" w:rsidRDefault="00242F8E" w:rsidP="004224CB">
      <w:pPr>
        <w:pStyle w:val="Titre3"/>
        <w:numPr>
          <w:ilvl w:val="1"/>
          <w:numId w:val="1"/>
        </w:numPr>
      </w:pPr>
      <w:bookmarkStart w:id="26" w:name="_Toc186018940"/>
      <w:bookmarkStart w:id="27" w:name="_Toc248506797"/>
      <w:bookmarkStart w:id="28" w:name="_Toc44929779"/>
      <w:bookmarkStart w:id="29" w:name="_Toc168562174"/>
      <w:r w:rsidRPr="00A33FDB">
        <w:t>Sauvegardes hebdomadaires</w:t>
      </w:r>
      <w:bookmarkEnd w:id="26"/>
      <w:bookmarkEnd w:id="27"/>
      <w:bookmarkEnd w:id="28"/>
      <w:bookmarkEnd w:id="29"/>
    </w:p>
    <w:p w14:paraId="14949047" w14:textId="3E03F3C3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t>Réaliser une sauvegarde totale chaque semaine</w:t>
      </w:r>
    </w:p>
    <w:p w14:paraId="3C6B89EC" w14:textId="0AECFF67" w:rsidR="00242F8E" w:rsidRPr="0002322B" w:rsidRDefault="0002322B" w:rsidP="0002322B">
      <w:pPr>
        <w:pStyle w:val="Paragraphedeliste"/>
        <w:numPr>
          <w:ilvl w:val="0"/>
          <w:numId w:val="4"/>
        </w:numPr>
        <w:rPr>
          <w:rFonts w:cs="Arial"/>
          <w:sz w:val="16"/>
          <w:szCs w:val="16"/>
        </w:rPr>
      </w:pPr>
      <w:r w:rsidRPr="0002322B">
        <w:rPr>
          <w:rFonts w:cs="Arial"/>
        </w:rPr>
        <w:t>Vérifier l'intégrité des sauvegardes hebdomadaires</w:t>
      </w:r>
    </w:p>
    <w:p w14:paraId="04970558" w14:textId="77777777" w:rsidR="00242F8E" w:rsidRDefault="00242F8E" w:rsidP="00685855">
      <w:pPr>
        <w:pStyle w:val="Titre2"/>
        <w:numPr>
          <w:ilvl w:val="0"/>
          <w:numId w:val="1"/>
        </w:numPr>
      </w:pPr>
      <w:bookmarkStart w:id="30" w:name="_Toc182941172"/>
      <w:bookmarkStart w:id="31" w:name="_Toc248506798"/>
      <w:bookmarkStart w:id="32" w:name="_Toc44929780"/>
      <w:bookmarkStart w:id="33" w:name="_Toc168562175"/>
      <w:r>
        <w:t>Restauration</w:t>
      </w:r>
      <w:bookmarkEnd w:id="30"/>
      <w:bookmarkEnd w:id="31"/>
      <w:bookmarkEnd w:id="32"/>
      <w:bookmarkEnd w:id="33"/>
    </w:p>
    <w:p w14:paraId="30B4B5F2" w14:textId="3DDCE9E7" w:rsidR="00242F8E" w:rsidRDefault="00242F8E" w:rsidP="004224CB">
      <w:pPr>
        <w:pStyle w:val="Titre3"/>
        <w:numPr>
          <w:ilvl w:val="1"/>
          <w:numId w:val="1"/>
        </w:numPr>
      </w:pPr>
      <w:bookmarkStart w:id="34" w:name="_Toc182941174"/>
      <w:bookmarkStart w:id="35" w:name="_Toc248506799"/>
      <w:bookmarkStart w:id="36" w:name="_Toc44929781"/>
      <w:bookmarkStart w:id="37" w:name="_Toc168562176"/>
      <w:r w:rsidRPr="007C224A">
        <w:t xml:space="preserve">Restauration du </w:t>
      </w:r>
      <w:r>
        <w:t>système</w:t>
      </w:r>
      <w:bookmarkEnd w:id="34"/>
      <w:bookmarkEnd w:id="35"/>
      <w:bookmarkEnd w:id="36"/>
      <w:bookmarkEnd w:id="37"/>
    </w:p>
    <w:p w14:paraId="757CAA31" w14:textId="64BDFF2E" w:rsidR="00242F8E" w:rsidRPr="00387BED" w:rsidRDefault="0002322B" w:rsidP="00242F8E">
      <w:r>
        <w:t>Utiliser l'outil de restauration de l'image du serveur pour remettre en état le système.</w:t>
      </w:r>
    </w:p>
    <w:p w14:paraId="4A9A15E2" w14:textId="5F3718A2" w:rsidR="00242F8E" w:rsidRDefault="00242F8E" w:rsidP="004224CB">
      <w:pPr>
        <w:pStyle w:val="Titre3"/>
        <w:numPr>
          <w:ilvl w:val="1"/>
          <w:numId w:val="1"/>
        </w:numPr>
      </w:pPr>
      <w:bookmarkStart w:id="38" w:name="_Toc44929782"/>
      <w:bookmarkStart w:id="39" w:name="_Toc168562177"/>
      <w:r w:rsidRPr="007C224A">
        <w:t xml:space="preserve">Restauration </w:t>
      </w:r>
      <w:smartTag w:uri="schemas-ifinger-com/smarttag" w:element="data">
        <w:smartTagPr>
          <w:attr w:name="LANGUAGE" w:val="0"/>
          <w:attr w:name="STARTPOS" w:val="14"/>
          <w:attr w:name="CONTEXT" w:val="RESTAURATION DES APPLICATIFS&#10;"/>
        </w:smartTagPr>
        <w:r w:rsidRPr="007C224A">
          <w:t>des</w:t>
        </w:r>
      </w:smartTag>
      <w:r w:rsidRPr="007C224A">
        <w:t xml:space="preserve"> applicatifs</w:t>
      </w:r>
      <w:bookmarkEnd w:id="38"/>
      <w:bookmarkEnd w:id="39"/>
    </w:p>
    <w:p w14:paraId="68A3F4AC" w14:textId="5C962520" w:rsidR="00242F8E" w:rsidRPr="00387BED" w:rsidRDefault="0002322B" w:rsidP="00242F8E">
      <w:r>
        <w:t xml:space="preserve">Réinstaller </w:t>
      </w:r>
      <w:proofErr w:type="spellStart"/>
      <w:r>
        <w:t>Next</w:t>
      </w:r>
      <w:r w:rsidR="009A13FC">
        <w:t>c</w:t>
      </w:r>
      <w:r>
        <w:t>loud</w:t>
      </w:r>
      <w:proofErr w:type="spellEnd"/>
      <w:r>
        <w:t xml:space="preserve"> et restaurer les configurations à partir des fichiers de sauvegarde</w:t>
      </w:r>
    </w:p>
    <w:p w14:paraId="74EE4A77" w14:textId="65A3FC88" w:rsidR="00242F8E" w:rsidRDefault="00242F8E" w:rsidP="004224CB">
      <w:pPr>
        <w:pStyle w:val="Titre3"/>
        <w:numPr>
          <w:ilvl w:val="1"/>
          <w:numId w:val="1"/>
        </w:numPr>
      </w:pPr>
      <w:bookmarkStart w:id="40" w:name="_Toc44929783"/>
      <w:bookmarkStart w:id="41" w:name="_Toc168562178"/>
      <w:r w:rsidRPr="007C224A">
        <w:t xml:space="preserve">Restauration </w:t>
      </w:r>
      <w:smartTag w:uri="schemas-ifinger-com/smarttag" w:element="data">
        <w:smartTagPr>
          <w:attr w:name="LANGUAGE" w:val="0"/>
          <w:attr w:name="STARTPOS" w:val="14"/>
          <w:attr w:name="CONTEXT" w:val="RESTAURATION DES APPLICATIFS&#10;"/>
        </w:smartTagPr>
        <w:r w:rsidRPr="007C224A">
          <w:t>des</w:t>
        </w:r>
      </w:smartTag>
      <w:r w:rsidRPr="007C224A">
        <w:t xml:space="preserve"> données</w:t>
      </w:r>
      <w:bookmarkEnd w:id="40"/>
      <w:bookmarkEnd w:id="41"/>
    </w:p>
    <w:p w14:paraId="78D46413" w14:textId="6565F0EF" w:rsidR="00242F8E" w:rsidRPr="004E527E" w:rsidRDefault="0002322B" w:rsidP="00242F8E">
      <w:r>
        <w:t>Restaurer les données des utilisateurs à partir des sauvegardes hebdomadaires et journalières</w:t>
      </w:r>
    </w:p>
    <w:p w14:paraId="071019ED" w14:textId="77777777" w:rsidR="00242F8E" w:rsidRDefault="00242F8E" w:rsidP="00685855">
      <w:pPr>
        <w:pStyle w:val="Titre2"/>
        <w:numPr>
          <w:ilvl w:val="0"/>
          <w:numId w:val="1"/>
        </w:numPr>
      </w:pPr>
      <w:bookmarkStart w:id="42" w:name="_Toc182941204"/>
      <w:bookmarkStart w:id="43" w:name="_Toc248506813"/>
      <w:bookmarkStart w:id="44" w:name="_Toc44929784"/>
      <w:bookmarkStart w:id="45" w:name="_Toc168562179"/>
      <w:smartTag w:uri="schemas-ifinger-com/smarttag" w:element="data">
        <w:smartTagPr>
          <w:attr w:name="LANGUAGE" w:val="0"/>
          <w:attr w:name="STARTPOS" w:val="1"/>
          <w:attr w:name="CONTEXT" w:val="PROCEDURE D’ARRET DU SERVEUR&#10;"/>
        </w:smartTagPr>
        <w:r>
          <w:t>Procédure</w:t>
        </w:r>
      </w:smartTag>
      <w:r>
        <w:t xml:space="preserve"> d’arrêt</w:t>
      </w:r>
      <w:bookmarkEnd w:id="42"/>
      <w:bookmarkEnd w:id="43"/>
      <w:bookmarkEnd w:id="44"/>
      <w:bookmarkEnd w:id="45"/>
    </w:p>
    <w:p w14:paraId="0FBF57AB" w14:textId="72E1EBC3" w:rsidR="00242F8E" w:rsidRDefault="00242F8E" w:rsidP="004224CB">
      <w:pPr>
        <w:pStyle w:val="Titre3"/>
        <w:numPr>
          <w:ilvl w:val="1"/>
          <w:numId w:val="1"/>
        </w:numPr>
      </w:pPr>
      <w:bookmarkStart w:id="46" w:name="_Toc182941205"/>
      <w:bookmarkStart w:id="47" w:name="_Toc248506814"/>
      <w:bookmarkStart w:id="48" w:name="_Toc44929785"/>
      <w:bookmarkStart w:id="49" w:name="_Toc168562180"/>
      <w:r w:rsidRPr="007C224A">
        <w:t xml:space="preserve">Ordonnancement </w:t>
      </w:r>
      <w:smartTag w:uri="schemas-ifinger-com/smarttag" w:element="data">
        <w:smartTagPr>
          <w:attr w:name="CONTEXT" w:val="Ordonnacement et ?????????????????????????????????????????????????????????????????????????????????????????????????????????????????????????????&#10;"/>
          <w:attr w:name="STARTPOS" w:val="15"/>
          <w:attr w:name="LANGUAGE" w:val="0"/>
        </w:smartTagPr>
        <w:r w:rsidRPr="007C224A">
          <w:t>et</w:t>
        </w:r>
      </w:smartTag>
      <w:r w:rsidRPr="007C224A">
        <w:t xml:space="preserve"> séquencement</w:t>
      </w:r>
      <w:bookmarkEnd w:id="46"/>
      <w:bookmarkEnd w:id="47"/>
      <w:bookmarkEnd w:id="48"/>
      <w:bookmarkEnd w:id="49"/>
    </w:p>
    <w:p w14:paraId="2AC28D8D" w14:textId="5FB0B8DD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t>Informer les utilisateurs de l'arrêt prévu</w:t>
      </w:r>
    </w:p>
    <w:p w14:paraId="2FF26B1C" w14:textId="1806535D" w:rsidR="00242F8E" w:rsidRPr="0002322B" w:rsidRDefault="0002322B" w:rsidP="0002322B">
      <w:pPr>
        <w:pStyle w:val="Paragraphedeliste"/>
        <w:numPr>
          <w:ilvl w:val="0"/>
          <w:numId w:val="4"/>
        </w:numPr>
        <w:rPr>
          <w:rFonts w:cs="Arial"/>
          <w:sz w:val="16"/>
          <w:szCs w:val="16"/>
        </w:rPr>
      </w:pPr>
      <w:r w:rsidRPr="0002322B">
        <w:rPr>
          <w:rFonts w:cs="Arial"/>
        </w:rPr>
        <w:t xml:space="preserve">Arrêter les services </w:t>
      </w:r>
      <w:proofErr w:type="spellStart"/>
      <w:r w:rsidRPr="0002322B">
        <w:rPr>
          <w:rFonts w:cs="Arial"/>
        </w:rPr>
        <w:t>Next</w:t>
      </w:r>
      <w:r w:rsidR="009A13FC">
        <w:rPr>
          <w:rFonts w:cs="Arial"/>
        </w:rPr>
        <w:t>c</w:t>
      </w:r>
      <w:r w:rsidRPr="0002322B">
        <w:rPr>
          <w:rFonts w:cs="Arial"/>
        </w:rPr>
        <w:t>loud</w:t>
      </w:r>
      <w:proofErr w:type="spellEnd"/>
      <w:r w:rsidRPr="0002322B">
        <w:rPr>
          <w:rFonts w:cs="Arial"/>
        </w:rPr>
        <w:t xml:space="preserve"> proprement avant de procéder à l'arrêt du serveur</w:t>
      </w:r>
    </w:p>
    <w:p w14:paraId="0203F07C" w14:textId="01AAF0A1" w:rsidR="00242F8E" w:rsidRDefault="00242F8E" w:rsidP="004224CB">
      <w:pPr>
        <w:pStyle w:val="Titre3"/>
        <w:numPr>
          <w:ilvl w:val="1"/>
          <w:numId w:val="1"/>
        </w:numPr>
      </w:pPr>
      <w:bookmarkStart w:id="50" w:name="_Toc182941207"/>
      <w:bookmarkStart w:id="51" w:name="_Toc248506815"/>
      <w:bookmarkStart w:id="52" w:name="_Toc44929786"/>
      <w:bookmarkStart w:id="53" w:name="_Toc168562181"/>
      <w:r w:rsidRPr="007C224A">
        <w:t xml:space="preserve">Arrêt </w:t>
      </w:r>
      <w:smartTag w:uri="schemas-ifinger-com/smarttag" w:element="data">
        <w:smartTagPr>
          <w:attr w:name="LANGUAGE" w:val="0"/>
          <w:attr w:name="STARTPOS" w:val="7"/>
          <w:attr w:name="CONTEXT" w:val="Arr￪t global ???????????????????????????????????????????????????????????????????????????????????????????????????????????????????????????????&#10;"/>
        </w:smartTagPr>
        <w:r w:rsidRPr="007C224A">
          <w:t>global</w:t>
        </w:r>
      </w:smartTag>
      <w:r w:rsidRPr="007C224A">
        <w:t xml:space="preserve"> </w:t>
      </w:r>
      <w:smartTag w:uri="schemas-ifinger-com/smarttag" w:element="data">
        <w:smartTagPr>
          <w:attr w:name="LANGUAGE" w:val="0"/>
          <w:attr w:name="STARTPOS" w:val="14"/>
          <w:attr w:name="CONTEXT" w:val="Arr￪t global et ????????????????????????????????????????????????????????????????????????????????????????????????????????????????????????????&#10;"/>
        </w:smartTagPr>
        <w:r w:rsidRPr="007C224A">
          <w:t>et</w:t>
        </w:r>
      </w:smartTag>
      <w:r w:rsidRPr="007C224A">
        <w:t xml:space="preserve"> validation</w:t>
      </w:r>
      <w:bookmarkEnd w:id="50"/>
      <w:bookmarkEnd w:id="51"/>
      <w:bookmarkEnd w:id="52"/>
      <w:bookmarkEnd w:id="53"/>
    </w:p>
    <w:p w14:paraId="32401B32" w14:textId="3BA3DBD3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t>Confirmer que tous les services ont été arrêtés correctement</w:t>
      </w:r>
    </w:p>
    <w:p w14:paraId="27BA7B40" w14:textId="60BEFFB7" w:rsidR="00242F8E" w:rsidRPr="0002322B" w:rsidRDefault="0002322B" w:rsidP="0002322B">
      <w:pPr>
        <w:pStyle w:val="Paragraphedeliste"/>
        <w:numPr>
          <w:ilvl w:val="0"/>
          <w:numId w:val="4"/>
        </w:numPr>
        <w:rPr>
          <w:rFonts w:cs="Arial"/>
          <w:sz w:val="16"/>
          <w:szCs w:val="16"/>
        </w:rPr>
      </w:pPr>
      <w:r w:rsidRPr="0002322B">
        <w:rPr>
          <w:rFonts w:cs="Arial"/>
        </w:rPr>
        <w:t>Arrêter le serveur après validation</w:t>
      </w:r>
    </w:p>
    <w:p w14:paraId="3817208A" w14:textId="3AEE3551" w:rsidR="00242F8E" w:rsidRDefault="00242F8E" w:rsidP="004224CB">
      <w:pPr>
        <w:pStyle w:val="Titre3"/>
        <w:numPr>
          <w:ilvl w:val="1"/>
          <w:numId w:val="1"/>
        </w:numPr>
      </w:pPr>
      <w:bookmarkStart w:id="54" w:name="_Toc248506816"/>
      <w:bookmarkStart w:id="55" w:name="_Toc44929787"/>
      <w:bookmarkStart w:id="56" w:name="_Toc168562182"/>
      <w:r w:rsidRPr="007C224A">
        <w:t xml:space="preserve">Arrêt spécifique </w:t>
      </w:r>
      <w:bookmarkEnd w:id="54"/>
      <w:r w:rsidRPr="007C224A">
        <w:t>d’une application ou d'un service spécifique</w:t>
      </w:r>
      <w:bookmarkEnd w:id="55"/>
      <w:bookmarkEnd w:id="56"/>
    </w:p>
    <w:p w14:paraId="6C7D3546" w14:textId="45C1A41F" w:rsidR="00242F8E" w:rsidRPr="00387BED" w:rsidRDefault="0002322B" w:rsidP="00242F8E">
      <w:r>
        <w:t>Arrêter uniquement les services impactés et laisser les autres services opérationnels</w:t>
      </w:r>
    </w:p>
    <w:p w14:paraId="1A71B545" w14:textId="77777777" w:rsidR="00242F8E" w:rsidRPr="00FE3EB6" w:rsidRDefault="00242F8E" w:rsidP="00685855">
      <w:pPr>
        <w:pStyle w:val="Titre2"/>
        <w:numPr>
          <w:ilvl w:val="0"/>
          <w:numId w:val="1"/>
        </w:numPr>
      </w:pPr>
      <w:bookmarkStart w:id="57" w:name="_Toc182941209"/>
      <w:bookmarkStart w:id="58" w:name="_Toc248506817"/>
      <w:bookmarkStart w:id="59" w:name="_Toc44929788"/>
      <w:bookmarkStart w:id="60" w:name="_Toc168562183"/>
      <w:r w:rsidRPr="00FE3EB6">
        <w:t xml:space="preserve">Procédure </w:t>
      </w:r>
      <w:smartTag w:uri="schemas-ifinger-com/smarttag" w:element="data">
        <w:smartTagPr>
          <w:attr w:name="CONTEXT" w:val="PROCEDURE DE DEMARRAGE DU SERVEUR&#10;"/>
          <w:attr w:name="STARTPOS" w:val="11"/>
          <w:attr w:name="LANGUAGE" w:val="0"/>
        </w:smartTagPr>
        <w:r w:rsidRPr="00FE3EB6">
          <w:t>de</w:t>
        </w:r>
      </w:smartTag>
      <w:r w:rsidRPr="00FE3EB6">
        <w:t xml:space="preserve"> démarrage</w:t>
      </w:r>
      <w:bookmarkEnd w:id="57"/>
      <w:bookmarkEnd w:id="58"/>
      <w:bookmarkEnd w:id="59"/>
      <w:bookmarkEnd w:id="60"/>
    </w:p>
    <w:p w14:paraId="1743CED8" w14:textId="5EA7DDF6" w:rsidR="00242F8E" w:rsidRDefault="00242F8E" w:rsidP="004224CB">
      <w:pPr>
        <w:pStyle w:val="Titre3"/>
        <w:numPr>
          <w:ilvl w:val="1"/>
          <w:numId w:val="1"/>
        </w:numPr>
      </w:pPr>
      <w:bookmarkStart w:id="61" w:name="_Toc182941210"/>
      <w:bookmarkStart w:id="62" w:name="_Toc248506818"/>
      <w:bookmarkStart w:id="63" w:name="_Toc44929789"/>
      <w:bookmarkStart w:id="64" w:name="_Toc168562184"/>
      <w:r w:rsidRPr="007C224A">
        <w:t xml:space="preserve">Ordonnancement </w:t>
      </w:r>
      <w:smartTag w:uri="schemas-ifinger-com/smarttag" w:element="data">
        <w:smartTagPr>
          <w:attr w:name="CONTEXT" w:val="Ordonnancement et d￩pendance&#10;"/>
          <w:attr w:name="STARTPOS" w:val="16"/>
          <w:attr w:name="LANGUAGE" w:val="0"/>
        </w:smartTagPr>
        <w:r w:rsidRPr="007C224A">
          <w:t>et</w:t>
        </w:r>
      </w:smartTag>
      <w:r w:rsidRPr="007C224A">
        <w:t xml:space="preserve"> dépendance</w:t>
      </w:r>
      <w:bookmarkEnd w:id="61"/>
      <w:bookmarkEnd w:id="62"/>
      <w:bookmarkEnd w:id="63"/>
      <w:bookmarkEnd w:id="64"/>
    </w:p>
    <w:p w14:paraId="583A7A5C" w14:textId="72AA21B9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t>Démarrer le serveur</w:t>
      </w:r>
    </w:p>
    <w:p w14:paraId="2F242F33" w14:textId="3FFC62CC" w:rsidR="00242F8E" w:rsidRPr="0002322B" w:rsidRDefault="0002322B" w:rsidP="0002322B">
      <w:pPr>
        <w:pStyle w:val="Paragraphedeliste"/>
        <w:numPr>
          <w:ilvl w:val="0"/>
          <w:numId w:val="4"/>
        </w:numPr>
        <w:rPr>
          <w:rFonts w:cs="Arial"/>
          <w:sz w:val="16"/>
          <w:szCs w:val="16"/>
        </w:rPr>
      </w:pPr>
      <w:r w:rsidRPr="0002322B">
        <w:rPr>
          <w:rFonts w:cs="Arial"/>
        </w:rPr>
        <w:t xml:space="preserve">Relancer les services réseau, puis les services applicatifs </w:t>
      </w:r>
      <w:proofErr w:type="spellStart"/>
      <w:r w:rsidRPr="0002322B">
        <w:rPr>
          <w:rFonts w:cs="Arial"/>
        </w:rPr>
        <w:t>Next</w:t>
      </w:r>
      <w:r w:rsidR="009A13FC">
        <w:rPr>
          <w:rFonts w:cs="Arial"/>
        </w:rPr>
        <w:t>c</w:t>
      </w:r>
      <w:r w:rsidRPr="0002322B">
        <w:rPr>
          <w:rFonts w:cs="Arial"/>
        </w:rPr>
        <w:t>loud</w:t>
      </w:r>
      <w:proofErr w:type="spellEnd"/>
    </w:p>
    <w:p w14:paraId="1A33963D" w14:textId="54BF14C4" w:rsidR="00242F8E" w:rsidRDefault="00242F8E" w:rsidP="004224CB">
      <w:pPr>
        <w:pStyle w:val="Titre3"/>
        <w:numPr>
          <w:ilvl w:val="1"/>
          <w:numId w:val="1"/>
        </w:numPr>
      </w:pPr>
      <w:bookmarkStart w:id="65" w:name="_Toc182941211"/>
      <w:bookmarkStart w:id="66" w:name="_Toc248506819"/>
      <w:bookmarkStart w:id="67" w:name="_Toc44929790"/>
      <w:bookmarkStart w:id="68" w:name="_Toc168562185"/>
      <w:r w:rsidRPr="007C224A">
        <w:t xml:space="preserve">Relance </w:t>
      </w:r>
      <w:smartTag w:uri="schemas-ifinger-com/smarttag" w:element="data">
        <w:smartTagPr>
          <w:attr w:name="LANGUAGE" w:val="0"/>
          <w:attr w:name="STARTPOS" w:val="9"/>
          <w:attr w:name="CONTEXT" w:val="Relance du serveur et des applications&#10;"/>
        </w:smartTagPr>
        <w:r w:rsidRPr="007C224A">
          <w:t>du</w:t>
        </w:r>
      </w:smartTag>
      <w:r w:rsidRPr="007C224A">
        <w:t xml:space="preserve"> </w:t>
      </w:r>
      <w:smartTag w:uri="schemas-ifinger-com/smarttag" w:element="data">
        <w:smartTagPr>
          <w:attr w:name="LANGUAGE" w:val="0"/>
          <w:attr w:name="STARTPOS" w:val="12"/>
          <w:attr w:name="CONTEXT" w:val="Relance du serveur et des applications&#10;"/>
        </w:smartTagPr>
        <w:r w:rsidRPr="007C224A">
          <w:t>serveur</w:t>
        </w:r>
      </w:smartTag>
      <w:r w:rsidRPr="007C224A">
        <w:t xml:space="preserve"> </w:t>
      </w:r>
      <w:smartTag w:uri="schemas-ifinger-com/smarttag" w:element="data">
        <w:smartTagPr>
          <w:attr w:name="LANGUAGE" w:val="0"/>
          <w:attr w:name="STARTPOS" w:val="20"/>
          <w:attr w:name="CONTEXT" w:val="Relance du serveur et des applications&#10;"/>
        </w:smartTagPr>
        <w:r w:rsidRPr="007C224A">
          <w:t>et</w:t>
        </w:r>
      </w:smartTag>
      <w:r w:rsidRPr="007C224A">
        <w:t xml:space="preserve"> </w:t>
      </w:r>
      <w:smartTag w:uri="schemas-ifinger-com/smarttag" w:element="data">
        <w:smartTagPr>
          <w:attr w:name="LANGUAGE" w:val="0"/>
          <w:attr w:name="STARTPOS" w:val="23"/>
          <w:attr w:name="CONTEXT" w:val="Relance du serveur et des applications&#10;"/>
        </w:smartTagPr>
        <w:r w:rsidRPr="007C224A">
          <w:t>des</w:t>
        </w:r>
      </w:smartTag>
      <w:r w:rsidRPr="007C224A">
        <w:t xml:space="preserve"> applications</w:t>
      </w:r>
      <w:bookmarkEnd w:id="65"/>
      <w:bookmarkEnd w:id="66"/>
      <w:bookmarkEnd w:id="67"/>
      <w:bookmarkEnd w:id="68"/>
    </w:p>
    <w:p w14:paraId="45A6F892" w14:textId="0A5DE936" w:rsidR="00242F8E" w:rsidRPr="00050FE9" w:rsidRDefault="0002322B" w:rsidP="00242F8E">
      <w:r>
        <w:t>Vérifier l'intégrité des services après redémarrage</w:t>
      </w:r>
    </w:p>
    <w:p w14:paraId="319ADF9E" w14:textId="4D935B9A" w:rsidR="00242F8E" w:rsidRDefault="00242F8E" w:rsidP="004224CB">
      <w:pPr>
        <w:pStyle w:val="Titre3"/>
        <w:numPr>
          <w:ilvl w:val="1"/>
          <w:numId w:val="1"/>
        </w:numPr>
      </w:pPr>
      <w:bookmarkStart w:id="69" w:name="_Toc248506820"/>
      <w:bookmarkStart w:id="70" w:name="_Toc44929791"/>
      <w:bookmarkStart w:id="71" w:name="_Toc168562186"/>
      <w:r w:rsidRPr="007C224A">
        <w:t>Relance d’une application ou d'un service spécifique</w:t>
      </w:r>
      <w:bookmarkEnd w:id="69"/>
      <w:bookmarkEnd w:id="70"/>
      <w:bookmarkEnd w:id="71"/>
    </w:p>
    <w:p w14:paraId="0BB58DF3" w14:textId="3C68DF7E" w:rsidR="00242F8E" w:rsidRPr="00387BED" w:rsidRDefault="0002322B" w:rsidP="00242F8E">
      <w:r>
        <w:t>Démarrer uniquement les services nécessaires</w:t>
      </w:r>
    </w:p>
    <w:p w14:paraId="4F136477" w14:textId="77777777" w:rsidR="00242F8E" w:rsidRPr="00EF1DCA" w:rsidRDefault="00242F8E" w:rsidP="00685855">
      <w:pPr>
        <w:pStyle w:val="Titre2"/>
        <w:numPr>
          <w:ilvl w:val="0"/>
          <w:numId w:val="1"/>
        </w:numPr>
      </w:pPr>
      <w:bookmarkStart w:id="72" w:name="_Toc182941212"/>
      <w:bookmarkStart w:id="73" w:name="_Toc248506821"/>
      <w:bookmarkStart w:id="74" w:name="_Toc44929792"/>
      <w:bookmarkStart w:id="75" w:name="_Toc168562187"/>
      <w:r w:rsidRPr="00EF1DCA">
        <w:lastRenderedPageBreak/>
        <w:t xml:space="preserve">Tests </w:t>
      </w:r>
      <w:smartTag w:uri="schemas-ifinger-com/smarttag" w:element="data">
        <w:smartTagPr>
          <w:attr w:name="LANGUAGE" w:val="0"/>
          <w:attr w:name="STARTPOS" w:val="7"/>
          <w:attr w:name="CONTEXT" w:val="Tests de bon fonctionnement&#10;"/>
        </w:smartTagPr>
        <w:r w:rsidRPr="00EF1DCA">
          <w:t>de</w:t>
        </w:r>
      </w:smartTag>
      <w:r w:rsidRPr="00EF1DCA">
        <w:t xml:space="preserve"> </w:t>
      </w:r>
      <w:smartTag w:uri="schemas-ifinger-com/smarttag" w:element="data">
        <w:smartTagPr>
          <w:attr w:name="LANGUAGE" w:val="0"/>
          <w:attr w:name="STARTPOS" w:val="10"/>
          <w:attr w:name="CONTEXT" w:val="Tests de bon fonctionnement&#10;"/>
        </w:smartTagPr>
        <w:r w:rsidRPr="00EF1DCA">
          <w:t>bon</w:t>
        </w:r>
      </w:smartTag>
      <w:r w:rsidRPr="00EF1DCA">
        <w:t xml:space="preserve"> </w:t>
      </w:r>
      <w:smartTag w:uri="schemas-ifinger-com/smarttag" w:element="data">
        <w:smartTagPr>
          <w:attr w:name="LANGUAGE" w:val="0"/>
          <w:attr w:name="STARTPOS" w:val="14"/>
          <w:attr w:name="CONTEXT" w:val="Tests de bon fonctionnement&#10;"/>
        </w:smartTagPr>
        <w:r w:rsidRPr="00EF1DCA">
          <w:t>fonctionnement</w:t>
        </w:r>
      </w:smartTag>
      <w:bookmarkEnd w:id="72"/>
      <w:bookmarkEnd w:id="73"/>
      <w:bookmarkEnd w:id="74"/>
      <w:bookmarkEnd w:id="75"/>
    </w:p>
    <w:p w14:paraId="3602041F" w14:textId="3D91D79E" w:rsidR="00242F8E" w:rsidRDefault="00242F8E" w:rsidP="004224CB">
      <w:pPr>
        <w:pStyle w:val="Titre3"/>
        <w:numPr>
          <w:ilvl w:val="1"/>
          <w:numId w:val="1"/>
        </w:numPr>
      </w:pPr>
      <w:bookmarkStart w:id="76" w:name="_Toc182941213"/>
      <w:bookmarkStart w:id="77" w:name="_Toc248506822"/>
      <w:bookmarkStart w:id="78" w:name="_Toc44929793"/>
      <w:bookmarkStart w:id="79" w:name="_Toc168562188"/>
      <w:r w:rsidRPr="007C224A">
        <w:t xml:space="preserve">Contrôle </w:t>
      </w:r>
      <w:smartTag w:uri="schemas-ifinger-com/smarttag" w:element="data">
        <w:smartTagPr>
          <w:attr w:name="LANGUAGE" w:val="0"/>
          <w:attr w:name="STARTPOS" w:val="10"/>
          <w:attr w:name="CONTEXT" w:val="CONTROLE QUOTIDIEN DES APPLICATIONS?&#10;"/>
        </w:smartTagPr>
        <w:r w:rsidRPr="007C224A">
          <w:t>quotidien</w:t>
        </w:r>
      </w:smartTag>
      <w:r w:rsidRPr="007C224A">
        <w:t xml:space="preserve"> </w:t>
      </w:r>
      <w:smartTag w:uri="schemas-ifinger-com/smarttag" w:element="data">
        <w:smartTagPr>
          <w:attr w:name="LANGUAGE" w:val="0"/>
          <w:attr w:name="STARTPOS" w:val="20"/>
          <w:attr w:name="CONTEXT" w:val="CONTROLE QUOTIDIEN DES APPLICATIONS?&#10;"/>
        </w:smartTagPr>
        <w:r w:rsidRPr="007C224A">
          <w:t>des</w:t>
        </w:r>
      </w:smartTag>
      <w:r w:rsidRPr="007C224A">
        <w:t xml:space="preserve"> applications</w:t>
      </w:r>
      <w:bookmarkEnd w:id="76"/>
      <w:bookmarkEnd w:id="77"/>
      <w:bookmarkEnd w:id="78"/>
      <w:bookmarkEnd w:id="79"/>
    </w:p>
    <w:p w14:paraId="65F50A79" w14:textId="1A9A0807" w:rsidR="00242F8E" w:rsidRPr="00050FE9" w:rsidRDefault="0002322B" w:rsidP="00242F8E">
      <w:r>
        <w:t xml:space="preserve">Vérifier l'accessibilité de l'interface </w:t>
      </w:r>
      <w:proofErr w:type="spellStart"/>
      <w:r>
        <w:t>Next</w:t>
      </w:r>
      <w:r w:rsidR="009A13FC">
        <w:t>c</w:t>
      </w:r>
      <w:r>
        <w:t>loud</w:t>
      </w:r>
      <w:proofErr w:type="spellEnd"/>
      <w:r>
        <w:t xml:space="preserve"> et des fichiers partagés</w:t>
      </w:r>
    </w:p>
    <w:p w14:paraId="049FBDCB" w14:textId="44B19A86" w:rsidR="00242F8E" w:rsidRDefault="00242F8E" w:rsidP="004224CB">
      <w:pPr>
        <w:pStyle w:val="Titre3"/>
        <w:numPr>
          <w:ilvl w:val="1"/>
          <w:numId w:val="1"/>
        </w:numPr>
      </w:pPr>
      <w:bookmarkStart w:id="80" w:name="_Toc182941214"/>
      <w:bookmarkStart w:id="81" w:name="_Toc248506823"/>
      <w:bookmarkStart w:id="82" w:name="_Toc44929794"/>
      <w:bookmarkStart w:id="83" w:name="_Toc168562189"/>
      <w:r w:rsidRPr="007C224A">
        <w:t xml:space="preserve">Plan </w:t>
      </w:r>
      <w:smartTag w:uri="schemas-ifinger-com/smarttag" w:element="data">
        <w:smartTagPr>
          <w:attr w:name="LANGUAGE" w:val="0"/>
          <w:attr w:name="STARTPOS" w:val="6"/>
          <w:attr w:name="CONTEXT" w:val="PLAN DE REBOOT REGULIER DU SERVEUR&#10;"/>
        </w:smartTagPr>
        <w:r w:rsidRPr="007C224A">
          <w:t>de</w:t>
        </w:r>
      </w:smartTag>
      <w:r w:rsidRPr="007C224A">
        <w:t xml:space="preserve"> </w:t>
      </w:r>
      <w:smartTag w:uri="schemas-ifinger-com/smarttag" w:element="data">
        <w:smartTagPr>
          <w:attr w:name="LANGUAGE" w:val="0"/>
          <w:attr w:name="STARTPOS" w:val="9"/>
          <w:attr w:name="CONTEXT" w:val="PLAN DE REBOOT REGULIER DU SERVEUR&#10;"/>
        </w:smartTagPr>
        <w:r w:rsidRPr="007C224A">
          <w:t>reboot</w:t>
        </w:r>
      </w:smartTag>
      <w:r w:rsidRPr="007C224A">
        <w:t xml:space="preserve"> </w:t>
      </w:r>
      <w:smartTag w:uri="schemas-ifinger-com/smarttag" w:element="data">
        <w:smartTagPr>
          <w:attr w:name="LANGUAGE" w:val="0"/>
          <w:attr w:name="STARTPOS" w:val="16"/>
          <w:attr w:name="CONTEXT" w:val="PLAN DE REBOOT REGULIER DU SERVEUR&#10;"/>
        </w:smartTagPr>
        <w:r w:rsidRPr="007C224A">
          <w:t>régulier</w:t>
        </w:r>
      </w:smartTag>
      <w:r w:rsidRPr="007C224A">
        <w:t xml:space="preserve"> d</w:t>
      </w:r>
      <w:r>
        <w:t>es</w:t>
      </w:r>
      <w:r w:rsidRPr="007C224A">
        <w:t xml:space="preserve"> serveur</w:t>
      </w:r>
      <w:bookmarkEnd w:id="80"/>
      <w:bookmarkEnd w:id="81"/>
      <w:bookmarkEnd w:id="82"/>
      <w:r>
        <w:t>s ou composants</w:t>
      </w:r>
      <w:bookmarkEnd w:id="83"/>
    </w:p>
    <w:p w14:paraId="754DAD5B" w14:textId="1361BA73" w:rsidR="00242F8E" w:rsidRPr="00050FE9" w:rsidRDefault="0002322B" w:rsidP="00242F8E">
      <w:r>
        <w:t>Planifier un redémarrage mensuel pour maintenance</w:t>
      </w:r>
    </w:p>
    <w:p w14:paraId="4000772B" w14:textId="77777777" w:rsidR="00242F8E" w:rsidRDefault="00242F8E" w:rsidP="00685855">
      <w:pPr>
        <w:pStyle w:val="Titre2"/>
        <w:numPr>
          <w:ilvl w:val="0"/>
          <w:numId w:val="1"/>
        </w:numPr>
      </w:pPr>
      <w:bookmarkStart w:id="84" w:name="_Toc182941219"/>
      <w:bookmarkStart w:id="85" w:name="_Toc248506824"/>
      <w:bookmarkStart w:id="86" w:name="_Toc44929795"/>
      <w:bookmarkStart w:id="87" w:name="_Toc168562190"/>
      <w:r w:rsidRPr="00EF1DCA">
        <w:t>Pilotage d</w:t>
      </w:r>
      <w:bookmarkEnd w:id="84"/>
      <w:bookmarkEnd w:id="85"/>
      <w:r>
        <w:t>es environnements</w:t>
      </w:r>
      <w:bookmarkEnd w:id="86"/>
      <w:bookmarkEnd w:id="87"/>
    </w:p>
    <w:p w14:paraId="6CE870E1" w14:textId="69F79BFD" w:rsidR="00242F8E" w:rsidRDefault="00242F8E" w:rsidP="004224CB">
      <w:pPr>
        <w:pStyle w:val="Titre3"/>
        <w:numPr>
          <w:ilvl w:val="1"/>
          <w:numId w:val="1"/>
        </w:numPr>
      </w:pPr>
      <w:bookmarkStart w:id="88" w:name="_Toc182941221"/>
      <w:bookmarkStart w:id="89" w:name="_Toc248506826"/>
      <w:bookmarkStart w:id="90" w:name="_Toc44929796"/>
      <w:bookmarkStart w:id="91" w:name="_Toc168562191"/>
      <w:r w:rsidRPr="007C224A">
        <w:t>Logs</w:t>
      </w:r>
      <w:bookmarkEnd w:id="88"/>
      <w:bookmarkEnd w:id="89"/>
      <w:bookmarkEnd w:id="90"/>
      <w:bookmarkEnd w:id="91"/>
    </w:p>
    <w:p w14:paraId="147E1D2A" w14:textId="798B9951" w:rsidR="00242F8E" w:rsidRPr="0002322B" w:rsidRDefault="00DA2656" w:rsidP="0002322B">
      <w:pPr>
        <w:pStyle w:val="Paragraphedeliste"/>
        <w:numPr>
          <w:ilvl w:val="0"/>
          <w:numId w:val="4"/>
        </w:numPr>
        <w:rPr>
          <w:rFonts w:cs="Arial"/>
        </w:rPr>
      </w:pPr>
      <w:r>
        <w:rPr>
          <w:rFonts w:cs="Arial"/>
        </w:rPr>
        <w:t>VM d’agrégation et d’analyse des logs (</w:t>
      </w:r>
      <w:proofErr w:type="spellStart"/>
      <w:r>
        <w:rPr>
          <w:rFonts w:cs="Arial"/>
        </w:rPr>
        <w:t>grafana</w:t>
      </w:r>
      <w:proofErr w:type="spellEnd"/>
      <w:r>
        <w:rPr>
          <w:rFonts w:cs="Arial"/>
        </w:rPr>
        <w:t>)</w:t>
      </w:r>
    </w:p>
    <w:p w14:paraId="45319140" w14:textId="764AF65E" w:rsidR="00242F8E" w:rsidRDefault="00242F8E" w:rsidP="004224CB">
      <w:pPr>
        <w:pStyle w:val="Titre3"/>
        <w:numPr>
          <w:ilvl w:val="1"/>
          <w:numId w:val="1"/>
        </w:numPr>
      </w:pPr>
      <w:bookmarkStart w:id="92" w:name="_Toc182941225"/>
      <w:bookmarkStart w:id="93" w:name="_Toc248506827"/>
      <w:bookmarkStart w:id="94" w:name="_Toc44929797"/>
      <w:bookmarkStart w:id="95" w:name="_Toc168562192"/>
      <w:r w:rsidRPr="007C224A">
        <w:t xml:space="preserve">Seuils </w:t>
      </w:r>
      <w:smartTag w:uri="schemas-ifinger-com/smarttag" w:element="data">
        <w:smartTagPr>
          <w:attr w:name="LANGUAGE" w:val="0"/>
          <w:attr w:name="STARTPOS" w:val="8"/>
          <w:attr w:name="CONTEXT" w:val="SEUILS ET PURGES&#10;"/>
        </w:smartTagPr>
        <w:r w:rsidRPr="007C224A">
          <w:t>et</w:t>
        </w:r>
      </w:smartTag>
      <w:r w:rsidRPr="007C224A">
        <w:t xml:space="preserve"> purges</w:t>
      </w:r>
      <w:bookmarkStart w:id="96" w:name="_Toc182941244"/>
      <w:bookmarkStart w:id="97" w:name="_Toc248506829"/>
      <w:bookmarkEnd w:id="92"/>
      <w:bookmarkEnd w:id="93"/>
      <w:bookmarkEnd w:id="94"/>
      <w:bookmarkEnd w:id="95"/>
    </w:p>
    <w:p w14:paraId="61207399" w14:textId="60827B61" w:rsidR="00242F8E" w:rsidRPr="00050FE9" w:rsidRDefault="0002322B" w:rsidP="00242F8E">
      <w:r>
        <w:t>Définir les seuils d'alerte pour l'espace disque et l'utilisation CPU</w:t>
      </w:r>
    </w:p>
    <w:p w14:paraId="34FF8C06" w14:textId="6E8DB608" w:rsidR="00242F8E" w:rsidRDefault="00242F8E" w:rsidP="004224CB">
      <w:pPr>
        <w:pStyle w:val="Titre3"/>
        <w:numPr>
          <w:ilvl w:val="1"/>
          <w:numId w:val="1"/>
        </w:numPr>
      </w:pPr>
      <w:bookmarkStart w:id="98" w:name="_Toc44929798"/>
      <w:bookmarkStart w:id="99" w:name="_Toc168562193"/>
      <w:r w:rsidRPr="007C224A">
        <w:t xml:space="preserve">Traitements et </w:t>
      </w:r>
      <w:proofErr w:type="spellStart"/>
      <w:r w:rsidRPr="007C224A">
        <w:t>batchs</w:t>
      </w:r>
      <w:bookmarkEnd w:id="98"/>
      <w:bookmarkEnd w:id="99"/>
      <w:proofErr w:type="spellEnd"/>
    </w:p>
    <w:p w14:paraId="3467DF2C" w14:textId="53C16C10" w:rsidR="00242F8E" w:rsidRPr="00B140AC" w:rsidRDefault="0002322B" w:rsidP="00242F8E">
      <w:r>
        <w:t>Planifier des tâches de maintenance automatisées</w:t>
      </w:r>
    </w:p>
    <w:p w14:paraId="0FE95D39" w14:textId="69769B65" w:rsidR="00242F8E" w:rsidRDefault="00242F8E" w:rsidP="004224CB">
      <w:pPr>
        <w:pStyle w:val="Titre3"/>
        <w:numPr>
          <w:ilvl w:val="1"/>
          <w:numId w:val="1"/>
        </w:numPr>
      </w:pPr>
      <w:bookmarkStart w:id="100" w:name="_Toc44929799"/>
      <w:bookmarkStart w:id="101" w:name="_Toc168562194"/>
      <w:r w:rsidRPr="007C224A">
        <w:t xml:space="preserve">Gestion </w:t>
      </w:r>
      <w:smartTag w:uri="schemas-ifinger-com/smarttag" w:element="data">
        <w:smartTagPr>
          <w:attr w:name="LANGUAGE" w:val="0"/>
          <w:attr w:name="STARTPOS" w:val="9"/>
          <w:attr w:name="CONTEXT" w:val="GESTION DES DROITS : XXX?&#10;"/>
        </w:smartTagPr>
        <w:r w:rsidRPr="007C224A">
          <w:t>des</w:t>
        </w:r>
      </w:smartTag>
      <w:r w:rsidRPr="007C224A">
        <w:t xml:space="preserve"> </w:t>
      </w:r>
      <w:smartTag w:uri="schemas-ifinger-com/smarttag" w:element="data">
        <w:smartTagPr>
          <w:attr w:name="LANGUAGE" w:val="0"/>
          <w:attr w:name="STARTPOS" w:val="13"/>
          <w:attr w:name="CONTEXT" w:val="Gestion des droits applicatifs  : xxx?&#10;"/>
        </w:smartTagPr>
        <w:r w:rsidRPr="007C224A">
          <w:t>droits</w:t>
        </w:r>
      </w:smartTag>
      <w:r w:rsidRPr="007C224A">
        <w:t xml:space="preserve"> applicatifs</w:t>
      </w:r>
      <w:bookmarkEnd w:id="96"/>
      <w:bookmarkEnd w:id="97"/>
      <w:bookmarkEnd w:id="100"/>
      <w:bookmarkEnd w:id="101"/>
    </w:p>
    <w:p w14:paraId="4729C1FC" w14:textId="02552DF2" w:rsidR="00242F8E" w:rsidRPr="00B140AC" w:rsidRDefault="0002322B" w:rsidP="00242F8E">
      <w:r>
        <w:t>Profils d'utilisateurs et administrateurs avec droits spécifiques</w:t>
      </w:r>
    </w:p>
    <w:p w14:paraId="2803ABDA" w14:textId="77777777" w:rsidR="00242F8E" w:rsidRDefault="00242F8E" w:rsidP="00685855">
      <w:pPr>
        <w:pStyle w:val="Titre2"/>
        <w:numPr>
          <w:ilvl w:val="0"/>
          <w:numId w:val="1"/>
        </w:numPr>
      </w:pPr>
      <w:bookmarkStart w:id="102" w:name="_Toc44929800"/>
      <w:bookmarkStart w:id="103" w:name="_Toc168562195"/>
      <w:r w:rsidRPr="00C9574B">
        <w:t xml:space="preserve">Maintenance </w:t>
      </w:r>
      <w:smartTag w:uri="schemas-ifinger-com/smarttag" w:element="data">
        <w:smartTagPr>
          <w:attr w:name="CONTEXT" w:val="MAINTENANCE ET SUPPORT?&#10;"/>
          <w:attr w:name="STARTPOS" w:val="13"/>
          <w:attr w:name="LANGUAGE" w:val="0"/>
        </w:smartTagPr>
        <w:r w:rsidRPr="00C9574B">
          <w:t>et</w:t>
        </w:r>
      </w:smartTag>
      <w:r w:rsidRPr="00C9574B">
        <w:t xml:space="preserve"> support</w:t>
      </w:r>
      <w:bookmarkEnd w:id="102"/>
      <w:bookmarkEnd w:id="103"/>
    </w:p>
    <w:p w14:paraId="2FE492BA" w14:textId="15117836" w:rsidR="00242F8E" w:rsidRDefault="00242F8E" w:rsidP="00685855">
      <w:pPr>
        <w:pStyle w:val="Titre3"/>
        <w:numPr>
          <w:ilvl w:val="1"/>
          <w:numId w:val="1"/>
        </w:numPr>
      </w:pPr>
      <w:bookmarkStart w:id="104" w:name="_Toc248506804"/>
      <w:bookmarkStart w:id="105" w:name="_Toc44929801"/>
      <w:bookmarkStart w:id="106" w:name="_Toc168562196"/>
      <w:r w:rsidRPr="007C224A">
        <w:t>Plage de maintenance</w:t>
      </w:r>
      <w:bookmarkEnd w:id="104"/>
      <w:bookmarkEnd w:id="105"/>
      <w:bookmarkEnd w:id="106"/>
    </w:p>
    <w:p w14:paraId="4BA17032" w14:textId="1CF53779" w:rsidR="00242F8E" w:rsidRPr="00B140AC" w:rsidRDefault="0002322B" w:rsidP="00242F8E">
      <w:r>
        <w:t xml:space="preserve">Maintenance planifiée : chaque dimanche de </w:t>
      </w:r>
      <w:proofErr w:type="gramStart"/>
      <w:r>
        <w:t>02:</w:t>
      </w:r>
      <w:proofErr w:type="gramEnd"/>
      <w:r>
        <w:t>00 AM à 04:00 AM</w:t>
      </w:r>
    </w:p>
    <w:p w14:paraId="0B5A1917" w14:textId="6C0B5378" w:rsidR="00242F8E" w:rsidRDefault="00242F8E" w:rsidP="00685855">
      <w:pPr>
        <w:pStyle w:val="Titre3"/>
        <w:numPr>
          <w:ilvl w:val="1"/>
          <w:numId w:val="1"/>
        </w:numPr>
      </w:pPr>
      <w:bookmarkStart w:id="107" w:name="_Toc44929802"/>
      <w:bookmarkStart w:id="108" w:name="_Toc168562197"/>
      <w:r w:rsidRPr="007C224A">
        <w:t xml:space="preserve">Mises </w:t>
      </w:r>
      <w:smartTag w:uri="schemas-ifinger-com/smarttag" w:element="data">
        <w:smartTagPr>
          <w:attr w:name="LANGUAGE" w:val="0"/>
          <w:attr w:name="STARTPOS" w:val="7"/>
          <w:attr w:name="CONTEXT" w:val="Mises ￠ ????????????????????????????????????????????????????????????????????????????????????????????????????????????????????????????&#10;"/>
        </w:smartTagPr>
        <w:r w:rsidRPr="007C224A">
          <w:t>à</w:t>
        </w:r>
      </w:smartTag>
      <w:r w:rsidRPr="007C224A">
        <w:t xml:space="preserve"> </w:t>
      </w:r>
      <w:smartTag w:uri="schemas-ifinger-com/smarttag" w:element="data">
        <w:smartTagPr>
          <w:attr w:name="LANGUAGE" w:val="0"/>
          <w:attr w:name="STARTPOS" w:val="9"/>
          <w:attr w:name="CONTEXT" w:val="Mises ￠ jour ??????????????????????????????????????????????????????????????????????????????????????????????????????????????????????????????&#10;"/>
        </w:smartTagPr>
        <w:r w:rsidRPr="007C224A">
          <w:t>jour</w:t>
        </w:r>
      </w:smartTag>
      <w:bookmarkEnd w:id="107"/>
      <w:bookmarkEnd w:id="108"/>
    </w:p>
    <w:p w14:paraId="6BE2E1BA" w14:textId="71A1142E" w:rsidR="00242F8E" w:rsidRPr="00B140AC" w:rsidRDefault="0002322B" w:rsidP="00242F8E">
      <w:r>
        <w:t xml:space="preserve">Vérifier les mises à jour sur le site officiel de </w:t>
      </w:r>
      <w:proofErr w:type="spellStart"/>
      <w:r>
        <w:t>Next</w:t>
      </w:r>
      <w:r w:rsidR="009A13FC">
        <w:t>c</w:t>
      </w:r>
      <w:r>
        <w:t>loud</w:t>
      </w:r>
      <w:proofErr w:type="spellEnd"/>
      <w:r>
        <w:t xml:space="preserve"> et appliquer mensuellement</w:t>
      </w:r>
    </w:p>
    <w:p w14:paraId="79FA99D9" w14:textId="34C10B00" w:rsidR="00242F8E" w:rsidRDefault="00242F8E" w:rsidP="00685855">
      <w:pPr>
        <w:pStyle w:val="Titre3"/>
        <w:numPr>
          <w:ilvl w:val="1"/>
          <w:numId w:val="1"/>
        </w:numPr>
      </w:pPr>
      <w:bookmarkStart w:id="109" w:name="_Toc44929803"/>
      <w:bookmarkStart w:id="110" w:name="_Toc168562198"/>
      <w:r w:rsidRPr="007C224A">
        <w:t>Contrats</w:t>
      </w:r>
      <w:bookmarkEnd w:id="109"/>
      <w:bookmarkEnd w:id="110"/>
    </w:p>
    <w:p w14:paraId="2A57B0AD" w14:textId="49872A60" w:rsidR="00242F8E" w:rsidRPr="00B140AC" w:rsidRDefault="0002322B" w:rsidP="00242F8E">
      <w:r>
        <w:t>Contrat de support avec le fournisseur AWS et le mainteneur du serveur physique</w:t>
      </w:r>
    </w:p>
    <w:p w14:paraId="0121A36F" w14:textId="5864482F" w:rsidR="00242F8E" w:rsidRDefault="00242F8E" w:rsidP="00685855">
      <w:pPr>
        <w:pStyle w:val="Titre3"/>
        <w:numPr>
          <w:ilvl w:val="1"/>
          <w:numId w:val="1"/>
        </w:numPr>
      </w:pPr>
      <w:bookmarkStart w:id="111" w:name="_Toc44929804"/>
      <w:bookmarkStart w:id="112" w:name="_Toc168562199"/>
      <w:r w:rsidRPr="007C224A">
        <w:t>Licences</w:t>
      </w:r>
      <w:bookmarkEnd w:id="111"/>
      <w:bookmarkEnd w:id="112"/>
    </w:p>
    <w:p w14:paraId="25CC9F2A" w14:textId="6E4958D8" w:rsidR="00242F8E" w:rsidRPr="002C125C" w:rsidRDefault="0002322B" w:rsidP="00242F8E">
      <w:r>
        <w:t xml:space="preserve">Licence </w:t>
      </w:r>
      <w:proofErr w:type="spellStart"/>
      <w:r>
        <w:t>Next</w:t>
      </w:r>
      <w:r w:rsidR="009A13FC">
        <w:t>c</w:t>
      </w:r>
      <w:r>
        <w:t>loud</w:t>
      </w:r>
      <w:proofErr w:type="spellEnd"/>
      <w:r>
        <w:t xml:space="preserve"> : open source, vérifier la conformité GPL</w:t>
      </w:r>
    </w:p>
    <w:p w14:paraId="3602D46D" w14:textId="77777777" w:rsidR="00242F8E" w:rsidRPr="00AE3CB7" w:rsidRDefault="00242F8E" w:rsidP="00685855">
      <w:pPr>
        <w:pStyle w:val="Titre2"/>
        <w:numPr>
          <w:ilvl w:val="0"/>
          <w:numId w:val="1"/>
        </w:numPr>
      </w:pPr>
      <w:bookmarkStart w:id="113" w:name="_Toc44929805"/>
      <w:bookmarkStart w:id="114" w:name="_Toc168562200"/>
      <w:r>
        <w:t>Niveaux de s</w:t>
      </w:r>
      <w:bookmarkEnd w:id="113"/>
      <w:r>
        <w:t>upport</w:t>
      </w:r>
      <w:bookmarkEnd w:id="114"/>
    </w:p>
    <w:p w14:paraId="259C33B3" w14:textId="5AE09E23" w:rsidR="00242F8E" w:rsidRDefault="00242F8E" w:rsidP="00685855">
      <w:pPr>
        <w:pStyle w:val="Titre3"/>
        <w:numPr>
          <w:ilvl w:val="1"/>
          <w:numId w:val="1"/>
        </w:numPr>
      </w:pPr>
      <w:bookmarkStart w:id="115" w:name="_Toc44929806"/>
      <w:bookmarkStart w:id="116" w:name="_Toc168562201"/>
      <w:bookmarkStart w:id="117" w:name="_Toc579182"/>
      <w:r w:rsidRPr="007C224A">
        <w:t>Niveau 1</w:t>
      </w:r>
      <w:bookmarkEnd w:id="115"/>
      <w:bookmarkEnd w:id="116"/>
      <w:r w:rsidR="008A234B">
        <w:t xml:space="preserve"> (standard)</w:t>
      </w:r>
    </w:p>
    <w:bookmarkEnd w:id="117"/>
    <w:p w14:paraId="64511A8D" w14:textId="5851571D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t>Plage horaire : 9h00 - 18h00</w:t>
      </w:r>
      <w:r w:rsidR="008A234B">
        <w:rPr>
          <w:rFonts w:cs="Arial"/>
        </w:rPr>
        <w:t> ; 7j7</w:t>
      </w:r>
    </w:p>
    <w:p w14:paraId="16747AB4" w14:textId="40F60601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t>Acteurs : Équipe IT interne</w:t>
      </w:r>
    </w:p>
    <w:p w14:paraId="55D0DB85" w14:textId="2E488F7B" w:rsidR="00242F8E" w:rsidRPr="0002322B" w:rsidRDefault="0002322B" w:rsidP="0002322B">
      <w:pPr>
        <w:pStyle w:val="Paragraphedeliste"/>
        <w:numPr>
          <w:ilvl w:val="0"/>
          <w:numId w:val="4"/>
        </w:numPr>
        <w:rPr>
          <w:rFonts w:cs="Arial"/>
          <w:sz w:val="16"/>
          <w:szCs w:val="16"/>
        </w:rPr>
      </w:pPr>
      <w:r w:rsidRPr="0002322B">
        <w:rPr>
          <w:rFonts w:cs="Arial"/>
        </w:rPr>
        <w:t>Actions : Résolution des problèmes basiques et escalade si nécessaire</w:t>
      </w:r>
    </w:p>
    <w:p w14:paraId="48827115" w14:textId="77777777" w:rsidR="00242F8E" w:rsidRPr="00B140AC" w:rsidRDefault="00242F8E" w:rsidP="00242F8E"/>
    <w:p w14:paraId="4F38FE75" w14:textId="15EC79F9" w:rsidR="00242F8E" w:rsidRPr="00C312D2" w:rsidRDefault="00242F8E" w:rsidP="00685855">
      <w:pPr>
        <w:pStyle w:val="Titre3"/>
        <w:numPr>
          <w:ilvl w:val="1"/>
          <w:numId w:val="1"/>
        </w:numPr>
      </w:pPr>
      <w:bookmarkStart w:id="118" w:name="_Toc44929807"/>
      <w:bookmarkStart w:id="119" w:name="_Toc168562202"/>
      <w:r w:rsidRPr="00C312D2">
        <w:t>Niveau 2</w:t>
      </w:r>
      <w:bookmarkEnd w:id="118"/>
      <w:bookmarkEnd w:id="119"/>
      <w:r w:rsidR="008A234B">
        <w:t xml:space="preserve"> (critique)</w:t>
      </w:r>
    </w:p>
    <w:p w14:paraId="20FFA68B" w14:textId="71EFAC19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bookmarkStart w:id="120" w:name="_Toc44929808"/>
      <w:bookmarkStart w:id="121" w:name="_Toc182941101"/>
      <w:bookmarkStart w:id="122" w:name="_Toc248506783"/>
      <w:r w:rsidRPr="0002322B">
        <w:rPr>
          <w:rFonts w:cs="Arial"/>
        </w:rPr>
        <w:t>Plage horaire : 9h00 - 18h</w:t>
      </w:r>
      <w:r w:rsidR="008A234B" w:rsidRPr="0002322B">
        <w:rPr>
          <w:rFonts w:cs="Arial"/>
        </w:rPr>
        <w:t>00</w:t>
      </w:r>
      <w:r w:rsidR="008A234B">
        <w:rPr>
          <w:rFonts w:cs="Arial"/>
        </w:rPr>
        <w:t xml:space="preserve"> ; 7j7</w:t>
      </w:r>
    </w:p>
    <w:p w14:paraId="0AA4F66B" w14:textId="2BFF77F3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t>Acteurs : Administrateurs systèmes</w:t>
      </w:r>
    </w:p>
    <w:p w14:paraId="294C5E50" w14:textId="73F3B92A" w:rsidR="00242F8E" w:rsidRPr="00B140AC" w:rsidRDefault="0002322B" w:rsidP="0002322B">
      <w:pPr>
        <w:pStyle w:val="Paragraphedeliste"/>
        <w:numPr>
          <w:ilvl w:val="0"/>
          <w:numId w:val="4"/>
        </w:numPr>
      </w:pPr>
      <w:r w:rsidRPr="0002322B">
        <w:rPr>
          <w:rFonts w:cs="Arial"/>
        </w:rPr>
        <w:t>Actions : Gestion des incidents majeurs</w:t>
      </w:r>
    </w:p>
    <w:p w14:paraId="71CAF70E" w14:textId="7891534E" w:rsidR="00242F8E" w:rsidRDefault="00242F8E" w:rsidP="00685855">
      <w:pPr>
        <w:pStyle w:val="Titre3"/>
        <w:numPr>
          <w:ilvl w:val="1"/>
          <w:numId w:val="1"/>
        </w:numPr>
      </w:pPr>
      <w:bookmarkStart w:id="123" w:name="_Toc168562203"/>
      <w:r w:rsidRPr="007C224A">
        <w:lastRenderedPageBreak/>
        <w:t>Niveau 3</w:t>
      </w:r>
      <w:bookmarkEnd w:id="120"/>
      <w:bookmarkEnd w:id="123"/>
      <w:r w:rsidR="008A234B">
        <w:t xml:space="preserve"> (très critique)</w:t>
      </w:r>
    </w:p>
    <w:p w14:paraId="1274C5AE" w14:textId="77777777" w:rsidR="00242F8E" w:rsidRPr="00B140AC" w:rsidRDefault="00242F8E" w:rsidP="00242F8E"/>
    <w:bookmarkEnd w:id="121"/>
    <w:bookmarkEnd w:id="122"/>
    <w:p w14:paraId="3F4D4BCF" w14:textId="28E5A321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t>Plage horaire : 9h00 - 18h</w:t>
      </w:r>
      <w:r w:rsidR="008A234B" w:rsidRPr="0002322B">
        <w:rPr>
          <w:rFonts w:cs="Arial"/>
        </w:rPr>
        <w:t>00</w:t>
      </w:r>
      <w:r w:rsidR="008A234B">
        <w:rPr>
          <w:rFonts w:cs="Arial"/>
        </w:rPr>
        <w:t xml:space="preserve"> ; 7j7</w:t>
      </w:r>
    </w:p>
    <w:p w14:paraId="13621713" w14:textId="72340522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t xml:space="preserve">Acteurs : Fournisseur et experts </w:t>
      </w:r>
      <w:proofErr w:type="spellStart"/>
      <w:r w:rsidRPr="0002322B">
        <w:rPr>
          <w:rFonts w:cs="Arial"/>
        </w:rPr>
        <w:t>Next</w:t>
      </w:r>
      <w:r w:rsidR="009A13FC">
        <w:rPr>
          <w:rFonts w:cs="Arial"/>
        </w:rPr>
        <w:t>c</w:t>
      </w:r>
      <w:r w:rsidRPr="0002322B">
        <w:rPr>
          <w:rFonts w:cs="Arial"/>
        </w:rPr>
        <w:t>loud</w:t>
      </w:r>
      <w:proofErr w:type="spellEnd"/>
    </w:p>
    <w:p w14:paraId="0F772C1B" w14:textId="3DD4A775" w:rsidR="00242F8E" w:rsidRPr="0002322B" w:rsidRDefault="0002322B" w:rsidP="0002322B">
      <w:pPr>
        <w:pStyle w:val="Paragraphedeliste"/>
        <w:numPr>
          <w:ilvl w:val="0"/>
          <w:numId w:val="4"/>
        </w:numPr>
        <w:rPr>
          <w:rFonts w:cs="Arial"/>
          <w:sz w:val="16"/>
          <w:szCs w:val="16"/>
        </w:rPr>
      </w:pPr>
      <w:r w:rsidRPr="0002322B">
        <w:rPr>
          <w:rFonts w:cs="Arial"/>
        </w:rPr>
        <w:t>Actions : Résolution des problèmes critiques</w:t>
      </w:r>
    </w:p>
    <w:p w14:paraId="69E3CEFD" w14:textId="77777777" w:rsidR="00242F8E" w:rsidRDefault="00242F8E" w:rsidP="00685855">
      <w:pPr>
        <w:pStyle w:val="Titre2"/>
        <w:numPr>
          <w:ilvl w:val="0"/>
          <w:numId w:val="1"/>
        </w:numPr>
      </w:pPr>
      <w:bookmarkStart w:id="124" w:name="_Toc44929813"/>
      <w:bookmarkStart w:id="125" w:name="_Toc168562204"/>
      <w:r>
        <w:t>Niveaux de service</w:t>
      </w:r>
      <w:bookmarkEnd w:id="124"/>
      <w:bookmarkEnd w:id="125"/>
    </w:p>
    <w:tbl>
      <w:tblPr>
        <w:tblW w:w="4063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1801"/>
      </w:tblGrid>
      <w:tr w:rsidR="008A234B" w:rsidRPr="008E224F" w14:paraId="3F89E188" w14:textId="77777777" w:rsidTr="008A234B">
        <w:trPr>
          <w:trHeight w:val="260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</w:tcPr>
          <w:p w14:paraId="5F1697AE" w14:textId="77777777" w:rsidR="008A234B" w:rsidRPr="008E224F" w:rsidRDefault="008A234B" w:rsidP="00DF04D5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</w:tcPr>
          <w:p w14:paraId="00C5CE59" w14:textId="77777777" w:rsidR="008A234B" w:rsidRPr="008E224F" w:rsidRDefault="008A234B" w:rsidP="00DF04D5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</w:p>
        </w:tc>
      </w:tr>
    </w:tbl>
    <w:p w14:paraId="279DF6E6" w14:textId="5F659C26" w:rsidR="00242F8E" w:rsidRDefault="00242F8E" w:rsidP="00685855">
      <w:pPr>
        <w:pStyle w:val="Titre3"/>
        <w:numPr>
          <w:ilvl w:val="1"/>
          <w:numId w:val="1"/>
        </w:numPr>
      </w:pPr>
      <w:bookmarkStart w:id="126" w:name="_Toc168562206"/>
      <w:bookmarkStart w:id="127" w:name="_Toc44929814"/>
      <w:r w:rsidRPr="00A3072B">
        <w:t>Niveau de service retenu</w:t>
      </w:r>
      <w:bookmarkEnd w:id="126"/>
    </w:p>
    <w:p w14:paraId="7215A859" w14:textId="77777777" w:rsidR="00242F8E" w:rsidRDefault="00242F8E" w:rsidP="00242F8E"/>
    <w:p w14:paraId="43E85385" w14:textId="77777777" w:rsidR="00242F8E" w:rsidRPr="008830EC" w:rsidRDefault="00242F8E" w:rsidP="00242F8E">
      <w:r>
        <w:t>Cocher la case correspondante</w:t>
      </w:r>
    </w:p>
    <w:p w14:paraId="42D8F274" w14:textId="77777777" w:rsidR="00242F8E" w:rsidRDefault="00242F8E" w:rsidP="00242F8E"/>
    <w:tbl>
      <w:tblPr>
        <w:tblStyle w:val="Grilledutableau"/>
        <w:tblW w:w="906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242F8E" w14:paraId="2E56F04E" w14:textId="77777777" w:rsidTr="0002322B">
        <w:tc>
          <w:tcPr>
            <w:tcW w:w="4530" w:type="dxa"/>
          </w:tcPr>
          <w:p w14:paraId="17DA1D84" w14:textId="77777777" w:rsidR="00242F8E" w:rsidRDefault="00242F8E" w:rsidP="00DF04D5">
            <w:r>
              <w:t>Standard</w:t>
            </w:r>
          </w:p>
        </w:tc>
        <w:tc>
          <w:tcPr>
            <w:tcW w:w="4530" w:type="dxa"/>
            <w:tcBorders>
              <w:bottom w:val="single" w:sz="4" w:space="0" w:color="auto"/>
            </w:tcBorders>
          </w:tcPr>
          <w:p w14:paraId="25AB0E79" w14:textId="77777777" w:rsidR="00242F8E" w:rsidRDefault="00242F8E" w:rsidP="00DF04D5"/>
        </w:tc>
      </w:tr>
      <w:tr w:rsidR="00242F8E" w14:paraId="3CABE9F3" w14:textId="77777777" w:rsidTr="0002322B">
        <w:tc>
          <w:tcPr>
            <w:tcW w:w="4530" w:type="dxa"/>
          </w:tcPr>
          <w:p w14:paraId="584DAA97" w14:textId="77777777" w:rsidR="00242F8E" w:rsidRDefault="00242F8E" w:rsidP="00DF04D5">
            <w:r>
              <w:t>Critique</w:t>
            </w:r>
          </w:p>
        </w:tc>
        <w:tc>
          <w:tcPr>
            <w:tcW w:w="4530" w:type="dxa"/>
            <w:tcBorders>
              <w:tl2br w:val="single" w:sz="4" w:space="0" w:color="auto"/>
              <w:tr2bl w:val="single" w:sz="4" w:space="0" w:color="auto"/>
            </w:tcBorders>
          </w:tcPr>
          <w:p w14:paraId="36963CEC" w14:textId="77777777" w:rsidR="00242F8E" w:rsidRDefault="00242F8E" w:rsidP="00DF04D5"/>
        </w:tc>
      </w:tr>
      <w:tr w:rsidR="00242F8E" w14:paraId="568A0020" w14:textId="77777777" w:rsidTr="00DF04D5">
        <w:tc>
          <w:tcPr>
            <w:tcW w:w="4530" w:type="dxa"/>
          </w:tcPr>
          <w:p w14:paraId="2A3ADC4E" w14:textId="77777777" w:rsidR="00242F8E" w:rsidRDefault="00242F8E" w:rsidP="00DF04D5">
            <w:r>
              <w:t>Très critique</w:t>
            </w:r>
          </w:p>
        </w:tc>
        <w:tc>
          <w:tcPr>
            <w:tcW w:w="4530" w:type="dxa"/>
          </w:tcPr>
          <w:p w14:paraId="2F226BB0" w14:textId="77777777" w:rsidR="00242F8E" w:rsidRDefault="00242F8E" w:rsidP="00DF04D5"/>
        </w:tc>
      </w:tr>
    </w:tbl>
    <w:p w14:paraId="0733A684" w14:textId="77777777" w:rsidR="00242F8E" w:rsidRPr="00A3072B" w:rsidRDefault="00242F8E" w:rsidP="00242F8E"/>
    <w:p w14:paraId="6387D617" w14:textId="77777777" w:rsidR="00242F8E" w:rsidRDefault="00242F8E" w:rsidP="00685855">
      <w:pPr>
        <w:pStyle w:val="Titre2"/>
        <w:numPr>
          <w:ilvl w:val="0"/>
          <w:numId w:val="1"/>
        </w:numPr>
      </w:pPr>
      <w:bookmarkStart w:id="128" w:name="_Toc168562207"/>
      <w:r>
        <w:t>Sécurité</w:t>
      </w:r>
      <w:bookmarkEnd w:id="127"/>
      <w:bookmarkEnd w:id="128"/>
    </w:p>
    <w:p w14:paraId="6D2D1CC6" w14:textId="5710604A" w:rsidR="00242F8E" w:rsidRDefault="00685855" w:rsidP="00685855">
      <w:pPr>
        <w:pStyle w:val="Titre3"/>
        <w:numPr>
          <w:ilvl w:val="1"/>
          <w:numId w:val="1"/>
        </w:numPr>
      </w:pPr>
      <w:bookmarkStart w:id="129" w:name="_Toc44929815"/>
      <w:bookmarkStart w:id="130" w:name="_Toc168562208"/>
      <w:r>
        <w:t xml:space="preserve"> </w:t>
      </w:r>
      <w:r w:rsidR="00242F8E" w:rsidRPr="007C224A">
        <w:t>Conformité RGPD</w:t>
      </w:r>
      <w:bookmarkEnd w:id="129"/>
      <w:bookmarkEnd w:id="130"/>
    </w:p>
    <w:p w14:paraId="383D0D2B" w14:textId="74AC2F2C" w:rsidR="00242F8E" w:rsidRPr="008E224F" w:rsidRDefault="0002322B" w:rsidP="00242F8E">
      <w:r>
        <w:t>Mise en place de politiques de protection des données personnelles et formation des utilisateurs</w:t>
      </w:r>
    </w:p>
    <w:p w14:paraId="192EF0AF" w14:textId="75EB48AF" w:rsidR="00242F8E" w:rsidRDefault="00685855" w:rsidP="00685855">
      <w:pPr>
        <w:pStyle w:val="Titre3"/>
        <w:numPr>
          <w:ilvl w:val="1"/>
          <w:numId w:val="1"/>
        </w:numPr>
      </w:pPr>
      <w:bookmarkStart w:id="131" w:name="_Toc44929816"/>
      <w:bookmarkStart w:id="132" w:name="_Toc168562209"/>
      <w:r>
        <w:t xml:space="preserve"> </w:t>
      </w:r>
      <w:r w:rsidR="00242F8E" w:rsidRPr="007C224A">
        <w:t xml:space="preserve">Conformité </w:t>
      </w:r>
      <w:bookmarkEnd w:id="131"/>
      <w:r w:rsidR="00242F8E">
        <w:t>NIS</w:t>
      </w:r>
      <w:bookmarkEnd w:id="132"/>
    </w:p>
    <w:p w14:paraId="3B76F863" w14:textId="0C41BCCA" w:rsidR="00242F8E" w:rsidRPr="008E224F" w:rsidRDefault="0002322B" w:rsidP="00242F8E">
      <w:r>
        <w:t>Sécurisation des réseaux et des systèmes d'information critiques</w:t>
      </w:r>
    </w:p>
    <w:p w14:paraId="5E23CC5F" w14:textId="51A26AA8" w:rsidR="00242F8E" w:rsidRDefault="00685855" w:rsidP="00685855">
      <w:pPr>
        <w:pStyle w:val="Titre3"/>
        <w:numPr>
          <w:ilvl w:val="1"/>
          <w:numId w:val="1"/>
        </w:numPr>
      </w:pPr>
      <w:bookmarkStart w:id="133" w:name="_Toc44929818"/>
      <w:bookmarkStart w:id="134" w:name="_Toc168562210"/>
      <w:r>
        <w:t xml:space="preserve"> </w:t>
      </w:r>
      <w:r w:rsidR="00242F8E" w:rsidRPr="007C224A">
        <w:t>Tests d'intrusion</w:t>
      </w:r>
      <w:bookmarkEnd w:id="133"/>
      <w:bookmarkEnd w:id="134"/>
    </w:p>
    <w:p w14:paraId="09E8BEF3" w14:textId="1C29EF58" w:rsidR="00242F8E" w:rsidRPr="008E224F" w:rsidRDefault="0002322B" w:rsidP="00242F8E">
      <w:r>
        <w:t>Réalisation de tests réguliers pour identifier et corriger les vulnérabilités</w:t>
      </w:r>
    </w:p>
    <w:p w14:paraId="40F22EFE" w14:textId="631F481F" w:rsidR="00242F8E" w:rsidRDefault="00242F8E" w:rsidP="00685855">
      <w:pPr>
        <w:pStyle w:val="Titre3"/>
        <w:numPr>
          <w:ilvl w:val="1"/>
          <w:numId w:val="1"/>
        </w:numPr>
      </w:pPr>
      <w:bookmarkStart w:id="135" w:name="_Toc44929819"/>
      <w:bookmarkStart w:id="136" w:name="_Toc168562211"/>
      <w:r w:rsidRPr="007C224A">
        <w:t>Homologation</w:t>
      </w:r>
      <w:bookmarkEnd w:id="135"/>
      <w:r w:rsidRPr="007C224A">
        <w:t xml:space="preserve"> </w:t>
      </w:r>
      <w:r>
        <w:t>ISO27001</w:t>
      </w:r>
      <w:bookmarkEnd w:id="136"/>
    </w:p>
    <w:p w14:paraId="27992803" w14:textId="12D63E1A" w:rsidR="00242F8E" w:rsidRPr="008E224F" w:rsidRDefault="0002322B" w:rsidP="00242F8E">
      <w:r>
        <w:t>Mise en œuvre des meilleures pratiques de sécurité de l'information</w:t>
      </w:r>
    </w:p>
    <w:p w14:paraId="39A0B4C9" w14:textId="77777777" w:rsidR="00242F8E" w:rsidRDefault="00242F8E" w:rsidP="00685855">
      <w:pPr>
        <w:pStyle w:val="Titre2"/>
        <w:numPr>
          <w:ilvl w:val="0"/>
          <w:numId w:val="1"/>
        </w:numPr>
      </w:pPr>
      <w:bookmarkStart w:id="137" w:name="_Toc44929820"/>
      <w:bookmarkStart w:id="138" w:name="_Toc168562212"/>
      <w:r>
        <w:t>Performances</w:t>
      </w:r>
      <w:bookmarkEnd w:id="137"/>
      <w:bookmarkEnd w:id="138"/>
    </w:p>
    <w:p w14:paraId="6544579D" w14:textId="06AB9D7F" w:rsidR="00242F8E" w:rsidRDefault="00685855" w:rsidP="00685855">
      <w:pPr>
        <w:pStyle w:val="Titre3"/>
        <w:numPr>
          <w:ilvl w:val="1"/>
          <w:numId w:val="1"/>
        </w:numPr>
      </w:pPr>
      <w:bookmarkStart w:id="139" w:name="_Toc44929821"/>
      <w:bookmarkStart w:id="140" w:name="_Toc168562213"/>
      <w:r>
        <w:t xml:space="preserve"> </w:t>
      </w:r>
      <w:r w:rsidR="00242F8E" w:rsidRPr="007C224A">
        <w:t>Connexions concurrentes</w:t>
      </w:r>
      <w:bookmarkEnd w:id="139"/>
      <w:bookmarkEnd w:id="140"/>
    </w:p>
    <w:p w14:paraId="3DF2ED43" w14:textId="1BF55B69" w:rsidR="00242F8E" w:rsidRDefault="0002322B" w:rsidP="00242F8E">
      <w:r>
        <w:t xml:space="preserve">Supporter jusqu'à </w:t>
      </w:r>
      <w:r w:rsidR="00282C50">
        <w:t>40</w:t>
      </w:r>
      <w:r>
        <w:t xml:space="preserve"> connexions concurrentes</w:t>
      </w:r>
    </w:p>
    <w:p w14:paraId="2B84FDB4" w14:textId="0B74D903" w:rsidR="00242F8E" w:rsidRDefault="00685855" w:rsidP="00685855">
      <w:pPr>
        <w:pStyle w:val="Titre3"/>
        <w:numPr>
          <w:ilvl w:val="1"/>
          <w:numId w:val="1"/>
        </w:numPr>
      </w:pPr>
      <w:bookmarkStart w:id="141" w:name="_Toc44929823"/>
      <w:bookmarkStart w:id="142" w:name="_Toc168562214"/>
      <w:r>
        <w:t xml:space="preserve"> </w:t>
      </w:r>
      <w:r w:rsidR="00242F8E" w:rsidRPr="007C224A">
        <w:t>Temps de réponse attendus</w:t>
      </w:r>
      <w:bookmarkEnd w:id="141"/>
      <w:bookmarkEnd w:id="142"/>
    </w:p>
    <w:p w14:paraId="7F693139" w14:textId="7EF2330C" w:rsidR="00242F8E" w:rsidRPr="008E224F" w:rsidRDefault="0002322B" w:rsidP="00242F8E">
      <w:r>
        <w:t>Temps de réponse maximal : 2 secondes</w:t>
      </w:r>
    </w:p>
    <w:p w14:paraId="01924EEC" w14:textId="0E937318" w:rsidR="00242F8E" w:rsidRDefault="00685855" w:rsidP="00685855">
      <w:pPr>
        <w:pStyle w:val="Titre3"/>
        <w:numPr>
          <w:ilvl w:val="1"/>
          <w:numId w:val="1"/>
        </w:numPr>
      </w:pPr>
      <w:bookmarkStart w:id="143" w:name="_Toc44929822"/>
      <w:bookmarkStart w:id="144" w:name="_Toc168562215"/>
      <w:r>
        <w:t xml:space="preserve"> </w:t>
      </w:r>
      <w:r w:rsidR="00242F8E" w:rsidRPr="007C224A">
        <w:t>Test de charge</w:t>
      </w:r>
      <w:bookmarkEnd w:id="143"/>
      <w:bookmarkEnd w:id="144"/>
    </w:p>
    <w:p w14:paraId="0F7AD4D0" w14:textId="4DE9475B" w:rsidR="00242F8E" w:rsidRPr="008E224F" w:rsidRDefault="0002322B" w:rsidP="00242F8E">
      <w:r>
        <w:t>Réalisation de tests pour vérifier les performances sous charge</w:t>
      </w:r>
    </w:p>
    <w:p w14:paraId="7642D82C" w14:textId="60482AC9" w:rsidR="00242F8E" w:rsidRDefault="00242F8E" w:rsidP="00685855">
      <w:pPr>
        <w:pStyle w:val="Titre2"/>
        <w:numPr>
          <w:ilvl w:val="0"/>
          <w:numId w:val="1"/>
        </w:numPr>
      </w:pPr>
      <w:bookmarkStart w:id="145" w:name="_Toc168562216"/>
      <w:r>
        <w:t>Support de formation</w:t>
      </w:r>
      <w:bookmarkEnd w:id="145"/>
    </w:p>
    <w:p w14:paraId="02D6EE83" w14:textId="1F1FE717" w:rsidR="00201B57" w:rsidRDefault="00376A25">
      <w:r>
        <w:t xml:space="preserve">Guide d’utilisation </w:t>
      </w:r>
      <w:proofErr w:type="spellStart"/>
      <w:r>
        <w:t>nextcloud</w:t>
      </w:r>
      <w:proofErr w:type="spellEnd"/>
      <w:r>
        <w:t xml:space="preserve"> : </w:t>
      </w:r>
      <w:hyperlink r:id="rId7" w:history="1">
        <w:r w:rsidRPr="00376A25">
          <w:rPr>
            <w:rStyle w:val="Lienhypertexte"/>
          </w:rPr>
          <w:t>https://docs.nextcloud.com/server/latest/user_manual/fr/</w:t>
        </w:r>
      </w:hyperlink>
    </w:p>
    <w:sectPr w:rsidR="00201B57" w:rsidSect="00242F8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8533F" w14:textId="77777777" w:rsidR="00CF5245" w:rsidRDefault="00CF5245" w:rsidP="00242F8E">
      <w:pPr>
        <w:spacing w:before="0" w:after="0"/>
      </w:pPr>
      <w:r>
        <w:separator/>
      </w:r>
    </w:p>
  </w:endnote>
  <w:endnote w:type="continuationSeparator" w:id="0">
    <w:p w14:paraId="4B52DC3F" w14:textId="77777777" w:rsidR="00CF5245" w:rsidRDefault="00CF5245" w:rsidP="00242F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72"/>
    </w:tblGrid>
    <w:tr w:rsidR="00242F8E" w14:paraId="2F169A69" w14:textId="77777777" w:rsidTr="00DF04D5">
      <w:tc>
        <w:tcPr>
          <w:tcW w:w="9211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48856975" w14:textId="77777777" w:rsidR="00242F8E" w:rsidRDefault="00242F8E" w:rsidP="00242F8E">
          <w:pPr>
            <w:pStyle w:val="Pieddepage"/>
            <w:rPr>
              <w:sz w:val="8"/>
            </w:rPr>
          </w:pPr>
        </w:p>
        <w:p w14:paraId="412B8BD7" w14:textId="77777777" w:rsidR="00242F8E" w:rsidRDefault="00000000" w:rsidP="00242F8E">
          <w:pPr>
            <w:pStyle w:val="Pieddepage"/>
          </w:pPr>
          <w:fldSimple w:instr=" FILENAME  \* MERGEFORMAT ">
            <w:r w:rsidR="00242F8E">
              <w:rPr>
                <w:noProof/>
              </w:rPr>
              <w:t>xxx - Mise en service.docx</w:t>
            </w:r>
          </w:fldSimple>
          <w:r w:rsidR="00242F8E">
            <w:tab/>
            <w:t>Théau YAPI</w:t>
          </w:r>
          <w:r w:rsidR="00242F8E">
            <w:tab/>
            <w:t>03/06/2024</w:t>
          </w:r>
        </w:p>
        <w:p w14:paraId="3EA084E2" w14:textId="77777777" w:rsidR="00242F8E" w:rsidRDefault="00242F8E" w:rsidP="00242F8E">
          <w:pPr>
            <w:pStyle w:val="Pieddepage"/>
            <w:rPr>
              <w:lang w:val="de-DE"/>
            </w:rPr>
          </w:pPr>
          <w:r>
            <w:tab/>
          </w:r>
          <w:r>
            <w:tab/>
          </w:r>
          <w:proofErr w:type="gramStart"/>
          <w:r>
            <w:t>page</w:t>
          </w:r>
          <w:proofErr w:type="gramEnd"/>
          <w:r>
            <w:t xml:space="preserve">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/</w:t>
          </w:r>
          <w:fldSimple w:instr=" NUMPAGES  \* MERGEFORMAT ">
            <w:r>
              <w:t>5</w:t>
            </w:r>
          </w:fldSimple>
        </w:p>
      </w:tc>
    </w:tr>
  </w:tbl>
  <w:p w14:paraId="112E6C7D" w14:textId="77777777" w:rsidR="00242F8E" w:rsidRDefault="00242F8E" w:rsidP="00242F8E">
    <w:pPr>
      <w:tabs>
        <w:tab w:val="left" w:pos="5780"/>
      </w:tabs>
      <w:spacing w:before="0" w:after="0"/>
      <w:rPr>
        <w:sz w:val="8"/>
      </w:rPr>
    </w:pPr>
    <w:r>
      <w:rPr>
        <w:sz w:val="8"/>
      </w:rPr>
      <w:tab/>
    </w:r>
  </w:p>
  <w:p w14:paraId="3D04AFAF" w14:textId="77777777" w:rsidR="00242F8E" w:rsidRDefault="00242F8E" w:rsidP="00242F8E">
    <w:pPr>
      <w:pStyle w:val="Pieddepage"/>
    </w:pPr>
  </w:p>
  <w:p w14:paraId="1A508319" w14:textId="77777777" w:rsidR="00242F8E" w:rsidRDefault="00242F8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72"/>
    </w:tblGrid>
    <w:tr w:rsidR="00242F8E" w14:paraId="232B31B4" w14:textId="77777777" w:rsidTr="00DF04D5">
      <w:tc>
        <w:tcPr>
          <w:tcW w:w="9211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48172B3" w14:textId="77777777" w:rsidR="00242F8E" w:rsidRDefault="00242F8E" w:rsidP="00242F8E">
          <w:pPr>
            <w:pStyle w:val="Pieddepage"/>
            <w:rPr>
              <w:sz w:val="8"/>
            </w:rPr>
          </w:pPr>
        </w:p>
        <w:p w14:paraId="651A076E" w14:textId="77777777" w:rsidR="00242F8E" w:rsidRDefault="00000000" w:rsidP="00242F8E">
          <w:pPr>
            <w:pStyle w:val="Pieddepage"/>
          </w:pPr>
          <w:fldSimple w:instr=" FILENAME  \* MERGEFORMAT ">
            <w:r w:rsidR="00242F8E">
              <w:rPr>
                <w:noProof/>
              </w:rPr>
              <w:t>xxx - Mise en service.docx</w:t>
            </w:r>
          </w:fldSimple>
          <w:r w:rsidR="00242F8E">
            <w:tab/>
            <w:t>Théau YAPI</w:t>
          </w:r>
          <w:r w:rsidR="00242F8E">
            <w:tab/>
            <w:t>03/06/2024</w:t>
          </w:r>
        </w:p>
        <w:p w14:paraId="329BEEF6" w14:textId="77777777" w:rsidR="00242F8E" w:rsidRDefault="00242F8E" w:rsidP="00242F8E">
          <w:pPr>
            <w:pStyle w:val="Pieddepage"/>
            <w:rPr>
              <w:lang w:val="de-DE"/>
            </w:rPr>
          </w:pPr>
          <w:r>
            <w:tab/>
          </w:r>
          <w:r>
            <w:tab/>
          </w:r>
          <w:proofErr w:type="gramStart"/>
          <w:r>
            <w:t>page</w:t>
          </w:r>
          <w:proofErr w:type="gramEnd"/>
          <w:r>
            <w:t xml:space="preserve">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/</w:t>
          </w:r>
          <w:fldSimple w:instr=" NUMPAGES  \* MERGEFORMAT ">
            <w:r>
              <w:t>5</w:t>
            </w:r>
          </w:fldSimple>
        </w:p>
      </w:tc>
    </w:tr>
  </w:tbl>
  <w:p w14:paraId="4B1E942A" w14:textId="77777777" w:rsidR="00242F8E" w:rsidRDefault="00242F8E" w:rsidP="00242F8E">
    <w:pPr>
      <w:tabs>
        <w:tab w:val="left" w:pos="5780"/>
      </w:tabs>
      <w:spacing w:before="0" w:after="0"/>
      <w:rPr>
        <w:sz w:val="8"/>
      </w:rPr>
    </w:pPr>
    <w:r>
      <w:rPr>
        <w:sz w:val="8"/>
      </w:rPr>
      <w:tab/>
    </w:r>
  </w:p>
  <w:p w14:paraId="6F26FDED" w14:textId="77777777" w:rsidR="00242F8E" w:rsidRDefault="00242F8E" w:rsidP="00242F8E">
    <w:pPr>
      <w:pStyle w:val="Pieddepage"/>
    </w:pPr>
  </w:p>
  <w:p w14:paraId="382C222A" w14:textId="77777777" w:rsidR="00242F8E" w:rsidRDefault="00242F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6EA3F" w14:textId="77777777" w:rsidR="00CF5245" w:rsidRDefault="00CF5245" w:rsidP="00242F8E">
      <w:pPr>
        <w:spacing w:before="0" w:after="0"/>
      </w:pPr>
      <w:r>
        <w:separator/>
      </w:r>
    </w:p>
  </w:footnote>
  <w:footnote w:type="continuationSeparator" w:id="0">
    <w:p w14:paraId="4B893CE0" w14:textId="77777777" w:rsidR="00CF5245" w:rsidRDefault="00CF5245" w:rsidP="00242F8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72"/>
    </w:tblGrid>
    <w:tr w:rsidR="00242F8E" w14:paraId="13A7BCB9" w14:textId="77777777" w:rsidTr="00DF04D5">
      <w:tc>
        <w:tcPr>
          <w:tcW w:w="9211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A330196" w14:textId="77777777" w:rsidR="00242F8E" w:rsidRDefault="00242F8E" w:rsidP="00242F8E">
          <w:pPr>
            <w:spacing w:after="0"/>
            <w:jc w:val="right"/>
            <w:rPr>
              <w:sz w:val="16"/>
            </w:rPr>
          </w:pPr>
          <w:r>
            <w:rPr>
              <w:sz w:val="16"/>
            </w:rPr>
            <w:t>Application</w:t>
          </w:r>
        </w:p>
        <w:p w14:paraId="11D0D5D3" w14:textId="77777777" w:rsidR="00242F8E" w:rsidRDefault="00242F8E" w:rsidP="00242F8E">
          <w:pPr>
            <w:spacing w:before="0"/>
            <w:jc w:val="right"/>
          </w:pPr>
          <w:r>
            <w:rPr>
              <w:sz w:val="16"/>
            </w:rPr>
            <w:t>Expression de besoins</w:t>
          </w:r>
        </w:p>
      </w:tc>
    </w:tr>
  </w:tbl>
  <w:p w14:paraId="24FFBA1C" w14:textId="77777777" w:rsidR="00242F8E" w:rsidRDefault="00242F8E" w:rsidP="00242F8E"/>
  <w:p w14:paraId="019380CB" w14:textId="77777777" w:rsidR="00242F8E" w:rsidRPr="005B32F3" w:rsidRDefault="00242F8E" w:rsidP="00242F8E">
    <w:pPr>
      <w:pStyle w:val="En-tte"/>
    </w:pPr>
  </w:p>
  <w:p w14:paraId="504C455D" w14:textId="77777777" w:rsidR="00242F8E" w:rsidRDefault="00242F8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2B31E" w14:textId="1C2B69D2" w:rsidR="00242F8E" w:rsidRDefault="00685855" w:rsidP="00685855">
    <w:pPr>
      <w:tabs>
        <w:tab w:val="left" w:pos="4536"/>
      </w:tabs>
      <w:ind w:right="-284"/>
      <w:jc w:val="right"/>
      <w:rPr>
        <w:b/>
        <w:color w:val="FF0000"/>
        <w:sz w:val="18"/>
      </w:rPr>
    </w:pPr>
    <w:r>
      <w:rPr>
        <w:b/>
        <w:noProof/>
        <w:color w:val="FF0000"/>
        <w:sz w:val="18"/>
        <w14:ligatures w14:val="standardContextual"/>
      </w:rPr>
      <w:drawing>
        <wp:anchor distT="0" distB="0" distL="114300" distR="114300" simplePos="0" relativeHeight="251658240" behindDoc="0" locked="0" layoutInCell="1" allowOverlap="1" wp14:anchorId="488767C5" wp14:editId="39F499DA">
          <wp:simplePos x="0" y="0"/>
          <wp:positionH relativeFrom="column">
            <wp:posOffset>5177155</wp:posOffset>
          </wp:positionH>
          <wp:positionV relativeFrom="paragraph">
            <wp:posOffset>-163830</wp:posOffset>
          </wp:positionV>
          <wp:extent cx="965200" cy="924770"/>
          <wp:effectExtent l="0" t="0" r="6350" b="8890"/>
          <wp:wrapNone/>
          <wp:docPr id="484991641" name="Image 1" descr="Une image contenant symbole, logo, couronne, Graph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4991641" name="Image 1" descr="Une image contenant symbole, logo, couronne, Graphiqu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5200" cy="924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9E656E" w14:textId="77777777" w:rsidR="00242F8E" w:rsidRDefault="00242F8E" w:rsidP="00242F8E">
    <w:pPr>
      <w:tabs>
        <w:tab w:val="left" w:pos="4536"/>
      </w:tabs>
      <w:ind w:right="-284"/>
      <w:jc w:val="left"/>
      <w:rPr>
        <w:b/>
        <w:color w:val="FF0000"/>
        <w:sz w:val="18"/>
      </w:rPr>
    </w:pPr>
  </w:p>
  <w:p w14:paraId="72A61D80" w14:textId="77777777" w:rsidR="00242F8E" w:rsidRDefault="00242F8E" w:rsidP="00242F8E">
    <w:pPr>
      <w:tabs>
        <w:tab w:val="left" w:pos="4536"/>
      </w:tabs>
      <w:ind w:right="-284"/>
      <w:jc w:val="left"/>
      <w:rPr>
        <w:b/>
        <w:color w:val="FF0000"/>
        <w:sz w:val="18"/>
      </w:rPr>
    </w:pPr>
  </w:p>
  <w:p w14:paraId="69C6B0F5" w14:textId="77777777" w:rsidR="00242F8E" w:rsidRDefault="00242F8E" w:rsidP="00242F8E">
    <w:pPr>
      <w:tabs>
        <w:tab w:val="left" w:pos="4536"/>
      </w:tabs>
      <w:ind w:right="-284"/>
      <w:jc w:val="left"/>
      <w:rPr>
        <w:b/>
        <w:color w:val="FF0000"/>
        <w:sz w:val="18"/>
      </w:rPr>
    </w:pPr>
    <w:r>
      <w:rPr>
        <w:b/>
        <w:color w:val="FF0000"/>
        <w:sz w:val="18"/>
      </w:rPr>
      <w:t>Département du Système d’Information</w:t>
    </w:r>
  </w:p>
  <w:p w14:paraId="067F91C8" w14:textId="77777777" w:rsidR="00242F8E" w:rsidRDefault="00242F8E" w:rsidP="00242F8E">
    <w:pPr>
      <w:pStyle w:val="En-tte"/>
    </w:pPr>
  </w:p>
  <w:p w14:paraId="670852E9" w14:textId="77777777" w:rsidR="00242F8E" w:rsidRDefault="00242F8E" w:rsidP="00242F8E">
    <w:pPr>
      <w:pStyle w:val="En-tte"/>
    </w:pPr>
  </w:p>
  <w:p w14:paraId="59BEFE24" w14:textId="77777777" w:rsidR="00242F8E" w:rsidRDefault="00242F8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56B33"/>
    <w:multiLevelType w:val="hybridMultilevel"/>
    <w:tmpl w:val="ADBED83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955658"/>
    <w:multiLevelType w:val="multilevel"/>
    <w:tmpl w:val="20E076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36F1816"/>
    <w:multiLevelType w:val="hybridMultilevel"/>
    <w:tmpl w:val="960CDD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86C6E"/>
    <w:multiLevelType w:val="hybridMultilevel"/>
    <w:tmpl w:val="F95E4D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121745"/>
    <w:multiLevelType w:val="hybridMultilevel"/>
    <w:tmpl w:val="D4263F2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FE0805"/>
    <w:multiLevelType w:val="multilevel"/>
    <w:tmpl w:val="93E2DABC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1906526"/>
    <w:multiLevelType w:val="hybridMultilevel"/>
    <w:tmpl w:val="7FB23BB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B85F00"/>
    <w:multiLevelType w:val="hybridMultilevel"/>
    <w:tmpl w:val="91CCDE1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EB792F"/>
    <w:multiLevelType w:val="hybridMultilevel"/>
    <w:tmpl w:val="3D4CE7B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B5732D"/>
    <w:multiLevelType w:val="multilevel"/>
    <w:tmpl w:val="8B22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40B81"/>
    <w:multiLevelType w:val="hybridMultilevel"/>
    <w:tmpl w:val="01602D3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8C242A"/>
    <w:multiLevelType w:val="hybridMultilevel"/>
    <w:tmpl w:val="528AEA1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C1231E"/>
    <w:multiLevelType w:val="hybridMultilevel"/>
    <w:tmpl w:val="E8ACD35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543287">
    <w:abstractNumId w:val="1"/>
  </w:num>
  <w:num w:numId="2" w16cid:durableId="2088650578">
    <w:abstractNumId w:val="5"/>
  </w:num>
  <w:num w:numId="3" w16cid:durableId="183371539">
    <w:abstractNumId w:val="9"/>
  </w:num>
  <w:num w:numId="4" w16cid:durableId="764889091">
    <w:abstractNumId w:val="8"/>
  </w:num>
  <w:num w:numId="5" w16cid:durableId="872380031">
    <w:abstractNumId w:val="6"/>
  </w:num>
  <w:num w:numId="6" w16cid:durableId="2132817542">
    <w:abstractNumId w:val="12"/>
  </w:num>
  <w:num w:numId="7" w16cid:durableId="146243041">
    <w:abstractNumId w:val="10"/>
  </w:num>
  <w:num w:numId="8" w16cid:durableId="1736783234">
    <w:abstractNumId w:val="11"/>
  </w:num>
  <w:num w:numId="9" w16cid:durableId="1418594578">
    <w:abstractNumId w:val="4"/>
  </w:num>
  <w:num w:numId="10" w16cid:durableId="323512491">
    <w:abstractNumId w:val="3"/>
  </w:num>
  <w:num w:numId="11" w16cid:durableId="1737240745">
    <w:abstractNumId w:val="0"/>
  </w:num>
  <w:num w:numId="12" w16cid:durableId="427776181">
    <w:abstractNumId w:val="7"/>
  </w:num>
  <w:num w:numId="13" w16cid:durableId="1862163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8E"/>
    <w:rsid w:val="00001A51"/>
    <w:rsid w:val="0002322B"/>
    <w:rsid w:val="00030F28"/>
    <w:rsid w:val="00065DE0"/>
    <w:rsid w:val="000D073A"/>
    <w:rsid w:val="001F46BC"/>
    <w:rsid w:val="00201B57"/>
    <w:rsid w:val="00242F8E"/>
    <w:rsid w:val="00282C50"/>
    <w:rsid w:val="00342435"/>
    <w:rsid w:val="003518DC"/>
    <w:rsid w:val="00366348"/>
    <w:rsid w:val="00376A25"/>
    <w:rsid w:val="004224CB"/>
    <w:rsid w:val="00627BA7"/>
    <w:rsid w:val="00655CDF"/>
    <w:rsid w:val="00685855"/>
    <w:rsid w:val="008A234B"/>
    <w:rsid w:val="008B6B17"/>
    <w:rsid w:val="00980CC2"/>
    <w:rsid w:val="009A13FC"/>
    <w:rsid w:val="00A03FD2"/>
    <w:rsid w:val="00A924F3"/>
    <w:rsid w:val="00A95E1B"/>
    <w:rsid w:val="00BD72EB"/>
    <w:rsid w:val="00CF5245"/>
    <w:rsid w:val="00D535B3"/>
    <w:rsid w:val="00DA2656"/>
    <w:rsid w:val="00DE0E01"/>
    <w:rsid w:val="00EB0A23"/>
    <w:rsid w:val="00FA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ifinger-com/smarttag" w:name="data"/>
  <w:shapeDefaults>
    <o:shapedefaults v:ext="edit" spidmax="2050"/>
    <o:shapelayout v:ext="edit">
      <o:idmap v:ext="edit" data="2"/>
    </o:shapelayout>
  </w:shapeDefaults>
  <w:decimalSymbol w:val=","/>
  <w:listSeparator w:val=";"/>
  <w14:docId w14:val="743FFAE0"/>
  <w15:chartTrackingRefBased/>
  <w15:docId w15:val="{CA9B7DA7-6BD4-42FC-84E1-EB50F394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F8E"/>
    <w:pPr>
      <w:spacing w:before="60" w:after="60" w:line="240" w:lineRule="auto"/>
      <w:jc w:val="both"/>
    </w:pPr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242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2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42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2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2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2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2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2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2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2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42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42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42F8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42F8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42F8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42F8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42F8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42F8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42F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2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2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2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42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42F8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42F8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42F8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2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2F8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42F8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rsid w:val="00242F8E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02322B"/>
    <w:pPr>
      <w:tabs>
        <w:tab w:val="right" w:pos="9072"/>
      </w:tabs>
      <w:spacing w:before="120" w:after="0"/>
    </w:pPr>
    <w:rPr>
      <w:bCs/>
      <w:noProof/>
      <w:szCs w:val="24"/>
    </w:rPr>
  </w:style>
  <w:style w:type="paragraph" w:styleId="TM2">
    <w:name w:val="toc 2"/>
    <w:basedOn w:val="Normal"/>
    <w:next w:val="Normal"/>
    <w:autoRedefine/>
    <w:uiPriority w:val="39"/>
    <w:rsid w:val="00242F8E"/>
    <w:pPr>
      <w:tabs>
        <w:tab w:val="right" w:pos="9072"/>
      </w:tabs>
      <w:spacing w:after="0"/>
      <w:ind w:left="567"/>
    </w:pPr>
    <w:rPr>
      <w:noProof/>
    </w:rPr>
  </w:style>
  <w:style w:type="paragraph" w:styleId="TM3">
    <w:name w:val="toc 3"/>
    <w:basedOn w:val="Normal"/>
    <w:next w:val="Normal"/>
    <w:autoRedefine/>
    <w:uiPriority w:val="39"/>
    <w:rsid w:val="00242F8E"/>
    <w:pPr>
      <w:tabs>
        <w:tab w:val="right" w:pos="9072"/>
      </w:tabs>
      <w:spacing w:after="0"/>
      <w:ind w:left="1134"/>
    </w:pPr>
    <w:rPr>
      <w:noProof/>
      <w:sz w:val="16"/>
      <w:szCs w:val="24"/>
    </w:rPr>
  </w:style>
  <w:style w:type="table" w:styleId="Grilledutableau">
    <w:name w:val="Table Grid"/>
    <w:basedOn w:val="TableauNormal"/>
    <w:uiPriority w:val="59"/>
    <w:rsid w:val="00242F8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42F8E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242F8E"/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242F8E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242F8E"/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322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02322B"/>
    <w:rPr>
      <w:rFonts w:ascii="Courier New" w:eastAsia="Times New Roman" w:hAnsi="Courier New" w:cs="Courier New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376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nextcloud.com/server/latest/user_manual/f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1494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YAPI Théau</dc:creator>
  <cp:keywords/>
  <dc:description/>
  <cp:lastModifiedBy>YAPI Théau</cp:lastModifiedBy>
  <cp:revision>6</cp:revision>
  <dcterms:created xsi:type="dcterms:W3CDTF">2024-06-06T12:19:00Z</dcterms:created>
  <dcterms:modified xsi:type="dcterms:W3CDTF">2024-06-10T14:42:00Z</dcterms:modified>
</cp:coreProperties>
</file>