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2F9F" w14:textId="0E7EB9D4" w:rsidR="0087601F" w:rsidRPr="0087601F" w:rsidRDefault="00C02AD7" w:rsidP="0087601F">
      <w:pPr>
        <w:tabs>
          <w:tab w:val="left" w:pos="2130"/>
        </w:tabs>
      </w:pPr>
      <w:r>
        <w:rPr>
          <w:b/>
          <w:bCs/>
        </w:rPr>
        <w:t>x²</w:t>
      </w:r>
      <w:r w:rsidR="007A159F" w:rsidRPr="6386F161">
        <w:rPr>
          <w:b/>
          <w:bCs/>
        </w:rPr>
        <w:t>Exercice 6. Suivre une trame.</w:t>
      </w:r>
      <w:r w:rsidR="007A159F">
        <w:br/>
      </w:r>
      <w:r w:rsidR="0087601F" w:rsidRPr="6386F161">
        <w:rPr>
          <w:b/>
          <w:bCs/>
        </w:rPr>
        <w:t>Instructions pou</w:t>
      </w:r>
      <w:r w:rsidR="34238FF7" w:rsidRPr="6386F161">
        <w:rPr>
          <w:b/>
          <w:bCs/>
        </w:rPr>
        <w:t>r</w:t>
      </w:r>
      <w:r w:rsidR="0087601F" w:rsidRPr="6386F161">
        <w:rPr>
          <w:b/>
          <w:bCs/>
        </w:rPr>
        <w:t xml:space="preserve"> la création du réseau</w:t>
      </w:r>
      <w:r w:rsidR="00D82214" w:rsidRPr="6386F161">
        <w:rPr>
          <w:b/>
          <w:bCs/>
        </w:rPr>
        <w:t xml:space="preserve"> sous Filius</w:t>
      </w:r>
      <w:r w:rsidR="0087601F" w:rsidRPr="6386F161">
        <w:rPr>
          <w:b/>
          <w:bCs/>
        </w:rPr>
        <w:t xml:space="preserve"> :</w:t>
      </w:r>
    </w:p>
    <w:p w14:paraId="746EB369" w14:textId="77777777" w:rsidR="0087601F" w:rsidRPr="0087601F" w:rsidRDefault="0087601F" w:rsidP="00E536D9">
      <w:pPr>
        <w:numPr>
          <w:ilvl w:val="0"/>
          <w:numId w:val="18"/>
        </w:numPr>
        <w:tabs>
          <w:tab w:val="left" w:pos="2130"/>
        </w:tabs>
        <w:spacing w:after="0"/>
      </w:pPr>
      <w:r w:rsidRPr="0087601F">
        <w:rPr>
          <w:b/>
          <w:bCs/>
        </w:rPr>
        <w:t>Création des ordinateurs et du switch :</w:t>
      </w:r>
    </w:p>
    <w:p w14:paraId="64A88728" w14:textId="77777777" w:rsidR="00E536D9" w:rsidRDefault="0087601F" w:rsidP="00E536D9">
      <w:pPr>
        <w:numPr>
          <w:ilvl w:val="1"/>
          <w:numId w:val="18"/>
        </w:numPr>
        <w:tabs>
          <w:tab w:val="left" w:pos="2130"/>
        </w:tabs>
        <w:spacing w:after="0"/>
      </w:pPr>
      <w:r w:rsidRPr="0087601F">
        <w:t xml:space="preserve">Créez deux ordinateurs : </w:t>
      </w:r>
      <w:r w:rsidRPr="0087601F">
        <w:rPr>
          <w:b/>
          <w:bCs/>
        </w:rPr>
        <w:t>M1</w:t>
      </w:r>
      <w:r w:rsidRPr="0087601F">
        <w:t xml:space="preserve"> et </w:t>
      </w:r>
      <w:r w:rsidRPr="0087601F">
        <w:rPr>
          <w:b/>
          <w:bCs/>
        </w:rPr>
        <w:t>M2</w:t>
      </w:r>
      <w:r w:rsidRPr="0087601F">
        <w:t>.</w:t>
      </w:r>
    </w:p>
    <w:p w14:paraId="6978AB2E" w14:textId="2F54D628" w:rsidR="0087601F" w:rsidRPr="0087601F" w:rsidRDefault="0087601F" w:rsidP="00E536D9">
      <w:pPr>
        <w:numPr>
          <w:ilvl w:val="1"/>
          <w:numId w:val="18"/>
        </w:numPr>
        <w:tabs>
          <w:tab w:val="left" w:pos="2130"/>
        </w:tabs>
        <w:spacing w:after="0"/>
      </w:pPr>
      <w:r w:rsidRPr="0087601F">
        <w:t>Placez un switch entre les deux ordinateurs.</w:t>
      </w:r>
    </w:p>
    <w:p w14:paraId="554BEAA9" w14:textId="77777777" w:rsidR="0087601F" w:rsidRPr="0087601F" w:rsidRDefault="0087601F" w:rsidP="00E536D9">
      <w:pPr>
        <w:numPr>
          <w:ilvl w:val="0"/>
          <w:numId w:val="18"/>
        </w:numPr>
        <w:tabs>
          <w:tab w:val="left" w:pos="2130"/>
        </w:tabs>
        <w:spacing w:after="0"/>
      </w:pPr>
      <w:r w:rsidRPr="0087601F">
        <w:rPr>
          <w:b/>
          <w:bCs/>
        </w:rPr>
        <w:t>Configuration des réseaux :</w:t>
      </w:r>
    </w:p>
    <w:p w14:paraId="5C764543" w14:textId="77777777" w:rsidR="0087601F" w:rsidRPr="0087601F" w:rsidRDefault="0087601F" w:rsidP="00E536D9">
      <w:pPr>
        <w:numPr>
          <w:ilvl w:val="1"/>
          <w:numId w:val="18"/>
        </w:numPr>
        <w:tabs>
          <w:tab w:val="left" w:pos="2130"/>
        </w:tabs>
        <w:spacing w:after="0"/>
      </w:pPr>
      <w:r w:rsidRPr="0087601F">
        <w:t xml:space="preserve">Assurez-vous que </w:t>
      </w:r>
      <w:r w:rsidRPr="0087601F">
        <w:rPr>
          <w:b/>
          <w:bCs/>
        </w:rPr>
        <w:t>M1</w:t>
      </w:r>
      <w:r w:rsidRPr="0087601F">
        <w:t xml:space="preserve"> et </w:t>
      </w:r>
      <w:r w:rsidRPr="0087601F">
        <w:rPr>
          <w:b/>
          <w:bCs/>
        </w:rPr>
        <w:t>M2</w:t>
      </w:r>
      <w:r w:rsidRPr="0087601F">
        <w:t xml:space="preserve"> sont dans deux réseaux différents. Par exemple :</w:t>
      </w:r>
    </w:p>
    <w:p w14:paraId="404BFC72" w14:textId="77777777" w:rsidR="0087601F" w:rsidRPr="0087601F" w:rsidRDefault="0087601F" w:rsidP="00E536D9">
      <w:pPr>
        <w:numPr>
          <w:ilvl w:val="2"/>
          <w:numId w:val="18"/>
        </w:numPr>
        <w:tabs>
          <w:tab w:val="left" w:pos="2130"/>
        </w:tabs>
        <w:spacing w:after="0"/>
      </w:pPr>
      <w:r w:rsidRPr="0087601F">
        <w:t xml:space="preserve">Réseau de </w:t>
      </w:r>
      <w:r w:rsidRPr="0087601F">
        <w:rPr>
          <w:b/>
          <w:bCs/>
        </w:rPr>
        <w:t>M1</w:t>
      </w:r>
      <w:r w:rsidRPr="0087601F">
        <w:t xml:space="preserve"> : 192.168.1.0/24</w:t>
      </w:r>
    </w:p>
    <w:p w14:paraId="3E208AD7" w14:textId="05B67FE0" w:rsidR="0087601F" w:rsidRPr="0087601F" w:rsidRDefault="0087601F" w:rsidP="00E536D9">
      <w:pPr>
        <w:numPr>
          <w:ilvl w:val="2"/>
          <w:numId w:val="18"/>
        </w:numPr>
        <w:tabs>
          <w:tab w:val="left" w:pos="2130"/>
        </w:tabs>
        <w:spacing w:after="0"/>
      </w:pPr>
      <w:r w:rsidRPr="0087601F">
        <w:t xml:space="preserve">Réseau de </w:t>
      </w:r>
      <w:r w:rsidRPr="0087601F">
        <w:rPr>
          <w:b/>
          <w:bCs/>
        </w:rPr>
        <w:t>M2</w:t>
      </w:r>
      <w:r w:rsidRPr="0087601F">
        <w:t xml:space="preserve"> : 192.168.2.0/24</w:t>
      </w:r>
    </w:p>
    <w:p w14:paraId="017B2364" w14:textId="77777777" w:rsidR="0087601F" w:rsidRPr="0087601F" w:rsidRDefault="0087601F" w:rsidP="00E536D9">
      <w:pPr>
        <w:numPr>
          <w:ilvl w:val="0"/>
          <w:numId w:val="18"/>
        </w:numPr>
        <w:tabs>
          <w:tab w:val="left" w:pos="2130"/>
        </w:tabs>
        <w:spacing w:after="0"/>
      </w:pPr>
      <w:r w:rsidRPr="0087601F">
        <w:rPr>
          <w:b/>
          <w:bCs/>
        </w:rPr>
        <w:t>Configuration des adresses IP :</w:t>
      </w:r>
    </w:p>
    <w:p w14:paraId="6C09592A" w14:textId="77777777" w:rsidR="0087601F" w:rsidRPr="0087601F" w:rsidRDefault="0087601F" w:rsidP="00E536D9">
      <w:pPr>
        <w:numPr>
          <w:ilvl w:val="1"/>
          <w:numId w:val="18"/>
        </w:numPr>
        <w:tabs>
          <w:tab w:val="left" w:pos="2130"/>
        </w:tabs>
        <w:spacing w:after="0"/>
      </w:pPr>
      <w:r w:rsidRPr="0087601F">
        <w:t xml:space="preserve">Attribuez une adresse IP à </w:t>
      </w:r>
      <w:r w:rsidRPr="0087601F">
        <w:rPr>
          <w:b/>
          <w:bCs/>
        </w:rPr>
        <w:t>M1</w:t>
      </w:r>
      <w:r w:rsidRPr="0087601F">
        <w:t xml:space="preserve"> dans le réseau 192.168.1.0/24 (ex: 192.168.1.10).</w:t>
      </w:r>
    </w:p>
    <w:p w14:paraId="3DAE960C" w14:textId="77777777" w:rsidR="0087601F" w:rsidRPr="0087601F" w:rsidRDefault="0087601F" w:rsidP="00E536D9">
      <w:pPr>
        <w:numPr>
          <w:ilvl w:val="1"/>
          <w:numId w:val="18"/>
        </w:numPr>
        <w:tabs>
          <w:tab w:val="left" w:pos="2130"/>
        </w:tabs>
        <w:spacing w:after="0"/>
      </w:pPr>
      <w:r w:rsidRPr="0087601F">
        <w:t xml:space="preserve">Attribuez une adresse IP à </w:t>
      </w:r>
      <w:r w:rsidRPr="0087601F">
        <w:rPr>
          <w:b/>
          <w:bCs/>
        </w:rPr>
        <w:t>M2</w:t>
      </w:r>
      <w:r w:rsidRPr="0087601F">
        <w:t xml:space="preserve"> dans le réseau 192.168.2.0/24 (ex: 192.168.2.10).</w:t>
      </w:r>
    </w:p>
    <w:p w14:paraId="6DBF1E0D" w14:textId="77777777" w:rsidR="0087601F" w:rsidRPr="0087601F" w:rsidRDefault="0087601F" w:rsidP="00E536D9">
      <w:pPr>
        <w:numPr>
          <w:ilvl w:val="0"/>
          <w:numId w:val="18"/>
        </w:numPr>
        <w:tabs>
          <w:tab w:val="left" w:pos="2130"/>
        </w:tabs>
        <w:spacing w:after="0"/>
      </w:pPr>
      <w:r w:rsidRPr="0087601F">
        <w:rPr>
          <w:b/>
          <w:bCs/>
        </w:rPr>
        <w:t>Installation des logiciels :</w:t>
      </w:r>
    </w:p>
    <w:p w14:paraId="57F0D4CE" w14:textId="2005419B" w:rsidR="0087601F" w:rsidRPr="0087601F" w:rsidRDefault="0087601F" w:rsidP="00E536D9">
      <w:pPr>
        <w:numPr>
          <w:ilvl w:val="1"/>
          <w:numId w:val="18"/>
        </w:numPr>
        <w:tabs>
          <w:tab w:val="left" w:pos="2130"/>
        </w:tabs>
        <w:spacing w:after="0"/>
      </w:pPr>
      <w:r w:rsidRPr="0087601F">
        <w:t xml:space="preserve">Installez un serveur web sur </w:t>
      </w:r>
      <w:r w:rsidRPr="0087601F">
        <w:rPr>
          <w:b/>
          <w:bCs/>
        </w:rPr>
        <w:t>M2</w:t>
      </w:r>
      <w:r w:rsidRPr="0087601F">
        <w:t>.</w:t>
      </w:r>
    </w:p>
    <w:p w14:paraId="4D20B4E2" w14:textId="51B44344" w:rsidR="0087601F" w:rsidRPr="0087601F" w:rsidRDefault="0087601F" w:rsidP="00E536D9">
      <w:pPr>
        <w:numPr>
          <w:ilvl w:val="1"/>
          <w:numId w:val="18"/>
        </w:numPr>
        <w:tabs>
          <w:tab w:val="left" w:pos="2130"/>
        </w:tabs>
        <w:spacing w:after="0"/>
      </w:pPr>
      <w:r w:rsidRPr="0087601F">
        <w:t xml:space="preserve">Installez un client web (navigateur) sur </w:t>
      </w:r>
      <w:r w:rsidRPr="0087601F">
        <w:rPr>
          <w:b/>
          <w:bCs/>
        </w:rPr>
        <w:t>M1</w:t>
      </w:r>
      <w:r w:rsidRPr="0087601F">
        <w:t>.</w:t>
      </w:r>
    </w:p>
    <w:p w14:paraId="7AC817F7" w14:textId="77777777" w:rsidR="0087601F" w:rsidRPr="0087601F" w:rsidRDefault="0087601F" w:rsidP="00E536D9">
      <w:pPr>
        <w:numPr>
          <w:ilvl w:val="0"/>
          <w:numId w:val="18"/>
        </w:numPr>
        <w:tabs>
          <w:tab w:val="left" w:pos="2130"/>
        </w:tabs>
        <w:spacing w:after="0"/>
      </w:pPr>
      <w:r w:rsidRPr="0087601F">
        <w:rPr>
          <w:b/>
          <w:bCs/>
        </w:rPr>
        <w:t>Connexion des dispositifs :</w:t>
      </w:r>
    </w:p>
    <w:p w14:paraId="694C6513" w14:textId="77777777" w:rsidR="0087601F" w:rsidRPr="0087601F" w:rsidRDefault="0087601F" w:rsidP="00E536D9">
      <w:pPr>
        <w:numPr>
          <w:ilvl w:val="1"/>
          <w:numId w:val="18"/>
        </w:numPr>
        <w:tabs>
          <w:tab w:val="left" w:pos="2130"/>
        </w:tabs>
        <w:spacing w:after="0"/>
      </w:pPr>
      <w:r w:rsidRPr="0087601F">
        <w:t xml:space="preserve">Connectez </w:t>
      </w:r>
      <w:r w:rsidRPr="0087601F">
        <w:rPr>
          <w:b/>
          <w:bCs/>
        </w:rPr>
        <w:t>M1</w:t>
      </w:r>
      <w:r w:rsidRPr="0087601F">
        <w:t xml:space="preserve"> et </w:t>
      </w:r>
      <w:r w:rsidRPr="0087601F">
        <w:rPr>
          <w:b/>
          <w:bCs/>
        </w:rPr>
        <w:t>M2</w:t>
      </w:r>
      <w:r w:rsidRPr="0087601F">
        <w:t xml:space="preserve"> au switch.</w:t>
      </w:r>
    </w:p>
    <w:p w14:paraId="32CE7DF8" w14:textId="77777777" w:rsidR="0087601F" w:rsidRPr="0087601F" w:rsidRDefault="0087601F" w:rsidP="00E536D9">
      <w:pPr>
        <w:numPr>
          <w:ilvl w:val="1"/>
          <w:numId w:val="18"/>
        </w:numPr>
        <w:tabs>
          <w:tab w:val="left" w:pos="2130"/>
        </w:tabs>
        <w:spacing w:after="0"/>
      </w:pPr>
      <w:r w:rsidRPr="0087601F">
        <w:t>Configurez le switch pour permettre la communication entre les deux réseaux.</w:t>
      </w:r>
    </w:p>
    <w:p w14:paraId="36C3546F" w14:textId="77777777" w:rsidR="0087601F" w:rsidRPr="0087601F" w:rsidRDefault="0087601F" w:rsidP="00E536D9">
      <w:pPr>
        <w:numPr>
          <w:ilvl w:val="0"/>
          <w:numId w:val="18"/>
        </w:numPr>
        <w:tabs>
          <w:tab w:val="left" w:pos="2130"/>
        </w:tabs>
        <w:spacing w:after="0"/>
      </w:pPr>
      <w:r w:rsidRPr="0087601F">
        <w:rPr>
          <w:b/>
          <w:bCs/>
        </w:rPr>
        <w:t>Vérification de la connexion :</w:t>
      </w:r>
    </w:p>
    <w:p w14:paraId="7E8AE8C8" w14:textId="77777777" w:rsidR="0087601F" w:rsidRPr="0087601F" w:rsidRDefault="0087601F" w:rsidP="00E536D9">
      <w:pPr>
        <w:numPr>
          <w:ilvl w:val="1"/>
          <w:numId w:val="18"/>
        </w:numPr>
        <w:tabs>
          <w:tab w:val="left" w:pos="2130"/>
        </w:tabs>
        <w:spacing w:after="0"/>
      </w:pPr>
      <w:r w:rsidRPr="0087601F">
        <w:t>Prouvez que les deux ordinateurs peuvent se pinguer l’un l’autre.</w:t>
      </w:r>
    </w:p>
    <w:p w14:paraId="6F41C8A8" w14:textId="77777777" w:rsidR="00E536D9" w:rsidRDefault="00E536D9" w:rsidP="0087601F">
      <w:pPr>
        <w:tabs>
          <w:tab w:val="left" w:pos="2130"/>
        </w:tabs>
        <w:rPr>
          <w:b/>
          <w:bCs/>
        </w:rPr>
      </w:pPr>
    </w:p>
    <w:p w14:paraId="32114548" w14:textId="30560670" w:rsidR="0087601F" w:rsidRPr="0087601F" w:rsidRDefault="0087601F" w:rsidP="0087601F">
      <w:pPr>
        <w:tabs>
          <w:tab w:val="left" w:pos="2130"/>
        </w:tabs>
      </w:pPr>
      <w:r w:rsidRPr="0087601F">
        <w:rPr>
          <w:b/>
          <w:bCs/>
        </w:rPr>
        <w:t>Instructions pour l'exécution de l'exercice :</w:t>
      </w:r>
    </w:p>
    <w:p w14:paraId="5B9BA21D" w14:textId="77777777" w:rsidR="0087601F" w:rsidRPr="0087601F" w:rsidRDefault="0087601F" w:rsidP="00E536D9">
      <w:pPr>
        <w:numPr>
          <w:ilvl w:val="0"/>
          <w:numId w:val="19"/>
        </w:numPr>
        <w:tabs>
          <w:tab w:val="left" w:pos="2130"/>
        </w:tabs>
        <w:spacing w:after="100" w:afterAutospacing="1"/>
      </w:pPr>
      <w:r w:rsidRPr="0087601F">
        <w:rPr>
          <w:b/>
          <w:bCs/>
        </w:rPr>
        <w:t>Initiation de la requête :</w:t>
      </w:r>
    </w:p>
    <w:p w14:paraId="7CA70CE5" w14:textId="77777777" w:rsidR="0087601F" w:rsidRPr="0087601F" w:rsidRDefault="0087601F" w:rsidP="00E536D9">
      <w:pPr>
        <w:numPr>
          <w:ilvl w:val="1"/>
          <w:numId w:val="19"/>
        </w:numPr>
        <w:tabs>
          <w:tab w:val="left" w:pos="2130"/>
        </w:tabs>
        <w:spacing w:after="100" w:afterAutospacing="1"/>
      </w:pPr>
      <w:r w:rsidRPr="0087601F">
        <w:t xml:space="preserve">Sur </w:t>
      </w:r>
      <w:r w:rsidRPr="0087601F">
        <w:rPr>
          <w:b/>
          <w:bCs/>
        </w:rPr>
        <w:t>M1</w:t>
      </w:r>
      <w:r w:rsidRPr="0087601F">
        <w:t xml:space="preserve">, ouvrez le navigateur web et tapez </w:t>
      </w:r>
      <w:r w:rsidRPr="0087601F">
        <w:rPr>
          <w:b/>
          <w:bCs/>
        </w:rPr>
        <w:t>http://192.168.2.10</w:t>
      </w:r>
      <w:r w:rsidRPr="0087601F">
        <w:t xml:space="preserve"> (adresse IP de </w:t>
      </w:r>
      <w:r w:rsidRPr="0087601F">
        <w:rPr>
          <w:b/>
          <w:bCs/>
        </w:rPr>
        <w:t>M2</w:t>
      </w:r>
      <w:r w:rsidRPr="0087601F">
        <w:t>).</w:t>
      </w:r>
    </w:p>
    <w:p w14:paraId="2FA6AFA5" w14:textId="77777777" w:rsidR="0087601F" w:rsidRPr="0087601F" w:rsidRDefault="0087601F" w:rsidP="00E536D9">
      <w:pPr>
        <w:numPr>
          <w:ilvl w:val="0"/>
          <w:numId w:val="19"/>
        </w:numPr>
        <w:tabs>
          <w:tab w:val="left" w:pos="2130"/>
        </w:tabs>
        <w:spacing w:after="100" w:afterAutospacing="1"/>
      </w:pPr>
      <w:r w:rsidRPr="0087601F">
        <w:rPr>
          <w:b/>
          <w:bCs/>
        </w:rPr>
        <w:t>Observation des échanges :</w:t>
      </w:r>
    </w:p>
    <w:p w14:paraId="28AD098F" w14:textId="77777777" w:rsidR="0087601F" w:rsidRPr="0087601F" w:rsidRDefault="0087601F" w:rsidP="00E536D9">
      <w:pPr>
        <w:numPr>
          <w:ilvl w:val="1"/>
          <w:numId w:val="19"/>
        </w:numPr>
        <w:tabs>
          <w:tab w:val="left" w:pos="2130"/>
        </w:tabs>
        <w:spacing w:after="100" w:afterAutospacing="1"/>
      </w:pPr>
      <w:r w:rsidRPr="0087601F">
        <w:t xml:space="preserve">Utilisez Filius pour observer les échanges de paquets, segments et trames sur </w:t>
      </w:r>
      <w:r w:rsidRPr="0087601F">
        <w:rPr>
          <w:b/>
          <w:bCs/>
        </w:rPr>
        <w:t>M1</w:t>
      </w:r>
      <w:r w:rsidRPr="0087601F">
        <w:t xml:space="preserve"> et </w:t>
      </w:r>
      <w:r w:rsidRPr="0087601F">
        <w:rPr>
          <w:b/>
          <w:bCs/>
        </w:rPr>
        <w:t>M2</w:t>
      </w:r>
      <w:r w:rsidRPr="0087601F">
        <w:t>.</w:t>
      </w:r>
    </w:p>
    <w:p w14:paraId="11548AC5" w14:textId="77777777" w:rsidR="0087601F" w:rsidRPr="0087601F" w:rsidRDefault="0087601F" w:rsidP="00E536D9">
      <w:pPr>
        <w:numPr>
          <w:ilvl w:val="1"/>
          <w:numId w:val="19"/>
        </w:numPr>
        <w:tabs>
          <w:tab w:val="left" w:pos="2130"/>
        </w:tabs>
        <w:spacing w:after="100" w:afterAutospacing="1"/>
      </w:pPr>
      <w:r w:rsidRPr="0087601F">
        <w:t>Notez les informations suivantes pour chaque niveau du modèle OSI :</w:t>
      </w:r>
    </w:p>
    <w:p w14:paraId="735C568B" w14:textId="77777777" w:rsidR="0087601F" w:rsidRPr="0087601F" w:rsidRDefault="0087601F" w:rsidP="00E536D9">
      <w:pPr>
        <w:numPr>
          <w:ilvl w:val="2"/>
          <w:numId w:val="19"/>
        </w:numPr>
        <w:tabs>
          <w:tab w:val="left" w:pos="2130"/>
        </w:tabs>
        <w:spacing w:after="100" w:afterAutospacing="1"/>
      </w:pPr>
      <w:r w:rsidRPr="0087601F">
        <w:rPr>
          <w:b/>
          <w:bCs/>
        </w:rPr>
        <w:t>Niveau Réseau (IP) :</w:t>
      </w:r>
      <w:r w:rsidRPr="0087601F">
        <w:t xml:space="preserve"> Adresses IP source et destination.</w:t>
      </w:r>
    </w:p>
    <w:p w14:paraId="38710E6E" w14:textId="77777777" w:rsidR="0087601F" w:rsidRPr="0087601F" w:rsidRDefault="0087601F" w:rsidP="00E536D9">
      <w:pPr>
        <w:numPr>
          <w:ilvl w:val="2"/>
          <w:numId w:val="19"/>
        </w:numPr>
        <w:tabs>
          <w:tab w:val="left" w:pos="2130"/>
        </w:tabs>
        <w:spacing w:after="100" w:afterAutospacing="1"/>
      </w:pPr>
      <w:r w:rsidRPr="0087601F">
        <w:rPr>
          <w:b/>
          <w:bCs/>
        </w:rPr>
        <w:t>Niveau Liaison de données (MAC) :</w:t>
      </w:r>
      <w:r w:rsidRPr="0087601F">
        <w:t xml:space="preserve"> Adresses MAC source et destination.</w:t>
      </w:r>
    </w:p>
    <w:p w14:paraId="4C693901" w14:textId="6196F8FE" w:rsidR="00220977" w:rsidRDefault="0087601F" w:rsidP="00D23BC6">
      <w:pPr>
        <w:tabs>
          <w:tab w:val="left" w:pos="2130"/>
        </w:tabs>
        <w:rPr>
          <w:b/>
          <w:bCs/>
        </w:rPr>
      </w:pPr>
      <w:r w:rsidRPr="0087601F">
        <w:rPr>
          <w:b/>
          <w:bCs/>
        </w:rPr>
        <w:t xml:space="preserve">Exemple de présentation des observations </w:t>
      </w:r>
      <w:r w:rsidR="00DB6E47">
        <w:rPr>
          <w:b/>
          <w:bCs/>
        </w:rPr>
        <w:t xml:space="preserve">complétez, corrigez </w:t>
      </w:r>
      <w:r w:rsidRPr="0087601F">
        <w:rPr>
          <w:b/>
          <w:bCs/>
        </w:rPr>
        <w:t>:</w:t>
      </w:r>
    </w:p>
    <w:p w14:paraId="7965064E" w14:textId="02ACA043" w:rsidR="00D23BC6" w:rsidRDefault="00D23BC6" w:rsidP="00220977">
      <w:pPr>
        <w:tabs>
          <w:tab w:val="left" w:pos="2130"/>
        </w:tabs>
        <w:ind w:left="708"/>
      </w:pPr>
      <w:r>
        <w:t>Rappel des 5 niveaux dans une approche TOP – DOWN :</w:t>
      </w:r>
    </w:p>
    <w:p w14:paraId="33AFD672" w14:textId="3508E481" w:rsidR="00D23BC6" w:rsidRPr="00BF15DA" w:rsidRDefault="00D23BC6" w:rsidP="00220977">
      <w:pPr>
        <w:tabs>
          <w:tab w:val="left" w:pos="2130"/>
        </w:tabs>
        <w:ind w:left="708"/>
      </w:pPr>
      <w:r w:rsidRPr="00BF15DA">
        <w:t>4. Application layer</w:t>
      </w:r>
      <w:r w:rsidR="00E64528" w:rsidRPr="00892E7F">
        <w:t>, ou Application</w:t>
      </w:r>
      <w:r w:rsidRPr="00892E7F">
        <w:br/>
      </w:r>
      <w:r w:rsidRPr="00BF15DA">
        <w:t xml:space="preserve">3. </w:t>
      </w:r>
      <w:r w:rsidRPr="00BF15DA">
        <w:rPr>
          <w:lang w:val="en-US"/>
        </w:rPr>
        <w:t>Transport layer</w:t>
      </w:r>
      <w:r w:rsidR="00892E7F" w:rsidRPr="00892E7F">
        <w:rPr>
          <w:lang w:val="en-US"/>
        </w:rPr>
        <w:t>, ou Transport</w:t>
      </w:r>
      <w:r w:rsidRPr="00892E7F">
        <w:rPr>
          <w:lang w:val="en-US"/>
        </w:rPr>
        <w:br/>
      </w:r>
      <w:r w:rsidRPr="00BF15DA">
        <w:rPr>
          <w:lang w:val="en-US"/>
        </w:rPr>
        <w:t xml:space="preserve">2. </w:t>
      </w:r>
      <w:r w:rsidRPr="00BF15DA">
        <w:t>Network layer</w:t>
      </w:r>
      <w:r w:rsidR="00892E7F" w:rsidRPr="00A46528">
        <w:t>, ou Réseau</w:t>
      </w:r>
      <w:r w:rsidRPr="00A46528">
        <w:br/>
      </w:r>
      <w:r w:rsidRPr="00BF15DA">
        <w:t>1. Link layer</w:t>
      </w:r>
      <w:r w:rsidR="00892E7F" w:rsidRPr="00A46528">
        <w:t>, ou Liaison</w:t>
      </w:r>
      <w:r w:rsidRPr="00BF15DA">
        <w:t> </w:t>
      </w:r>
      <w:r w:rsidRPr="00A46528">
        <w:br/>
      </w:r>
      <w:r w:rsidRPr="00BF15DA">
        <w:t xml:space="preserve">0. Physical layer </w:t>
      </w:r>
      <w:r w:rsidR="00A46528" w:rsidRPr="00A46528">
        <w:t>(</w:t>
      </w:r>
      <w:r w:rsidR="00A46528">
        <w:t>on ne le verra pas ici)</w:t>
      </w:r>
    </w:p>
    <w:p w14:paraId="64435638" w14:textId="7BC2B3D8" w:rsidR="0087601F" w:rsidRPr="0087601F" w:rsidRDefault="0087601F" w:rsidP="0087601F">
      <w:pPr>
        <w:tabs>
          <w:tab w:val="left" w:pos="2130"/>
        </w:tabs>
      </w:pPr>
    </w:p>
    <w:tbl>
      <w:tblPr>
        <w:tblW w:w="109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  <w:gridCol w:w="918"/>
        <w:gridCol w:w="1817"/>
        <w:gridCol w:w="2060"/>
        <w:gridCol w:w="3534"/>
      </w:tblGrid>
      <w:tr w:rsidR="0087601F" w:rsidRPr="0087601F" w14:paraId="2427F2C9" w14:textId="77777777" w:rsidTr="0087601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64F8E65" w14:textId="77777777" w:rsidR="0087601F" w:rsidRPr="0087601F" w:rsidRDefault="0087601F" w:rsidP="0087601F">
            <w:pPr>
              <w:tabs>
                <w:tab w:val="left" w:pos="2130"/>
              </w:tabs>
              <w:rPr>
                <w:b/>
                <w:bCs/>
              </w:rPr>
            </w:pPr>
            <w:r w:rsidRPr="0087601F">
              <w:rPr>
                <w:b/>
                <w:bCs/>
              </w:rPr>
              <w:t>Niveau OSI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5166952" w14:textId="77777777" w:rsidR="0087601F" w:rsidRPr="0087601F" w:rsidRDefault="0087601F" w:rsidP="0087601F">
            <w:pPr>
              <w:tabs>
                <w:tab w:val="left" w:pos="2130"/>
              </w:tabs>
              <w:rPr>
                <w:b/>
                <w:bCs/>
              </w:rPr>
            </w:pPr>
            <w:r w:rsidRPr="0087601F">
              <w:rPr>
                <w:b/>
                <w:bCs/>
              </w:rPr>
              <w:t>Appareil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7D34435" w14:textId="77777777" w:rsidR="0087601F" w:rsidRPr="0087601F" w:rsidRDefault="0087601F" w:rsidP="0087601F">
            <w:pPr>
              <w:tabs>
                <w:tab w:val="left" w:pos="2130"/>
              </w:tabs>
              <w:rPr>
                <w:b/>
                <w:bCs/>
              </w:rPr>
            </w:pPr>
            <w:r w:rsidRPr="0087601F">
              <w:rPr>
                <w:b/>
                <w:bCs/>
              </w:rPr>
              <w:t>Adresse Source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EEC81CA" w14:textId="77777777" w:rsidR="0087601F" w:rsidRPr="0087601F" w:rsidRDefault="0087601F" w:rsidP="0087601F">
            <w:pPr>
              <w:tabs>
                <w:tab w:val="left" w:pos="2130"/>
              </w:tabs>
              <w:rPr>
                <w:b/>
                <w:bCs/>
              </w:rPr>
            </w:pPr>
            <w:r w:rsidRPr="0087601F">
              <w:rPr>
                <w:b/>
                <w:bCs/>
              </w:rPr>
              <w:t>Adresse Destination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23C08BD" w14:textId="77777777" w:rsidR="0087601F" w:rsidRPr="0087601F" w:rsidRDefault="0087601F" w:rsidP="0087601F">
            <w:pPr>
              <w:tabs>
                <w:tab w:val="left" w:pos="2130"/>
              </w:tabs>
              <w:rPr>
                <w:b/>
                <w:bCs/>
              </w:rPr>
            </w:pPr>
            <w:r w:rsidRPr="0087601F">
              <w:rPr>
                <w:b/>
                <w:bCs/>
              </w:rPr>
              <w:t>Commentaire</w:t>
            </w:r>
          </w:p>
        </w:tc>
      </w:tr>
      <w:tr w:rsidR="0087601F" w:rsidRPr="0087601F" w14:paraId="106E2330" w14:textId="77777777" w:rsidTr="0087601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B99BE5F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rPr>
                <w:b/>
                <w:bCs/>
              </w:rPr>
              <w:t>Application (HTTP)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4290293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M1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454A6DA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192.168.1.10:port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91F726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192.168.2.10:80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0C353AE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Requête HTTP initiée par M1</w:t>
            </w:r>
          </w:p>
        </w:tc>
      </w:tr>
      <w:tr w:rsidR="0087601F" w:rsidRPr="0087601F" w14:paraId="64646F9F" w14:textId="77777777" w:rsidTr="0087601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C48AE58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rPr>
                <w:b/>
                <w:bCs/>
              </w:rPr>
              <w:t>Transport (TCP)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B5551DE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M1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3327AB4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192.168.1.10:port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29A290D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192.168.2.10:80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F25B382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Segment TCP avec numéros de port</w:t>
            </w:r>
          </w:p>
        </w:tc>
      </w:tr>
      <w:tr w:rsidR="0087601F" w:rsidRPr="0087601F" w14:paraId="68035E9F" w14:textId="77777777" w:rsidTr="0087601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C1B0817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rPr>
                <w:b/>
                <w:bCs/>
              </w:rPr>
              <w:t>Réseau (IP)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41258B0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M1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EE11501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192.168.1.10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BEFA2A0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192.168.2.10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33EB71C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Paquet IP envoyé par M1</w:t>
            </w:r>
          </w:p>
        </w:tc>
      </w:tr>
      <w:tr w:rsidR="0087601F" w:rsidRPr="0087601F" w14:paraId="15BC144A" w14:textId="77777777" w:rsidTr="0087601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451F577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rPr>
                <w:b/>
                <w:bCs/>
              </w:rPr>
              <w:t>Liaison de données (MAC)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742D22A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M1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985595F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MAC M1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BC24943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MAC Switch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7814836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Trame Ethernet envoyée par M1</w:t>
            </w:r>
          </w:p>
        </w:tc>
      </w:tr>
      <w:tr w:rsidR="0087601F" w:rsidRPr="0087601F" w14:paraId="6911CA03" w14:textId="77777777" w:rsidTr="0087601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B631819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rPr>
                <w:b/>
                <w:bCs/>
              </w:rPr>
              <w:t>Liaison de données (MAC)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3A06048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Switch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A9A84E5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MAC M1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4E91DC2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MAC Switch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E2769C7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Switch reçoit la trame</w:t>
            </w:r>
          </w:p>
        </w:tc>
      </w:tr>
      <w:tr w:rsidR="0087601F" w:rsidRPr="0087601F" w14:paraId="7A72C5E4" w14:textId="77777777" w:rsidTr="0087601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A7FC34F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rPr>
                <w:b/>
                <w:bCs/>
              </w:rPr>
              <w:lastRenderedPageBreak/>
              <w:t>Liaison de données (MAC)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2748EF5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Switch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C9D1E01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MAC Switch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294CD68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MAC M2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198B55F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Switch transmet la trame à M2</w:t>
            </w:r>
          </w:p>
        </w:tc>
      </w:tr>
      <w:tr w:rsidR="0087601F" w:rsidRPr="0087601F" w14:paraId="56848853" w14:textId="77777777" w:rsidTr="0087601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01EBE81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rPr>
                <w:b/>
                <w:bCs/>
              </w:rPr>
              <w:t>Réseau (IP)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7F2C4F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M2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D3BD8B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192.168.1.10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11B7E73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192.168.2.10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6CECC68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Paquet IP reçu par M2</w:t>
            </w:r>
          </w:p>
        </w:tc>
      </w:tr>
      <w:tr w:rsidR="0087601F" w:rsidRPr="0087601F" w14:paraId="663FD3FA" w14:textId="77777777" w:rsidTr="0087601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56EAA20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rPr>
                <w:b/>
                <w:bCs/>
              </w:rPr>
              <w:t>Transport (TCP)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1815C86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M2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AC764CA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192.168.1.10:port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E724046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192.168.2.10:80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0187B53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Segment TCP avec numéros de port</w:t>
            </w:r>
          </w:p>
        </w:tc>
      </w:tr>
      <w:tr w:rsidR="0087601F" w:rsidRPr="0087601F" w14:paraId="644BECBF" w14:textId="77777777" w:rsidTr="0087601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B3F9D5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rPr>
                <w:b/>
                <w:bCs/>
              </w:rPr>
              <w:t>Application (HTTP)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8843C51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M2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40AC466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192.168.1.10:port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C1D2FC7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192.168.2.10:80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6BEE460" w14:textId="77777777" w:rsidR="0087601F" w:rsidRPr="0087601F" w:rsidRDefault="0087601F" w:rsidP="0087601F">
            <w:pPr>
              <w:tabs>
                <w:tab w:val="left" w:pos="2130"/>
              </w:tabs>
            </w:pPr>
            <w:r w:rsidRPr="0087601F">
              <w:t>Requête HTTP reçue par M2</w:t>
            </w:r>
          </w:p>
        </w:tc>
      </w:tr>
    </w:tbl>
    <w:p w14:paraId="4FC64C3A" w14:textId="77777777" w:rsidR="0087601F" w:rsidRPr="0087601F" w:rsidRDefault="0087601F" w:rsidP="0087601F">
      <w:pPr>
        <w:tabs>
          <w:tab w:val="left" w:pos="2130"/>
        </w:tabs>
      </w:pPr>
      <w:r w:rsidRPr="0087601F">
        <w:rPr>
          <w:b/>
          <w:bCs/>
        </w:rPr>
        <w:t>Questions précises à partir des observations des échanges :</w:t>
      </w:r>
    </w:p>
    <w:p w14:paraId="05673C0B" w14:textId="77777777" w:rsidR="0087601F" w:rsidRPr="0087601F" w:rsidRDefault="0087601F" w:rsidP="00E536D9">
      <w:pPr>
        <w:numPr>
          <w:ilvl w:val="0"/>
          <w:numId w:val="20"/>
        </w:numPr>
        <w:tabs>
          <w:tab w:val="left" w:pos="2130"/>
        </w:tabs>
        <w:spacing w:after="100" w:afterAutospacing="1"/>
      </w:pPr>
      <w:r w:rsidRPr="0087601F">
        <w:rPr>
          <w:b/>
          <w:bCs/>
        </w:rPr>
        <w:t>Niveau Application (HTTP) :</w:t>
      </w:r>
    </w:p>
    <w:p w14:paraId="647725D8" w14:textId="77777777" w:rsidR="0087601F" w:rsidRPr="0087601F" w:rsidRDefault="0087601F" w:rsidP="00E536D9">
      <w:pPr>
        <w:numPr>
          <w:ilvl w:val="1"/>
          <w:numId w:val="20"/>
        </w:numPr>
        <w:tabs>
          <w:tab w:val="left" w:pos="2130"/>
        </w:tabs>
        <w:spacing w:after="100" w:afterAutospacing="1"/>
      </w:pPr>
      <w:r w:rsidRPr="0087601F">
        <w:t>Quelles sont les adresses IP source et destination de la requête HTTP ?</w:t>
      </w:r>
    </w:p>
    <w:p w14:paraId="49F3C3FB" w14:textId="77777777" w:rsidR="0087601F" w:rsidRPr="0087601F" w:rsidRDefault="0087601F" w:rsidP="00E536D9">
      <w:pPr>
        <w:numPr>
          <w:ilvl w:val="1"/>
          <w:numId w:val="20"/>
        </w:numPr>
        <w:tabs>
          <w:tab w:val="left" w:pos="2130"/>
        </w:tabs>
        <w:spacing w:after="100" w:afterAutospacing="1"/>
      </w:pPr>
      <w:r w:rsidRPr="0087601F">
        <w:t xml:space="preserve">Quel est le port de destination utilisé par le serveur web sur </w:t>
      </w:r>
      <w:r w:rsidRPr="0087601F">
        <w:rPr>
          <w:b/>
          <w:bCs/>
        </w:rPr>
        <w:t>M2</w:t>
      </w:r>
      <w:r w:rsidRPr="0087601F">
        <w:t xml:space="preserve"> ?</w:t>
      </w:r>
    </w:p>
    <w:p w14:paraId="27B25F55" w14:textId="77777777" w:rsidR="0087601F" w:rsidRPr="0087601F" w:rsidRDefault="0087601F" w:rsidP="00E536D9">
      <w:pPr>
        <w:numPr>
          <w:ilvl w:val="0"/>
          <w:numId w:val="20"/>
        </w:numPr>
        <w:tabs>
          <w:tab w:val="left" w:pos="2130"/>
        </w:tabs>
        <w:spacing w:after="100" w:afterAutospacing="1"/>
      </w:pPr>
      <w:r w:rsidRPr="0087601F">
        <w:rPr>
          <w:b/>
          <w:bCs/>
        </w:rPr>
        <w:t>Niveau Transport (TCP) :</w:t>
      </w:r>
    </w:p>
    <w:p w14:paraId="01000FFB" w14:textId="77777777" w:rsidR="0087601F" w:rsidRPr="0087601F" w:rsidRDefault="0087601F" w:rsidP="00E536D9">
      <w:pPr>
        <w:numPr>
          <w:ilvl w:val="1"/>
          <w:numId w:val="20"/>
        </w:numPr>
        <w:tabs>
          <w:tab w:val="left" w:pos="2130"/>
        </w:tabs>
        <w:spacing w:after="100" w:afterAutospacing="1"/>
      </w:pPr>
      <w:r w:rsidRPr="0087601F">
        <w:t xml:space="preserve">Quel est le numéro de port source utilisé par </w:t>
      </w:r>
      <w:r w:rsidRPr="0087601F">
        <w:rPr>
          <w:b/>
          <w:bCs/>
        </w:rPr>
        <w:t>M1</w:t>
      </w:r>
      <w:r w:rsidRPr="0087601F">
        <w:t xml:space="preserve"> ?</w:t>
      </w:r>
    </w:p>
    <w:p w14:paraId="7A71CA53" w14:textId="77777777" w:rsidR="0087601F" w:rsidRPr="0087601F" w:rsidRDefault="0087601F" w:rsidP="00E536D9">
      <w:pPr>
        <w:numPr>
          <w:ilvl w:val="1"/>
          <w:numId w:val="20"/>
        </w:numPr>
        <w:tabs>
          <w:tab w:val="left" w:pos="2130"/>
        </w:tabs>
        <w:spacing w:after="100" w:afterAutospacing="1"/>
      </w:pPr>
      <w:r w:rsidRPr="0087601F">
        <w:t>Comment le numéro de port source aide-t-il à identifier la session de communication ?</w:t>
      </w:r>
    </w:p>
    <w:p w14:paraId="7A6BD08E" w14:textId="77777777" w:rsidR="0087601F" w:rsidRPr="0087601F" w:rsidRDefault="0087601F" w:rsidP="00E536D9">
      <w:pPr>
        <w:numPr>
          <w:ilvl w:val="0"/>
          <w:numId w:val="20"/>
        </w:numPr>
        <w:tabs>
          <w:tab w:val="left" w:pos="2130"/>
        </w:tabs>
        <w:spacing w:after="100" w:afterAutospacing="1"/>
      </w:pPr>
      <w:r w:rsidRPr="0087601F">
        <w:rPr>
          <w:b/>
          <w:bCs/>
        </w:rPr>
        <w:t>Niveau Réseau (IP) :</w:t>
      </w:r>
    </w:p>
    <w:p w14:paraId="152CCD73" w14:textId="77777777" w:rsidR="0087601F" w:rsidRPr="0087601F" w:rsidRDefault="0087601F" w:rsidP="00E536D9">
      <w:pPr>
        <w:numPr>
          <w:ilvl w:val="1"/>
          <w:numId w:val="20"/>
        </w:numPr>
        <w:tabs>
          <w:tab w:val="left" w:pos="2130"/>
        </w:tabs>
        <w:spacing w:after="100" w:afterAutospacing="1"/>
      </w:pPr>
      <w:r w:rsidRPr="0087601F">
        <w:t xml:space="preserve">Quelle est l'adresse IP source du paquet envoyé par </w:t>
      </w:r>
      <w:r w:rsidRPr="0087601F">
        <w:rPr>
          <w:b/>
          <w:bCs/>
        </w:rPr>
        <w:t>M1</w:t>
      </w:r>
      <w:r w:rsidRPr="0087601F">
        <w:t xml:space="preserve"> ?</w:t>
      </w:r>
    </w:p>
    <w:p w14:paraId="72D283F9" w14:textId="77777777" w:rsidR="0087601F" w:rsidRPr="0087601F" w:rsidRDefault="0087601F" w:rsidP="00E536D9">
      <w:pPr>
        <w:numPr>
          <w:ilvl w:val="1"/>
          <w:numId w:val="20"/>
        </w:numPr>
        <w:tabs>
          <w:tab w:val="left" w:pos="2130"/>
        </w:tabs>
        <w:spacing w:after="100" w:afterAutospacing="1"/>
      </w:pPr>
      <w:r w:rsidRPr="0087601F">
        <w:t xml:space="preserve">Quelle est l'adresse IP de destination du paquet reçu par </w:t>
      </w:r>
      <w:r w:rsidRPr="0087601F">
        <w:rPr>
          <w:b/>
          <w:bCs/>
        </w:rPr>
        <w:t>M2</w:t>
      </w:r>
      <w:r w:rsidRPr="0087601F">
        <w:t xml:space="preserve"> ?</w:t>
      </w:r>
    </w:p>
    <w:p w14:paraId="111DE770" w14:textId="77777777" w:rsidR="0087601F" w:rsidRPr="0087601F" w:rsidRDefault="0087601F" w:rsidP="00E536D9">
      <w:pPr>
        <w:numPr>
          <w:ilvl w:val="1"/>
          <w:numId w:val="20"/>
        </w:numPr>
        <w:tabs>
          <w:tab w:val="left" w:pos="2130"/>
        </w:tabs>
        <w:spacing w:after="100" w:afterAutospacing="1"/>
      </w:pPr>
      <w:r w:rsidRPr="0087601F">
        <w:t>Pourquoi les adresses IP ne changent-elles pas au cours de la transmission ?</w:t>
      </w:r>
    </w:p>
    <w:p w14:paraId="43447074" w14:textId="77777777" w:rsidR="0087601F" w:rsidRPr="0087601F" w:rsidRDefault="0087601F" w:rsidP="00E536D9">
      <w:pPr>
        <w:numPr>
          <w:ilvl w:val="0"/>
          <w:numId w:val="20"/>
        </w:numPr>
        <w:tabs>
          <w:tab w:val="left" w:pos="2130"/>
        </w:tabs>
        <w:spacing w:after="100" w:afterAutospacing="1"/>
      </w:pPr>
      <w:r w:rsidRPr="0087601F">
        <w:rPr>
          <w:b/>
          <w:bCs/>
        </w:rPr>
        <w:t>Niveau Liaison de données (MAC) :</w:t>
      </w:r>
    </w:p>
    <w:p w14:paraId="339AF7E5" w14:textId="77777777" w:rsidR="0087601F" w:rsidRPr="0087601F" w:rsidRDefault="0087601F" w:rsidP="00E536D9">
      <w:pPr>
        <w:numPr>
          <w:ilvl w:val="1"/>
          <w:numId w:val="20"/>
        </w:numPr>
        <w:tabs>
          <w:tab w:val="left" w:pos="2130"/>
        </w:tabs>
        <w:spacing w:after="100" w:afterAutospacing="1"/>
      </w:pPr>
      <w:r w:rsidRPr="0087601F">
        <w:t xml:space="preserve">Quelle est l'adresse MAC source de la trame envoyée par </w:t>
      </w:r>
      <w:r w:rsidRPr="0087601F">
        <w:rPr>
          <w:b/>
          <w:bCs/>
        </w:rPr>
        <w:t>M1</w:t>
      </w:r>
      <w:r w:rsidRPr="0087601F">
        <w:t xml:space="preserve"> ?</w:t>
      </w:r>
    </w:p>
    <w:p w14:paraId="5B24D94B" w14:textId="77777777" w:rsidR="0087601F" w:rsidRPr="0087601F" w:rsidRDefault="0087601F" w:rsidP="00E536D9">
      <w:pPr>
        <w:numPr>
          <w:ilvl w:val="1"/>
          <w:numId w:val="20"/>
        </w:numPr>
        <w:tabs>
          <w:tab w:val="left" w:pos="2130"/>
        </w:tabs>
        <w:spacing w:after="100" w:afterAutospacing="1"/>
      </w:pPr>
      <w:r w:rsidRPr="0087601F">
        <w:t xml:space="preserve">Quelle est l'adresse MAC de destination de la trame envoyée par </w:t>
      </w:r>
      <w:r w:rsidRPr="0087601F">
        <w:rPr>
          <w:b/>
          <w:bCs/>
        </w:rPr>
        <w:t>M1</w:t>
      </w:r>
      <w:r w:rsidRPr="0087601F">
        <w:t xml:space="preserve"> ?</w:t>
      </w:r>
    </w:p>
    <w:p w14:paraId="2FB0E891" w14:textId="77777777" w:rsidR="0087601F" w:rsidRPr="0087601F" w:rsidRDefault="0087601F" w:rsidP="00E536D9">
      <w:pPr>
        <w:numPr>
          <w:ilvl w:val="1"/>
          <w:numId w:val="20"/>
        </w:numPr>
        <w:tabs>
          <w:tab w:val="left" w:pos="2130"/>
        </w:tabs>
        <w:spacing w:after="100" w:afterAutospacing="1"/>
      </w:pPr>
      <w:r w:rsidRPr="0087601F">
        <w:t>Comment l'adresse MAC source change-t-elle lorsque la trame passe par le switch ?</w:t>
      </w:r>
    </w:p>
    <w:p w14:paraId="30D6BFBE" w14:textId="77777777" w:rsidR="0087601F" w:rsidRPr="0087601F" w:rsidRDefault="0087601F" w:rsidP="00E536D9">
      <w:pPr>
        <w:numPr>
          <w:ilvl w:val="1"/>
          <w:numId w:val="20"/>
        </w:numPr>
        <w:tabs>
          <w:tab w:val="left" w:pos="2130"/>
        </w:tabs>
        <w:spacing w:after="100" w:afterAutospacing="1"/>
      </w:pPr>
      <w:r w:rsidRPr="0087601F">
        <w:t xml:space="preserve">Quelle est l'adresse MAC de destination lorsque la trame atteint </w:t>
      </w:r>
      <w:r w:rsidRPr="0087601F">
        <w:rPr>
          <w:b/>
          <w:bCs/>
        </w:rPr>
        <w:t>M2</w:t>
      </w:r>
      <w:r w:rsidRPr="0087601F">
        <w:t xml:space="preserve"> ?</w:t>
      </w:r>
    </w:p>
    <w:p w14:paraId="3986B749" w14:textId="77777777" w:rsidR="0087601F" w:rsidRPr="0087601F" w:rsidRDefault="0087601F" w:rsidP="00E536D9">
      <w:pPr>
        <w:tabs>
          <w:tab w:val="left" w:pos="2130"/>
        </w:tabs>
        <w:spacing w:after="100" w:afterAutospacing="1"/>
      </w:pPr>
      <w:r w:rsidRPr="0087601F">
        <w:rPr>
          <w:b/>
          <w:bCs/>
        </w:rPr>
        <w:t>Questions de réflexion :</w:t>
      </w:r>
    </w:p>
    <w:p w14:paraId="00324E81" w14:textId="77777777" w:rsidR="0087601F" w:rsidRPr="0087601F" w:rsidRDefault="0087601F" w:rsidP="00E536D9">
      <w:pPr>
        <w:numPr>
          <w:ilvl w:val="0"/>
          <w:numId w:val="21"/>
        </w:numPr>
        <w:tabs>
          <w:tab w:val="left" w:pos="2130"/>
        </w:tabs>
        <w:spacing w:after="100" w:afterAutospacing="1"/>
      </w:pPr>
      <w:r w:rsidRPr="0087601F">
        <w:rPr>
          <w:b/>
          <w:bCs/>
        </w:rPr>
        <w:t>Rôle du Switch :</w:t>
      </w:r>
    </w:p>
    <w:p w14:paraId="24FA5C51" w14:textId="77777777" w:rsidR="0087601F" w:rsidRPr="0087601F" w:rsidRDefault="0087601F" w:rsidP="00E536D9">
      <w:pPr>
        <w:numPr>
          <w:ilvl w:val="1"/>
          <w:numId w:val="21"/>
        </w:numPr>
        <w:tabs>
          <w:tab w:val="left" w:pos="2130"/>
        </w:tabs>
        <w:spacing w:after="100" w:afterAutospacing="1"/>
      </w:pPr>
      <w:r w:rsidRPr="0087601F">
        <w:t xml:space="preserve">Expliquez comment le switch transmet les trames entre </w:t>
      </w:r>
      <w:r w:rsidRPr="0087601F">
        <w:rPr>
          <w:b/>
          <w:bCs/>
        </w:rPr>
        <w:t>M1</w:t>
      </w:r>
      <w:r w:rsidRPr="0087601F">
        <w:t xml:space="preserve"> et </w:t>
      </w:r>
      <w:r w:rsidRPr="0087601F">
        <w:rPr>
          <w:b/>
          <w:bCs/>
        </w:rPr>
        <w:t>M2</w:t>
      </w:r>
      <w:r w:rsidRPr="0087601F">
        <w:t>.</w:t>
      </w:r>
    </w:p>
    <w:p w14:paraId="33B464C6" w14:textId="77777777" w:rsidR="0087601F" w:rsidRPr="0087601F" w:rsidRDefault="0087601F" w:rsidP="00E536D9">
      <w:pPr>
        <w:numPr>
          <w:ilvl w:val="1"/>
          <w:numId w:val="21"/>
        </w:numPr>
        <w:tabs>
          <w:tab w:val="left" w:pos="2130"/>
        </w:tabs>
        <w:spacing w:after="100" w:afterAutospacing="1"/>
      </w:pPr>
      <w:r w:rsidRPr="0087601F">
        <w:t>Pourquoi est-il important pour le switch de connaître les adresses MAC des appareils connectés ?</w:t>
      </w:r>
    </w:p>
    <w:p w14:paraId="2A8ABD86" w14:textId="77777777" w:rsidR="0087601F" w:rsidRPr="0087601F" w:rsidRDefault="0087601F" w:rsidP="00E536D9">
      <w:pPr>
        <w:numPr>
          <w:ilvl w:val="0"/>
          <w:numId w:val="21"/>
        </w:numPr>
        <w:tabs>
          <w:tab w:val="left" w:pos="2130"/>
        </w:tabs>
        <w:spacing w:after="100" w:afterAutospacing="1"/>
      </w:pPr>
      <w:r w:rsidRPr="0087601F">
        <w:rPr>
          <w:b/>
          <w:bCs/>
        </w:rPr>
        <w:t>Importance des Adresses IP et MAC :</w:t>
      </w:r>
    </w:p>
    <w:p w14:paraId="27957CFF" w14:textId="77777777" w:rsidR="0087601F" w:rsidRPr="0087601F" w:rsidRDefault="0087601F" w:rsidP="00E536D9">
      <w:pPr>
        <w:numPr>
          <w:ilvl w:val="1"/>
          <w:numId w:val="21"/>
        </w:numPr>
        <w:tabs>
          <w:tab w:val="left" w:pos="2130"/>
        </w:tabs>
        <w:spacing w:after="100" w:afterAutospacing="1"/>
      </w:pPr>
      <w:r w:rsidRPr="0087601F">
        <w:t>Pourquoi les adresses IP sont-elles nécessaires en plus des adresses MAC ?</w:t>
      </w:r>
    </w:p>
    <w:p w14:paraId="2CE908C5" w14:textId="77777777" w:rsidR="0087601F" w:rsidRPr="0087601F" w:rsidRDefault="0087601F" w:rsidP="00E536D9">
      <w:pPr>
        <w:numPr>
          <w:ilvl w:val="1"/>
          <w:numId w:val="21"/>
        </w:numPr>
        <w:tabs>
          <w:tab w:val="left" w:pos="2130"/>
        </w:tabs>
        <w:spacing w:after="100" w:afterAutospacing="1"/>
      </w:pPr>
      <w:r w:rsidRPr="0087601F">
        <w:t>Comment les adresses MAC aident-elles à la communication au sein d'un réseau local ?</w:t>
      </w:r>
    </w:p>
    <w:p w14:paraId="03024802" w14:textId="77777777" w:rsidR="0087601F" w:rsidRPr="0087601F" w:rsidRDefault="0087601F" w:rsidP="00E536D9">
      <w:pPr>
        <w:numPr>
          <w:ilvl w:val="0"/>
          <w:numId w:val="21"/>
        </w:numPr>
        <w:tabs>
          <w:tab w:val="left" w:pos="2130"/>
        </w:tabs>
        <w:spacing w:after="100" w:afterAutospacing="1"/>
      </w:pPr>
      <w:r w:rsidRPr="0087601F">
        <w:rPr>
          <w:b/>
          <w:bCs/>
        </w:rPr>
        <w:t>Analyse des Résultats :</w:t>
      </w:r>
    </w:p>
    <w:p w14:paraId="0991316C" w14:textId="77777777" w:rsidR="0087601F" w:rsidRPr="0087601F" w:rsidRDefault="0087601F" w:rsidP="00E536D9">
      <w:pPr>
        <w:numPr>
          <w:ilvl w:val="1"/>
          <w:numId w:val="21"/>
        </w:numPr>
        <w:tabs>
          <w:tab w:val="left" w:pos="2130"/>
        </w:tabs>
        <w:spacing w:after="100" w:afterAutospacing="1"/>
      </w:pPr>
      <w:r w:rsidRPr="0087601F">
        <w:t>Comparez les adresses IP et MAC observées à chaque étape. Quelles différences et similitudes pouvez-vous noter ?</w:t>
      </w:r>
    </w:p>
    <w:p w14:paraId="2221B4A9" w14:textId="77777777" w:rsidR="0087601F" w:rsidRPr="0087601F" w:rsidRDefault="0087601F" w:rsidP="00E536D9">
      <w:pPr>
        <w:numPr>
          <w:ilvl w:val="1"/>
          <w:numId w:val="21"/>
        </w:numPr>
        <w:tabs>
          <w:tab w:val="left" w:pos="2130"/>
        </w:tabs>
        <w:spacing w:after="100" w:afterAutospacing="1"/>
      </w:pPr>
      <w:r w:rsidRPr="0087601F">
        <w:t>Quelle serait l'impact si l'adresse IP de destination était incorrecte ? Et si l'adresse MAC de destination était incorrecte ?</w:t>
      </w:r>
    </w:p>
    <w:p w14:paraId="4829C660" w14:textId="77777777" w:rsidR="005C5073" w:rsidRPr="0087601F" w:rsidRDefault="005C5073" w:rsidP="005C5073">
      <w:pPr>
        <w:tabs>
          <w:tab w:val="left" w:pos="2130"/>
        </w:tabs>
        <w:spacing w:after="100" w:afterAutospacing="1"/>
      </w:pPr>
    </w:p>
    <w:p w14:paraId="429674B4" w14:textId="77777777" w:rsidR="00741657" w:rsidRPr="00352543" w:rsidRDefault="00741657" w:rsidP="00E536D9">
      <w:pPr>
        <w:tabs>
          <w:tab w:val="left" w:pos="2130"/>
        </w:tabs>
        <w:spacing w:after="100" w:afterAutospacing="1"/>
      </w:pPr>
    </w:p>
    <w:sectPr w:rsidR="00741657" w:rsidRPr="00352543" w:rsidSect="00244ECF">
      <w:headerReference w:type="default" r:id="rId10"/>
      <w:pgSz w:w="11906" w:h="16838"/>
      <w:pgMar w:top="568" w:right="707" w:bottom="426" w:left="709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80041" w14:textId="77777777" w:rsidR="00715150" w:rsidRDefault="00715150" w:rsidP="000918B7">
      <w:pPr>
        <w:spacing w:after="0" w:line="240" w:lineRule="auto"/>
      </w:pPr>
      <w:r>
        <w:separator/>
      </w:r>
    </w:p>
  </w:endnote>
  <w:endnote w:type="continuationSeparator" w:id="0">
    <w:p w14:paraId="42E79DD0" w14:textId="77777777" w:rsidR="00715150" w:rsidRDefault="00715150" w:rsidP="00091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antha Signature">
    <w:altName w:val="Calibri"/>
    <w:charset w:val="00"/>
    <w:family w:val="auto"/>
    <w:pitch w:val="variable"/>
    <w:sig w:usb0="80000007" w:usb1="00000000" w:usb2="00000000" w:usb3="00000000" w:csb0="0000000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C4F29" w14:textId="77777777" w:rsidR="00715150" w:rsidRDefault="00715150" w:rsidP="000918B7">
      <w:pPr>
        <w:spacing w:after="0" w:line="240" w:lineRule="auto"/>
      </w:pPr>
      <w:r>
        <w:separator/>
      </w:r>
    </w:p>
  </w:footnote>
  <w:footnote w:type="continuationSeparator" w:id="0">
    <w:p w14:paraId="28E381DC" w14:textId="77777777" w:rsidR="00715150" w:rsidRDefault="00715150" w:rsidP="00091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1199" w:type="dxa"/>
      <w:tblInd w:w="-426" w:type="dxa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03"/>
      <w:gridCol w:w="3005"/>
      <w:gridCol w:w="4191"/>
    </w:tblGrid>
    <w:tr w:rsidR="000918B7" w14:paraId="0382CD04" w14:textId="77777777" w:rsidTr="00244ECF">
      <w:tc>
        <w:tcPr>
          <w:tcW w:w="4003" w:type="dxa"/>
        </w:tcPr>
        <w:p w14:paraId="74D2A827" w14:textId="4D913EBE" w:rsidR="000918B7" w:rsidRDefault="000918B7" w:rsidP="000918B7">
          <w:pPr>
            <w:pStyle w:val="En-tte"/>
          </w:pPr>
          <w:r>
            <w:t>1</w:t>
          </w:r>
          <w:r w:rsidRPr="000918B7">
            <w:rPr>
              <w:vertAlign w:val="superscript"/>
            </w:rPr>
            <w:t>ère</w:t>
          </w:r>
          <w:r>
            <w:t xml:space="preserve"> NSI. CSE. </w:t>
          </w:r>
        </w:p>
      </w:tc>
      <w:tc>
        <w:tcPr>
          <w:tcW w:w="3005" w:type="dxa"/>
        </w:tcPr>
        <w:p w14:paraId="5089CE16" w14:textId="77777777" w:rsidR="000918B7" w:rsidRDefault="000918B7" w:rsidP="000918B7">
          <w:pPr>
            <w:pStyle w:val="En-tte"/>
          </w:pPr>
        </w:p>
      </w:tc>
      <w:tc>
        <w:tcPr>
          <w:tcW w:w="4191" w:type="dxa"/>
        </w:tcPr>
        <w:p w14:paraId="51B40DD0" w14:textId="50BFAFBA" w:rsidR="00962E99" w:rsidRDefault="00385BB1" w:rsidP="00962E99">
          <w:pPr>
            <w:pStyle w:val="En-tte"/>
            <w:jc w:val="right"/>
          </w:pPr>
          <w:r>
            <w:t>TP. W0</w:t>
          </w:r>
          <w:r w:rsidR="00962E99">
            <w:t>2</w:t>
          </w:r>
          <w:r>
            <w:t xml:space="preserve"> </w:t>
          </w:r>
          <w:r w:rsidR="00962E99">
            <w:t>Réseaux.</w:t>
          </w:r>
        </w:p>
      </w:tc>
    </w:tr>
  </w:tbl>
  <w:p w14:paraId="167D28DF" w14:textId="166A8654" w:rsidR="000918B7" w:rsidRPr="000918B7" w:rsidRDefault="000918B7" w:rsidP="000918B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910"/>
    <w:multiLevelType w:val="multilevel"/>
    <w:tmpl w:val="48706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66579"/>
    <w:multiLevelType w:val="multilevel"/>
    <w:tmpl w:val="4440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F3217"/>
    <w:multiLevelType w:val="multilevel"/>
    <w:tmpl w:val="A8BA9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C21E8"/>
    <w:multiLevelType w:val="multilevel"/>
    <w:tmpl w:val="0580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777C5"/>
    <w:multiLevelType w:val="hybridMultilevel"/>
    <w:tmpl w:val="945AC6B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743DB"/>
    <w:multiLevelType w:val="multilevel"/>
    <w:tmpl w:val="EDF8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4549E"/>
    <w:multiLevelType w:val="multilevel"/>
    <w:tmpl w:val="145A1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F7447D"/>
    <w:multiLevelType w:val="multilevel"/>
    <w:tmpl w:val="65981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D40F9"/>
    <w:multiLevelType w:val="hybridMultilevel"/>
    <w:tmpl w:val="3FDAF94C"/>
    <w:lvl w:ilvl="0" w:tplc="F96A21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F71A1B"/>
    <w:multiLevelType w:val="multilevel"/>
    <w:tmpl w:val="01D6F0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9F40A13"/>
    <w:multiLevelType w:val="multilevel"/>
    <w:tmpl w:val="7132E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7E7196"/>
    <w:multiLevelType w:val="hybridMultilevel"/>
    <w:tmpl w:val="E14A79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B1CE1"/>
    <w:multiLevelType w:val="hybridMultilevel"/>
    <w:tmpl w:val="1BB44C6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DF3C22"/>
    <w:multiLevelType w:val="multilevel"/>
    <w:tmpl w:val="275A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6C6427"/>
    <w:multiLevelType w:val="hybridMultilevel"/>
    <w:tmpl w:val="4776FC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308C4"/>
    <w:multiLevelType w:val="hybridMultilevel"/>
    <w:tmpl w:val="D35E5B9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747E6"/>
    <w:multiLevelType w:val="hybridMultilevel"/>
    <w:tmpl w:val="30BAC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833A18"/>
    <w:multiLevelType w:val="hybridMultilevel"/>
    <w:tmpl w:val="F5009316"/>
    <w:lvl w:ilvl="0" w:tplc="EE1413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3465D"/>
    <w:multiLevelType w:val="multilevel"/>
    <w:tmpl w:val="509E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20644"/>
    <w:multiLevelType w:val="hybridMultilevel"/>
    <w:tmpl w:val="6BEEED84"/>
    <w:lvl w:ilvl="0" w:tplc="238635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9A0B5D"/>
    <w:multiLevelType w:val="hybridMultilevel"/>
    <w:tmpl w:val="8B4094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592196">
    <w:abstractNumId w:val="16"/>
  </w:num>
  <w:num w:numId="2" w16cid:durableId="740444786">
    <w:abstractNumId w:val="14"/>
  </w:num>
  <w:num w:numId="3" w16cid:durableId="1386834945">
    <w:abstractNumId w:val="11"/>
  </w:num>
  <w:num w:numId="4" w16cid:durableId="1391539353">
    <w:abstractNumId w:val="20"/>
  </w:num>
  <w:num w:numId="5" w16cid:durableId="811554655">
    <w:abstractNumId w:val="19"/>
  </w:num>
  <w:num w:numId="6" w16cid:durableId="1635525011">
    <w:abstractNumId w:val="8"/>
  </w:num>
  <w:num w:numId="7" w16cid:durableId="1195146707">
    <w:abstractNumId w:val="9"/>
  </w:num>
  <w:num w:numId="8" w16cid:durableId="158039953">
    <w:abstractNumId w:val="12"/>
  </w:num>
  <w:num w:numId="9" w16cid:durableId="1112941542">
    <w:abstractNumId w:val="4"/>
  </w:num>
  <w:num w:numId="10" w16cid:durableId="1128360067">
    <w:abstractNumId w:val="2"/>
  </w:num>
  <w:num w:numId="11" w16cid:durableId="1334188680">
    <w:abstractNumId w:val="10"/>
  </w:num>
  <w:num w:numId="12" w16cid:durableId="1035079442">
    <w:abstractNumId w:val="7"/>
  </w:num>
  <w:num w:numId="13" w16cid:durableId="1914847956">
    <w:abstractNumId w:val="17"/>
  </w:num>
  <w:num w:numId="14" w16cid:durableId="563837805">
    <w:abstractNumId w:val="18"/>
  </w:num>
  <w:num w:numId="15" w16cid:durableId="568736855">
    <w:abstractNumId w:val="5"/>
  </w:num>
  <w:num w:numId="16" w16cid:durableId="1636831307">
    <w:abstractNumId w:val="1"/>
  </w:num>
  <w:num w:numId="17" w16cid:durableId="205531154">
    <w:abstractNumId w:val="15"/>
  </w:num>
  <w:num w:numId="18" w16cid:durableId="461267711">
    <w:abstractNumId w:val="0"/>
  </w:num>
  <w:num w:numId="19" w16cid:durableId="330453884">
    <w:abstractNumId w:val="13"/>
  </w:num>
  <w:num w:numId="20" w16cid:durableId="1904945115">
    <w:abstractNumId w:val="6"/>
  </w:num>
  <w:num w:numId="21" w16cid:durableId="911551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B7"/>
    <w:rsid w:val="00011053"/>
    <w:rsid w:val="00012F95"/>
    <w:rsid w:val="00043528"/>
    <w:rsid w:val="00044F0E"/>
    <w:rsid w:val="0005773A"/>
    <w:rsid w:val="00063746"/>
    <w:rsid w:val="0008450D"/>
    <w:rsid w:val="00087F4F"/>
    <w:rsid w:val="000918B7"/>
    <w:rsid w:val="0009561C"/>
    <w:rsid w:val="00095A0F"/>
    <w:rsid w:val="00097543"/>
    <w:rsid w:val="00097A39"/>
    <w:rsid w:val="000A2A1C"/>
    <w:rsid w:val="000C48D2"/>
    <w:rsid w:val="000D7245"/>
    <w:rsid w:val="000E6497"/>
    <w:rsid w:val="00112293"/>
    <w:rsid w:val="00143F9E"/>
    <w:rsid w:val="00144966"/>
    <w:rsid w:val="00150EF2"/>
    <w:rsid w:val="00173E89"/>
    <w:rsid w:val="001937D9"/>
    <w:rsid w:val="0019675B"/>
    <w:rsid w:val="001970E5"/>
    <w:rsid w:val="001A43A6"/>
    <w:rsid w:val="001A709F"/>
    <w:rsid w:val="001B1D63"/>
    <w:rsid w:val="001C3F39"/>
    <w:rsid w:val="001D2CBA"/>
    <w:rsid w:val="001D41A1"/>
    <w:rsid w:val="002106A5"/>
    <w:rsid w:val="00220977"/>
    <w:rsid w:val="00244ECF"/>
    <w:rsid w:val="002B65CE"/>
    <w:rsid w:val="002C6024"/>
    <w:rsid w:val="002F0A25"/>
    <w:rsid w:val="002F3D0A"/>
    <w:rsid w:val="002F7EC8"/>
    <w:rsid w:val="00302DFE"/>
    <w:rsid w:val="00345D27"/>
    <w:rsid w:val="00352543"/>
    <w:rsid w:val="003662B1"/>
    <w:rsid w:val="003773CA"/>
    <w:rsid w:val="00380BD7"/>
    <w:rsid w:val="00385BB1"/>
    <w:rsid w:val="0038684F"/>
    <w:rsid w:val="003B6CAA"/>
    <w:rsid w:val="003E0D04"/>
    <w:rsid w:val="003E78CD"/>
    <w:rsid w:val="003F619E"/>
    <w:rsid w:val="004225AE"/>
    <w:rsid w:val="0042436C"/>
    <w:rsid w:val="00441B4F"/>
    <w:rsid w:val="004537FC"/>
    <w:rsid w:val="00472A75"/>
    <w:rsid w:val="00480159"/>
    <w:rsid w:val="0049792F"/>
    <w:rsid w:val="004B0B8F"/>
    <w:rsid w:val="004B623A"/>
    <w:rsid w:val="004C153F"/>
    <w:rsid w:val="004D1F2E"/>
    <w:rsid w:val="004E2304"/>
    <w:rsid w:val="00507947"/>
    <w:rsid w:val="00523C37"/>
    <w:rsid w:val="005240D7"/>
    <w:rsid w:val="005331AA"/>
    <w:rsid w:val="0053347C"/>
    <w:rsid w:val="0053594A"/>
    <w:rsid w:val="005604C8"/>
    <w:rsid w:val="00571ABC"/>
    <w:rsid w:val="00581ADC"/>
    <w:rsid w:val="00585487"/>
    <w:rsid w:val="005C5073"/>
    <w:rsid w:val="005E24CC"/>
    <w:rsid w:val="005E6D4E"/>
    <w:rsid w:val="005F0C82"/>
    <w:rsid w:val="005F10A7"/>
    <w:rsid w:val="005F2BD6"/>
    <w:rsid w:val="005F4BE6"/>
    <w:rsid w:val="00633402"/>
    <w:rsid w:val="00633596"/>
    <w:rsid w:val="00637CC2"/>
    <w:rsid w:val="00676175"/>
    <w:rsid w:val="00690735"/>
    <w:rsid w:val="00696DCC"/>
    <w:rsid w:val="006A36B0"/>
    <w:rsid w:val="006A3724"/>
    <w:rsid w:val="006C0DBD"/>
    <w:rsid w:val="006C39A1"/>
    <w:rsid w:val="006E26AA"/>
    <w:rsid w:val="006E4D9D"/>
    <w:rsid w:val="00710EF6"/>
    <w:rsid w:val="00712BB8"/>
    <w:rsid w:val="00715150"/>
    <w:rsid w:val="00715BA5"/>
    <w:rsid w:val="007168A6"/>
    <w:rsid w:val="00731CCA"/>
    <w:rsid w:val="00741657"/>
    <w:rsid w:val="00743660"/>
    <w:rsid w:val="00743AFE"/>
    <w:rsid w:val="00753014"/>
    <w:rsid w:val="00766187"/>
    <w:rsid w:val="00766F2A"/>
    <w:rsid w:val="00772535"/>
    <w:rsid w:val="00784229"/>
    <w:rsid w:val="00792337"/>
    <w:rsid w:val="007A1131"/>
    <w:rsid w:val="007A159F"/>
    <w:rsid w:val="007F2533"/>
    <w:rsid w:val="0082703C"/>
    <w:rsid w:val="0083044F"/>
    <w:rsid w:val="0083099E"/>
    <w:rsid w:val="0085493A"/>
    <w:rsid w:val="00867E77"/>
    <w:rsid w:val="0087601F"/>
    <w:rsid w:val="0088105F"/>
    <w:rsid w:val="00892E7F"/>
    <w:rsid w:val="008B226F"/>
    <w:rsid w:val="008C1C3F"/>
    <w:rsid w:val="008D21FA"/>
    <w:rsid w:val="008F2E90"/>
    <w:rsid w:val="009019FF"/>
    <w:rsid w:val="00904560"/>
    <w:rsid w:val="00914CF7"/>
    <w:rsid w:val="0092221F"/>
    <w:rsid w:val="00927DC4"/>
    <w:rsid w:val="00940C3E"/>
    <w:rsid w:val="00962E99"/>
    <w:rsid w:val="00975B61"/>
    <w:rsid w:val="00983A56"/>
    <w:rsid w:val="009A71D0"/>
    <w:rsid w:val="009D08F6"/>
    <w:rsid w:val="009D0FE8"/>
    <w:rsid w:val="009D531E"/>
    <w:rsid w:val="009F7AF9"/>
    <w:rsid w:val="00A1541A"/>
    <w:rsid w:val="00A46528"/>
    <w:rsid w:val="00A62B22"/>
    <w:rsid w:val="00A6525F"/>
    <w:rsid w:val="00A74E56"/>
    <w:rsid w:val="00A91756"/>
    <w:rsid w:val="00AB24F9"/>
    <w:rsid w:val="00AD1431"/>
    <w:rsid w:val="00AD7910"/>
    <w:rsid w:val="00AE3952"/>
    <w:rsid w:val="00AE74C3"/>
    <w:rsid w:val="00AF4D45"/>
    <w:rsid w:val="00B054CC"/>
    <w:rsid w:val="00B32732"/>
    <w:rsid w:val="00B332D4"/>
    <w:rsid w:val="00B373C3"/>
    <w:rsid w:val="00B512A4"/>
    <w:rsid w:val="00B62CE6"/>
    <w:rsid w:val="00B6399C"/>
    <w:rsid w:val="00B67192"/>
    <w:rsid w:val="00B842B3"/>
    <w:rsid w:val="00BA0BFC"/>
    <w:rsid w:val="00BC3080"/>
    <w:rsid w:val="00BC725B"/>
    <w:rsid w:val="00BD2A0A"/>
    <w:rsid w:val="00BD6215"/>
    <w:rsid w:val="00BF15DA"/>
    <w:rsid w:val="00C02AD7"/>
    <w:rsid w:val="00C02D2E"/>
    <w:rsid w:val="00C17899"/>
    <w:rsid w:val="00C42532"/>
    <w:rsid w:val="00C61F10"/>
    <w:rsid w:val="00C6344E"/>
    <w:rsid w:val="00C80AFE"/>
    <w:rsid w:val="00C86B30"/>
    <w:rsid w:val="00C86CB2"/>
    <w:rsid w:val="00C873FE"/>
    <w:rsid w:val="00CB6861"/>
    <w:rsid w:val="00CD1B1E"/>
    <w:rsid w:val="00CD2713"/>
    <w:rsid w:val="00CD5582"/>
    <w:rsid w:val="00CF2378"/>
    <w:rsid w:val="00D047F6"/>
    <w:rsid w:val="00D10973"/>
    <w:rsid w:val="00D2074C"/>
    <w:rsid w:val="00D23BC6"/>
    <w:rsid w:val="00D42EE1"/>
    <w:rsid w:val="00D56857"/>
    <w:rsid w:val="00D82214"/>
    <w:rsid w:val="00D938A0"/>
    <w:rsid w:val="00DA6F38"/>
    <w:rsid w:val="00DB5330"/>
    <w:rsid w:val="00DB6E47"/>
    <w:rsid w:val="00DD0E51"/>
    <w:rsid w:val="00E06DEB"/>
    <w:rsid w:val="00E11652"/>
    <w:rsid w:val="00E15BED"/>
    <w:rsid w:val="00E23B12"/>
    <w:rsid w:val="00E45420"/>
    <w:rsid w:val="00E507B5"/>
    <w:rsid w:val="00E536D9"/>
    <w:rsid w:val="00E64528"/>
    <w:rsid w:val="00E73F1B"/>
    <w:rsid w:val="00E85818"/>
    <w:rsid w:val="00E90DA5"/>
    <w:rsid w:val="00E94FF7"/>
    <w:rsid w:val="00ED2DB5"/>
    <w:rsid w:val="00ED50D3"/>
    <w:rsid w:val="00EE1FC9"/>
    <w:rsid w:val="00EE248B"/>
    <w:rsid w:val="00EE5C70"/>
    <w:rsid w:val="00EF446B"/>
    <w:rsid w:val="00F531B2"/>
    <w:rsid w:val="00F67BD6"/>
    <w:rsid w:val="00F72651"/>
    <w:rsid w:val="00F81C17"/>
    <w:rsid w:val="00F823A8"/>
    <w:rsid w:val="00F84244"/>
    <w:rsid w:val="00FC6749"/>
    <w:rsid w:val="00FD014D"/>
    <w:rsid w:val="00FD098C"/>
    <w:rsid w:val="00FE48AA"/>
    <w:rsid w:val="00FF0DA5"/>
    <w:rsid w:val="0107A228"/>
    <w:rsid w:val="34238FF7"/>
    <w:rsid w:val="6386F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B65CD9"/>
  <w15:chartTrackingRefBased/>
  <w15:docId w15:val="{62EE2547-C5D9-475B-9E39-CDAA5207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1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91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18B7"/>
  </w:style>
  <w:style w:type="paragraph" w:styleId="Pieddepage">
    <w:name w:val="footer"/>
    <w:basedOn w:val="Normal"/>
    <w:link w:val="PieddepageCar"/>
    <w:uiPriority w:val="99"/>
    <w:unhideWhenUsed/>
    <w:rsid w:val="00091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18B7"/>
  </w:style>
  <w:style w:type="table" w:styleId="Grilledutableau">
    <w:name w:val="Table Grid"/>
    <w:basedOn w:val="TableauNormal"/>
    <w:uiPriority w:val="39"/>
    <w:rsid w:val="00091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91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918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1B1D6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B1D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63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4225AE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F4BE6"/>
    <w:rPr>
      <w:color w:val="954F72" w:themeColor="followedHyperlink"/>
      <w:u w:val="single"/>
    </w:rPr>
  </w:style>
  <w:style w:type="paragraph" w:customStyle="1" w:styleId="rponse">
    <w:name w:val="réponse"/>
    <w:basedOn w:val="Paragraphedeliste"/>
    <w:link w:val="rponseCar"/>
    <w:qFormat/>
    <w:rsid w:val="002F7EC8"/>
    <w:rPr>
      <w:rFonts w:ascii="Anantha Signature" w:hAnsi="Anantha Signature"/>
    </w:rPr>
  </w:style>
  <w:style w:type="character" w:styleId="Textedelespacerserv">
    <w:name w:val="Placeholder Text"/>
    <w:basedOn w:val="Policepardfaut"/>
    <w:uiPriority w:val="99"/>
    <w:semiHidden/>
    <w:rsid w:val="002B65CE"/>
    <w:rPr>
      <w:color w:val="80808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F7EC8"/>
  </w:style>
  <w:style w:type="character" w:customStyle="1" w:styleId="rponseCar">
    <w:name w:val="réponse Car"/>
    <w:basedOn w:val="ParagraphedelisteCar"/>
    <w:link w:val="rponse"/>
    <w:rsid w:val="002F7EC8"/>
    <w:rPr>
      <w:rFonts w:ascii="Anantha Signature" w:hAnsi="Anantha Signature"/>
    </w:rPr>
  </w:style>
  <w:style w:type="character" w:styleId="lev">
    <w:name w:val="Strong"/>
    <w:basedOn w:val="Policepardfaut"/>
    <w:uiPriority w:val="22"/>
    <w:qFormat/>
    <w:rsid w:val="0048015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480159"/>
    <w:rPr>
      <w:rFonts w:ascii="Courier New" w:eastAsia="Times New Roman" w:hAnsi="Courier New" w:cs="Courier New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9019F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19F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19F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19F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19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11e7ab-b3b5-418f-9416-79c2bd211184">
      <Terms xmlns="http://schemas.microsoft.com/office/infopath/2007/PartnerControls"/>
    </lcf76f155ced4ddcb4097134ff3c332f>
    <TaxCatchAll xmlns="5e438602-2f87-4faa-8b80-3810e8d2a7a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2097F4FD3DE24B83A30E3FD9AB1B59" ma:contentTypeVersion="11" ma:contentTypeDescription="Create a new document." ma:contentTypeScope="" ma:versionID="5bae92fbf9fd297008b9f857651a80b8">
  <xsd:schema xmlns:xsd="http://www.w3.org/2001/XMLSchema" xmlns:xs="http://www.w3.org/2001/XMLSchema" xmlns:p="http://schemas.microsoft.com/office/2006/metadata/properties" xmlns:ns2="0a11e7ab-b3b5-418f-9416-79c2bd211184" xmlns:ns3="5e438602-2f87-4faa-8b80-3810e8d2a7a8" targetNamespace="http://schemas.microsoft.com/office/2006/metadata/properties" ma:root="true" ma:fieldsID="367abeb5ea768991c587beb3ea2fa7c6" ns2:_="" ns3:_="">
    <xsd:import namespace="0a11e7ab-b3b5-418f-9416-79c2bd211184"/>
    <xsd:import namespace="5e438602-2f87-4faa-8b80-3810e8d2a7a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11e7ab-b3b5-418f-9416-79c2bd21118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a5a2aad9-69d6-4d10-9b1c-a568ceaf5d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38602-2f87-4faa-8b80-3810e8d2a7a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060f60b-8c77-4c42-8b13-53e43071275b}" ma:internalName="TaxCatchAll" ma:showField="CatchAllData" ma:web="5e438602-2f87-4faa-8b80-3810e8d2a7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4CF235-2F9C-44B2-9D6F-8F0322EEFF0A}">
  <ds:schemaRefs>
    <ds:schemaRef ds:uri="http://purl.org/dc/dcmitype/"/>
    <ds:schemaRef ds:uri="http://schemas.microsoft.com/office/2006/documentManagement/types"/>
    <ds:schemaRef ds:uri="0a11e7ab-b3b5-418f-9416-79c2bd211184"/>
    <ds:schemaRef ds:uri="http://purl.org/dc/terms/"/>
    <ds:schemaRef ds:uri="http://schemas.microsoft.com/office/2006/metadata/properties"/>
    <ds:schemaRef ds:uri="5e438602-2f87-4faa-8b80-3810e8d2a7a8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8E9007A-7CCA-42EA-9285-9F7071C9F5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5527EA-B8EB-46AF-95C7-008688F84C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11e7ab-b3b5-418f-9416-79c2bd211184"/>
    <ds:schemaRef ds:uri="5e438602-2f87-4faa-8b80-3810e8d2a7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616</Words>
  <Characters>3394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 Daniel</dc:creator>
  <cp:keywords/>
  <dc:description/>
  <cp:lastModifiedBy>RODRIGUEZ Enzo</cp:lastModifiedBy>
  <cp:revision>2</cp:revision>
  <cp:lastPrinted>2022-09-11T19:32:00Z</cp:lastPrinted>
  <dcterms:created xsi:type="dcterms:W3CDTF">2024-05-14T12:24:00Z</dcterms:created>
  <dcterms:modified xsi:type="dcterms:W3CDTF">2024-05-14T12:24:00Z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0x0101009A2097F4FD3DE24B83A30E3FD9AB1B59</vt:lpwstr>
  </property>
  <property fmtid="{D5CDD505-2E9C-101B-9397-08002B2CF9AE}" pid="3" name="MediaServiceImageTags">
    <vt:lpwstr/>
  </property>
</Properties>
</file>