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14:paraId="54CBAD3D" w14:textId="77777777" w:rsidR="00622EB7" w:rsidRPr="00F71542" w:rsidRDefault="00622EB7" w:rsidP="00E466F3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F71542" w14:paraId="3DFCCEAB" w14:textId="7777777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C1E862" w14:textId="77777777" w:rsidR="00622EB7" w:rsidRPr="00F71542" w:rsidRDefault="00622EB7" w:rsidP="00E466F3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F71542" w14:paraId="30171DA5" w14:textId="7777777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915282" w14:textId="41A7F563" w:rsidR="00622EB7" w:rsidRPr="00F71542" w:rsidRDefault="00867D9C" w:rsidP="00E64904">
                    <w:pPr>
                      <w:pStyle w:val="Sansinterligne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F71542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  <w:r w:rsidR="00CD6F4E" w:rsidRPr="00F71542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 xml:space="preserve"> et spécifications techniques</w:t>
                    </w:r>
                  </w:p>
                </w:sdtContent>
              </w:sdt>
            </w:tc>
          </w:tr>
          <w:tr w:rsidR="00622EB7" w:rsidRPr="00F71542" w14:paraId="7D60A24C" w14:textId="7777777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D9034F" w14:textId="77777777" w:rsidR="00622EB7" w:rsidRPr="00F71542" w:rsidRDefault="00861165" w:rsidP="00E466F3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F71542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F71542" w14:paraId="73117A46" w14:textId="7777777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F3F2B14" w14:textId="77777777" w:rsidR="00622EB7" w:rsidRPr="00F71542" w:rsidRDefault="00861165" w:rsidP="00E466F3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7154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35649D92" w14:textId="77777777" w:rsidR="00622EB7" w:rsidRPr="00F71542" w:rsidRDefault="00622EB7" w:rsidP="00E466F3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F71542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14:paraId="6FFDB4E4" w14:textId="77777777" w:rsidR="00622EB7" w:rsidRPr="00F71542" w:rsidRDefault="00622EB7" w:rsidP="00E466F3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14:paraId="008CBB8E" w14:textId="77777777" w:rsidR="00622EB7" w:rsidRPr="00F71542" w:rsidRDefault="00622EB7" w:rsidP="00E466F3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F71542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3EE42" w14:textId="77777777" w:rsidR="00622EB7" w:rsidRPr="00F71542" w:rsidRDefault="00622EB7" w:rsidP="00E466F3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F71542">
            <w:rPr>
              <w:rFonts w:cs="Times New Roman"/>
              <w:sz w:val="72"/>
              <w:szCs w:val="72"/>
            </w:rPr>
            <w:t>Table des matières</w:t>
          </w:r>
        </w:p>
        <w:p w14:paraId="5BD8323E" w14:textId="77777777" w:rsidR="00622EB7" w:rsidRPr="00F71542" w:rsidRDefault="00622EB7" w:rsidP="00E466F3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14:paraId="100C58D1" w14:textId="10BCC7F0" w:rsidR="00F541FB" w:rsidRPr="00F71542" w:rsidRDefault="00F541FB" w:rsidP="00E466F3">
          <w:pPr>
            <w:pStyle w:val="TM1"/>
            <w:tabs>
              <w:tab w:val="left" w:pos="440"/>
              <w:tab w:val="right" w:leader="dot" w:pos="9060"/>
            </w:tabs>
            <w:jc w:val="both"/>
            <w:rPr>
              <w:noProof/>
              <w:sz w:val="22"/>
            </w:rPr>
          </w:pPr>
          <w:r w:rsidRPr="00F71542">
            <w:rPr>
              <w:sz w:val="28"/>
              <w:szCs w:val="28"/>
            </w:rPr>
            <w:fldChar w:fldCharType="begin"/>
          </w:r>
          <w:r w:rsidRPr="00F71542">
            <w:rPr>
              <w:sz w:val="28"/>
              <w:szCs w:val="28"/>
            </w:rPr>
            <w:instrText xml:space="preserve"> TOC \o "1-3" \h \z \u </w:instrText>
          </w:r>
          <w:r w:rsidRPr="00F71542">
            <w:rPr>
              <w:sz w:val="28"/>
              <w:szCs w:val="28"/>
            </w:rPr>
            <w:fldChar w:fldCharType="separate"/>
          </w:r>
          <w:hyperlink w:anchor="_Toc13463581" w:history="1">
            <w:r w:rsidRPr="00F71542">
              <w:rPr>
                <w:rStyle w:val="Lienhypertexte"/>
                <w:noProof/>
              </w:rPr>
              <w:t>I.</w:t>
            </w:r>
            <w:r w:rsidRPr="00F71542">
              <w:rPr>
                <w:noProof/>
                <w:sz w:val="22"/>
              </w:rPr>
              <w:tab/>
            </w:r>
            <w:r w:rsidRPr="00F71542">
              <w:rPr>
                <w:rStyle w:val="Lienhypertexte"/>
                <w:noProof/>
              </w:rPr>
              <w:t>Features</w:t>
            </w:r>
            <w:r w:rsidRPr="00F71542">
              <w:rPr>
                <w:noProof/>
                <w:webHidden/>
              </w:rPr>
              <w:tab/>
            </w:r>
            <w:r w:rsidRPr="00F71542">
              <w:rPr>
                <w:noProof/>
                <w:webHidden/>
              </w:rPr>
              <w:fldChar w:fldCharType="begin"/>
            </w:r>
            <w:r w:rsidRPr="00F71542">
              <w:rPr>
                <w:noProof/>
                <w:webHidden/>
              </w:rPr>
              <w:instrText xml:space="preserve"> PAGEREF _Toc13463581 \h </w:instrText>
            </w:r>
            <w:r w:rsidRPr="00F71542">
              <w:rPr>
                <w:noProof/>
                <w:webHidden/>
              </w:rPr>
            </w:r>
            <w:r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2</w:t>
            </w:r>
            <w:r w:rsidRPr="00F71542">
              <w:rPr>
                <w:noProof/>
                <w:webHidden/>
              </w:rPr>
              <w:fldChar w:fldCharType="end"/>
            </w:r>
          </w:hyperlink>
        </w:p>
        <w:p w14:paraId="44B81574" w14:textId="51060CE2" w:rsidR="00F541FB" w:rsidRPr="00F71542" w:rsidRDefault="00914772" w:rsidP="00E466F3">
          <w:pPr>
            <w:pStyle w:val="TM1"/>
            <w:tabs>
              <w:tab w:val="left" w:pos="66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2" w:history="1">
            <w:r w:rsidR="00F541FB" w:rsidRPr="00F71542">
              <w:rPr>
                <w:rStyle w:val="Lienhypertexte"/>
                <w:noProof/>
              </w:rPr>
              <w:t>II.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User stories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_Toc13463582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2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51BE093" w14:textId="7544BB52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3" w:history="1">
            <w:r w:rsidR="00F541FB" w:rsidRPr="00F71542">
              <w:rPr>
                <w:rStyle w:val="Lienhypertexte"/>
                <w:noProof/>
              </w:rPr>
              <w:t>A.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Enregistrement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_Toc13463583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2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798354A5" w14:textId="0838D14D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4" w:history="1">
            <w:r w:rsidR="00F541FB" w:rsidRPr="00F71542">
              <w:rPr>
                <w:rStyle w:val="Lienhypertexte"/>
                <w:noProof/>
              </w:rPr>
              <w:t>B.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Connexion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_Toc13463584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4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3E5337B3" w14:textId="64CBCDF4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5" w:history="1">
            <w:r w:rsidR="00F541FB" w:rsidRPr="00F71542">
              <w:rPr>
                <w:rStyle w:val="Lienhypertexte"/>
                <w:noProof/>
              </w:rPr>
              <w:t>C.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Accueil et barre de navigation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_Toc13463585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5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98CAE50" w14:textId="60200C5C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6" w:history="1">
            <w:r w:rsidR="00F541FB" w:rsidRPr="00F71542">
              <w:rPr>
                <w:rStyle w:val="Lienhypertexte"/>
                <w:noProof/>
              </w:rPr>
              <w:t>D.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Création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_Toc13463586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4507F633" w14:textId="02EC461D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7" w:history="1">
            <w:r w:rsidR="00F541FB" w:rsidRPr="00F71542">
              <w:rPr>
                <w:rStyle w:val="Lienhypertexte"/>
                <w:noProof/>
              </w:rPr>
              <w:t>E.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Liste de tous les vêtements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_Toc13463587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9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5D7CD2C6" w14:textId="6B9F6920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8" w:history="1">
            <w:r w:rsidR="00F541FB" w:rsidRPr="00F71542">
              <w:rPr>
                <w:rStyle w:val="Lienhypertexte"/>
                <w:noProof/>
              </w:rPr>
              <w:t>F.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Détail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_Toc13463588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11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8AEE460" w14:textId="1B8AF151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89" w:history="1">
            <w:r w:rsidR="00F541FB" w:rsidRPr="00F71542">
              <w:rPr>
                <w:rStyle w:val="Lienhypertexte"/>
                <w:noProof/>
              </w:rPr>
              <w:t>G.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Modification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_Toc13463589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11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087C06AD" w14:textId="264B031A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0" w:history="1">
            <w:r w:rsidR="00F541FB" w:rsidRPr="00F71542">
              <w:rPr>
                <w:rStyle w:val="Lienhypertexte"/>
                <w:noProof/>
              </w:rPr>
              <w:t>H.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Suppression d’un vêtement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_Toc13463590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15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918DF7C" w14:textId="16651C97" w:rsidR="00F541FB" w:rsidRPr="00F71542" w:rsidRDefault="00914772" w:rsidP="00E466F3">
          <w:pPr>
            <w:pStyle w:val="TM2"/>
            <w:tabs>
              <w:tab w:val="left" w:pos="66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1" w:history="1">
            <w:r w:rsidR="00F541FB" w:rsidRPr="00F71542">
              <w:rPr>
                <w:rStyle w:val="Lienhypertexte"/>
                <w:noProof/>
              </w:rPr>
              <w:t>I.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Création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_Toc13463591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A425A35" w14:textId="55592455" w:rsidR="00F541FB" w:rsidRPr="00F71542" w:rsidRDefault="00914772" w:rsidP="00E466F3">
          <w:pPr>
            <w:pStyle w:val="TM2"/>
            <w:tabs>
              <w:tab w:val="left" w:pos="66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2" w:history="1">
            <w:r w:rsidR="00F541FB" w:rsidRPr="00F71542">
              <w:rPr>
                <w:rStyle w:val="Lienhypertexte"/>
                <w:noProof/>
              </w:rPr>
              <w:t>J.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Liste de toutes les tenues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_Toc13463592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0E8B8C02" w14:textId="712BE547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3" w:history="1">
            <w:r w:rsidR="00F541FB" w:rsidRPr="00F71542">
              <w:rPr>
                <w:rStyle w:val="Lienhypertexte"/>
                <w:noProof/>
              </w:rPr>
              <w:t>K.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Détail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_Toc13463593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1A86D9A8" w14:textId="0FF3D575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4" w:history="1">
            <w:r w:rsidR="00F541FB" w:rsidRPr="00F71542">
              <w:rPr>
                <w:rStyle w:val="Lienhypertexte"/>
                <w:noProof/>
              </w:rPr>
              <w:t>L.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Modification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_Toc13463594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4258CCF6" w14:textId="69F62015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5" w:history="1">
            <w:r w:rsidR="00F541FB" w:rsidRPr="00F71542">
              <w:rPr>
                <w:rStyle w:val="Lienhypertexte"/>
                <w:noProof/>
              </w:rPr>
              <w:t>M.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Suppression d’une tenue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_Toc13463595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63BBC56B" w14:textId="1BFA3E7A" w:rsidR="00F541FB" w:rsidRPr="00F71542" w:rsidRDefault="00914772" w:rsidP="00E466F3">
          <w:pPr>
            <w:pStyle w:val="TM2"/>
            <w:tabs>
              <w:tab w:val="left" w:pos="880"/>
              <w:tab w:val="right" w:leader="dot" w:pos="9060"/>
            </w:tabs>
            <w:jc w:val="both"/>
            <w:rPr>
              <w:noProof/>
              <w:sz w:val="22"/>
            </w:rPr>
          </w:pPr>
          <w:hyperlink w:anchor="_Toc13463596" w:history="1">
            <w:r w:rsidR="00F541FB" w:rsidRPr="00F71542">
              <w:rPr>
                <w:rStyle w:val="Lienhypertexte"/>
                <w:noProof/>
              </w:rPr>
              <w:t>N.</w:t>
            </w:r>
            <w:r w:rsidR="00F541FB" w:rsidRPr="00F71542">
              <w:rPr>
                <w:noProof/>
                <w:sz w:val="22"/>
              </w:rPr>
              <w:tab/>
            </w:r>
            <w:r w:rsidR="00F541FB" w:rsidRPr="00F71542">
              <w:rPr>
                <w:rStyle w:val="Lienhypertexte"/>
                <w:noProof/>
              </w:rPr>
              <w:t>Affichage de la météo</w:t>
            </w:r>
            <w:r w:rsidR="00F541FB" w:rsidRPr="00F71542">
              <w:rPr>
                <w:noProof/>
                <w:webHidden/>
              </w:rPr>
              <w:tab/>
            </w:r>
            <w:r w:rsidR="00F541FB" w:rsidRPr="00F71542">
              <w:rPr>
                <w:noProof/>
                <w:webHidden/>
              </w:rPr>
              <w:fldChar w:fldCharType="begin"/>
            </w:r>
            <w:r w:rsidR="00F541FB" w:rsidRPr="00F71542">
              <w:rPr>
                <w:noProof/>
                <w:webHidden/>
              </w:rPr>
              <w:instrText xml:space="preserve"> PAGEREF _Toc13463596 \h </w:instrText>
            </w:r>
            <w:r w:rsidR="00F541FB" w:rsidRPr="00F71542">
              <w:rPr>
                <w:noProof/>
                <w:webHidden/>
              </w:rPr>
            </w:r>
            <w:r w:rsidR="00F541FB" w:rsidRPr="00F71542">
              <w:rPr>
                <w:noProof/>
                <w:webHidden/>
              </w:rPr>
              <w:fldChar w:fldCharType="separate"/>
            </w:r>
            <w:r w:rsidR="00CC54C8">
              <w:rPr>
                <w:noProof/>
                <w:webHidden/>
              </w:rPr>
              <w:t>16</w:t>
            </w:r>
            <w:r w:rsidR="00F541FB" w:rsidRPr="00F71542">
              <w:rPr>
                <w:noProof/>
                <w:webHidden/>
              </w:rPr>
              <w:fldChar w:fldCharType="end"/>
            </w:r>
          </w:hyperlink>
        </w:p>
        <w:p w14:paraId="359181B9" w14:textId="77777777" w:rsidR="00622EB7" w:rsidRPr="00F71542" w:rsidRDefault="00F541FB" w:rsidP="00E466F3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F71542"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14:paraId="2A2A669B" w14:textId="77777777" w:rsidR="00F541FB" w:rsidRPr="00F71542" w:rsidRDefault="00F541FB" w:rsidP="00E466F3">
      <w:pPr>
        <w:jc w:val="both"/>
        <w:rPr>
          <w:rFonts w:ascii="Times New Roman" w:eastAsiaTheme="majorEastAsia" w:hAnsi="Times New Roman" w:cs="Times New Roman"/>
          <w:sz w:val="36"/>
          <w:szCs w:val="32"/>
        </w:rPr>
      </w:pPr>
      <w:r w:rsidRPr="00F71542">
        <w:rPr>
          <w:rFonts w:ascii="Times New Roman" w:hAnsi="Times New Roman" w:cs="Times New Roman"/>
        </w:rPr>
        <w:br w:type="page"/>
      </w:r>
    </w:p>
    <w:p w14:paraId="37AF1E54" w14:textId="77777777" w:rsidR="00861165" w:rsidRPr="00F71542" w:rsidRDefault="00867D9C" w:rsidP="00E466F3">
      <w:pPr>
        <w:pStyle w:val="Titre1"/>
        <w:jc w:val="both"/>
        <w:rPr>
          <w:rFonts w:cs="Times New Roman"/>
        </w:rPr>
      </w:pPr>
      <w:bookmarkStart w:id="1" w:name="_Toc13463581"/>
      <w:proofErr w:type="spellStart"/>
      <w:r w:rsidRPr="00F71542">
        <w:rPr>
          <w:rFonts w:cs="Times New Roman"/>
        </w:rPr>
        <w:lastRenderedPageBreak/>
        <w:t>Features</w:t>
      </w:r>
      <w:bookmarkEnd w:id="1"/>
      <w:proofErr w:type="spellEnd"/>
    </w:p>
    <w:p w14:paraId="542B4412" w14:textId="77777777" w:rsidR="00867D9C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Enregistrement</w:t>
      </w:r>
    </w:p>
    <w:p w14:paraId="1ADF524A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Connexion</w:t>
      </w:r>
    </w:p>
    <w:p w14:paraId="04649C01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Accueil</w:t>
      </w:r>
      <w:r w:rsidR="00E729F9" w:rsidRPr="00F71542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14:paraId="22C191E8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Création d’un vêtement</w:t>
      </w:r>
    </w:p>
    <w:p w14:paraId="770725F4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Liste de tous les vêtements</w:t>
      </w:r>
    </w:p>
    <w:p w14:paraId="6847F614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Détail d’un vêtement</w:t>
      </w:r>
    </w:p>
    <w:p w14:paraId="2BB84199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Modification d’un vêtement</w:t>
      </w:r>
    </w:p>
    <w:p w14:paraId="56B94660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Suppression d’un vêtement</w:t>
      </w:r>
    </w:p>
    <w:p w14:paraId="1CCDA8C5" w14:textId="77777777" w:rsidR="00E729F9" w:rsidRPr="00F71542" w:rsidRDefault="00E729F9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Création d’une tenue</w:t>
      </w:r>
    </w:p>
    <w:p w14:paraId="18D04384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Liste de toutes les tenues</w:t>
      </w:r>
    </w:p>
    <w:p w14:paraId="08BAF067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Détail d’une tenue</w:t>
      </w:r>
    </w:p>
    <w:p w14:paraId="06A563E8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Modification d’une tenue</w:t>
      </w:r>
    </w:p>
    <w:p w14:paraId="11F66F82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Suppression d’une tenue</w:t>
      </w:r>
    </w:p>
    <w:p w14:paraId="362098DB" w14:textId="77777777" w:rsidR="001E5661" w:rsidRPr="00F71542" w:rsidRDefault="001E5661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Affichage de la météo</w:t>
      </w:r>
    </w:p>
    <w:p w14:paraId="1B94E01A" w14:textId="77777777" w:rsidR="00AB1F07" w:rsidRPr="00F71542" w:rsidRDefault="00AB1F07" w:rsidP="00E466F3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>Génération d’une tenue</w:t>
      </w:r>
      <w:bookmarkStart w:id="2" w:name="_GoBack"/>
      <w:bookmarkEnd w:id="2"/>
    </w:p>
    <w:p w14:paraId="3966176B" w14:textId="77777777" w:rsidR="00867D9C" w:rsidRPr="00F71542" w:rsidRDefault="00867D9C" w:rsidP="00E466F3">
      <w:pPr>
        <w:pStyle w:val="Titre1"/>
        <w:jc w:val="both"/>
        <w:rPr>
          <w:rFonts w:cs="Times New Roman"/>
        </w:rPr>
      </w:pPr>
      <w:bookmarkStart w:id="3" w:name="_Toc13463582"/>
      <w:r w:rsidRPr="00F71542">
        <w:rPr>
          <w:rFonts w:cs="Times New Roman"/>
        </w:rPr>
        <w:t>User stories</w:t>
      </w:r>
      <w:bookmarkEnd w:id="3"/>
    </w:p>
    <w:p w14:paraId="1C9D32C6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4" w:name="_Toc13463583"/>
      <w:r w:rsidRPr="00F71542">
        <w:rPr>
          <w:rFonts w:cs="Times New Roman"/>
        </w:rPr>
        <w:t>Enregistrement</w:t>
      </w:r>
      <w:bookmarkEnd w:id="4"/>
    </w:p>
    <w:p w14:paraId="55B193AB" w14:textId="77777777" w:rsidR="00E729F9" w:rsidRPr="00F71542" w:rsidRDefault="00E729F9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F71542" w14:paraId="40F1E28D" w14:textId="7777777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87AFABD" w14:textId="77777777" w:rsidR="00E729F9" w:rsidRPr="00F71542" w:rsidRDefault="00E729F9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F71542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F71542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F71542" w14:paraId="31A19628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8D166A" w14:textId="27C54676" w:rsidR="00E729F9" w:rsidRPr="00F71542" w:rsidRDefault="00E729F9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site </w:t>
            </w:r>
            <w:proofErr w:type="spellStart"/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="003B238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  <w:r w:rsidR="00C73FE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le projet a été initialisé</w:t>
            </w:r>
          </w:p>
        </w:tc>
      </w:tr>
      <w:tr w:rsidR="00E729F9" w:rsidRPr="00F71542" w14:paraId="6AF0C88F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0A5878" w14:textId="77777777" w:rsidR="00E729F9" w:rsidRPr="00F71542" w:rsidRDefault="00E729F9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J’accède à la page de création d’un compte</w:t>
            </w:r>
          </w:p>
        </w:tc>
      </w:tr>
      <w:tr w:rsidR="00E729F9" w:rsidRPr="00F71542" w14:paraId="3948556A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4B1567" w14:textId="77777777" w:rsidR="00472AFD" w:rsidRPr="00F71542" w:rsidRDefault="00472AF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580E936" w14:textId="77777777" w:rsidR="003B2381" w:rsidRPr="00F71542" w:rsidRDefault="00472AF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site </w:t>
            </w:r>
            <w:proofErr w:type="spellStart"/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D7F7976" w14:textId="562CDE81" w:rsidR="00E729F9" w:rsidRPr="00F71542" w:rsidRDefault="00472AF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5E636A39" w14:textId="1260F034" w:rsidR="006A3D67" w:rsidRPr="00F71542" w:rsidRDefault="00472AF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accède au formulaire permettant de créer un compte</w:t>
            </w:r>
            <w:r w:rsidR="000953F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6EEFC0D" w14:textId="77777777" w:rsidR="002E3852" w:rsidRPr="00F71542" w:rsidRDefault="00E2182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F71542" w14:paraId="04E70688" w14:textId="7777777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01A36B" w14:textId="77777777" w:rsidR="00E729F9" w:rsidRPr="00F71542" w:rsidRDefault="00E729F9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F71542" w14:paraId="1D4127D3" w14:textId="7777777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C6D887" w14:textId="5D46621E" w:rsidR="002C5270" w:rsidRPr="00F71542" w:rsidRDefault="002C527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front est fait en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E466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BC5C2A9" w14:textId="019FC890" w:rsidR="002C5270" w:rsidRPr="00F71542" w:rsidRDefault="002C527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back est fait en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Express.</w:t>
            </w:r>
          </w:p>
          <w:p w14:paraId="2DF24DE6" w14:textId="0EAB8DC6" w:rsidR="00976597" w:rsidRPr="00F71542" w:rsidRDefault="00976597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site a été préalablement initialisé avec l’outil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CLI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3A336C3" w14:textId="679936F4" w:rsidR="00E729F9" w:rsidRPr="00F71542" w:rsidRDefault="00E21822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http://localhost:4200/register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778B83F" w14:textId="3C6B13C0" w:rsidR="00E729F9" w:rsidRPr="00F71542" w:rsidRDefault="00976597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180FB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register</w:t>
            </w:r>
            <w:proofErr w:type="spellEnd"/>
            <w:r w:rsidR="00180FB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7A18272" w14:textId="77777777" w:rsidR="00450796" w:rsidRPr="00F71542" w:rsidRDefault="00450796" w:rsidP="00E466F3">
      <w:pPr>
        <w:pStyle w:val="Titre2"/>
        <w:numPr>
          <w:ilvl w:val="0"/>
          <w:numId w:val="0"/>
        </w:numPr>
        <w:ind w:left="360" w:hanging="360"/>
        <w:jc w:val="both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F71542" w14:paraId="03278706" w14:textId="7777777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16437B" w14:textId="77777777" w:rsidR="00AD4423" w:rsidRPr="00F71542" w:rsidRDefault="00AD4423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A.2 : Contrôle sur l’enregistrement d’une personne : Vérifier que tous les champs obligatoires sont correctement remplis</w:t>
            </w:r>
          </w:p>
        </w:tc>
      </w:tr>
      <w:tr w:rsidR="00AD4423" w:rsidRPr="00F71542" w14:paraId="57BF78D7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73B3A5" w14:textId="77777777" w:rsidR="00AD4423" w:rsidRPr="00F71542" w:rsidRDefault="00AD4423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F71542" w14:paraId="749BD3BB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8BADEA" w14:textId="77777777" w:rsidR="00AD4423" w:rsidRPr="00F71542" w:rsidRDefault="00AD4423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F71542" w14:paraId="1A851ABE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169217" w14:textId="77777777" w:rsidR="00AD4423" w:rsidRPr="00F71542" w:rsidRDefault="00AD442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1EF383A" w14:textId="77777777" w:rsidR="003A2567" w:rsidRPr="00F71542" w:rsidRDefault="00AD442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14:paraId="214CC192" w14:textId="77777777" w:rsidR="00AD4423" w:rsidRPr="00F71542" w:rsidRDefault="003A256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14:paraId="18AAAFDE" w14:textId="5239F1EA" w:rsidR="00AD4423" w:rsidRPr="00F71542" w:rsidRDefault="00AD442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Le champ « Adresse email » nécessite un @. Si </w:t>
            </w:r>
            <w:r w:rsidR="00A1410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 formulaire sans @, la phrase « Une erreur est survenue. Merci de réessayer » appara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î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 en haut du formulaire.</w:t>
            </w:r>
          </w:p>
          <w:p w14:paraId="6729A978" w14:textId="77777777" w:rsidR="00AD4423" w:rsidRPr="00F71542" w:rsidRDefault="00A1410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45747EC" w14:textId="6D384C21" w:rsidR="00E615F5" w:rsidRPr="00F71542" w:rsidRDefault="00E615F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 mot de passe doit contenir des chiffres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des lettres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Si ce n’est pas le cas, le message « Votre mot de passe doit contenir des chiffres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lettres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 contenir au minimum 6 caractères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  <w:r w:rsidR="005E397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bouton « S’ENREGISTRER » est désactivé tant que tout n’est pas conforme. </w:t>
            </w:r>
          </w:p>
          <w:p w14:paraId="636EEEB7" w14:textId="3CE21B55" w:rsidR="00AD4423" w:rsidRPr="00F71542" w:rsidRDefault="00AD442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1C8D559" w14:textId="77777777" w:rsidR="00B51532" w:rsidRPr="00F71542" w:rsidRDefault="00B5153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saisis des espaces avant ou après mon pseudo, mon login ou mon mot de passe, et/ou si je saisis un « ; », ceux-ci sont supprimés lors de l’envoi du formulaire avant d’être transmis au serveur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0AD7C45" w14:textId="77777777" w:rsidR="003A2567" w:rsidRPr="00F71542" w:rsidRDefault="003A256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 w:rsidR="00463733" w:rsidRPr="00F715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423" w:rsidRPr="00F71542" w14:paraId="12141464" w14:textId="7777777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5F9CEC" w14:textId="77777777" w:rsidR="00AD4423" w:rsidRPr="00F71542" w:rsidRDefault="00AD4423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F71542" w14:paraId="3746EEBD" w14:textId="7777777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5F0BEF" w14:textId="77777777" w:rsidR="00FC3006" w:rsidRPr="00F71542" w:rsidRDefault="00FC300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4598DDE" w14:textId="77777777" w:rsidR="00AD4423" w:rsidRPr="00F71542" w:rsidRDefault="00FC300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</w:t>
            </w:r>
            <w:r w:rsidR="009C0F3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appeler pour soumettre l’enregistrement de l’utilisateur est : </w:t>
            </w:r>
            <w:hyperlink r:id="rId8" w:history="1">
              <w:r w:rsidR="003375B3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A44068" w14:textId="77777777" w:rsidR="00FC3006" w:rsidRPr="00F71542" w:rsidRDefault="00FC300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14:paraId="0A47CFEB" w14:textId="77777777" w:rsidR="00110649" w:rsidRPr="00F71542" w:rsidRDefault="00110649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000020D9" w14:textId="77777777" w:rsidR="00110649" w:rsidRPr="00F71542" w:rsidRDefault="00110649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14:paraId="1FF8DA55" w14:textId="77777777" w:rsidR="00463733" w:rsidRPr="00F71542" w:rsidRDefault="00463733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8DCBCE2" w14:textId="1F421873" w:rsidR="00110649" w:rsidRPr="00F71542" w:rsidRDefault="00110649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que les données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qui transitent sur le réseau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soient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chiffrées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 certificat https doit être installé sur le serveur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front et le back doivent communiquer via le protocole https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7418AD3" w14:textId="77777777" w:rsidR="00AD4423" w:rsidRPr="00F71542" w:rsidRDefault="00AD4423" w:rsidP="00E466F3">
      <w:pPr>
        <w:pStyle w:val="Titre2"/>
        <w:numPr>
          <w:ilvl w:val="0"/>
          <w:numId w:val="0"/>
        </w:numPr>
        <w:ind w:left="360" w:hanging="360"/>
        <w:jc w:val="both"/>
        <w:rPr>
          <w:rFonts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F71542" w14:paraId="4BEAEDED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778309" w14:textId="77777777" w:rsidR="00A14100" w:rsidRPr="00F71542" w:rsidRDefault="00A14100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A.3 : Contrôle sur l’enregistrement d’une personne : Vérifier que l’inscription en base a bien été effectuée</w:t>
            </w:r>
          </w:p>
        </w:tc>
      </w:tr>
      <w:tr w:rsidR="00A14100" w:rsidRPr="00F71542" w14:paraId="06C1A099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6807" w14:textId="77777777" w:rsidR="00A14100" w:rsidRPr="00F71542" w:rsidRDefault="00A14100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A.1 et A.2 ont bien été effectuées</w:t>
            </w:r>
          </w:p>
        </w:tc>
      </w:tr>
      <w:tr w:rsidR="00A14100" w:rsidRPr="00F71542" w14:paraId="6426B5E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3ACF12" w14:textId="4B87F228" w:rsidR="00A14100" w:rsidRPr="00F71542" w:rsidRDefault="00A14100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Je deviens un utilisateur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enregistré 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me servant du formulaire d’enregistrement pour créer un compte</w:t>
            </w:r>
          </w:p>
        </w:tc>
      </w:tr>
      <w:tr w:rsidR="00A14100" w:rsidRPr="00F71542" w14:paraId="54941333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1E8E35" w14:textId="77777777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424ECF" w14:textId="77777777" w:rsidR="003A2567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11064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’ai complété le formulaire d’enregistrement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D646F2" w14:textId="77777777" w:rsidR="003A2567" w:rsidRPr="00F71542" w:rsidRDefault="003A256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14:paraId="1C652F56" w14:textId="210E4B6E" w:rsidR="003A2567" w:rsidRPr="00F71542" w:rsidRDefault="003A256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70D5C92F" w14:textId="43CA6802" w:rsidR="00A14100" w:rsidRPr="00F71542" w:rsidRDefault="003A256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la phrase « Votre compte a bien été créé. Merci de vous connecter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formulaire, puis je suis redirigé vers la page de connexion au bout de trois secondes.</w:t>
            </w:r>
          </w:p>
        </w:tc>
      </w:tr>
      <w:tr w:rsidR="00A14100" w:rsidRPr="00F71542" w14:paraId="62D2A118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FB16092" w14:textId="77777777" w:rsidR="00A14100" w:rsidRPr="00F71542" w:rsidRDefault="00A14100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F71542" w14:paraId="4297617B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7B10AD" w14:textId="77777777" w:rsidR="004A41E2" w:rsidRPr="00F71542" w:rsidRDefault="004A41E2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a été initialisé avec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NodeJs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Express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D3B9976" w14:textId="77777777" w:rsidR="00A50376" w:rsidRPr="00F71542" w:rsidRDefault="004A41E2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user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1064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contenant les champs </w:t>
            </w:r>
            <w:r w:rsidR="002E357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dont le détail</w:t>
            </w:r>
            <w:r w:rsidR="00A5037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figure dans le dictionnaire des données ci-joint.</w:t>
            </w:r>
          </w:p>
          <w:p w14:paraId="127B0AD4" w14:textId="7B74CF66" w:rsidR="00110649" w:rsidRPr="00F71542" w:rsidRDefault="003375B3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dépendance </w:t>
            </w:r>
            <w:r w:rsidR="00421171" w:rsidRPr="001F70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MySQL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version 2.17.1 est utilisée pour la connexion entre le serveur et la base de données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55B1B05" w14:textId="28DED8BD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400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equest</w:t>
            </w:r>
            <w:proofErr w:type="spellEnd"/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dans la requête formulée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le code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200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28448A" w14:textId="77777777" w:rsidR="003375B3" w:rsidRPr="00F71542" w:rsidRDefault="00973E4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requêtes préparées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doivent être utilisées 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de se protéger des injections SQL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ADA450A" w14:textId="77777777" w:rsidR="00A14100" w:rsidRPr="00F71542" w:rsidRDefault="00973E4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afin que le serveur puisse récupérer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traiter</w:t>
            </w:r>
            <w:r w:rsidR="003375B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les informations que le front lui envoie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4838526" w14:textId="77777777" w:rsidR="009918B6" w:rsidRPr="00F71542" w:rsidRDefault="009918B6" w:rsidP="00E466F3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5" w:name="_Toc13463584"/>
    </w:p>
    <w:p w14:paraId="0497D801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t>Connexion</w:t>
      </w:r>
      <w:bookmarkEnd w:id="5"/>
    </w:p>
    <w:p w14:paraId="50463FA1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90A6D" w:rsidRPr="00F71542" w14:paraId="5D090640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03F634" w14:textId="77777777" w:rsidR="00C90A6D" w:rsidRPr="00F71542" w:rsidRDefault="00C90A6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B.1 : Un utilisateur souhaite se connecter à l’application</w:t>
            </w:r>
          </w:p>
        </w:tc>
      </w:tr>
      <w:tr w:rsidR="00C90A6D" w:rsidRPr="00F71542" w14:paraId="785E318E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41AB87" w14:textId="77777777" w:rsidR="00C90A6D" w:rsidRPr="00F71542" w:rsidRDefault="00C90A6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C90A6D" w:rsidRPr="00F71542" w14:paraId="293050C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01AC8" w14:textId="77777777" w:rsidR="00C90A6D" w:rsidRPr="00F71542" w:rsidRDefault="00C90A6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</w:p>
        </w:tc>
      </w:tr>
      <w:tr w:rsidR="00C90A6D" w:rsidRPr="00F71542" w14:paraId="4C93C43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7F899" w14:textId="77777777" w:rsidR="00B40051" w:rsidRPr="00F71542" w:rsidRDefault="00B4005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28EDA9" w14:textId="77777777" w:rsidR="00B40051" w:rsidRPr="00F71542" w:rsidRDefault="00B4005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J’accède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="004F129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le formulaire permettant de me connecter.</w:t>
            </w:r>
          </w:p>
          <w:p w14:paraId="5F322B55" w14:textId="3694E647" w:rsidR="009F0616" w:rsidRPr="00F71542" w:rsidRDefault="009F061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Tant que je ne suis pas connecté, quelle que soit l’URL à laquelle j’essaie d’accéder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(à part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register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), je suis automatiquement renvoyé vers le formulaire de connexion. La seule page à laquelle j’accède en plus de la page de connexion est la page d’enregistrement.</w:t>
            </w:r>
          </w:p>
          <w:p w14:paraId="22B54BE6" w14:textId="77777777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n’ai accès qu’aux formulaires de connexion et d’enregistrement.</w:t>
            </w:r>
          </w:p>
          <w:p w14:paraId="202D7F3D" w14:textId="77777777" w:rsidR="00B40051" w:rsidRPr="00F71542" w:rsidRDefault="00B4005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« Se connecter » dans la barre de navigation, la couleur de fond du bouton « Se connecter » devient plus claire afin d’indiquer quel bouton vient d’être cliqué.</w:t>
            </w:r>
          </w:p>
          <w:p w14:paraId="0C7701FB" w14:textId="77777777" w:rsidR="00C90A6D" w:rsidRPr="00F71542" w:rsidRDefault="00B4005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2 en annexe.</w:t>
            </w:r>
          </w:p>
        </w:tc>
      </w:tr>
      <w:tr w:rsidR="00C90A6D" w:rsidRPr="00F71542" w14:paraId="03DF2CA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DB3723" w14:textId="77777777" w:rsidR="00C90A6D" w:rsidRPr="00F71542" w:rsidRDefault="00C90A6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C90A6D" w:rsidRPr="00F71542" w14:paraId="47B6814D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C0F4F0" w14:textId="7BDE106B" w:rsidR="00C90A6D" w:rsidRPr="00F71542" w:rsidRDefault="00C90A6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</w:t>
            </w:r>
            <w:r w:rsidR="00B4005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E330DF" w14:textId="52A66135" w:rsidR="00C90A6D" w:rsidRPr="00F71542" w:rsidRDefault="00C90A6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B4005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C814EBD" w14:textId="690CFD7E" w:rsidR="00311474" w:rsidRPr="00F71542" w:rsidRDefault="0031147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de protéger les pages de l’utilisation par une personne non connectée, 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guards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sont mis en place.</w:t>
            </w:r>
          </w:p>
        </w:tc>
      </w:tr>
    </w:tbl>
    <w:p w14:paraId="3F8B3C3E" w14:textId="77777777" w:rsidR="00C90A6D" w:rsidRPr="00F71542" w:rsidRDefault="00C90A6D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C0F3F" w:rsidRPr="00F71542" w14:paraId="2D6CC4DB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92E51F" w14:textId="77777777" w:rsidR="009C0F3F" w:rsidRPr="00F71542" w:rsidRDefault="009C0F3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B.2 : Contrôle sur la connexion d’un utilisateur : Vérifier que tous les champs obligatoires sont correctement remplis</w:t>
            </w:r>
          </w:p>
        </w:tc>
      </w:tr>
      <w:tr w:rsidR="009C0F3F" w:rsidRPr="00F71542" w14:paraId="75C49700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C8E34B" w14:textId="77777777" w:rsidR="009C0F3F" w:rsidRPr="00F71542" w:rsidRDefault="009C0F3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se connecter existe</w:t>
            </w:r>
          </w:p>
        </w:tc>
      </w:tr>
      <w:tr w:rsidR="009C0F3F" w:rsidRPr="00F71542" w14:paraId="1D339337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E1C447" w14:textId="77777777" w:rsidR="009C0F3F" w:rsidRPr="00F71542" w:rsidRDefault="009C0F3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9C0F3F" w:rsidRPr="00F71542" w14:paraId="256BB96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A35A07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BC1AF76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complète le formulaire de connexion.</w:t>
            </w:r>
          </w:p>
          <w:p w14:paraId="10751172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sur le bouton « SE CONNECTER » alors que je n’ai pas rempli les deux champs obligatoires, celui-ci est désactivé.</w:t>
            </w:r>
          </w:p>
          <w:p w14:paraId="762AF224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 champ « Mot de passe » n’affiche pas le mot de passe en clair.</w:t>
            </w:r>
          </w:p>
          <w:p w14:paraId="689843F7" w14:textId="25F8A30D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3474425B" w14:textId="77777777" w:rsidR="00B51532" w:rsidRPr="00F71542" w:rsidRDefault="00B5153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Si je saisis des espaces avant ou après mon login ou mon mot de passe, et/ou si je saisis un « ; », ceux-ci sont supprimés lors de l’envoi du formulaire avant d’être transmis au serveur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B227EEA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</w:t>
            </w:r>
            <w:r w:rsidR="00B5153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F3F" w:rsidRPr="00F71542" w14:paraId="0337A3AA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B3F7D6" w14:textId="77777777" w:rsidR="009C0F3F" w:rsidRPr="00F71542" w:rsidRDefault="009C0F3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9C0F3F" w:rsidRPr="00F71542" w14:paraId="2E5A410A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8E58D9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F33721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l’enregistrement de l’utilisateur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http://localhost:3000/api/users/login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96C399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DA8E3D" w14:textId="77777777" w:rsidR="009C0F3F" w:rsidRPr="00F71542" w:rsidRDefault="009C0F3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6D8F82D7" w14:textId="77777777" w:rsidR="0049603B" w:rsidRPr="00F71542" w:rsidRDefault="009C0F3F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LOGIN_USER : string, MDP_USER : string</w:t>
            </w:r>
          </w:p>
          <w:p w14:paraId="22D707FD" w14:textId="26B25350" w:rsidR="009C0F3F" w:rsidRPr="00F71542" w:rsidRDefault="00463733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</w:tc>
      </w:tr>
    </w:tbl>
    <w:p w14:paraId="577DE516" w14:textId="77777777" w:rsidR="00C90A6D" w:rsidRPr="00F71542" w:rsidRDefault="00C90A6D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49603B" w:rsidRPr="00F71542" w14:paraId="5829703E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CA6FA3" w14:textId="77777777" w:rsidR="0049603B" w:rsidRPr="00F71542" w:rsidRDefault="0049603B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B.3 : Contrôle sur la connexion d’un utilisateur : Vérifier que la vérification en base a bien été effectuée</w:t>
            </w:r>
          </w:p>
        </w:tc>
      </w:tr>
      <w:tr w:rsidR="0049603B" w:rsidRPr="00F71542" w14:paraId="1E3208E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C3E4EC" w14:textId="77777777" w:rsidR="0049603B" w:rsidRPr="00F71542" w:rsidRDefault="0049603B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B.1 et B.2 ont bien été effectuées</w:t>
            </w:r>
          </w:p>
        </w:tc>
      </w:tr>
      <w:tr w:rsidR="0049603B" w:rsidRPr="00F71542" w14:paraId="7D714639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8B5CBC" w14:textId="77777777" w:rsidR="0049603B" w:rsidRPr="00F71542" w:rsidRDefault="0049603B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 la vérification en base d’un utilisateur</w:t>
            </w:r>
          </w:p>
        </w:tc>
      </w:tr>
      <w:tr w:rsidR="0049603B" w:rsidRPr="00F71542" w14:paraId="5B191C27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A0062B" w14:textId="77777777" w:rsidR="003E6B2C" w:rsidRPr="00F71542" w:rsidRDefault="003E6B2C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F19A8F6" w14:textId="77777777" w:rsidR="0049603B" w:rsidRPr="00F71542" w:rsidRDefault="003E6B2C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49603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’ai complété le formulaire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 connexion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73E3A0" w14:textId="77777777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3E6B2C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76F02725" w14:textId="77777777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</w:t>
            </w:r>
            <w:r w:rsidR="000C4C1C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existent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61AB538" w14:textId="77777777" w:rsidR="000C4C1C" w:rsidRPr="00F71542" w:rsidRDefault="000C4C1C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Comparer le login et le mot de passe saisi par l’utilisateur à ceux stockés en base.</w:t>
            </w:r>
          </w:p>
          <w:p w14:paraId="79A70C11" w14:textId="1F4DFD81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1886E994" w14:textId="24588C9B" w:rsidR="00973E4F" w:rsidRPr="00F71542" w:rsidRDefault="00973E4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le login ou le mot de passe ne correspondent pas à ceux stockés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0ABBA0EB" w14:textId="77777777" w:rsidR="0049603B" w:rsidRPr="00F71542" w:rsidRDefault="0049603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vérification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déroulé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973E4F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 de l’application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9603B" w:rsidRPr="00F71542" w14:paraId="2FF0D2FF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59FAA1" w14:textId="77777777" w:rsidR="0049603B" w:rsidRPr="00F71542" w:rsidRDefault="0049603B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49603B" w:rsidRPr="00F71542" w14:paraId="75FC1171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DB58AD" w14:textId="1A3AA939" w:rsidR="00973E4F" w:rsidRPr="00F71542" w:rsidRDefault="00973E4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mots de passes sont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hashés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(SHA256)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avant d’être enregistrés en base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E5CF19" w14:textId="7903ED96" w:rsidR="00973E4F" w:rsidRPr="00F71542" w:rsidRDefault="00973E4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code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403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 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Forbidden</w:t>
            </w:r>
            <w:proofErr w:type="spellEnd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les identifiants sont incorrects,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le code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200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 OK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accompagné d’un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token</w:t>
            </w:r>
            <w:proofErr w:type="spellEnd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son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eb </w:t>
            </w:r>
            <w:proofErr w:type="spellStart"/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oken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(JWT) </w:t>
            </w:r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contenant </w:t>
            </w:r>
            <w:proofErr w:type="spellStart"/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l’id</w:t>
            </w:r>
            <w:proofErr w:type="spellEnd"/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l’utilisateur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446BB49" w14:textId="77777777" w:rsidR="00247DE5" w:rsidRPr="00F71542" w:rsidRDefault="00247DE5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88BCB1F" w14:textId="77777777" w:rsidR="0049603B" w:rsidRPr="00F71542" w:rsidRDefault="00973E4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route /api/</w:t>
            </w:r>
            <w:proofErr w:type="spellStart"/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/login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doit être créée 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afin que le serveur puisse récupérer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="0049603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62360A32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1FA9A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6" w:name="_Toc13463585"/>
      <w:r w:rsidRPr="00F71542">
        <w:rPr>
          <w:rFonts w:cs="Times New Roman"/>
        </w:rPr>
        <w:t>Accueil et barre de navigation</w:t>
      </w:r>
      <w:bookmarkEnd w:id="6"/>
    </w:p>
    <w:p w14:paraId="6E67C8FF" w14:textId="77777777" w:rsidR="00247DE5" w:rsidRPr="00F71542" w:rsidRDefault="00247DE5" w:rsidP="00E466F3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47DE5" w:rsidRPr="00F71542" w14:paraId="1DAD6752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E96E3C9" w14:textId="77777777" w:rsidR="00247DE5" w:rsidRPr="00F71542" w:rsidRDefault="00247DE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C.1 : Un utilisateur </w:t>
            </w:r>
            <w:r w:rsidR="00463733" w:rsidRPr="00F71542">
              <w:rPr>
                <w:rFonts w:ascii="Times New Roman" w:hAnsi="Times New Roman" w:cs="Times New Roman"/>
                <w:sz w:val="24"/>
                <w:szCs w:val="24"/>
              </w:rPr>
              <w:t>arrive sur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la page d’accueil et la barre de navigation</w:t>
            </w:r>
          </w:p>
        </w:tc>
      </w:tr>
      <w:tr w:rsidR="00247DE5" w:rsidRPr="00F71542" w14:paraId="545FA51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616B57" w14:textId="77777777" w:rsidR="00247DE5" w:rsidRPr="00F71542" w:rsidRDefault="00247DE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L’utilisateur est connecté</w:t>
            </w:r>
          </w:p>
        </w:tc>
      </w:tr>
      <w:tr w:rsidR="00247DE5" w:rsidRPr="00F71542" w14:paraId="38CE3D3E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4C93C7" w14:textId="2947F5B1" w:rsidR="00247DE5" w:rsidRPr="00F71542" w:rsidRDefault="00247DE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viens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</w:t>
            </w:r>
            <w:r w:rsidR="00AB1F07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connecter à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 page d’accueil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</w:p>
        </w:tc>
      </w:tr>
      <w:tr w:rsidR="00247DE5" w:rsidRPr="00F71542" w14:paraId="1A344485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10486A" w14:textId="77777777" w:rsidR="00247DE5" w:rsidRPr="00F71542" w:rsidRDefault="00247D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AB702FF" w14:textId="77777777" w:rsidR="009F0616" w:rsidRPr="00F71542" w:rsidRDefault="00247D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</w:t>
            </w:r>
            <w:r w:rsidR="0046373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9FAA71B" w14:textId="77777777" w:rsidR="00264A20" w:rsidRPr="00F71542" w:rsidRDefault="009F061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une URL </w:t>
            </w:r>
            <w:r w:rsidR="00264A20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erronée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d’accueil. Si je ne suis pas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connecté, je suis redirigé vers le formulaire de login.</w:t>
            </w:r>
          </w:p>
          <w:p w14:paraId="1FE9B909" w14:textId="77777777" w:rsidR="00247DE5" w:rsidRPr="00F71542" w:rsidRDefault="00247D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barre de navigation correspond à la maquette 15 en annexe.</w:t>
            </w:r>
          </w:p>
          <w:p w14:paraId="646C5C6B" w14:textId="77777777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accès à la barre de navigation complète depuis toutes les pages nécessitant une connexion.</w:t>
            </w:r>
          </w:p>
          <w:p w14:paraId="2C226005" w14:textId="77777777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logo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je suis dirigé sur la page d’accueil.</w:t>
            </w:r>
          </w:p>
          <w:p w14:paraId="3DCA6FEA" w14:textId="77777777" w:rsidR="009F0616" w:rsidRPr="00F71542" w:rsidRDefault="00247D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3 en annexe.</w:t>
            </w:r>
          </w:p>
        </w:tc>
      </w:tr>
      <w:tr w:rsidR="00247DE5" w:rsidRPr="00F71542" w14:paraId="32E42186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3553FE" w14:textId="77777777" w:rsidR="00247DE5" w:rsidRPr="00F71542" w:rsidRDefault="00247DE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247DE5" w:rsidRPr="00F71542" w14:paraId="4B2FD592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E6DAE2" w14:textId="6758DCDB" w:rsidR="00247DE5" w:rsidRPr="00F71542" w:rsidRDefault="00247DE5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 ou http://localhost:4200/homepage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767FBB3" w14:textId="27F27350" w:rsidR="00247DE5" w:rsidRPr="00F71542" w:rsidRDefault="00247DE5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accueil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app.module</w:t>
            </w:r>
            <w:proofErr w:type="spellEnd"/>
            <w:proofErr w:type="gramEnd"/>
            <w:r w:rsidR="00463733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5213030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2555C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7" w:name="_Toc13463586"/>
      <w:r w:rsidRPr="00F71542">
        <w:rPr>
          <w:rFonts w:cs="Times New Roman"/>
        </w:rPr>
        <w:t>Création d’un vêtement</w:t>
      </w:r>
      <w:bookmarkEnd w:id="7"/>
    </w:p>
    <w:p w14:paraId="3CD1A5E7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64A20" w:rsidRPr="00F71542" w14:paraId="2B779563" w14:textId="77777777" w:rsidTr="00264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D675F2" w14:textId="77777777" w:rsidR="00264A20" w:rsidRPr="00F71542" w:rsidRDefault="00264A20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D.1 : Un utilisateur souhaite créer un vêtement</w:t>
            </w:r>
          </w:p>
        </w:tc>
      </w:tr>
      <w:tr w:rsidR="00264A20" w:rsidRPr="00F71542" w14:paraId="2591FB1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AAD3F4" w14:textId="77777777" w:rsidR="00264A20" w:rsidRPr="00F71542" w:rsidRDefault="00264A20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264A20" w:rsidRPr="00F71542" w14:paraId="51F36824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59F406" w14:textId="77777777" w:rsidR="00264A20" w:rsidRPr="00F71542" w:rsidRDefault="00264A20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page de création d’un vêtement</w:t>
            </w:r>
          </w:p>
        </w:tc>
      </w:tr>
      <w:tr w:rsidR="00264A20" w:rsidRPr="00F71542" w14:paraId="0950C226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EFE87" w14:textId="77777777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8A74587" w14:textId="77777777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542326A2" w14:textId="77777777" w:rsidR="00264A20" w:rsidRPr="00F71542" w:rsidRDefault="009918B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Cr</w:t>
            </w:r>
            <w:r w:rsidR="00BA3C5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é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ation », puis sur le bouton « Ajouter un vêtement ».</w:t>
            </w:r>
          </w:p>
          <w:p w14:paraId="638DF67B" w14:textId="77777777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0C0CF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s’affiche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correspond à la maquette </w:t>
            </w:r>
            <w:r w:rsidR="009918B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5835C086" w14:textId="24F4F445" w:rsidR="004E706D" w:rsidRPr="00F71542" w:rsidRDefault="004E706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l’image qui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l’encadré dédié est l’image de la maquette.</w:t>
            </w:r>
          </w:p>
          <w:p w14:paraId="2127A77A" w14:textId="7F5CCB2D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données renseignées dans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 éléments Catégorie, Caractéristiques, Marque, Couleurs, Occasions et Notes sont récupérées dynamiquement depuis la base de données. </w:t>
            </w:r>
          </w:p>
        </w:tc>
      </w:tr>
      <w:tr w:rsidR="00264A20" w:rsidRPr="00F71542" w14:paraId="59E51923" w14:textId="77777777" w:rsidTr="00264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34E293" w14:textId="77777777" w:rsidR="00264A20" w:rsidRPr="00F71542" w:rsidRDefault="00264A20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64A20" w:rsidRPr="00F71542" w14:paraId="27D8A4B4" w14:textId="77777777" w:rsidTr="00264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0237BE" w14:textId="571DB37F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</w:t>
            </w:r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2160AC" w14:textId="1CD36B4C" w:rsidR="00264A20" w:rsidRPr="00F71542" w:rsidRDefault="00264A2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clothe-create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9918B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86687E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763AAF3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5A2175A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1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666A0D3" w14:textId="77777777" w:rsidR="00FD7548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est : </w:t>
            </w:r>
          </w:p>
          <w:p w14:paraId="3A34A348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068D8D3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1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52DE10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1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1DC343" w14:textId="77777777" w:rsidR="009F05F4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1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D334C2F" w14:textId="77777777" w:rsidR="00350133" w:rsidRPr="00F71542" w:rsidRDefault="00350133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A3C54" w:rsidRPr="00F71542" w14:paraId="04934EF8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FE79CB" w14:textId="77777777" w:rsidR="00BA3C54" w:rsidRPr="00F71542" w:rsidRDefault="00BA3C54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E615F5" w:rsidRPr="00F715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 : Contrôle sur la création d’un vêtement : Vérifier que tous les champs obligatoires sont correctement remplis</w:t>
            </w:r>
          </w:p>
        </w:tc>
      </w:tr>
      <w:tr w:rsidR="00BA3C54" w:rsidRPr="00F71542" w14:paraId="6E6BACC7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493B11" w14:textId="77777777" w:rsidR="00BA3C54" w:rsidRPr="00F71542" w:rsidRDefault="00BA3C54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 formulaire permettant de </w:t>
            </w:r>
            <w:r w:rsidR="004F1E9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créer un vêtement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existe</w:t>
            </w:r>
          </w:p>
        </w:tc>
      </w:tr>
      <w:tr w:rsidR="00BA3C54" w:rsidRPr="00F71542" w14:paraId="550AA1C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D03193" w14:textId="77777777" w:rsidR="00BA3C54" w:rsidRPr="00F71542" w:rsidRDefault="00BA3C54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BA3C54" w:rsidRPr="00F71542" w14:paraId="3CEDF0B6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EE27AB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327477B4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complète le formulaire de </w:t>
            </w:r>
            <w:r w:rsidR="00E615F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9211127" w14:textId="77777777" w:rsidR="00276BF1" w:rsidRPr="00F71542" w:rsidRDefault="00276BF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Si j’essaie de cliquer sur le bouton « Enregistrer » alors que je n’ai pas rempli tous les champs obligatoires, je ne peux pas car celui-ci est désactivé. </w:t>
            </w:r>
          </w:p>
          <w:p w14:paraId="449BDA10" w14:textId="77777777" w:rsidR="004F1E9F" w:rsidRPr="00F71542" w:rsidRDefault="004F1E9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2A0969F0" w14:textId="77777777" w:rsidR="004F1E9F" w:rsidRPr="00F71542" w:rsidRDefault="004F1E9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».</w:t>
            </w:r>
          </w:p>
          <w:p w14:paraId="4631D2A9" w14:textId="48DB007E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006B7943" w14:textId="0E6047B6" w:rsidR="004E706D" w:rsidRPr="00F71542" w:rsidRDefault="00214E6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</w:t>
            </w:r>
            <w:r w:rsidR="004E706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3617A6FA" w14:textId="2D864F97" w:rsidR="004E706D" w:rsidRPr="00F71542" w:rsidRDefault="004E706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446DA208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F5792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fait.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3C54" w:rsidRPr="00F71542" w14:paraId="7E0FBF4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384DDD" w14:textId="77777777" w:rsidR="00BA3C54" w:rsidRPr="00F71542" w:rsidRDefault="00BA3C54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BA3C54" w:rsidRPr="00F71542" w14:paraId="257ACEA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2AA04D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7546DC9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</w:t>
            </w:r>
            <w:r w:rsidR="004E706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création d’un vêtement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</w:t>
            </w:r>
            <w:r w:rsidR="00166A0A"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clothes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D047A41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5FD2FF54" w14:textId="77777777" w:rsidR="00BA3C54" w:rsidRPr="00F71542" w:rsidRDefault="00BA3C5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3C9A3320" w14:textId="77777777" w:rsidR="00BA3C54" w:rsidRPr="00F71542" w:rsidRDefault="004E706D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NOM_VET</w:t>
            </w:r>
            <w:r w:rsidR="00BA3C5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string,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FK_ID_CAT</w:t>
            </w:r>
            <w:r w:rsidR="00BA3C5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FK_ID_NOTE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="0087165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A824E6" w14:textId="77777777" w:rsidR="00BA3C54" w:rsidRPr="00F71542" w:rsidRDefault="00BA3C54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79C4FF8" w14:textId="1500701F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2B48A5B" w14:textId="77777777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1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32C8471" w14:textId="77777777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15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DE1A0E7" w14:textId="77777777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</w:p>
          <w:p w14:paraId="63E6A8CD" w14:textId="77777777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2E6B1C4" w14:textId="77777777" w:rsidR="003748EA" w:rsidRPr="00F71542" w:rsidRDefault="003748E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1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983D78" w14:textId="43592C37" w:rsidR="00BA3C54" w:rsidRPr="00F71542" w:rsidRDefault="003748EA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1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355CC81" w14:textId="77777777" w:rsidR="00264A20" w:rsidRPr="00F71542" w:rsidRDefault="00264A20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615F5" w:rsidRPr="00F71542" w14:paraId="5D1A82D9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9375C9" w14:textId="77777777" w:rsidR="00E615F5" w:rsidRPr="00F71542" w:rsidRDefault="00E615F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</w:t>
            </w:r>
            <w:r w:rsidR="00166A0A" w:rsidRPr="00F715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 : Un utilisateur souhaite renseigner une catégorie, marque, couleur, caractéristique ou occasion qui n’est pas dans la liste</w:t>
            </w:r>
          </w:p>
        </w:tc>
      </w:tr>
      <w:tr w:rsidR="00E615F5" w:rsidRPr="00F71542" w14:paraId="63BB497C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1AAF13" w14:textId="77777777" w:rsidR="00E615F5" w:rsidRPr="00F71542" w:rsidRDefault="00E615F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création d’un vêtement</w:t>
            </w:r>
          </w:p>
        </w:tc>
      </w:tr>
      <w:tr w:rsidR="00E615F5" w:rsidRPr="00F71542" w14:paraId="2EDE4397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FF153B" w14:textId="77777777" w:rsidR="00E615F5" w:rsidRPr="00F71542" w:rsidRDefault="00E615F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F0011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renseigne une catégorie, marque, couleur, caractéristique ou occasion qui s’ajoute à la liste</w:t>
            </w:r>
          </w:p>
        </w:tc>
      </w:tr>
      <w:tr w:rsidR="00E615F5" w:rsidRPr="00F71542" w14:paraId="323E839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D3B274" w14:textId="77777777" w:rsidR="00E615F5" w:rsidRPr="00F71542" w:rsidRDefault="00E615F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1771C145" w14:textId="77777777" w:rsidR="00E615F5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2101F3B" w14:textId="77777777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catégorie, marque, couleur,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lastRenderedPageBreak/>
              <w:t>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F8ABF86" w14:textId="3E908DAB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48E24E26" w14:textId="369CF15A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2CDCE9D0" w14:textId="6BAB0448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2029A85" w14:textId="41542869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8EE9E82" w14:textId="785F31EE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6543B1EC" w14:textId="0F47A15F" w:rsidR="00F0011E" w:rsidRPr="00F71542" w:rsidRDefault="00F0011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10D9C9F" w14:textId="77777777" w:rsidR="00D948CD" w:rsidRPr="00F71542" w:rsidRDefault="00D948C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occasion.</w:t>
            </w:r>
          </w:p>
        </w:tc>
      </w:tr>
      <w:tr w:rsidR="00E615F5" w:rsidRPr="00F71542" w14:paraId="66E01B6E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49F246" w14:textId="77777777" w:rsidR="00E615F5" w:rsidRPr="00F71542" w:rsidRDefault="00E615F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E615F5" w:rsidRPr="00F71542" w14:paraId="3E518384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9270C" w14:textId="77777777" w:rsidR="00C5587D" w:rsidRPr="00F71542" w:rsidRDefault="00C5587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2EABDA44" w14:textId="77777777" w:rsidR="00166A0A" w:rsidRPr="00F71542" w:rsidRDefault="00166A0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catégorie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1E1338E" w14:textId="77777777" w:rsidR="00166A0A" w:rsidRPr="00F71542" w:rsidRDefault="00166A0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L’objet JSON </w:t>
            </w:r>
            <w:r w:rsidR="00180ED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concernant les catégories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 structuré ainsi :</w:t>
            </w:r>
          </w:p>
          <w:p w14:paraId="078381B1" w14:textId="77777777" w:rsidR="00166A0A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</w:t>
            </w:r>
            <w:r w:rsidR="00166A0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B131221" w14:textId="77777777" w:rsidR="00166A0A" w:rsidRPr="00F71542" w:rsidRDefault="00166A0A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AB69FD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C0DB4E7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54E1B8EA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727FCF48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C3FFB0A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D8E681B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B3C937F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DF3581C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B88165F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CEF914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05364172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0D796957" w14:textId="77777777" w:rsidR="00180EDE" w:rsidRPr="00F71542" w:rsidRDefault="00180EDE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05CAE78E" w14:textId="77777777" w:rsidR="00180EDE" w:rsidRPr="00F71542" w:rsidRDefault="00180ED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18" w:history="1">
              <w:r w:rsidR="00A50376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421E7DC" w14:textId="77777777" w:rsidR="00A50376" w:rsidRPr="00F71542" w:rsidRDefault="00A5037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33C8C262" w14:textId="77777777" w:rsidR="00A50376" w:rsidRPr="00F71542" w:rsidRDefault="00A50376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7D5ECD0" w14:textId="77777777" w:rsidR="00A50376" w:rsidRPr="00F71542" w:rsidRDefault="00A50376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24EABEC8" w14:textId="77777777" w:rsidR="00A50376" w:rsidRPr="00F71542" w:rsidRDefault="00A5037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base de données MySQL nommée « dressing » possède l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lastRenderedPageBreak/>
              <w:t>couleur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2A4CB5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="002A4CB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détaillés dans le dictionnaire des données ci-joint.</w:t>
            </w:r>
          </w:p>
          <w:p w14:paraId="5CA5C29D" w14:textId="3F00B907" w:rsidR="004466EE" w:rsidRPr="00F71542" w:rsidRDefault="004466EE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 http 200 «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OK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E27F792" w14:textId="77777777" w:rsidR="00D948CD" w:rsidRPr="00F71542" w:rsidRDefault="00D948C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582F32DF" w14:textId="77777777" w:rsidR="00264A20" w:rsidRPr="00F71542" w:rsidRDefault="00264A20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C09EF" w:rsidRPr="00F71542" w14:paraId="3E9055E6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BF7FA3" w14:textId="77777777" w:rsidR="00BC09EF" w:rsidRPr="00F71542" w:rsidRDefault="00BC09E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D.4 : Contrôle sur l’enregistrement d’u</w:t>
            </w:r>
            <w:r w:rsidR="007A2458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37596" w:rsidRPr="00F71542">
              <w:rPr>
                <w:rFonts w:ascii="Times New Roman" w:hAnsi="Times New Roman" w:cs="Times New Roman"/>
                <w:sz w:val="24"/>
                <w:szCs w:val="24"/>
              </w:rPr>
              <w:t>vêtement :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Vérifier que l’inscription en base a bien été effectuée</w:t>
            </w:r>
          </w:p>
        </w:tc>
      </w:tr>
      <w:tr w:rsidR="00BC09EF" w:rsidRPr="00F71542" w14:paraId="19F8E34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3C2F8C" w14:textId="77777777" w:rsidR="00BC09EF" w:rsidRPr="00F71542" w:rsidRDefault="00BC09E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Les US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D.2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D.3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ont bien été effectuées</w:t>
            </w:r>
          </w:p>
        </w:tc>
      </w:tr>
      <w:tr w:rsidR="00BC09EF" w:rsidRPr="00F71542" w14:paraId="70A437D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C33F753" w14:textId="77777777" w:rsidR="00BC09EF" w:rsidRPr="00F71542" w:rsidRDefault="00BC09E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crée un vêtement en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me servant du formulaire </w:t>
            </w:r>
            <w:r w:rsidR="007A245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création d’un vêtement</w:t>
            </w:r>
          </w:p>
        </w:tc>
      </w:tr>
      <w:tr w:rsidR="00BC09EF" w:rsidRPr="00F71542" w14:paraId="574FD30B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001E48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</w:t>
            </w:r>
            <w:r w:rsidR="00A5037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’utilisateur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A9699E2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</w:t>
            </w:r>
            <w:r w:rsidR="007A24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de création d’un vêtement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9A31E4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</w:t>
            </w:r>
            <w:r w:rsidR="007A24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Enregistrer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0C78D9EA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la table </w:t>
            </w:r>
            <w:proofErr w:type="spellStart"/>
            <w:r w:rsidR="007A2458"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34C9092" w14:textId="77777777" w:rsidR="007A2458" w:rsidRPr="00F71542" w:rsidRDefault="007A245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inscrites en base dans les tables 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B52EB1B" w14:textId="0CBB74CA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l’enregistrement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3712623F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l’enregistrement s’est correctement déroulé, je suis redirigé vers la page </w:t>
            </w:r>
            <w:r w:rsidR="00361D9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BC09EF" w:rsidRPr="00F71542" w14:paraId="7F48D6B6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6023C4" w14:textId="77777777" w:rsidR="00BC09EF" w:rsidRPr="00F71542" w:rsidRDefault="00BC09E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C09EF" w:rsidRPr="00F71542" w14:paraId="1F9FECD0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621362" w14:textId="77777777" w:rsidR="00D948CD" w:rsidRPr="00F71542" w:rsidRDefault="00BC09E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table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58E5577" w14:textId="72583149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50719F47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  <w:p w14:paraId="31F859F5" w14:textId="77777777" w:rsidR="00BC09EF" w:rsidRPr="00F71542" w:rsidRDefault="00BC09E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route /api/</w:t>
            </w:r>
            <w:proofErr w:type="spellStart"/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doit être créée afin que le serveur puisse récupérer </w:t>
            </w:r>
            <w:r w:rsidR="00D948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traiter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que le front lui envoie.</w:t>
            </w:r>
          </w:p>
        </w:tc>
      </w:tr>
    </w:tbl>
    <w:p w14:paraId="554CB51D" w14:textId="77777777" w:rsidR="00166A0A" w:rsidRPr="00F71542" w:rsidRDefault="00166A0A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CF34C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8" w:name="_Toc13463587"/>
      <w:r w:rsidRPr="00F71542">
        <w:rPr>
          <w:rFonts w:cs="Times New Roman"/>
        </w:rPr>
        <w:t>Liste de tous les vêtements</w:t>
      </w:r>
      <w:bookmarkEnd w:id="8"/>
    </w:p>
    <w:p w14:paraId="239E9BAE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961ED" w:rsidRPr="00F71542" w14:paraId="6F278C24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C71970" w14:textId="047D88FD" w:rsidR="007961ED" w:rsidRPr="00F71542" w:rsidRDefault="007961E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E.1 : Un utilisateur souhaite visualiser la liste de ses vêtement</w:t>
            </w:r>
            <w:r w:rsidR="00D143B2" w:rsidRPr="00F7154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961ED" w:rsidRPr="00F71542" w14:paraId="15F9D2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383298" w14:textId="77777777" w:rsidR="007961ED" w:rsidRPr="00F71542" w:rsidRDefault="007961E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connecté</w:t>
            </w:r>
          </w:p>
        </w:tc>
      </w:tr>
      <w:tr w:rsidR="007961ED" w:rsidRPr="00F71542" w14:paraId="2777C428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C3B5" w14:textId="77777777" w:rsidR="007961ED" w:rsidRPr="00F71542" w:rsidRDefault="007961E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page de 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vêtement</w:t>
            </w:r>
          </w:p>
        </w:tc>
      </w:tr>
      <w:tr w:rsidR="007961ED" w:rsidRPr="00F71542" w14:paraId="51784F41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CFE5C" w14:textId="77777777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FA6E25E" w14:textId="77777777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me connecte au site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MonDressing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et je suis directement dirigé sur la page d’accueil.</w:t>
            </w:r>
          </w:p>
          <w:p w14:paraId="20470CE9" w14:textId="77777777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dans la barre de navigation sur le bouton « 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Dressing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», puis sur le bouton « 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Tous mes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vêtement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60C71B89" w14:textId="77777777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correspond à la maquette </w:t>
            </w:r>
            <w:r w:rsidR="00A110C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</w:tc>
      </w:tr>
      <w:tr w:rsidR="007961ED" w:rsidRPr="00F71542" w14:paraId="07F910A5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54D74" w14:textId="77777777" w:rsidR="007961ED" w:rsidRPr="00F71542" w:rsidRDefault="007961E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7961ED" w:rsidRPr="00F71542" w14:paraId="5EBC6A2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003193" w14:textId="297BE53B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http://localhost:4200/clothe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77AD7FB" w14:textId="57EA875A" w:rsidR="007961ED" w:rsidRPr="00F71542" w:rsidRDefault="007961E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="00A110CD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D4186A6" w14:textId="77777777" w:rsidR="007961ED" w:rsidRPr="00F71542" w:rsidRDefault="007961ED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10CD" w:rsidRPr="00F71542" w14:paraId="4A4C19EC" w14:textId="77777777" w:rsidTr="00D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D793C0" w14:textId="77777777" w:rsidR="00A110CD" w:rsidRPr="00F71542" w:rsidRDefault="00A110C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E.2 : </w:t>
            </w:r>
            <w:r w:rsidR="008A19FE" w:rsidRPr="00F71542">
              <w:rPr>
                <w:rFonts w:ascii="Times New Roman" w:hAnsi="Times New Roman" w:cs="Times New Roman"/>
                <w:sz w:val="24"/>
                <w:szCs w:val="24"/>
              </w:rPr>
              <w:t>Gestion des filtres</w:t>
            </w:r>
            <w:r w:rsidR="00A33AA8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sur la page affichant la liste de tous les vêtements</w:t>
            </w:r>
          </w:p>
        </w:tc>
      </w:tr>
      <w:tr w:rsidR="00A110CD" w:rsidRPr="00F71542" w14:paraId="4D02EC39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48B3F29" w14:textId="77777777" w:rsidR="00A110CD" w:rsidRPr="00F71542" w:rsidRDefault="00A110C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8A19FE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 page affichant la liste de tous les vêtements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110CD" w:rsidRPr="00F71542" w14:paraId="53857E2D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2D28DE" w14:textId="77777777" w:rsidR="00A110CD" w:rsidRPr="00F71542" w:rsidRDefault="00A110C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33AA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Mes vêtements s’affichent en fonction des filtres</w:t>
            </w:r>
            <w:r w:rsidR="0034269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/critères</w:t>
            </w:r>
            <w:r w:rsidR="00A33AA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choisis</w:t>
            </w:r>
          </w:p>
        </w:tc>
      </w:tr>
      <w:tr w:rsidR="00A110CD" w:rsidRPr="00F71542" w14:paraId="749A8452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34660A9" w14:textId="77777777" w:rsidR="00A110CD" w:rsidRPr="00F71542" w:rsidRDefault="00A110C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DF704D7" w14:textId="77777777" w:rsidR="00424F13" w:rsidRPr="00F71542" w:rsidRDefault="00424F1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j’arrive sur la page affichant la liste de tous les vêtements, par défaut, tous les vêtements que j’ai enregistrés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en base de </w:t>
            </w:r>
            <w:r w:rsidR="00537686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apparaissent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par ordre alphabétique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 La première liste déroulante de filtre est par défaut sur «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---Filtrer---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» et la seconde liste déroulante de filtre est par défaut sur «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---------------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»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088196F5" w14:textId="77777777" w:rsidR="00A110CD" w:rsidRPr="00F71542" w:rsidRDefault="00A110C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A33AA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la première liste déroulante </w:t>
            </w:r>
            <w:r w:rsidR="00CF7AE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 </w:t>
            </w:r>
            <w:r w:rsidR="00A33AA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filtre, les choix qui apparaissent sont</w:t>
            </w:r>
            <w:r w:rsidR="00424F1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: « Par caractéristique », « Par catégorie », « Par couleur », « Par marque », « Par note »,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et </w:t>
            </w:r>
            <w:r w:rsidR="00424F1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Par occasion ».</w:t>
            </w:r>
          </w:p>
          <w:p w14:paraId="6E88E960" w14:textId="77777777" w:rsidR="00424F13" w:rsidRPr="00F71542" w:rsidRDefault="00424F1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clique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sur l’un des filtres de la première liste déroulante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seconde liste déroulante se met à jour avec le détail des données contenues dans la table correspondante en base de données. Par exemple, si je clique sur « Par couleur » dans la première liste déroulante, la seconde liste déroulante affichera « Bleu », « Blanc », « Rouge » </w:t>
            </w:r>
            <w:proofErr w:type="spellStart"/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etc</w:t>
            </w:r>
            <w:proofErr w:type="spellEnd"/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314A22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ordre alphabétique, 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fonction des couleurs enregistrées en base de données</w:t>
            </w:r>
            <w:r w:rsidR="00D0718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table </w:t>
            </w:r>
            <w:r w:rsidR="00D0718B"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couleur</w:t>
            </w:r>
            <w:r w:rsidR="00ED445E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56E06CE" w14:textId="77777777" w:rsidR="00314A22" w:rsidRPr="00F71542" w:rsidRDefault="00314A2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un critère dans la seconde liste déroulante, la liste des vêtements affichés est mise à jour et affiche uniquement les vêtements concernés par le filtre choisi, par ordre alphabétique.  </w:t>
            </w:r>
          </w:p>
          <w:p w14:paraId="3907DB49" w14:textId="49ED7B49" w:rsidR="00314A22" w:rsidRPr="00F71542" w:rsidRDefault="00314A2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S’il n’y a pas de vêtement en base de données concernant le filtre choisi, alors la phrase « Il n’y a pas de vêtement correspondant à cette recherche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sous les filtres, à la place des blocs de vêtements.</w:t>
            </w:r>
          </w:p>
          <w:p w14:paraId="7D74602C" w14:textId="77777777" w:rsidR="00A110CD" w:rsidRPr="00F71542" w:rsidRDefault="00314A2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de nouveau sur « ---Filtrer--- » dans la première liste déroulante, la seconde liste déroulante se remet automatiquement sur « --------------- » et la liste de tous les vêtements présents en base de données s’affiche par ordre alphabétique.</w:t>
            </w:r>
            <w:r w:rsidR="00A110CD"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10CD" w:rsidRPr="00F71542" w14:paraId="523A3CCB" w14:textId="77777777" w:rsidTr="00D071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D3463B" w14:textId="77777777" w:rsidR="00A110CD" w:rsidRPr="00F71542" w:rsidRDefault="00A110C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10CD" w:rsidRPr="00F71542" w14:paraId="41710358" w14:textId="77777777" w:rsidTr="00D07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3B1F26" w14:textId="77777777" w:rsidR="00A110CD" w:rsidRPr="00F71542" w:rsidRDefault="00A110C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314A2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’affichage dynamique est fait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A26C1C2" w14:textId="77777777" w:rsidR="00537686" w:rsidRPr="00F71542" w:rsidRDefault="0053768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L’appel doit être soumis en GET au format JSON.</w:t>
            </w:r>
          </w:p>
          <w:p w14:paraId="7BE3F7DB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vêtements pour le filtre est : </w:t>
            </w:r>
            <w:hyperlink r:id="rId1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A8783A" w14:textId="77777777" w:rsidR="00A110CD" w:rsidRPr="00F71542" w:rsidRDefault="00A110C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</w:t>
            </w:r>
            <w:r w:rsidR="0053768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obtenir</w:t>
            </w:r>
            <w:r w:rsidR="001D66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1D66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marque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particulier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FD754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pour le filtre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est : </w:t>
            </w:r>
            <w:hyperlink r:id="rId20" w:history="1">
              <w:r w:rsidR="00FD7548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http://localhost:3000/api/brands/</w:t>
              </w:r>
            </w:hyperlink>
            <w:r w:rsidR="00FD7548"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ID_MARQUE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1194A06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catégorie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23992E2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caractéristique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/ID_CARACT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5C4C59C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note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/ID_NOTE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8DDE5E2" w14:textId="77777777" w:rsidR="00A110CD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occasion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http://localhost:3000/api/occasions/ID_OCCASION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3C904BC" w14:textId="77777777" w:rsidR="00FD7548" w:rsidRPr="00F71542" w:rsidRDefault="00FD754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</w:t>
            </w:r>
            <w:r w:rsidR="008931C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 couleur en particulier pour le filtre est 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25" w:history="1">
              <w:r w:rsidR="0028774A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http://localhost:3000/api/colors/ID_COUL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1C7A766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2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36D9459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L’URL à appeler pour obtenir la liste des catégories est : </w:t>
            </w:r>
            <w:hyperlink r:id="rId2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E0FF2F" w14:textId="43677FE5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3BAAB1A6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6E05A6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28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DB6AB2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2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599341C" w14:textId="77777777" w:rsidR="0028774A" w:rsidRPr="00F71542" w:rsidRDefault="0028774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79A1366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6EE05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9" w:name="_Toc13463588"/>
      <w:r w:rsidRPr="00F71542">
        <w:rPr>
          <w:rFonts w:cs="Times New Roman"/>
        </w:rPr>
        <w:t>Détail d’un vêtement</w:t>
      </w:r>
      <w:bookmarkEnd w:id="9"/>
    </w:p>
    <w:p w14:paraId="224617F9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269A" w:rsidRPr="00F71542" w14:paraId="3F45C9A5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128358" w14:textId="77777777" w:rsidR="0034269A" w:rsidRPr="00F71542" w:rsidRDefault="0034269A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F.1 : Un utilisateur souhaite visualiser le détail d’un vêtement</w:t>
            </w:r>
          </w:p>
        </w:tc>
      </w:tr>
      <w:tr w:rsidR="0034269A" w:rsidRPr="00F71542" w14:paraId="349110D0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559063" w14:textId="77777777" w:rsidR="0034269A" w:rsidRPr="00F71542" w:rsidRDefault="0034269A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 L’utilisateur est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sur la page de visualisation de la liste des vêtements</w:t>
            </w:r>
          </w:p>
        </w:tc>
      </w:tr>
      <w:tr w:rsidR="0034269A" w:rsidRPr="00F71542" w14:paraId="51B0208A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3ED64D" w14:textId="77777777" w:rsidR="0034269A" w:rsidRPr="00F71542" w:rsidRDefault="0034269A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</w:t>
            </w:r>
          </w:p>
        </w:tc>
      </w:tr>
      <w:tr w:rsidR="0034269A" w:rsidRPr="00F71542" w14:paraId="5477DCB1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DD1C6E" w14:textId="77777777" w:rsidR="0034269A" w:rsidRPr="00F71542" w:rsidRDefault="0034269A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998A10B" w14:textId="77777777" w:rsidR="0034269A" w:rsidRPr="00F71542" w:rsidRDefault="0034269A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suis sur la page de 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visualisation de la liste des vêtements et je clique sur l’un des blocs présentant un vêtement.</w:t>
            </w:r>
          </w:p>
          <w:p w14:paraId="6F671137" w14:textId="77777777" w:rsidR="008658A0" w:rsidRPr="00F71542" w:rsidRDefault="0034269A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 qui s’affiche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correspond à la maquette </w:t>
            </w:r>
            <w:r w:rsidR="00FE27A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600C4C50" w14:textId="77777777" w:rsidR="00AB225E" w:rsidRPr="00F71542" w:rsidRDefault="00AB225E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informations qui s’affichent sont récupérées dynamiquement dans la base de données.</w:t>
            </w:r>
          </w:p>
          <w:p w14:paraId="52D8711A" w14:textId="77777777" w:rsidR="008658A0" w:rsidRPr="00F71542" w:rsidRDefault="00FE27A1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la croix en bas à droite, la modale de détail se ferme et je retourne sur la page de visualisation de la liste des vêtements.</w:t>
            </w:r>
          </w:p>
        </w:tc>
      </w:tr>
      <w:tr w:rsidR="0034269A" w:rsidRPr="00F71542" w14:paraId="47696D3F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5A61DF" w14:textId="77777777" w:rsidR="0034269A" w:rsidRPr="00F71542" w:rsidRDefault="0034269A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269A" w:rsidRPr="00F71542" w14:paraId="5A2EAD4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90DD6F" w14:textId="4F17E8CC" w:rsidR="0034269A" w:rsidRPr="00F71542" w:rsidRDefault="0034269A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FE27A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A8BB31A" w14:textId="77777777" w:rsidR="00FE27A1" w:rsidRPr="00F71542" w:rsidRDefault="00FE27A1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</w:t>
            </w:r>
          </w:p>
          <w:p w14:paraId="5C62ED19" w14:textId="77777777" w:rsidR="00AB225E" w:rsidRPr="00F71542" w:rsidRDefault="009F05F4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à appeler pour obtenir l</w:t>
            </w:r>
            <w:r w:rsidR="0028774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es données concernant un vêtement en particulier est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: </w:t>
            </w:r>
            <w:hyperlink r:id="rId31" w:history="1">
              <w:r w:rsidR="0028774A"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BBA446D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FD5F3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10" w:name="_Toc13463589"/>
      <w:r w:rsidRPr="00F71542">
        <w:rPr>
          <w:rFonts w:cs="Times New Roman"/>
        </w:rPr>
        <w:t>Modification d’un vêtement</w:t>
      </w:r>
      <w:bookmarkEnd w:id="10"/>
    </w:p>
    <w:p w14:paraId="7D1FA8A2" w14:textId="77777777" w:rsidR="000B46F7" w:rsidRPr="00F71542" w:rsidRDefault="000B46F7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75732" w:rsidRPr="00F71542" w14:paraId="76E3C85D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955B7E" w14:textId="77777777" w:rsidR="00175732" w:rsidRPr="00F71542" w:rsidRDefault="00175732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G.1 : Un utilisateur souhaite modifier un vêtement</w:t>
            </w:r>
          </w:p>
        </w:tc>
      </w:tr>
      <w:tr w:rsidR="00175732" w:rsidRPr="00F71542" w14:paraId="2B27226D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8A7E97" w14:textId="77777777" w:rsidR="00175732" w:rsidRPr="00F71542" w:rsidRDefault="00175732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175732" w:rsidRPr="00F71542" w14:paraId="6A18A6CD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607296" w14:textId="77777777" w:rsidR="00175732" w:rsidRPr="00F71542" w:rsidRDefault="00175732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J’accède à la </w:t>
            </w:r>
            <w:r w:rsidR="00D91C9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page de modification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d’un vêtement</w:t>
            </w:r>
          </w:p>
        </w:tc>
      </w:tr>
      <w:tr w:rsidR="00175732" w:rsidRPr="00F71542" w14:paraId="66F9EB86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C3FD29" w14:textId="77777777" w:rsidR="00175732" w:rsidRPr="00F71542" w:rsidRDefault="0017573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4FD3DCF1" w14:textId="77777777" w:rsidR="00175732" w:rsidRPr="00F71542" w:rsidRDefault="0017573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="00D91C9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modale de détail d’un vêtement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je clique sur </w:t>
            </w:r>
            <w:r w:rsidR="000C0CF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bouton permettant de modifier un vêtement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CFFB98" w14:textId="77777777" w:rsidR="000C0CF9" w:rsidRPr="00F71542" w:rsidRDefault="000C0CF9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7 en annexe.</w:t>
            </w:r>
          </w:p>
          <w:p w14:paraId="7EF3BB39" w14:textId="77777777" w:rsidR="00175732" w:rsidRPr="00F71542" w:rsidRDefault="00487497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données concernant le vêtement à modifier sont renseignées dans tous les champs : elles sont récupérées dynamiquement depuis la base de données.</w:t>
            </w:r>
          </w:p>
          <w:p w14:paraId="67628512" w14:textId="4816C870" w:rsidR="004904C2" w:rsidRPr="00F71542" w:rsidRDefault="004904C2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textes sont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pré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cases à cocher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sont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cochées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les valeurs concernant le vêtement,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affichent la valeur concernant le vêtement, et l’image qui s’affiche est celle du vêtement à modifier.</w:t>
            </w:r>
          </w:p>
          <w:p w14:paraId="4997FE0C" w14:textId="0646EC91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clique sur le bouton « Annuler », je suis redirigé vers 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 </w:t>
            </w:r>
          </w:p>
        </w:tc>
      </w:tr>
      <w:tr w:rsidR="00175732" w:rsidRPr="00F71542" w14:paraId="0C03EEE8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CD535E" w14:textId="77777777" w:rsidR="00175732" w:rsidRPr="00F71542" w:rsidRDefault="00175732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75732" w:rsidRPr="00F71542" w14:paraId="0B7F837A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F0DEC6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L’URL de la page est http://localhost:4200/clothe-update/ID_VET.</w:t>
            </w:r>
          </w:p>
          <w:p w14:paraId="6C9F1703" w14:textId="47C37991" w:rsidR="00175732" w:rsidRPr="00F71542" w:rsidRDefault="00175732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-</w:t>
            </w:r>
            <w:r w:rsidR="003748EA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update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E42BA10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appels doivent être soumis en GET au format JSON.</w:t>
            </w:r>
          </w:p>
          <w:p w14:paraId="50E8C7E9" w14:textId="77777777" w:rsidR="00175732" w:rsidRPr="00F71542" w:rsidRDefault="00175732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les données concernant un vêtement en particulier est : </w:t>
            </w:r>
            <w:hyperlink r:id="rId3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D4A1628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marques est : </w:t>
            </w:r>
            <w:hyperlink r:id="rId3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E40AE35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catégories est : </w:t>
            </w:r>
            <w:hyperlink r:id="rId34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2681181" w14:textId="5A0838E6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</w:t>
            </w:r>
            <w:r w:rsidR="002F62F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2D744B38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1767683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caractéristiques est : </w:t>
            </w:r>
            <w:hyperlink r:id="rId35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8AD7142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notes est : </w:t>
            </w:r>
            <w:hyperlink r:id="rId36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http://localhost:3000/api/notes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0DEB982" w14:textId="77777777" w:rsidR="003748EA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occasions est : </w:t>
            </w:r>
            <w:hyperlink r:id="rId37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35E38B3B" w14:textId="77777777" w:rsidR="00175732" w:rsidRPr="00F71542" w:rsidRDefault="00175732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83666" w:rsidRPr="00F71542" w14:paraId="294FA417" w14:textId="77777777" w:rsidTr="0018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611AD7" w14:textId="77777777" w:rsidR="00183666" w:rsidRPr="00F71542" w:rsidRDefault="00183666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G.2 : Contrôle sur la modification d’un vêtement : Vérifier que tous les champs obligatoires sont correctement remplis</w:t>
            </w:r>
          </w:p>
        </w:tc>
      </w:tr>
      <w:tr w:rsidR="00183666" w:rsidRPr="00F71542" w14:paraId="713A42F9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56D51A" w14:textId="77777777" w:rsidR="00183666" w:rsidRPr="00F71542" w:rsidRDefault="00183666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 formulaire permettant de modifier un vêtement existe</w:t>
            </w:r>
            <w:r w:rsidR="00276BF1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L’US D.2 a été faite.</w:t>
            </w:r>
          </w:p>
        </w:tc>
      </w:tr>
      <w:tr w:rsidR="00183666" w:rsidRPr="00F71542" w14:paraId="1B240E63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284676" w14:textId="77777777" w:rsidR="00183666" w:rsidRPr="00F71542" w:rsidRDefault="00183666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gère le cas des champs obligatoires sur le formulaire</w:t>
            </w:r>
          </w:p>
        </w:tc>
      </w:tr>
      <w:tr w:rsidR="00183666" w:rsidRPr="00F71542" w14:paraId="636B2804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48A68F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6B2A976F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je </w:t>
            </w:r>
            <w:r w:rsidR="00B71BFA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remplis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le formulaire de modification d’un vêtement.</w:t>
            </w:r>
          </w:p>
          <w:p w14:paraId="5C007535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Si j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’essaie de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sur le bouton « Enregistrer » alors qu’un champ obligatoire n’est pas rempli, </w:t>
            </w:r>
            <w:r w:rsidR="00276BF1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ne peux pas car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celui-ci est désactivé. </w:t>
            </w:r>
          </w:p>
          <w:p w14:paraId="189D6413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Les champs obligatoires sont marqués par un astérisque et la phrase « * Tous ces champs sont obligatoires. Vous pourrez les modifier ultérieurement. » est affichée en bas de page entre l’image et le bouton « Enregistrer ». </w:t>
            </w:r>
          </w:p>
          <w:p w14:paraId="6914DD01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Les champs obligatoires sont : « Nom », « Catégorie », « Marque », « Couleurs », « Caractéristiques », « Occasions », Description », et « Note »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comme dans le formulaire de création d’un vêtement dans l’US D.2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606F60BA" w14:textId="1D5BE2FA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de n’importe quel champ du formulaire, après avoir 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vidé ce qui était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dedans,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2BDEB8F5" w14:textId="7368BCCA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vêtement qui existe déjà, le message « Ce nom de vêtement 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1A6A4C5F" w14:textId="55C60A59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7B00A948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l’appel au service concernant la </w:t>
            </w:r>
            <w:r w:rsidR="0080229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 se fait.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666" w:rsidRPr="00F71542" w14:paraId="71A5FEB1" w14:textId="77777777" w:rsidTr="001836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EAFAD8" w14:textId="77777777" w:rsidR="00183666" w:rsidRPr="00F71542" w:rsidRDefault="00183666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183666" w:rsidRPr="00F71542" w14:paraId="31E8EA2F" w14:textId="77777777" w:rsidTr="00183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28BE6C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Les vérifications sont faites avec les directives structurelles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1E1DDAED" w14:textId="77777777" w:rsidR="0080229D" w:rsidRPr="00F71542" w:rsidRDefault="0080229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PUT au format JSON.</w:t>
            </w:r>
          </w:p>
          <w:p w14:paraId="7A647795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</w:t>
            </w:r>
            <w:r w:rsidR="002D0F6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</w:t>
            </w:r>
            <w:r w:rsidRPr="00F71542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  <w:p w14:paraId="7B4C85E3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14:paraId="41B951EC" w14:textId="77777777" w:rsidR="00183666" w:rsidRPr="00F71542" w:rsidRDefault="00183666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NOM_VET : string, FK_ID_CAT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FK_ID_MARQUE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FK_ID_NOTE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DESCRIPT_VET : string, ID_CARACT : </w:t>
            </w:r>
            <w:proofErr w:type="spellStart"/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], ID_COUL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ID_OCCAS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[], IMG_VET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any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FK_ID_USER :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number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889955" w14:textId="77777777" w:rsidR="00183666" w:rsidRPr="00F71542" w:rsidRDefault="00183666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C6F4078" w14:textId="0319EF5D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vêtements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http://localhost:3000/api/clothes/clothename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3093FB1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marques est : </w:t>
            </w:r>
            <w:hyperlink r:id="rId38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http://localhost:3000/api/brands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/brandname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4DD4C22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catégories est : </w:t>
            </w:r>
            <w:hyperlink r:id="rId39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http://localhost:3000/api/categories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/categoryname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8BE7E3B" w14:textId="6F189BAB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</w:t>
            </w:r>
            <w:r w:rsidR="002F62F8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couleurs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 : </w:t>
            </w:r>
          </w:p>
          <w:p w14:paraId="1EFD7B05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http://localhost:3000/api/colors/colorname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D6543A2" w14:textId="77777777" w:rsidR="00183666" w:rsidRPr="00F71542" w:rsidRDefault="00183666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de caractéristiques est : </w:t>
            </w:r>
            <w:hyperlink r:id="rId40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http://localhost:3000/api/features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/featurename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0E08F5F" w14:textId="77777777" w:rsidR="00183666" w:rsidRPr="00F71542" w:rsidRDefault="00183666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obtenir la liste des noms d’occasions est : </w:t>
            </w:r>
            <w:hyperlink r:id="rId41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http://localhost:3000/api/occasions</w:t>
              </w:r>
            </w:hyperlink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/occasionname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F6CC92B" w14:textId="77777777" w:rsidR="00175732" w:rsidRPr="00F71542" w:rsidRDefault="00175732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D0F68" w:rsidRPr="00F71542" w14:paraId="70346601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6E4406" w14:textId="77777777" w:rsidR="002D0F68" w:rsidRPr="00F71542" w:rsidRDefault="002D0F68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G.3 : Un utilisateur souhaite renseigner une catégorie, marque, couleur, caractéristique ou occasion qui n’est pas dans la liste</w:t>
            </w:r>
          </w:p>
        </w:tc>
      </w:tr>
      <w:tr w:rsidR="002D0F68" w:rsidRPr="00F71542" w14:paraId="43F6FC5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3A2DAD" w14:textId="77777777" w:rsidR="002D0F68" w:rsidRPr="00F71542" w:rsidRDefault="002D0F68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contenant le formulaire de modification d’un vêtement</w:t>
            </w:r>
          </w:p>
        </w:tc>
      </w:tr>
      <w:tr w:rsidR="002D0F68" w:rsidRPr="00F71542" w14:paraId="67BE21AB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3AB1A6" w14:textId="77777777" w:rsidR="002D0F68" w:rsidRPr="00F71542" w:rsidRDefault="002D0F68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renseigne une catégorie, marque, couleur, caractéristique ou occasion qui s’ajoute à la liste</w:t>
            </w:r>
          </w:p>
        </w:tc>
      </w:tr>
      <w:tr w:rsidR="002D0F68" w:rsidRPr="00F71542" w14:paraId="7583F632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1E7A69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04AC718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renseigner n’est pas proposée dans la liste.</w:t>
            </w:r>
          </w:p>
          <w:p w14:paraId="6FC498FD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lien en dessous du champ concerné « 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inexistante dans la liste ».</w:t>
            </w:r>
          </w:p>
          <w:p w14:paraId="642E27BB" w14:textId="1A54B6EA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 champ texte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permettant de renseigner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catégorie, marque, couleur, caractéristique ou occasion que je souhaite ajouter.</w:t>
            </w:r>
          </w:p>
          <w:p w14:paraId="59B71AA8" w14:textId="14CE5113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le bouton + situé à côté du champ, la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catégorie, marque, couleur, caractéristique ou occasion s’ajoute à la liste et le champ présentant la liste de toutes les catégorie, marque, couleur, caractéristique ou occasion 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 nouveau, mis à jour avec celle saisie.</w:t>
            </w:r>
          </w:p>
          <w:p w14:paraId="6086842F" w14:textId="5545708E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sur le lien en dessous du champ concerné « Revenir à la liste des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catégories, marques, couleurs, caractéristiques ou occasions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», la liste ré</w:t>
            </w:r>
            <w:r w:rsidR="0031147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la place de l’input de type texte.</w:t>
            </w:r>
          </w:p>
          <w:p w14:paraId="2389E128" w14:textId="51A3517B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clique en dehors du champ de type texte, après avoir cliqué dedans, et que le champ est vide, le message « Vous n’avez pas rempli ce champ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concerné, surligné en rouge clair (#F8d7da). Le message reste affiché tant que les champs n’ont pas été remplis.</w:t>
            </w:r>
          </w:p>
          <w:p w14:paraId="7B8F8C73" w14:textId="35BCC146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saisis un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qui existe déjà, le message « Ce nom de 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catégorie, marque, couleur, caractéristique ou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existe déjà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dessous du champ concerné.</w:t>
            </w:r>
          </w:p>
          <w:p w14:paraId="4D0C1E93" w14:textId="5E7F06A6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 défaut, les champs de saisie de texte et les </w:t>
            </w:r>
            <w:r w:rsidR="00294905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listes déroulantes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ont les extrémités rouges. Lorsque le champ est renseigné, les extrémités deviennent vertes. </w:t>
            </w:r>
          </w:p>
          <w:p w14:paraId="64FDBE8C" w14:textId="37DAB0BE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Vérifier que les données se sont bien inscrites en base dans la table dédiée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gorie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, marque, couleur,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ristique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ou occasion.</w:t>
            </w:r>
          </w:p>
        </w:tc>
      </w:tr>
      <w:tr w:rsidR="002D0F68" w:rsidRPr="00F71542" w14:paraId="3450385E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8C73C" w14:textId="77777777" w:rsidR="002D0F68" w:rsidRPr="00F71542" w:rsidRDefault="002D0F68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2D0F68" w:rsidRPr="00F71542" w14:paraId="2B164CD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8F3363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développement a déjà été fait dans l’US D.3.</w:t>
            </w:r>
          </w:p>
          <w:p w14:paraId="04B30A27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POST au format JSON.</w:t>
            </w:r>
          </w:p>
          <w:p w14:paraId="63991B96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L’URL à appeler pour soumettre la création d’une catégorie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http://localhost:3000/api/users/categories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3C423C9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catégories est structuré ainsi :</w:t>
            </w:r>
          </w:p>
          <w:p w14:paraId="169D84C7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3FB86F5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75357A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marque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http://localhost:3000/api/users/brands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5291664E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marques est structuré ainsi :</w:t>
            </w:r>
          </w:p>
          <w:p w14:paraId="2F0EA823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MARQUE: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60550C79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39CC5BEB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couleur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http://localhost:3000/api/users/colors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FEF17AA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couleurs est structuré ainsi :</w:t>
            </w:r>
          </w:p>
          <w:p w14:paraId="426BD808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COUL: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3E4B8DBD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73895589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caractéristique est : </w:t>
            </w:r>
            <w:r w:rsidRPr="00F71542">
              <w:rPr>
                <w:rStyle w:val="Lienhypertexte"/>
                <w:rFonts w:ascii="Times New Roman" w:hAnsi="Times New Roman" w:cs="Times New Roman"/>
                <w:sz w:val="24"/>
                <w:szCs w:val="24"/>
              </w:rPr>
              <w:t>http://localhost:3000/api/users/features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6A36CB7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caractéristiques est structuré ainsi :</w:t>
            </w:r>
          </w:p>
          <w:p w14:paraId="768EA3BC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CARACT: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92C5BDB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15CCC471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soumettre la création d’une occasion est : </w:t>
            </w:r>
            <w:hyperlink r:id="rId42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http://localhost:3000/api/users/occasions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6B98DB65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concernant les occasions est structuré ainsi :</w:t>
            </w:r>
          </w:p>
          <w:p w14:paraId="6225A24F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LIBEL_</w:t>
            </w:r>
            <w:proofErr w:type="gram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OCCAS:</w:t>
            </w:r>
            <w:proofErr w:type="gram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string.</w:t>
            </w:r>
          </w:p>
          <w:p w14:paraId="58D08AD6" w14:textId="77777777" w:rsidR="002D0F68" w:rsidRPr="00F71542" w:rsidRDefault="002D0F68" w:rsidP="00E466F3">
            <w:pPr>
              <w:pStyle w:val="Paragraphedeliste"/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Ces données sont obligatoires.</w:t>
            </w:r>
          </w:p>
          <w:p w14:paraId="536B2149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categorie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couleur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marque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occasion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caracteristique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4FE8DCCA" w14:textId="3C67B75A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le </w:t>
            </w:r>
            <w:r w:rsidR="0029490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200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 OK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336B011C" w14:textId="77777777" w:rsidR="002D0F68" w:rsidRPr="00F71542" w:rsidRDefault="002D0F68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routes /api/brands,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categories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colors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features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/api/occasions doivent être créées afin que le serveur puisse récupérer et traiter les informations que le front lui envoie.</w:t>
            </w:r>
          </w:p>
        </w:tc>
      </w:tr>
    </w:tbl>
    <w:p w14:paraId="118E9A64" w14:textId="77777777" w:rsidR="00175732" w:rsidRPr="00F71542" w:rsidRDefault="00175732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505DF" w:rsidRPr="00F71542" w14:paraId="090AD46C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C5B058" w14:textId="77777777" w:rsidR="006505DF" w:rsidRPr="00F71542" w:rsidRDefault="006505D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G.4 : Contrôle sur la modification d’un vêtement : Vérifier que l’inscription en base a bien été effectuée</w:t>
            </w:r>
          </w:p>
        </w:tc>
      </w:tr>
      <w:tr w:rsidR="006505DF" w:rsidRPr="00F71542" w14:paraId="03111BF7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83EC67" w14:textId="77777777" w:rsidR="006505DF" w:rsidRPr="00F71542" w:rsidRDefault="006505D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Les US G.1, et G.2 ont bien été effectuées</w:t>
            </w:r>
          </w:p>
        </w:tc>
      </w:tr>
      <w:tr w:rsidR="006505DF" w:rsidRPr="00F71542" w14:paraId="0AAE7C50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26A7F9D" w14:textId="77777777" w:rsidR="006505DF" w:rsidRPr="00F71542" w:rsidRDefault="006505DF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Je modifie un vêtement en me servant du formulaire de modification d’un vêtement</w:t>
            </w:r>
          </w:p>
        </w:tc>
      </w:tr>
      <w:tr w:rsidR="006505DF" w:rsidRPr="00F71542" w14:paraId="45166A1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E3BE1C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56012916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J’ai complété le formulaire de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d’un vêtement.</w:t>
            </w:r>
          </w:p>
          <w:p w14:paraId="059226EF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Enregistrer ».</w:t>
            </w:r>
          </w:p>
          <w:p w14:paraId="52EC4E8D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modifiées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 dans la table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E8E6C1C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anciennes données se sont bien supprimées et que les nouvelles données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données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se sont bien inscrites en base dans les tables 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48D655CC" w14:textId="73D33C35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modification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du formulaire.</w:t>
            </w:r>
          </w:p>
          <w:p w14:paraId="61A654F7" w14:textId="569BE6D1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Lorsque l’enregistrement s’est correctement déroulé, je suis redirigé vers 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722A5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6505DF" w:rsidRPr="00F71542" w14:paraId="5BB91A0A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F1A0F9" w14:textId="77777777" w:rsidR="006505DF" w:rsidRPr="00F71542" w:rsidRDefault="006505DF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6505DF" w:rsidRPr="00F71542" w14:paraId="7260C11C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28EA91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27BB9CF6" w14:textId="71F1DF05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serveur renvoie le </w:t>
            </w:r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code http 400 « Bad </w:t>
            </w:r>
            <w:proofErr w:type="spellStart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Request</w:t>
            </w:r>
            <w:proofErr w:type="spellEnd"/>
            <w:r w:rsidR="00C65C16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s’il y a une erreur,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et le code 20</w:t>
            </w:r>
            <w:r w:rsidR="0018383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si tout s’est correctement déroulé.</w:t>
            </w:r>
          </w:p>
          <w:p w14:paraId="63814C80" w14:textId="77777777" w:rsidR="006505DF" w:rsidRPr="00F71542" w:rsidRDefault="006505D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04DD3D9F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1A659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11" w:name="_Toc13463590"/>
      <w:r w:rsidRPr="00F71542">
        <w:rPr>
          <w:rFonts w:cs="Times New Roman"/>
        </w:rPr>
        <w:t>Suppression d’un vêtement</w:t>
      </w:r>
      <w:bookmarkEnd w:id="11"/>
    </w:p>
    <w:p w14:paraId="0CA776E8" w14:textId="77777777" w:rsidR="004F0034" w:rsidRPr="00F71542" w:rsidRDefault="004F0034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643FA5" w:rsidRPr="00F71542" w14:paraId="23A2FA07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895C34" w14:textId="77777777" w:rsidR="00643FA5" w:rsidRPr="00F71542" w:rsidRDefault="00643FA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H.1 : Un utilisateur souhaite supprimer un vêtement</w:t>
            </w:r>
          </w:p>
        </w:tc>
      </w:tr>
      <w:tr w:rsidR="00643FA5" w:rsidRPr="00F71542" w14:paraId="516469D4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EAECB" w14:textId="77777777" w:rsidR="00643FA5" w:rsidRPr="00F71542" w:rsidRDefault="00643FA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modale de détail d’un vêtement</w:t>
            </w:r>
          </w:p>
        </w:tc>
      </w:tr>
      <w:tr w:rsidR="00643FA5" w:rsidRPr="00F71542" w14:paraId="78B14B8F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3CB9D1" w14:textId="77777777" w:rsidR="00643FA5" w:rsidRPr="00F71542" w:rsidRDefault="00643FA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</w:t>
            </w:r>
            <w:r w:rsidR="004F003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 d’un vêtement</w:t>
            </w:r>
          </w:p>
        </w:tc>
      </w:tr>
      <w:tr w:rsidR="00643FA5" w:rsidRPr="00F71542" w14:paraId="601AD423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C9579" w14:textId="77777777" w:rsidR="00643FA5" w:rsidRPr="00F71542" w:rsidRDefault="00643FA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BEF2BC9" w14:textId="77777777" w:rsidR="00643FA5" w:rsidRPr="00F71542" w:rsidRDefault="00643FA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modale de détail d’un vêtement et je clique sur le bouton permettant de supprimer un vêtement.</w:t>
            </w:r>
          </w:p>
          <w:p w14:paraId="116F75EB" w14:textId="77777777" w:rsidR="00643FA5" w:rsidRPr="00F71542" w:rsidRDefault="00643FA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modale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s’affiche correspond à la maquette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annexe.</w:t>
            </w:r>
          </w:p>
          <w:p w14:paraId="7C0B7F2D" w14:textId="77777777" w:rsidR="004F0034" w:rsidRPr="00F71542" w:rsidRDefault="00643FA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clique sur la croix en haut à gauche ou sur le bouton « Annuler », la modale de sup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4F003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ression se ferme et je retourne sur la page de visualisation de la liste des vêtements.</w:t>
            </w:r>
          </w:p>
        </w:tc>
      </w:tr>
      <w:tr w:rsidR="00643FA5" w:rsidRPr="00F71542" w14:paraId="116BB32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049270C" w14:textId="77777777" w:rsidR="00643FA5" w:rsidRPr="00F71542" w:rsidRDefault="00643FA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643FA5" w:rsidRPr="00F71542" w14:paraId="115EB79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C4B70F" w14:textId="7ADE96C0" w:rsidR="00643FA5" w:rsidRPr="00F71542" w:rsidRDefault="00643FA5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clothe-</w:t>
            </w:r>
            <w:r w:rsidR="00B05DDF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delete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clothes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4AFA520" w14:textId="77777777" w:rsidR="00643FA5" w:rsidRPr="00F71542" w:rsidRDefault="00B05DDF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 composant s’affiche sous la forme d’une modale.</w:t>
            </w:r>
          </w:p>
        </w:tc>
      </w:tr>
    </w:tbl>
    <w:p w14:paraId="79B5ABD0" w14:textId="77777777" w:rsidR="00643FA5" w:rsidRPr="00F71542" w:rsidRDefault="00643FA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D53DD" w:rsidRPr="00F71542" w14:paraId="4AB10770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8D3EDA" w14:textId="77777777" w:rsidR="00BD53DD" w:rsidRPr="00F71542" w:rsidRDefault="00BD53D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User story H.2 : Contrôle sur la </w:t>
            </w:r>
            <w:r w:rsidR="006A4F32" w:rsidRPr="00F71542">
              <w:rPr>
                <w:rFonts w:ascii="Times New Roman" w:hAnsi="Times New Roman" w:cs="Times New Roman"/>
                <w:sz w:val="24"/>
                <w:szCs w:val="24"/>
              </w:rPr>
              <w:t>suppression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d’un vêtement : Vérifier que </w:t>
            </w:r>
            <w:r w:rsidR="006A4F32" w:rsidRPr="00F71542">
              <w:rPr>
                <w:rFonts w:ascii="Times New Roman" w:hAnsi="Times New Roman" w:cs="Times New Roman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 xml:space="preserve"> en base a bien été effectuée</w:t>
            </w:r>
          </w:p>
        </w:tc>
      </w:tr>
      <w:tr w:rsidR="00BD53DD" w:rsidRPr="00F71542" w14:paraId="6B7F013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4773027" w14:textId="77777777" w:rsidR="00BD53DD" w:rsidRPr="00F71542" w:rsidRDefault="00BD53D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.1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bien été effectuée</w:t>
            </w:r>
          </w:p>
        </w:tc>
      </w:tr>
      <w:tr w:rsidR="00BD53DD" w:rsidRPr="00F71542" w14:paraId="55C68E55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5D710C" w14:textId="77D99E2A" w:rsidR="00BD53DD" w:rsidRPr="00F71542" w:rsidRDefault="00BD53DD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Je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supprime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vêtement en me servant du formulaire de 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</w:t>
            </w:r>
            <w:r w:rsidR="004911E4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</w:t>
            </w:r>
            <w:r w:rsidR="006A4F3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ression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d’un vêtement</w:t>
            </w:r>
          </w:p>
        </w:tc>
      </w:tr>
      <w:tr w:rsidR="00BD53DD" w:rsidRPr="00F71542" w14:paraId="0CFDFC00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4F3CD5" w14:textId="77777777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23DD7BB7" w14:textId="77777777" w:rsidR="00BD53DD" w:rsidRPr="00F71542" w:rsidRDefault="001C67B3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 sur la modale de suppression d’un vêtement et j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 clique sur le bouton « 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Supprimer</w:t>
            </w:r>
            <w:r w:rsidR="00BD53DD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».</w:t>
            </w:r>
          </w:p>
          <w:p w14:paraId="418EE781" w14:textId="3646FC02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une erreur survient lors de l’envoi des données pour </w:t>
            </w:r>
            <w:r w:rsidR="001C67B3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base, la phrase « Une erreur est survenue. Merci de réessayer » </w:t>
            </w:r>
            <w:r w:rsidR="00311474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apparaît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haut d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modale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22540985" w14:textId="705CC870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suppression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</w:t>
            </w:r>
            <w:r w:rsidR="00607529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déroulée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je suis redirigé vers la page </w:t>
            </w:r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« 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clothe-list</w:t>
            </w:r>
            <w:proofErr w:type="spellEnd"/>
            <w:r w:rsidR="002F62F8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qui liste tous les vêtements.</w:t>
            </w:r>
          </w:p>
        </w:tc>
      </w:tr>
      <w:tr w:rsidR="00BD53DD" w:rsidRPr="00F71542" w14:paraId="0CDEB052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B946D3" w14:textId="77777777" w:rsidR="00BD53DD" w:rsidRPr="00F71542" w:rsidRDefault="00BD53DD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BD53DD" w:rsidRPr="00F71542" w14:paraId="02FFA4C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EFEF2" w14:textId="77777777" w:rsidR="00607529" w:rsidRPr="00F71542" w:rsidRDefault="00607529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informations doivent être soumises en DELETE au format JSON.</w:t>
            </w:r>
          </w:p>
          <w:p w14:paraId="7E277CDA" w14:textId="77777777" w:rsidR="00607529" w:rsidRPr="00F71542" w:rsidRDefault="00607529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à appeler pour supprimer un vêtement en particulier est : </w:t>
            </w:r>
            <w:hyperlink r:id="rId43" w:history="1">
              <w:r w:rsidRPr="00F71542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http://localhost:3000/api/clothes/ID_VET</w:t>
              </w:r>
            </w:hyperlink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BEDA976" w14:textId="12F684B9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MySQL nommée « dressing » possède les tables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, et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contenant les champs détaillés dans le dictionnaire des données ci-joint.</w:t>
            </w:r>
          </w:p>
          <w:p w14:paraId="590DD4AB" w14:textId="77777777" w:rsidR="00D62AF0" w:rsidRPr="00F71542" w:rsidRDefault="00D62AF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la table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vetement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164E688E" w14:textId="68A1DC9E" w:rsidR="00D62AF0" w:rsidRPr="00F71542" w:rsidRDefault="00D62AF0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se sont bien supprimées en base dans les tables associatives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vet_caract_assoc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vet_coul_assoc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, et</w:t>
            </w:r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vet_occas_assoc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14:paraId="778AEDDA" w14:textId="6705AF29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Le serveur renvoie le code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="00607529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I’m</w:t>
            </w:r>
            <w:proofErr w:type="spellEnd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Teapot</w:t>
            </w:r>
            <w:proofErr w:type="spellEnd"/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s’il y a une erreur, </w:t>
            </w:r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code http 500 « 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Internal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 </w:t>
            </w:r>
            <w:proofErr w:type="spellStart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Error</w:t>
            </w:r>
            <w:proofErr w:type="spellEnd"/>
            <w:r w:rsidR="00144B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 s’il y a un problème côté serveur,</w:t>
            </w:r>
            <w:r w:rsidR="00144B9C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et le code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http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204 </w:t>
            </w:r>
            <w:r w:rsidR="00D62AF0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« No Content » 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 tout s’est correctement déroulé.</w:t>
            </w:r>
          </w:p>
          <w:p w14:paraId="27D3CA2B" w14:textId="77777777" w:rsidR="00BD53DD" w:rsidRPr="00F71542" w:rsidRDefault="00BD53DD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 requêtes préparées doivent être utilisées afin de se protéger des injections SQL.</w:t>
            </w:r>
          </w:p>
        </w:tc>
      </w:tr>
    </w:tbl>
    <w:p w14:paraId="2460E88B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5E135" w14:textId="77777777" w:rsidR="000953FF" w:rsidRPr="00F71542" w:rsidRDefault="000953FF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D8E64" w14:textId="77777777" w:rsidR="00E729F9" w:rsidRPr="00F71542" w:rsidRDefault="00E729F9" w:rsidP="00E466F3">
      <w:pPr>
        <w:pStyle w:val="Titre2"/>
        <w:jc w:val="both"/>
        <w:rPr>
          <w:rFonts w:cs="Times New Roman"/>
        </w:rPr>
      </w:pPr>
      <w:bookmarkStart w:id="12" w:name="_Toc13463596"/>
      <w:r w:rsidRPr="00F71542">
        <w:rPr>
          <w:rFonts w:cs="Times New Roman"/>
        </w:rPr>
        <w:t>Affichage de la météo</w:t>
      </w:r>
      <w:bookmarkEnd w:id="12"/>
    </w:p>
    <w:p w14:paraId="6E2C4786" w14:textId="77777777" w:rsidR="009F0616" w:rsidRPr="00F71542" w:rsidRDefault="009F0616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401E5" w:rsidRPr="00F71542" w14:paraId="0925F52E" w14:textId="77777777" w:rsidTr="0029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C0DE89" w14:textId="77777777" w:rsidR="003401E5" w:rsidRPr="00F71542" w:rsidRDefault="003401E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User story I.1 : Un utilisateur souhaite afficher la météo de sa ville</w:t>
            </w:r>
          </w:p>
        </w:tc>
      </w:tr>
      <w:tr w:rsidR="003401E5" w:rsidRPr="00F71542" w14:paraId="5A08F141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B9D29" w14:textId="77777777" w:rsidR="003401E5" w:rsidRPr="00F71542" w:rsidRDefault="003401E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 L’utilisateur est sur la page d’accueil de l’application</w:t>
            </w:r>
          </w:p>
        </w:tc>
      </w:tr>
      <w:tr w:rsidR="003401E5" w:rsidRPr="00F71542" w14:paraId="68615448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1C2FC5" w14:textId="77777777" w:rsidR="003401E5" w:rsidRPr="00F71542" w:rsidRDefault="003401E5" w:rsidP="00E466F3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DOD : J’accède à la modale de confirmation de suppression d’un vêtement</w:t>
            </w:r>
          </w:p>
        </w:tc>
      </w:tr>
      <w:tr w:rsidR="003401E5" w:rsidRPr="00F71542" w14:paraId="71D2AE76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EB4570" w14:textId="77777777" w:rsidR="003401E5" w:rsidRPr="00F71542" w:rsidRDefault="003401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qu’utilisateur.</w:t>
            </w:r>
          </w:p>
          <w:p w14:paraId="74D3E07B" w14:textId="77777777" w:rsidR="00223FAB" w:rsidRPr="00F71542" w:rsidRDefault="003401E5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spacing w:after="160" w:line="259" w:lineRule="auto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sur la page d’accueil de l’application </w:t>
            </w:r>
            <w:r w:rsidR="00223FAB"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et je clique dans la barre de navigation sur le bouton « Météo ».</w:t>
            </w:r>
          </w:p>
          <w:p w14:paraId="7F57C631" w14:textId="77777777" w:rsidR="003401E5" w:rsidRPr="00F71542" w:rsidRDefault="00223FA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qui s’affiche correspond à la maquette 14 en annexe.</w:t>
            </w:r>
          </w:p>
          <w:p w14:paraId="655B3B36" w14:textId="77777777" w:rsidR="00223FAB" w:rsidRPr="00F71542" w:rsidRDefault="00223FA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Il s’agit d’un module extérieur à intégrer.</w:t>
            </w:r>
          </w:p>
          <w:p w14:paraId="77FB78BB" w14:textId="77777777" w:rsidR="00223FAB" w:rsidRPr="00F71542" w:rsidRDefault="00223FA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bouton « Chercher ! » est de la couleur principale #4DE8BE. Il ressemble au bouton « Enregistrer » du formulaire de création d’un vêtement. </w:t>
            </w:r>
          </w:p>
          <w:p w14:paraId="05539047" w14:textId="77777777" w:rsidR="00223FAB" w:rsidRPr="00F71542" w:rsidRDefault="00223FAB" w:rsidP="00E466F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mon code postal et mon pays et que je clique sur le bouton « Chercher ! », les colonnes qui s’affichent ont la couleur de fond #4DE8BE.</w:t>
            </w:r>
          </w:p>
        </w:tc>
      </w:tr>
      <w:tr w:rsidR="003401E5" w:rsidRPr="00F71542" w14:paraId="399A88B4" w14:textId="77777777" w:rsidTr="00294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7BC753" w14:textId="77777777" w:rsidR="003401E5" w:rsidRPr="00F71542" w:rsidRDefault="003401E5" w:rsidP="00E466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3401E5" w:rsidRPr="00F71542" w14:paraId="09330B6D" w14:textId="77777777" w:rsidTr="00294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7B3B27" w14:textId="22A25487" w:rsidR="003401E5" w:rsidRPr="00F71542" w:rsidRDefault="003401E5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partie </w:t>
            </w:r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« </w:t>
            </w:r>
            <w:proofErr w:type="spellStart"/>
            <w:r w:rsidR="00223FA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="00D143B2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est un composant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du module </w:t>
            </w:r>
            <w:proofErr w:type="spellStart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Angular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223FAB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weather</w:t>
            </w:r>
            <w:proofErr w:type="spellEnd"/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A99383D" w14:textId="768DF8C2" w:rsidR="00223FAB" w:rsidRPr="00F71542" w:rsidRDefault="00223FAB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Ce module est un module extérieur </w:t>
            </w:r>
            <w:r w:rsidR="009072F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conçu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par un autre </w:t>
            </w:r>
            <w:r w:rsidR="009072F5"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développeur</w:t>
            </w: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intégré à l’application. </w:t>
            </w:r>
          </w:p>
          <w:p w14:paraId="530F3362" w14:textId="77777777" w:rsidR="003401E5" w:rsidRPr="00F71542" w:rsidRDefault="00223FAB" w:rsidP="00E466F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715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http://localhost:4200/weather.</w:t>
            </w:r>
          </w:p>
        </w:tc>
      </w:tr>
    </w:tbl>
    <w:p w14:paraId="0649F964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2BEC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bookmarkStart w:id="13" w:name="_Toc13463591"/>
      <w:r w:rsidRPr="00F71542">
        <w:rPr>
          <w:rFonts w:cs="Times New Roman"/>
        </w:rPr>
        <w:t>Création d’une tenu</w:t>
      </w:r>
      <w:bookmarkStart w:id="14" w:name="_Toc13463592"/>
      <w:bookmarkEnd w:id="13"/>
      <w:r w:rsidRPr="00F71542">
        <w:rPr>
          <w:rFonts w:cs="Times New Roman"/>
        </w:rPr>
        <w:t>e</w:t>
      </w:r>
    </w:p>
    <w:p w14:paraId="652ED838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9D43A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CBFA6E3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228EE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t>Liste de toutes les tenues</w:t>
      </w:r>
      <w:bookmarkEnd w:id="14"/>
    </w:p>
    <w:p w14:paraId="099923D5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3463593"/>
    </w:p>
    <w:p w14:paraId="53004F1C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4DE7CFDF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E6AAA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t>Détail d’une tenue</w:t>
      </w:r>
      <w:bookmarkEnd w:id="15"/>
    </w:p>
    <w:p w14:paraId="16EECEA2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3463594"/>
    </w:p>
    <w:p w14:paraId="6279CC48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759EBF2B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8CCBB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t>Modification d’une tenue</w:t>
      </w:r>
      <w:bookmarkEnd w:id="16"/>
    </w:p>
    <w:p w14:paraId="6073025D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13463595"/>
    </w:p>
    <w:p w14:paraId="372EA139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12EBCFB7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C684F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t>Suppression d’une tenue</w:t>
      </w:r>
      <w:bookmarkEnd w:id="17"/>
    </w:p>
    <w:p w14:paraId="548A8DD1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F7326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68A16C0B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AC9C6" w14:textId="77777777" w:rsidR="003401E5" w:rsidRPr="00F71542" w:rsidRDefault="003401E5" w:rsidP="00E466F3">
      <w:pPr>
        <w:pStyle w:val="Titre2"/>
        <w:jc w:val="both"/>
        <w:rPr>
          <w:rFonts w:cs="Times New Roman"/>
        </w:rPr>
      </w:pPr>
      <w:r w:rsidRPr="00F71542">
        <w:rPr>
          <w:rFonts w:cs="Times New Roman"/>
        </w:rPr>
        <w:lastRenderedPageBreak/>
        <w:t>Génération d’une tenue</w:t>
      </w:r>
    </w:p>
    <w:p w14:paraId="7FDB7A5B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1F590" w14:textId="77777777" w:rsidR="003401E5" w:rsidRPr="00F71542" w:rsidRDefault="003401E5" w:rsidP="00E466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542">
        <w:rPr>
          <w:rFonts w:ascii="Times New Roman" w:hAnsi="Times New Roman" w:cs="Times New Roman"/>
          <w:sz w:val="24"/>
          <w:szCs w:val="24"/>
        </w:rPr>
        <w:t xml:space="preserve"> </w:t>
      </w:r>
      <w:r w:rsidRPr="00F71542">
        <w:rPr>
          <w:rFonts w:ascii="Times New Roman" w:hAnsi="Times New Roman" w:cs="Times New Roman"/>
          <w:sz w:val="24"/>
          <w:szCs w:val="24"/>
        </w:rPr>
        <w:tab/>
        <w:t>Cette US sera rédigée lors de la mise en place de la V2 de l’application</w:t>
      </w:r>
    </w:p>
    <w:p w14:paraId="5A665C91" w14:textId="77777777" w:rsidR="000953FF" w:rsidRPr="00F71542" w:rsidRDefault="000953FF" w:rsidP="00E466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3FF" w:rsidRPr="00F71542" w:rsidSect="00AD4423">
      <w:footerReference w:type="default" r:id="rId44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9787E" w14:textId="77777777" w:rsidR="00914772" w:rsidRDefault="00914772" w:rsidP="006C7E0D">
      <w:pPr>
        <w:spacing w:after="0" w:line="240" w:lineRule="auto"/>
      </w:pPr>
      <w:r>
        <w:separator/>
      </w:r>
    </w:p>
  </w:endnote>
  <w:endnote w:type="continuationSeparator" w:id="0">
    <w:p w14:paraId="67890039" w14:textId="77777777" w:rsidR="00914772" w:rsidRDefault="00914772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0ACE5" w14:textId="77777777" w:rsidR="00294905" w:rsidRPr="00F71542" w:rsidRDefault="00294905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F71542">
      <w:rPr>
        <w:rFonts w:ascii="Times New Roman" w:hAnsi="Times New Roman" w:cs="Times New Roman"/>
        <w:color w:val="4DE8BE"/>
        <w:spacing w:val="60"/>
        <w:sz w:val="24"/>
        <w:szCs w:val="24"/>
      </w:rPr>
      <w:t>Page</w:t>
    </w:r>
    <w:r w:rsidRPr="00F71542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instrText>PAGE   \* MERGEFORMAT</w:instrTex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instrText>NUMPAGES  \* Arabic  \* MERGEFORMAT</w:instrTex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t>1</w:t>
    </w:r>
    <w:r w:rsidRPr="00F71542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12958D42" w14:textId="77777777" w:rsidR="00294905" w:rsidRPr="00F71542" w:rsidRDefault="00294905">
    <w:pPr>
      <w:pStyle w:val="Pieddepag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E70F" w14:textId="77777777" w:rsidR="00914772" w:rsidRDefault="00914772" w:rsidP="006C7E0D">
      <w:pPr>
        <w:spacing w:after="0" w:line="240" w:lineRule="auto"/>
      </w:pPr>
      <w:r>
        <w:separator/>
      </w:r>
    </w:p>
  </w:footnote>
  <w:footnote w:type="continuationSeparator" w:id="0">
    <w:p w14:paraId="041D766C" w14:textId="77777777" w:rsidR="00914772" w:rsidRDefault="00914772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B9300638"/>
    <w:lvl w:ilvl="0" w:tplc="0978B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251B9"/>
    <w:rsid w:val="00070420"/>
    <w:rsid w:val="000953FF"/>
    <w:rsid w:val="000B46F7"/>
    <w:rsid w:val="000C0CF9"/>
    <w:rsid w:val="000C4C1C"/>
    <w:rsid w:val="000C779A"/>
    <w:rsid w:val="000E6EF9"/>
    <w:rsid w:val="00110649"/>
    <w:rsid w:val="00144B9C"/>
    <w:rsid w:val="00166A0A"/>
    <w:rsid w:val="00175732"/>
    <w:rsid w:val="00180EDE"/>
    <w:rsid w:val="00180FBF"/>
    <w:rsid w:val="00183666"/>
    <w:rsid w:val="00183839"/>
    <w:rsid w:val="001A1F1B"/>
    <w:rsid w:val="001A498F"/>
    <w:rsid w:val="001C67B3"/>
    <w:rsid w:val="001D6634"/>
    <w:rsid w:val="001E5661"/>
    <w:rsid w:val="001F1709"/>
    <w:rsid w:val="001F762D"/>
    <w:rsid w:val="002126D1"/>
    <w:rsid w:val="00214E6F"/>
    <w:rsid w:val="00223633"/>
    <w:rsid w:val="00223FAB"/>
    <w:rsid w:val="00247DE5"/>
    <w:rsid w:val="00257DD4"/>
    <w:rsid w:val="00264A20"/>
    <w:rsid w:val="00276BF1"/>
    <w:rsid w:val="0028774A"/>
    <w:rsid w:val="00294905"/>
    <w:rsid w:val="002A4CB5"/>
    <w:rsid w:val="002C5270"/>
    <w:rsid w:val="002D0F68"/>
    <w:rsid w:val="002E3573"/>
    <w:rsid w:val="002E3852"/>
    <w:rsid w:val="002F01E2"/>
    <w:rsid w:val="002F62F8"/>
    <w:rsid w:val="00311474"/>
    <w:rsid w:val="00314A22"/>
    <w:rsid w:val="003375B3"/>
    <w:rsid w:val="003401E5"/>
    <w:rsid w:val="0034269A"/>
    <w:rsid w:val="00350133"/>
    <w:rsid w:val="00361D9A"/>
    <w:rsid w:val="003748EA"/>
    <w:rsid w:val="0038689F"/>
    <w:rsid w:val="003A2567"/>
    <w:rsid w:val="003B2381"/>
    <w:rsid w:val="003B3C3B"/>
    <w:rsid w:val="003E6B2C"/>
    <w:rsid w:val="00421171"/>
    <w:rsid w:val="00424F13"/>
    <w:rsid w:val="00430B4F"/>
    <w:rsid w:val="004466EE"/>
    <w:rsid w:val="00450796"/>
    <w:rsid w:val="0045346D"/>
    <w:rsid w:val="00462E9D"/>
    <w:rsid w:val="00463733"/>
    <w:rsid w:val="00472AFD"/>
    <w:rsid w:val="00487497"/>
    <w:rsid w:val="004904C2"/>
    <w:rsid w:val="004911E4"/>
    <w:rsid w:val="0049603B"/>
    <w:rsid w:val="004A41E2"/>
    <w:rsid w:val="004C7A18"/>
    <w:rsid w:val="004E706D"/>
    <w:rsid w:val="004F0034"/>
    <w:rsid w:val="004F1296"/>
    <w:rsid w:val="004F1E9F"/>
    <w:rsid w:val="00537686"/>
    <w:rsid w:val="005951F4"/>
    <w:rsid w:val="005E397A"/>
    <w:rsid w:val="00607529"/>
    <w:rsid w:val="00622EB7"/>
    <w:rsid w:val="0064042F"/>
    <w:rsid w:val="00643FA5"/>
    <w:rsid w:val="006505DF"/>
    <w:rsid w:val="00653808"/>
    <w:rsid w:val="00656761"/>
    <w:rsid w:val="006A3D67"/>
    <w:rsid w:val="006A4F32"/>
    <w:rsid w:val="006A6A83"/>
    <w:rsid w:val="006B1A65"/>
    <w:rsid w:val="006C7E0D"/>
    <w:rsid w:val="00722A58"/>
    <w:rsid w:val="00755A63"/>
    <w:rsid w:val="007714D9"/>
    <w:rsid w:val="00784322"/>
    <w:rsid w:val="007961ED"/>
    <w:rsid w:val="007A2458"/>
    <w:rsid w:val="007C3B3D"/>
    <w:rsid w:val="0080229D"/>
    <w:rsid w:val="00811DA6"/>
    <w:rsid w:val="00861165"/>
    <w:rsid w:val="008658A0"/>
    <w:rsid w:val="00867D9C"/>
    <w:rsid w:val="0087165D"/>
    <w:rsid w:val="0088246A"/>
    <w:rsid w:val="008931CA"/>
    <w:rsid w:val="008A19FE"/>
    <w:rsid w:val="008E71B4"/>
    <w:rsid w:val="008E79B7"/>
    <w:rsid w:val="009072F5"/>
    <w:rsid w:val="00914772"/>
    <w:rsid w:val="00925188"/>
    <w:rsid w:val="00961258"/>
    <w:rsid w:val="00973E4F"/>
    <w:rsid w:val="00976597"/>
    <w:rsid w:val="009918B6"/>
    <w:rsid w:val="009C0F3F"/>
    <w:rsid w:val="009D5854"/>
    <w:rsid w:val="009F05F4"/>
    <w:rsid w:val="009F0616"/>
    <w:rsid w:val="00A110CD"/>
    <w:rsid w:val="00A14100"/>
    <w:rsid w:val="00A33AA8"/>
    <w:rsid w:val="00A50376"/>
    <w:rsid w:val="00A614BB"/>
    <w:rsid w:val="00A71608"/>
    <w:rsid w:val="00AB1F07"/>
    <w:rsid w:val="00AB225E"/>
    <w:rsid w:val="00AD4423"/>
    <w:rsid w:val="00B05DDF"/>
    <w:rsid w:val="00B40051"/>
    <w:rsid w:val="00B51532"/>
    <w:rsid w:val="00B71BFA"/>
    <w:rsid w:val="00B74E07"/>
    <w:rsid w:val="00BA3C54"/>
    <w:rsid w:val="00BC09EF"/>
    <w:rsid w:val="00BD53DD"/>
    <w:rsid w:val="00C12819"/>
    <w:rsid w:val="00C5587D"/>
    <w:rsid w:val="00C65C16"/>
    <w:rsid w:val="00C73FEC"/>
    <w:rsid w:val="00C90A6D"/>
    <w:rsid w:val="00CA5D11"/>
    <w:rsid w:val="00CC54C8"/>
    <w:rsid w:val="00CD6F4E"/>
    <w:rsid w:val="00CF7AE9"/>
    <w:rsid w:val="00D0322E"/>
    <w:rsid w:val="00D0718B"/>
    <w:rsid w:val="00D143B2"/>
    <w:rsid w:val="00D15D87"/>
    <w:rsid w:val="00D62AF0"/>
    <w:rsid w:val="00D91C99"/>
    <w:rsid w:val="00D948CD"/>
    <w:rsid w:val="00DF7497"/>
    <w:rsid w:val="00E21822"/>
    <w:rsid w:val="00E37596"/>
    <w:rsid w:val="00E466F3"/>
    <w:rsid w:val="00E615F5"/>
    <w:rsid w:val="00E64904"/>
    <w:rsid w:val="00E729F9"/>
    <w:rsid w:val="00E85CCE"/>
    <w:rsid w:val="00EC75B5"/>
    <w:rsid w:val="00ED445E"/>
    <w:rsid w:val="00F0011E"/>
    <w:rsid w:val="00F15C97"/>
    <w:rsid w:val="00F30BDC"/>
    <w:rsid w:val="00F442AC"/>
    <w:rsid w:val="00F541FB"/>
    <w:rsid w:val="00F5792B"/>
    <w:rsid w:val="00F71542"/>
    <w:rsid w:val="00F80D45"/>
    <w:rsid w:val="00FC3006"/>
    <w:rsid w:val="00FD7548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47D4C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13" Type="http://schemas.openxmlformats.org/officeDocument/2006/relationships/hyperlink" Target="http://localhost:3000/api/occasions" TargetMode="External"/><Relationship Id="rId18" Type="http://schemas.openxmlformats.org/officeDocument/2006/relationships/hyperlink" Target="http://localhost:3000/api/users/occasions" TargetMode="External"/><Relationship Id="rId26" Type="http://schemas.openxmlformats.org/officeDocument/2006/relationships/hyperlink" Target="http://localhost:3000/api/brands" TargetMode="External"/><Relationship Id="rId39" Type="http://schemas.openxmlformats.org/officeDocument/2006/relationships/hyperlink" Target="http://localhost:3000/api/categor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api/categories" TargetMode="External"/><Relationship Id="rId34" Type="http://schemas.openxmlformats.org/officeDocument/2006/relationships/hyperlink" Target="http://localhost:3000/api/categories" TargetMode="External"/><Relationship Id="rId42" Type="http://schemas.openxmlformats.org/officeDocument/2006/relationships/hyperlink" Target="http://localhost:3000/api/users/occasion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00/api/notes" TargetMode="External"/><Relationship Id="rId17" Type="http://schemas.openxmlformats.org/officeDocument/2006/relationships/hyperlink" Target="http://localhost:3000/api/occasions" TargetMode="External"/><Relationship Id="rId25" Type="http://schemas.openxmlformats.org/officeDocument/2006/relationships/hyperlink" Target="http://localhost:3000/api/colors/ID_COUL" TargetMode="External"/><Relationship Id="rId33" Type="http://schemas.openxmlformats.org/officeDocument/2006/relationships/hyperlink" Target="http://localhost:3000/api/brands" TargetMode="External"/><Relationship Id="rId38" Type="http://schemas.openxmlformats.org/officeDocument/2006/relationships/hyperlink" Target="http://localhost:3000/api/brands" TargetMode="External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api/features" TargetMode="External"/><Relationship Id="rId20" Type="http://schemas.openxmlformats.org/officeDocument/2006/relationships/hyperlink" Target="http://localhost:3000/api/brands/" TargetMode="External"/><Relationship Id="rId29" Type="http://schemas.openxmlformats.org/officeDocument/2006/relationships/hyperlink" Target="http://localhost:3000/api/notes" TargetMode="External"/><Relationship Id="rId41" Type="http://schemas.openxmlformats.org/officeDocument/2006/relationships/hyperlink" Target="http://localhost:3000/api/occa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api/features" TargetMode="External"/><Relationship Id="rId24" Type="http://schemas.openxmlformats.org/officeDocument/2006/relationships/hyperlink" Target="http://localhost:3000/api/occasions/ID_OCCASION" TargetMode="External"/><Relationship Id="rId32" Type="http://schemas.openxmlformats.org/officeDocument/2006/relationships/hyperlink" Target="http://localhost:3000/api/clothes/ID_VET" TargetMode="External"/><Relationship Id="rId37" Type="http://schemas.openxmlformats.org/officeDocument/2006/relationships/hyperlink" Target="http://localhost:3000/api/occasions" TargetMode="External"/><Relationship Id="rId40" Type="http://schemas.openxmlformats.org/officeDocument/2006/relationships/hyperlink" Target="http://localhost:3000/api/feature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categories" TargetMode="External"/><Relationship Id="rId23" Type="http://schemas.openxmlformats.org/officeDocument/2006/relationships/hyperlink" Target="http://localhost:3000/api/notes" TargetMode="External"/><Relationship Id="rId28" Type="http://schemas.openxmlformats.org/officeDocument/2006/relationships/hyperlink" Target="http://localhost:3000/api/features" TargetMode="External"/><Relationship Id="rId36" Type="http://schemas.openxmlformats.org/officeDocument/2006/relationships/hyperlink" Target="http://localhost:3000/api/notes" TargetMode="External"/><Relationship Id="rId10" Type="http://schemas.openxmlformats.org/officeDocument/2006/relationships/hyperlink" Target="http://localhost:3000/api/categories" TargetMode="External"/><Relationship Id="rId19" Type="http://schemas.openxmlformats.org/officeDocument/2006/relationships/hyperlink" Target="http://localhost:3000/api/clothes" TargetMode="External"/><Relationship Id="rId31" Type="http://schemas.openxmlformats.org/officeDocument/2006/relationships/hyperlink" Target="http://localhost:3000/api/clothes/ID_VET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pi/brands" TargetMode="External"/><Relationship Id="rId14" Type="http://schemas.openxmlformats.org/officeDocument/2006/relationships/hyperlink" Target="http://localhost:3000/api/brands" TargetMode="External"/><Relationship Id="rId22" Type="http://schemas.openxmlformats.org/officeDocument/2006/relationships/hyperlink" Target="http://localhost:3000/api/features" TargetMode="External"/><Relationship Id="rId27" Type="http://schemas.openxmlformats.org/officeDocument/2006/relationships/hyperlink" Target="http://localhost:3000/api/categories" TargetMode="External"/><Relationship Id="rId30" Type="http://schemas.openxmlformats.org/officeDocument/2006/relationships/hyperlink" Target="http://localhost:3000/api/occasions" TargetMode="External"/><Relationship Id="rId35" Type="http://schemas.openxmlformats.org/officeDocument/2006/relationships/hyperlink" Target="http://localhost:3000/api/features" TargetMode="External"/><Relationship Id="rId43" Type="http://schemas.openxmlformats.org/officeDocument/2006/relationships/hyperlink" Target="http://localhost:3000/api/clothes/ID_V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50366"/>
    <w:rsid w:val="002B78E3"/>
    <w:rsid w:val="003D7000"/>
    <w:rsid w:val="003E7B0E"/>
    <w:rsid w:val="00423F37"/>
    <w:rsid w:val="004C6578"/>
    <w:rsid w:val="005416AE"/>
    <w:rsid w:val="00541BD5"/>
    <w:rsid w:val="005B2597"/>
    <w:rsid w:val="00623C2D"/>
    <w:rsid w:val="006919EC"/>
    <w:rsid w:val="007A64A4"/>
    <w:rsid w:val="008B5A9A"/>
    <w:rsid w:val="008D58EF"/>
    <w:rsid w:val="00AD4F4D"/>
    <w:rsid w:val="00DA10B7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18</Pages>
  <Words>6556</Words>
  <Characters>36064</Characters>
  <Application>Microsoft Office Word</Application>
  <DocSecurity>0</DocSecurity>
  <Lines>300</Lines>
  <Paragraphs>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 et spécifications techniques</vt:lpstr>
    </vt:vector>
  </TitlesOfParts>
  <Company/>
  <LinksUpToDate>false</LinksUpToDate>
  <CharactersWithSpaces>42535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et spécifications techniques</dc:title>
  <dc:subject>Application Web Dressing</dc:subject>
  <dc:creator>Léa DELANNAY</dc:creator>
  <cp:keywords/>
  <dc:description/>
  <cp:lastModifiedBy>Vagab0nde D</cp:lastModifiedBy>
  <cp:revision>110</cp:revision>
  <cp:lastPrinted>2019-07-18T05:09:00Z</cp:lastPrinted>
  <dcterms:created xsi:type="dcterms:W3CDTF">2019-07-07T13:57:00Z</dcterms:created>
  <dcterms:modified xsi:type="dcterms:W3CDTF">2019-07-18T05:10:00Z</dcterms:modified>
</cp:coreProperties>
</file>