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4"/>
          <w:szCs w:val="44"/>
          <w:rtl w:val="0"/>
        </w:rPr>
        <w:t xml:space="preserve">FICHA DEL PROYECTO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Plantilla completa para documentación de proyectos de software / Scrum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0"/>
                <w:szCs w:val="20"/>
                <w:rtl w:val="0"/>
              </w:rPr>
              <w:t xml:space="preserve">SpidoCode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Código / ID del proyecto</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20"/>
                <w:szCs w:val="20"/>
                <w:rtl w:val="0"/>
              </w:rPr>
              <w:t xml:space="preserve">No asignado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Versión del documento</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sz w:val="20"/>
                <w:szCs w:val="20"/>
                <w:rtl w:val="0"/>
              </w:rPr>
              <w:t xml:space="preserve">07/10/2026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Fecha de última actualización</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sz w:val="20"/>
                <w:szCs w:val="20"/>
                <w:rtl w:val="0"/>
              </w:rPr>
              <w:t xml:space="preserve">07/10/2026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Institución / Asignatura</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20"/>
                <w:szCs w:val="20"/>
                <w:rtl w:val="0"/>
              </w:rPr>
              <w:t xml:space="preserve">Duoc UC — Asignatura Capstone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Docente / Evaluador</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20"/>
                <w:szCs w:val="20"/>
                <w:rtl w:val="0"/>
              </w:rPr>
              <w:t xml:space="preserve">Cindy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Equipo de proyecto</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sz w:val="20"/>
                <w:szCs w:val="20"/>
                <w:rtl w:val="0"/>
              </w:rPr>
              <w:t xml:space="preserve">Matías Ignacio Briones Alegría; Leandro Alexis Gajardo Valdivia; Nicolas Patricio Rojas Millar; Brandon Eduardo Diaz Andia</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Identificación general del proyecto</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7" w:val="cle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Nombre corto / acrónimo</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20"/>
                <w:szCs w:val="20"/>
                <w:rtl w:val="0"/>
              </w:rPr>
              <w:t xml:space="preserve">SpidoCode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Tipo de proyecto</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20"/>
                <w:szCs w:val="20"/>
                <w:rtl w:val="0"/>
              </w:rPr>
              <w:t xml:space="preserve">Juego educativo / Desarrollo de software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Área o dominio</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20"/>
                <w:szCs w:val="20"/>
                <w:rtl w:val="0"/>
              </w:rPr>
              <w:t xml:space="preserve">Educación, programación y gamificación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Cliente / organización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20"/>
                <w:szCs w:val="20"/>
                <w:rtl w:val="0"/>
              </w:rPr>
              <w:t xml:space="preserve">Duoc UC — Proyecto académico Capstone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Usuario objetivo</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20"/>
                <w:szCs w:val="20"/>
                <w:rtl w:val="0"/>
              </w:rPr>
              <w:t xml:space="preserve">Estudiantes principiantes de programación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Responsable del proyecto</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20"/>
                <w:szCs w:val="20"/>
                <w:rtl w:val="0"/>
              </w:rPr>
              <w:t xml:space="preserve">Matías Ignacio Briones Alegría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Product Owner</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sz w:val="20"/>
                <w:szCs w:val="20"/>
                <w:rtl w:val="0"/>
              </w:rPr>
              <w:t xml:space="preserve">Brandon Diaz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sz w:val="20"/>
                <w:szCs w:val="20"/>
                <w:rtl w:val="0"/>
              </w:rPr>
              <w:t xml:space="preserve">Scrum Master</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20"/>
                <w:szCs w:val="20"/>
                <w:rtl w:val="0"/>
              </w:rPr>
              <w:t xml:space="preserve">Leandro Alexis Gajardo Valdivia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Equipo de desarrollo</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20"/>
                <w:szCs w:val="20"/>
                <w:rtl w:val="0"/>
              </w:rPr>
              <w:t xml:space="preserve">Matías Ignacio Briones Alegría; Leandro Alexis Gajardo Valdivia; Nicolas Patricio Rojas Millar; Brandon Eduardo Diaz Andia</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Resumen ejecutivo</w:t>
      </w:r>
    </w:p>
    <w:p w:rsidR="00000000" w:rsidDel="00000000" w:rsidP="00000000" w:rsidRDefault="00000000" w:rsidRPr="00000000" w14:paraId="0000002A">
      <w:pPr>
        <w:rPr/>
      </w:pPr>
      <w:r w:rsidDel="00000000" w:rsidR="00000000" w:rsidRPr="00000000">
        <w:rPr>
          <w:rtl w:val="0"/>
        </w:rPr>
        <w:br w:type="textWrapping"/>
        <w:t xml:space="preserve">SpidoCode es un videojuego educativo 3D diseñado para apoyar el aprendizaje de la programación, la Programación Orientada a Objetos y la algoritmia. El proyecto aborda la dificultad que enfrentan los estudiantes principiantes al comprender conceptos abstractos mediante métodos tradicionales de enseñanza. A través de un entorno gamificado, los usuarios controlan una araña robot llamada ”Spid”  mediante instrucciones de código y observan visualmente los resultados de sus acciones. El proyecto beneficiará principalmente a estudiantes que están iniciando su formación en programación. El resultado principal será un prototipo funcional e interactivo que permita aprender y practicar conceptos de programación de manera visual, dinámica y entretenida. </w:t>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3. Antecedentes y contexto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Actualmente, la enseñanza de la programación presenta dificultades para los estudiantes principiantes, especialmente al abordar conceptos como la logica de programacion, los algoritmos, programación orientada a objetos y las estructuras de control. Estos contenidos suelen enseñarse mediante explicaciones teóricas y ejercicios que no siempre permiten visualizar de manera inmediata la relación entre el código y su resultado. SpidoCode surge como una propuesta educativa basada en la gamificación, que utiliza un entorno espacial 3D para relacionar las instrucciones escritas por el usuario con las acciones de una araña robot llamada “Spid”. De esta manera, el proyecto busca complementar el aprendizaje tradicional mediante una experiencia práctica, visual e interactiva. </w:t>
        <w:br w:type="textWrapping"/>
      </w:r>
    </w:p>
    <w:p w:rsidR="00000000" w:rsidDel="00000000" w:rsidP="00000000" w:rsidRDefault="00000000" w:rsidRPr="00000000" w14:paraId="00000030">
      <w:pPr>
        <w:pStyle w:val="Heading1"/>
        <w:rPr/>
      </w:pPr>
      <w:r w:rsidDel="00000000" w:rsidR="00000000" w:rsidRPr="00000000">
        <w:rPr>
          <w:rtl w:val="0"/>
        </w:rPr>
        <w:t xml:space="preserve">4. Problema u oportunidad</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7" w:val="cle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Problema principal</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20"/>
                <w:szCs w:val="20"/>
                <w:rtl w:val="0"/>
              </w:rPr>
              <w:t xml:space="preserve">Dificultad de los estudiantes principiantes para comprender y aplicar conceptos fundamentales de programación mediante métodos tradicionales.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Causas principales</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20"/>
                <w:szCs w:val="20"/>
                <w:rtl w:val="0"/>
              </w:rPr>
              <w:t xml:space="preserve">Abstracción de los conceptos; poca visualización de los resultados del código; predominio de ejercicios teóricos; baja motivación inicial.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Consecuencias actuales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20"/>
                <w:szCs w:val="20"/>
                <w:rtl w:val="0"/>
              </w:rPr>
              <w:t xml:space="preserve">Frustración, bajo nivel de comprensión, errores frecuentes y posible abandono del aprendizaje de programación.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Oportunidad identificada</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20"/>
                <w:szCs w:val="20"/>
                <w:rtl w:val="0"/>
              </w:rPr>
              <w:t xml:space="preserve">Utilizar un videojuego educativo 3D para transformar el código escrito en acciones visuales, interactivas y significativas. </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5. Justificación del proyecto</w:t>
      </w:r>
    </w:p>
    <w:p w:rsidR="00000000" w:rsidDel="00000000" w:rsidP="00000000" w:rsidRDefault="00000000" w:rsidRPr="00000000" w14:paraId="0000003B">
      <w:pPr>
        <w:rPr/>
      </w:pPr>
      <w:r w:rsidDel="00000000" w:rsidR="00000000" w:rsidRPr="00000000">
        <w:rPr>
          <w:rtl w:val="0"/>
        </w:rPr>
        <w:t xml:space="preserve">El desarrollo de SpidoCode se justifica por la necesidad de complementar la enseñanza tradicional de la programación con una herramienta práctica, visual e interactiva. El proyecto permitirá que los estudiantes relacionen directamente las instrucciones de código con las acciones realizadas por el personaje dentro del entorno 3D, facilitando la comprensión de conceptos abstractos. Además, la incorporación de elementos de videojuego, como misiones, exploración, recolección de recursos y progresión, puede aumentar la motivación y el interés de los usuarios. De esta forma, SpidoCode aportará una alternativa innovadora para practicar programación, apoyar el aprendizaje autónomo y reducir las dificultades iniciales que enfrentan los estudiantes. </w:t>
        <w:br w:type="textWrapping"/>
      </w:r>
    </w:p>
    <w:p w:rsidR="00000000" w:rsidDel="00000000" w:rsidP="00000000" w:rsidRDefault="00000000" w:rsidRPr="00000000" w14:paraId="0000003C">
      <w:pPr>
        <w:pStyle w:val="Heading1"/>
        <w:rPr/>
      </w:pPr>
      <w:r w:rsidDel="00000000" w:rsidR="00000000" w:rsidRPr="00000000">
        <w:rPr>
          <w:rtl w:val="0"/>
        </w:rPr>
        <w:t xml:space="preserve">6. Propósito del proyecto</w:t>
      </w:r>
    </w:p>
    <w:p w:rsidR="00000000" w:rsidDel="00000000" w:rsidP="00000000" w:rsidRDefault="00000000" w:rsidRPr="00000000" w14:paraId="0000003D">
      <w:pPr>
        <w:rPr/>
      </w:pPr>
      <w:r w:rsidDel="00000000" w:rsidR="00000000" w:rsidRPr="00000000">
        <w:rPr>
          <w:rtl w:val="0"/>
        </w:rPr>
        <w:t xml:space="preserve">El propósito de SpidoCode es facilitar el aprendizaje inicial de la programación mediante un videojuego educativo 3D que permita a los estudiantes aplicar conceptos de algoritmia y Programación Orientada a Objetos en un entorno visual, interactivo y gamificado. </w:t>
        <w:br w:type="textWrapping"/>
      </w:r>
    </w:p>
    <w:p w:rsidR="00000000" w:rsidDel="00000000" w:rsidP="00000000" w:rsidRDefault="00000000" w:rsidRPr="00000000" w14:paraId="0000003E">
      <w:pPr>
        <w:pStyle w:val="Heading1"/>
        <w:rPr/>
      </w:pPr>
      <w:r w:rsidDel="00000000" w:rsidR="00000000" w:rsidRPr="00000000">
        <w:rPr>
          <w:rtl w:val="0"/>
        </w:rPr>
        <w:t xml:space="preserve">7. Objetivos</w:t>
      </w:r>
    </w:p>
    <w:p w:rsidR="00000000" w:rsidDel="00000000" w:rsidP="00000000" w:rsidRDefault="00000000" w:rsidRPr="00000000" w14:paraId="0000003F">
      <w:pPr>
        <w:pStyle w:val="Heading2"/>
        <w:rPr/>
      </w:pPr>
      <w:r w:rsidDel="00000000" w:rsidR="00000000" w:rsidRPr="00000000">
        <w:rPr>
          <w:rtl w:val="0"/>
        </w:rPr>
        <w:t xml:space="preserve">7.1 Objetivo general</w:t>
      </w:r>
    </w:p>
    <w:p w:rsidR="00000000" w:rsidDel="00000000" w:rsidP="00000000" w:rsidRDefault="00000000" w:rsidRPr="00000000" w14:paraId="00000040">
      <w:pPr>
        <w:rPr/>
      </w:pPr>
      <w:r w:rsidDel="00000000" w:rsidR="00000000" w:rsidRPr="00000000">
        <w:rPr>
          <w:rtl w:val="0"/>
        </w:rPr>
        <w:t xml:space="preserve">Desarrollar un prototipo funcional de un videojuego educativo 3D que facilite el aprendizaje de conceptos básicos de programación, algoritmia y Programación Orientada a Objetos mediante una experiencia interactiva y gamificada. </w:t>
      </w:r>
    </w:p>
    <w:p w:rsidR="00000000" w:rsidDel="00000000" w:rsidP="00000000" w:rsidRDefault="00000000" w:rsidRPr="00000000" w14:paraId="00000041">
      <w:pPr>
        <w:pStyle w:val="Heading2"/>
        <w:rPr/>
      </w:pPr>
      <w:r w:rsidDel="00000000" w:rsidR="00000000" w:rsidRPr="00000000">
        <w:rPr>
          <w:rtl w:val="0"/>
        </w:rPr>
        <w:t xml:space="preserve">7.2 Objetivos específicos</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Objetivo específico</w:t>
            </w:r>
            <w:r w:rsidDel="00000000" w:rsidR="00000000" w:rsidRPr="00000000">
              <w:rPr>
                <w:rtl w:val="0"/>
              </w:rPr>
            </w:r>
          </w:p>
        </w:tc>
        <w:tc>
          <w:tcPr>
            <w:shd w:fill="d9eaf7" w:val="cle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Indicador /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 OE-01 </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Diseñar un entorno 3D interactivo que represente el escenario de exploración y minería del videojuego. </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Escena 3D funcional con el personaje Spid, terreno, minerales y elementos interactivos. </w:t>
            </w:r>
            <w:r w:rsidDel="00000000" w:rsidR="00000000" w:rsidRPr="00000000">
              <w:rPr>
                <w:rtl w:val="0"/>
              </w:rPr>
            </w:r>
          </w:p>
        </w:tc>
      </w:tr>
      <w:tr>
        <w:trPr>
          <w:cantSplit w:val="0"/>
          <w:trHeight w:val="169.98046875" w:hRule="atLeast"/>
          <w:tblHeader w:val="0"/>
        </w:trPr>
        <w:tc>
          <w:tcP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 OE-02 </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sz w:val="20"/>
                <w:szCs w:val="20"/>
                <w:rtl w:val="0"/>
              </w:rPr>
              <w:t xml:space="preserve">Implementar un sistema que permita al usuario escribir y ejecutar instrucciones de programación. </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Editor de código funcional conectado con el movimiento y las acciones de Spid</w:t>
            </w:r>
            <w:r w:rsidDel="00000000" w:rsidR="00000000" w:rsidRPr="00000000">
              <w:rPr>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 OE-03 </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20"/>
                <w:szCs w:val="20"/>
                <w:rtl w:val="0"/>
              </w:rPr>
              <w:t xml:space="preserve">Incorporar conceptos básicos de programación, como secuencias, métodos, parámetros, ciclos y condicionales. </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Misiones o desafíos que requieran utilizar dichos conceptos para ser resueltos.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 OE-04 </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Desarrollar un sistema de misiones y progresión que guíe el aprendizaje del usuario. </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Misiones evaluables, niveles o desafíos con avance del jugador.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 OE-05 </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Implementar mecanismos de autenticación y persistencia del progreso del usuario. </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Registro, inicio de sesión y almacenamiento del progreso mediante Supabase.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rFonts w:ascii="Arial" w:cs="Arial" w:eastAsia="Arial" w:hAnsi="Arial"/>
                <w:b w:val="0"/>
                <w:bCs w:val="0"/>
                <w:sz w:val="20"/>
                <w:szCs w:val="20"/>
              </w:rPr>
            </w:pPr>
            <w:r w:rsidDel="00000000" w:rsidR="00000000" w:rsidRPr="00000000">
              <w:rPr>
                <w:sz w:val="20"/>
                <w:szCs w:val="20"/>
                <w:rtl w:val="0"/>
              </w:rPr>
              <w:t xml:space="preserve"> OE-06 </w:t>
            </w:r>
            <w:r w:rsidDel="00000000" w:rsidR="00000000" w:rsidRPr="00000000">
              <w:rPr>
                <w:rtl w:val="0"/>
              </w:rPr>
            </w:r>
          </w:p>
        </w:tc>
        <w:tc>
          <w:tcPr>
            <w:vAlign w:val="center"/>
          </w:tcPr>
          <w:p w:rsidR="00000000" w:rsidDel="00000000" w:rsidP="00000000" w:rsidRDefault="00000000" w:rsidRPr="00000000" w14:paraId="00000055">
            <w:pPr>
              <w:rPr>
                <w:rFonts w:ascii="Arial" w:cs="Arial" w:eastAsia="Arial" w:hAnsi="Arial"/>
                <w:b w:val="0"/>
                <w:bCs w:val="0"/>
                <w:sz w:val="20"/>
                <w:szCs w:val="20"/>
              </w:rPr>
            </w:pPr>
            <w:r w:rsidDel="00000000" w:rsidR="00000000" w:rsidRPr="00000000">
              <w:rPr>
                <w:sz w:val="20"/>
                <w:szCs w:val="20"/>
                <w:rtl w:val="0"/>
              </w:rPr>
              <w:t xml:space="preserve">Validar que el prototipo sea comprensible y funcional para estudiantes principiantes. </w:t>
            </w:r>
            <w:r w:rsidDel="00000000" w:rsidR="00000000" w:rsidRPr="00000000">
              <w:rPr>
                <w:rtl w:val="0"/>
              </w:rPr>
            </w:r>
          </w:p>
        </w:tc>
        <w:tc>
          <w:tcPr>
            <w:vAlign w:val="center"/>
          </w:tcPr>
          <w:p w:rsidR="00000000" w:rsidDel="00000000" w:rsidP="00000000" w:rsidRDefault="00000000" w:rsidRPr="00000000" w14:paraId="00000056">
            <w:pPr>
              <w:rPr>
                <w:rFonts w:ascii="Arial" w:cs="Arial" w:eastAsia="Arial" w:hAnsi="Arial"/>
                <w:b w:val="0"/>
                <w:bCs w:val="0"/>
                <w:sz w:val="20"/>
                <w:szCs w:val="20"/>
              </w:rPr>
            </w:pPr>
            <w:r w:rsidDel="00000000" w:rsidR="00000000" w:rsidRPr="00000000">
              <w:rPr>
                <w:sz w:val="20"/>
                <w:szCs w:val="20"/>
                <w:rtl w:val="0"/>
              </w:rPr>
              <w:t xml:space="preserve">Pruebas de uso, resolución de misiones y recopilación de observaciones. </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8. Alcance preliminar</w:t>
      </w:r>
    </w:p>
    <w:p w:rsidR="00000000" w:rsidDel="00000000" w:rsidP="00000000" w:rsidRDefault="00000000" w:rsidRPr="00000000" w14:paraId="00000059">
      <w:pPr>
        <w:pStyle w:val="Heading2"/>
        <w:rPr/>
      </w:pPr>
      <w:r w:rsidDel="00000000" w:rsidR="00000000" w:rsidRPr="00000000">
        <w:rPr>
          <w:rtl w:val="0"/>
        </w:rPr>
        <w:t xml:space="preserve">8.1 Incluye</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sz w:val="20"/>
                <w:szCs w:val="20"/>
                <w:rtl w:val="0"/>
              </w:rPr>
              <w:t xml:space="preserve">Elemento / funcionalidad incluida</w:t>
            </w:r>
            <w:r w:rsidDel="00000000" w:rsidR="00000000" w:rsidRPr="00000000">
              <w:rPr>
                <w:rtl w:val="0"/>
              </w:rPr>
            </w:r>
          </w:p>
        </w:tc>
        <w:tc>
          <w:tcPr>
            <w:shd w:fill="d9eaf7" w:val="cle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0"/>
                <w:bCs w:val="0"/>
                <w:sz w:val="20"/>
                <w:szCs w:val="20"/>
                <w:rtl w:val="0"/>
              </w:rPr>
              <w:t xml:space="preserve"> ALC-01 </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sz w:val="20"/>
                <w:szCs w:val="20"/>
                <w:rtl w:val="0"/>
              </w:rPr>
              <w:t xml:space="preserve"> Entorno 3D espacial explorable </w:t>
            </w:r>
            <w:r w:rsidDel="00000000" w:rsidR="00000000" w:rsidRPr="00000000">
              <w:rPr>
                <w:rtl w:val="0"/>
              </w:rPr>
            </w:r>
          </w:p>
        </w:tc>
        <w:tc>
          <w:tcP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sz w:val="20"/>
                <w:szCs w:val="20"/>
                <w:rtl w:val="0"/>
              </w:rPr>
              <w:t xml:space="preserve">Incluye el escenario principal donde se desarrolla la experiencia.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sz w:val="20"/>
                <w:szCs w:val="20"/>
                <w:rtl w:val="0"/>
              </w:rPr>
              <w:t xml:space="preserve"> ALC-0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sz w:val="20"/>
                <w:szCs w:val="20"/>
                <w:rtl w:val="0"/>
              </w:rPr>
              <w:t xml:space="preserve"> Personaje controlable Spid </w:t>
            </w:r>
            <w:r w:rsidDel="00000000" w:rsidR="00000000" w:rsidRPr="00000000">
              <w:rPr>
                <w:rtl w:val="0"/>
              </w:rPr>
            </w:r>
          </w:p>
        </w:tc>
        <w:tc>
          <w:tcP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sz w:val="20"/>
                <w:szCs w:val="20"/>
                <w:rtl w:val="0"/>
              </w:rPr>
              <w:t xml:space="preserve">La araña robot puede desplazarse e interactuar con el entorno.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0"/>
                <w:bCs w:val="0"/>
                <w:sz w:val="20"/>
                <w:szCs w:val="20"/>
                <w:rtl w:val="0"/>
              </w:rPr>
              <w:t xml:space="preserve"> ALC-0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sz w:val="20"/>
                <w:szCs w:val="20"/>
                <w:rtl w:val="0"/>
              </w:rPr>
              <w:t xml:space="preserve"> Recolección de minerales </w:t>
            </w:r>
            <w:r w:rsidDel="00000000" w:rsidR="00000000" w:rsidRPr="00000000">
              <w:rPr>
                <w:rtl w:val="0"/>
              </w:rPr>
            </w:r>
          </w:p>
        </w:tc>
        <w:tc>
          <w:tcP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E</w:t>
            </w:r>
            <w:r w:rsidDel="00000000" w:rsidR="00000000" w:rsidRPr="00000000">
              <w:rPr>
                <w:rFonts w:ascii="Arial" w:cs="Arial" w:eastAsia="Arial" w:hAnsi="Arial"/>
                <w:b w:val="0"/>
                <w:bCs w:val="0"/>
                <w:sz w:val="20"/>
                <w:szCs w:val="20"/>
                <w:rtl w:val="0"/>
              </w:rPr>
              <w:t xml:space="preserve">l usuario puede localizar y recolectar recursos dentro del escenario.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sz w:val="20"/>
                <w:szCs w:val="20"/>
                <w:rtl w:val="0"/>
              </w:rPr>
              <w:t xml:space="preserve"> ALC-0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sz w:val="20"/>
                <w:szCs w:val="20"/>
                <w:rtl w:val="0"/>
              </w:rPr>
              <w:t xml:space="preserve"> Editor de código integrado </w:t>
            </w:r>
            <w:r w:rsidDel="00000000" w:rsidR="00000000" w:rsidRPr="00000000">
              <w:rPr>
                <w:rtl w:val="0"/>
              </w:rPr>
            </w:r>
          </w:p>
        </w:tc>
        <w:tc>
          <w:tcP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sz w:val="20"/>
                <w:szCs w:val="20"/>
                <w:rtl w:val="0"/>
              </w:rPr>
              <w:t xml:space="preserve">Permite escribir instrucciones para controlar las acciones de Spid.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sz w:val="20"/>
                <w:szCs w:val="20"/>
                <w:rtl w:val="0"/>
              </w:rPr>
              <w:t xml:space="preserve"> ALC-0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0"/>
                <w:bCs w:val="0"/>
                <w:sz w:val="20"/>
                <w:szCs w:val="20"/>
                <w:rtl w:val="0"/>
              </w:rPr>
              <w:t xml:space="preserve"> Analizador y ejecutor de instrucciones </w:t>
            </w:r>
            <w:r w:rsidDel="00000000" w:rsidR="00000000" w:rsidRPr="00000000">
              <w:rPr>
                <w:rtl w:val="0"/>
              </w:rPr>
            </w:r>
          </w:p>
        </w:tc>
        <w:tc>
          <w:tcP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sz w:val="20"/>
                <w:szCs w:val="20"/>
                <w:rtl w:val="0"/>
              </w:rPr>
              <w:t xml:space="preserve">Valida y ejecuta comandos permitidos dentro del videojuego.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center"/>
              <w:rPr>
                <w:rFonts w:ascii="Arial" w:cs="Arial" w:eastAsia="Arial" w:hAnsi="Arial"/>
                <w:b w:val="0"/>
                <w:bCs w:val="0"/>
                <w:sz w:val="20"/>
                <w:szCs w:val="20"/>
              </w:rPr>
            </w:pPr>
            <w:r w:rsidDel="00000000" w:rsidR="00000000" w:rsidRPr="00000000">
              <w:rPr>
                <w:sz w:val="20"/>
                <w:szCs w:val="20"/>
                <w:rtl w:val="0"/>
              </w:rPr>
              <w:t xml:space="preserve"> ALC-06 </w:t>
            </w:r>
            <w:r w:rsidDel="00000000" w:rsidR="00000000" w:rsidRPr="00000000">
              <w:rPr>
                <w:rtl w:val="0"/>
              </w:rPr>
            </w:r>
          </w:p>
        </w:tc>
        <w:tc>
          <w:tcPr>
            <w:vAlign w:val="center"/>
          </w:tcPr>
          <w:p w:rsidR="00000000" w:rsidDel="00000000" w:rsidP="00000000" w:rsidRDefault="00000000" w:rsidRPr="00000000" w14:paraId="0000006D">
            <w:pPr>
              <w:jc w:val="center"/>
              <w:rPr>
                <w:rFonts w:ascii="Arial" w:cs="Arial" w:eastAsia="Arial" w:hAnsi="Arial"/>
                <w:b w:val="0"/>
                <w:bCs w:val="0"/>
                <w:sz w:val="20"/>
                <w:szCs w:val="20"/>
              </w:rPr>
            </w:pPr>
            <w:r w:rsidDel="00000000" w:rsidR="00000000" w:rsidRPr="00000000">
              <w:rPr>
                <w:sz w:val="20"/>
                <w:szCs w:val="20"/>
                <w:rtl w:val="0"/>
              </w:rPr>
              <w:t xml:space="preserve">Misiones y desafíos educativos </w:t>
            </w:r>
            <w:r w:rsidDel="00000000" w:rsidR="00000000" w:rsidRPr="00000000">
              <w:rPr>
                <w:rtl w:val="0"/>
              </w:rPr>
            </w:r>
          </w:p>
        </w:tc>
        <w:tc>
          <w:tcPr>
            <w:vAlign w:val="center"/>
          </w:tcPr>
          <w:p w:rsidR="00000000" w:rsidDel="00000000" w:rsidP="00000000" w:rsidRDefault="00000000" w:rsidRPr="00000000" w14:paraId="0000006E">
            <w:pPr>
              <w:jc w:val="center"/>
              <w:rPr>
                <w:rFonts w:ascii="Arial" w:cs="Arial" w:eastAsia="Arial" w:hAnsi="Arial"/>
                <w:b w:val="0"/>
                <w:bCs w:val="0"/>
                <w:sz w:val="20"/>
                <w:szCs w:val="20"/>
              </w:rPr>
            </w:pPr>
            <w:r w:rsidDel="00000000" w:rsidR="00000000" w:rsidRPr="00000000">
              <w:rPr>
                <w:sz w:val="20"/>
                <w:szCs w:val="20"/>
                <w:rtl w:val="0"/>
              </w:rPr>
              <w:t xml:space="preserve">Las actividades requieren aplicar conceptos básicos de programación.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center"/>
              <w:rPr>
                <w:rFonts w:ascii="Arial" w:cs="Arial" w:eastAsia="Arial" w:hAnsi="Arial"/>
                <w:b w:val="0"/>
                <w:bCs w:val="0"/>
                <w:sz w:val="20"/>
                <w:szCs w:val="20"/>
              </w:rPr>
            </w:pPr>
            <w:r w:rsidDel="00000000" w:rsidR="00000000" w:rsidRPr="00000000">
              <w:rPr>
                <w:sz w:val="20"/>
                <w:szCs w:val="20"/>
                <w:rtl w:val="0"/>
              </w:rPr>
              <w:t xml:space="preserve"> ALC-07 </w:t>
            </w:r>
            <w:r w:rsidDel="00000000" w:rsidR="00000000" w:rsidRPr="00000000">
              <w:rPr>
                <w:rtl w:val="0"/>
              </w:rPr>
            </w:r>
          </w:p>
        </w:tc>
        <w:tc>
          <w:tcPr>
            <w:vAlign w:val="center"/>
          </w:tcPr>
          <w:p w:rsidR="00000000" w:rsidDel="00000000" w:rsidP="00000000" w:rsidRDefault="00000000" w:rsidRPr="00000000" w14:paraId="00000070">
            <w:pPr>
              <w:jc w:val="center"/>
              <w:rPr>
                <w:rFonts w:ascii="Arial" w:cs="Arial" w:eastAsia="Arial" w:hAnsi="Arial"/>
                <w:b w:val="0"/>
                <w:bCs w:val="0"/>
                <w:sz w:val="20"/>
                <w:szCs w:val="20"/>
              </w:rPr>
            </w:pPr>
            <w:r w:rsidDel="00000000" w:rsidR="00000000" w:rsidRPr="00000000">
              <w:rPr>
                <w:sz w:val="20"/>
                <w:szCs w:val="20"/>
                <w:rtl w:val="0"/>
              </w:rPr>
              <w:t xml:space="preserve">Interfaz de usuario y navegación </w:t>
            </w:r>
            <w:r w:rsidDel="00000000" w:rsidR="00000000" w:rsidRPr="00000000">
              <w:rPr>
                <w:rtl w:val="0"/>
              </w:rPr>
            </w:r>
          </w:p>
        </w:tc>
        <w:tc>
          <w:tcPr>
            <w:vAlign w:val="center"/>
          </w:tcPr>
          <w:p w:rsidR="00000000" w:rsidDel="00000000" w:rsidP="00000000" w:rsidRDefault="00000000" w:rsidRPr="00000000" w14:paraId="00000071">
            <w:pPr>
              <w:jc w:val="center"/>
              <w:rPr>
                <w:rFonts w:ascii="Arial" w:cs="Arial" w:eastAsia="Arial" w:hAnsi="Arial"/>
                <w:b w:val="0"/>
                <w:bCs w:val="0"/>
                <w:sz w:val="20"/>
                <w:szCs w:val="20"/>
              </w:rPr>
            </w:pPr>
            <w:r w:rsidDel="00000000" w:rsidR="00000000" w:rsidRPr="00000000">
              <w:rPr>
                <w:sz w:val="20"/>
                <w:szCs w:val="20"/>
                <w:rtl w:val="0"/>
              </w:rPr>
              <w:t xml:space="preserve">Incluye menús, pantallas de juego, inventario y elementos de interacción.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rFonts w:ascii="Arial" w:cs="Arial" w:eastAsia="Arial" w:hAnsi="Arial"/>
                <w:b w:val="0"/>
                <w:bCs w:val="0"/>
                <w:sz w:val="20"/>
                <w:szCs w:val="20"/>
              </w:rPr>
            </w:pPr>
            <w:r w:rsidDel="00000000" w:rsidR="00000000" w:rsidRPr="00000000">
              <w:rPr>
                <w:sz w:val="20"/>
                <w:szCs w:val="20"/>
                <w:rtl w:val="0"/>
              </w:rPr>
              <w:t xml:space="preserve"> ALC-08 </w:t>
            </w:r>
            <w:r w:rsidDel="00000000" w:rsidR="00000000" w:rsidRPr="00000000">
              <w:rPr>
                <w:rtl w:val="0"/>
              </w:rPr>
            </w:r>
          </w:p>
        </w:tc>
        <w:tc>
          <w:tcPr>
            <w:vAlign w:val="center"/>
          </w:tcPr>
          <w:p w:rsidR="00000000" w:rsidDel="00000000" w:rsidP="00000000" w:rsidRDefault="00000000" w:rsidRPr="00000000" w14:paraId="00000073">
            <w:pPr>
              <w:jc w:val="center"/>
              <w:rPr>
                <w:rFonts w:ascii="Arial" w:cs="Arial" w:eastAsia="Arial" w:hAnsi="Arial"/>
                <w:b w:val="0"/>
                <w:bCs w:val="0"/>
                <w:sz w:val="20"/>
                <w:szCs w:val="20"/>
              </w:rPr>
            </w:pPr>
            <w:r w:rsidDel="00000000" w:rsidR="00000000" w:rsidRPr="00000000">
              <w:rPr>
                <w:sz w:val="20"/>
                <w:szCs w:val="20"/>
                <w:rtl w:val="0"/>
              </w:rPr>
              <w:t xml:space="preserve">Autenticación y guardado de progreso </w:t>
            </w:r>
            <w:r w:rsidDel="00000000" w:rsidR="00000000" w:rsidRPr="00000000">
              <w:rPr>
                <w:rtl w:val="0"/>
              </w:rPr>
            </w:r>
          </w:p>
        </w:tc>
        <w:tc>
          <w:tcPr>
            <w:vAlign w:val="center"/>
          </w:tcPr>
          <w:p w:rsidR="00000000" w:rsidDel="00000000" w:rsidP="00000000" w:rsidRDefault="00000000" w:rsidRPr="00000000" w14:paraId="00000074">
            <w:pPr>
              <w:jc w:val="center"/>
              <w:rPr>
                <w:rFonts w:ascii="Arial" w:cs="Arial" w:eastAsia="Arial" w:hAnsi="Arial"/>
                <w:b w:val="0"/>
                <w:bCs w:val="0"/>
                <w:sz w:val="20"/>
                <w:szCs w:val="20"/>
              </w:rPr>
            </w:pPr>
            <w:r w:rsidDel="00000000" w:rsidR="00000000" w:rsidRPr="00000000">
              <w:rPr>
                <w:sz w:val="20"/>
                <w:szCs w:val="20"/>
                <w:rtl w:val="0"/>
              </w:rPr>
              <w:t xml:space="preserve">Considera registro, inicio de sesión y persistencia mediante Supabase. </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8.2 No incluye</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Elemento excluido</w:t>
            </w:r>
            <w:r w:rsidDel="00000000" w:rsidR="00000000" w:rsidRPr="00000000">
              <w:rPr>
                <w:rtl w:val="0"/>
              </w:rPr>
            </w:r>
          </w:p>
        </w:tc>
        <w:tc>
          <w:tcPr>
            <w:shd w:fill="d9eaf7" w:val="cle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Motivo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sz w:val="20"/>
                <w:szCs w:val="20"/>
                <w:rtl w:val="0"/>
              </w:rPr>
              <w:t xml:space="preserve"> EXC-01 </w:t>
            </w: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sz w:val="20"/>
                <w:szCs w:val="20"/>
                <w:rtl w:val="0"/>
              </w:rPr>
              <w:t xml:space="preserve">Multijugador en línea </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sz w:val="20"/>
                <w:szCs w:val="20"/>
                <w:rtl w:val="0"/>
              </w:rPr>
              <w:t xml:space="preserve"> El prototipo está enfocado en una experiencia individual.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sz w:val="20"/>
                <w:szCs w:val="20"/>
                <w:rtl w:val="0"/>
              </w:rPr>
              <w:t xml:space="preserve"> EXC-0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sz w:val="20"/>
                <w:szCs w:val="20"/>
                <w:rtl w:val="0"/>
              </w:rPr>
              <w:t xml:space="preserve">Aplicación para dispositivos móviles </w:t>
            </w: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sz w:val="20"/>
                <w:szCs w:val="20"/>
                <w:rtl w:val="0"/>
              </w:rPr>
              <w:t xml:space="preserve"> El alcance inicial se centra en una versión para computador.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sz w:val="20"/>
                <w:szCs w:val="20"/>
                <w:rtl w:val="0"/>
              </w:rPr>
              <w:t xml:space="preserve"> EXC-0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sz w:val="20"/>
                <w:szCs w:val="20"/>
                <w:rtl w:val="0"/>
              </w:rPr>
              <w:t xml:space="preserve"> Sistema avanzado de inteligencia artificial </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sz w:val="20"/>
                <w:szCs w:val="20"/>
                <w:rtl w:val="0"/>
              </w:rPr>
              <w:t xml:space="preserve"> La IA se limitará al feedback y apoyo definido para el prototipo.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sz w:val="20"/>
                <w:szCs w:val="20"/>
                <w:rtl w:val="0"/>
              </w:rPr>
              <w:t xml:space="preserve"> EXC-0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sz w:val="20"/>
                <w:szCs w:val="20"/>
                <w:rtl w:val="0"/>
              </w:rPr>
              <w:t xml:space="preserve"> Contenido educativo completo para todos los niveles </w:t>
            </w:r>
            <w:r w:rsidDel="00000000" w:rsidR="00000000" w:rsidRPr="00000000">
              <w:rPr>
                <w:rtl w:val="0"/>
              </w:rPr>
            </w:r>
          </w:p>
        </w:tc>
        <w:tc>
          <w:tcP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sz w:val="20"/>
                <w:szCs w:val="20"/>
                <w:rtl w:val="0"/>
              </w:rPr>
              <w:t xml:space="preserve"> El proyecto se enfocará en conceptos iniciales de programación.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sz w:val="20"/>
                <w:szCs w:val="20"/>
                <w:rtl w:val="0"/>
              </w:rPr>
              <w:t xml:space="preserve"> EXC-0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sz w:val="20"/>
                <w:szCs w:val="20"/>
                <w:rtl w:val="0"/>
              </w:rPr>
              <w:t xml:space="preserve"> Monetización o publicación comercial </w:t>
            </w:r>
            <w:r w:rsidDel="00000000" w:rsidR="00000000" w:rsidRPr="00000000">
              <w:rPr>
                <w:rtl w:val="0"/>
              </w:rPr>
            </w:r>
          </w:p>
        </w:tc>
        <w:tc>
          <w:tcP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sz w:val="20"/>
                <w:szCs w:val="20"/>
                <w:rtl w:val="0"/>
              </w:rPr>
              <w:t xml:space="preserve"> El objetivo actual es académico y corresponde a un prototipo funcional. </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9. Entregables principales</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Entregable</w:t>
            </w:r>
            <w:r w:rsidDel="00000000" w:rsidR="00000000" w:rsidRPr="00000000">
              <w:rPr>
                <w:rtl w:val="0"/>
              </w:rPr>
            </w:r>
          </w:p>
        </w:tc>
        <w:tc>
          <w:tcPr>
            <w:shd w:fill="d9eaf7" w:val="cle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Criterio general de aceptación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0"/>
                <w:bCs w:val="0"/>
                <w:sz w:val="20"/>
                <w:szCs w:val="20"/>
                <w:rtl w:val="0"/>
              </w:rPr>
              <w:t xml:space="preserve"> ENT-01 </w:t>
            </w:r>
            <w:r w:rsidDel="00000000" w:rsidR="00000000" w:rsidRPr="00000000">
              <w:rPr>
                <w:rtl w:val="0"/>
              </w:rPr>
            </w:r>
          </w:p>
        </w:tc>
        <w:tc>
          <w:tcP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sz w:val="20"/>
                <w:szCs w:val="20"/>
                <w:rtl w:val="0"/>
              </w:rPr>
              <w:t xml:space="preserve"> Prototipo funcional de SpidoCode </w:t>
            </w:r>
            <w:r w:rsidDel="00000000" w:rsidR="00000000" w:rsidRPr="00000000">
              <w:rPr>
                <w:rtl w:val="0"/>
              </w:rPr>
            </w:r>
          </w:p>
        </w:tc>
        <w:tc>
          <w:tcP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sz w:val="20"/>
                <w:szCs w:val="20"/>
                <w:rtl w:val="0"/>
              </w:rPr>
              <w:t xml:space="preserve"> Videojuego educativo 3D desarrollado en Godot. </w:t>
            </w:r>
            <w:r w:rsidDel="00000000" w:rsidR="00000000" w:rsidRPr="00000000">
              <w:rPr>
                <w:rtl w:val="0"/>
              </w:rPr>
            </w:r>
          </w:p>
        </w:tc>
        <w:tc>
          <w:tcP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0"/>
                <w:bCs w:val="0"/>
                <w:sz w:val="20"/>
                <w:szCs w:val="20"/>
                <w:rtl w:val="0"/>
              </w:rPr>
              <w:t xml:space="preserve"> El proyecto se ejecuta correctamente y permite iniciar una partida.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sz w:val="20"/>
                <w:szCs w:val="20"/>
                <w:rtl w:val="0"/>
              </w:rPr>
              <w:t xml:space="preserve"> ENT-0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sz w:val="20"/>
                <w:szCs w:val="20"/>
                <w:rtl w:val="0"/>
              </w:rPr>
              <w:t xml:space="preserve"> Entorno 3D interactivo </w:t>
            </w: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sz w:val="20"/>
                <w:szCs w:val="20"/>
                <w:rtl w:val="0"/>
              </w:rPr>
              <w:t xml:space="preserve"> Escenario espacial con el personaje Spid, minerales y elementos explorables. </w:t>
            </w:r>
            <w:r w:rsidDel="00000000" w:rsidR="00000000" w:rsidRPr="00000000">
              <w:rPr>
                <w:rtl w:val="0"/>
              </w:rPr>
            </w:r>
          </w:p>
        </w:tc>
        <w:tc>
          <w:tcP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sz w:val="20"/>
                <w:szCs w:val="20"/>
                <w:rtl w:val="0"/>
              </w:rPr>
              <w:t xml:space="preserve"> El usuario puede desplazarse e interactuar con los elementos principales.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sz w:val="20"/>
                <w:szCs w:val="20"/>
                <w:rtl w:val="0"/>
              </w:rPr>
              <w:t xml:space="preserve"> ENT-0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sz w:val="20"/>
                <w:szCs w:val="20"/>
                <w:rtl w:val="0"/>
              </w:rPr>
              <w:t xml:space="preserve"> Editor y ejecutor de código </w:t>
            </w: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sz w:val="20"/>
                <w:szCs w:val="20"/>
                <w:rtl w:val="0"/>
              </w:rPr>
              <w:t xml:space="preserve"> Sistema que permite escribir, validar y ejecutar instrucciones de programación. </w:t>
            </w:r>
            <w:r w:rsidDel="00000000" w:rsidR="00000000" w:rsidRPr="00000000">
              <w:rPr>
                <w:rtl w:val="0"/>
              </w:rPr>
            </w:r>
          </w:p>
        </w:tc>
        <w:tc>
          <w:tcP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sz w:val="20"/>
                <w:szCs w:val="20"/>
                <w:rtl w:val="0"/>
              </w:rPr>
              <w:t xml:space="preserve"> Las instrucciones válidas producen acciones visibles en el juego y los errores son informados al usuario.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sz w:val="20"/>
                <w:szCs w:val="20"/>
                <w:rtl w:val="0"/>
              </w:rPr>
              <w:t xml:space="preserve"> ENT-0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sz w:val="20"/>
                <w:szCs w:val="20"/>
                <w:rtl w:val="0"/>
              </w:rPr>
              <w:t xml:space="preserve"> Sistema de misiones educativas </w:t>
            </w:r>
            <w:r w:rsidDel="00000000" w:rsidR="00000000" w:rsidRPr="00000000">
              <w:rPr>
                <w:rtl w:val="0"/>
              </w:rPr>
            </w:r>
          </w:p>
        </w:tc>
        <w:tc>
          <w:tcP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sz w:val="20"/>
                <w:szCs w:val="20"/>
                <w:rtl w:val="0"/>
              </w:rPr>
              <w:t xml:space="preserve"> Desafíos orientados a practicar secuencias, métodos, parámetros, ciclos y condicionales. </w:t>
            </w: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sz w:val="20"/>
                <w:szCs w:val="20"/>
                <w:rtl w:val="0"/>
              </w:rPr>
              <w:t xml:space="preserve"> El usuario puede completar misiones y recibir una evaluación o respuesta del sistema. </w:t>
            </w: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sz w:val="20"/>
                <w:szCs w:val="20"/>
                <w:rtl w:val="0"/>
              </w:rPr>
              <w:t xml:space="preserve"> ENT-0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sz w:val="20"/>
                <w:szCs w:val="20"/>
                <w:rtl w:val="0"/>
              </w:rPr>
              <w:t xml:space="preserve"> Sistema de autenticación y progreso </w:t>
            </w:r>
            <w:r w:rsidDel="00000000" w:rsidR="00000000" w:rsidRPr="00000000">
              <w:rPr>
                <w:rtl w:val="0"/>
              </w:rPr>
            </w:r>
          </w:p>
        </w:tc>
        <w:tc>
          <w:tcP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sz w:val="20"/>
                <w:szCs w:val="20"/>
                <w:rtl w:val="0"/>
              </w:rPr>
              <w:t xml:space="preserve"> Registro, inicio de sesión y almacenamiento del avance del usuario. </w:t>
            </w:r>
            <w:r w:rsidDel="00000000" w:rsidR="00000000" w:rsidRPr="00000000">
              <w:rPr>
                <w:rtl w:val="0"/>
              </w:rPr>
            </w:r>
          </w:p>
        </w:tc>
        <w:tc>
          <w:tcP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sz w:val="20"/>
                <w:szCs w:val="20"/>
                <w:rtl w:val="0"/>
              </w:rPr>
              <w:t xml:space="preserve"> El usuario puede autenticarse y conservar su progreso entre sesiones.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sz w:val="20"/>
                <w:szCs w:val="20"/>
                <w:rtl w:val="0"/>
              </w:rPr>
              <w:t xml:space="preserve"> ENT-0</w:t>
            </w:r>
            <w:r w:rsidDel="00000000" w:rsidR="00000000" w:rsidRPr="00000000">
              <w:rPr>
                <w:sz w:val="20"/>
                <w:szCs w:val="20"/>
                <w:rtl w:val="0"/>
              </w:rPr>
              <w:t xml:space="preserve">6</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0"/>
                <w:bCs w:val="0"/>
                <w:sz w:val="20"/>
                <w:szCs w:val="20"/>
                <w:rtl w:val="0"/>
              </w:rPr>
              <w:t xml:space="preserve"> Documentación del proyecto </w:t>
            </w:r>
            <w:r w:rsidDel="00000000" w:rsidR="00000000" w:rsidRPr="00000000">
              <w:rPr>
                <w:rtl w:val="0"/>
              </w:rPr>
            </w:r>
          </w:p>
        </w:tc>
        <w:tc>
          <w:tcP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0"/>
                <w:bCs w:val="0"/>
                <w:sz w:val="20"/>
                <w:szCs w:val="20"/>
                <w:rtl w:val="0"/>
              </w:rPr>
              <w:t xml:space="preserve"> Documentos de planificación, requisitos, arquitectura, Scrum y diseño del sistema. </w:t>
            </w:r>
            <w:r w:rsidDel="00000000" w:rsidR="00000000" w:rsidRPr="00000000">
              <w:rPr>
                <w:rtl w:val="0"/>
              </w:rPr>
            </w:r>
          </w:p>
        </w:tc>
        <w:tc>
          <w:tcP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sz w:val="20"/>
                <w:szCs w:val="20"/>
                <w:rtl w:val="0"/>
              </w:rPr>
              <w:t xml:space="preserve"> La documentación está completa, ordenada y es coherente con el software desarrollado. </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10. Beneficios esperados</w:t>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Beneficio</w:t>
            </w:r>
            <w:r w:rsidDel="00000000" w:rsidR="00000000" w:rsidRPr="00000000">
              <w:rPr>
                <w:rtl w:val="0"/>
              </w:rPr>
            </w:r>
          </w:p>
        </w:tc>
        <w:tc>
          <w:tcPr>
            <w:shd w:fill="d9eaf7" w:val="cle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Beneficiario</w:t>
            </w:r>
            <w:r w:rsidDel="00000000" w:rsidR="00000000" w:rsidRPr="00000000">
              <w:rPr>
                <w:rtl w:val="0"/>
              </w:rPr>
            </w:r>
          </w:p>
        </w:tc>
        <w:tc>
          <w:tcPr>
            <w:shd w:fill="d9eaf7" w:val="cle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Indicador de éxito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sz w:val="20"/>
                <w:szCs w:val="20"/>
                <w:rtl w:val="0"/>
              </w:rPr>
              <w:t xml:space="preserve"> BEN-01 </w:t>
            </w:r>
            <w:r w:rsidDel="00000000" w:rsidR="00000000" w:rsidRPr="00000000">
              <w:rPr>
                <w:rtl w:val="0"/>
              </w:rPr>
            </w:r>
          </w:p>
        </w:tc>
        <w:tc>
          <w:tcP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0"/>
                <w:bCs w:val="0"/>
                <w:sz w:val="20"/>
                <w:szCs w:val="20"/>
                <w:rtl w:val="0"/>
              </w:rPr>
              <w:t xml:space="preserve"> Facilitar la comprensión de conceptos básicos de programación. </w:t>
            </w:r>
            <w:r w:rsidDel="00000000" w:rsidR="00000000" w:rsidRPr="00000000">
              <w:rPr>
                <w:rtl w:val="0"/>
              </w:rPr>
            </w:r>
          </w:p>
        </w:tc>
        <w:tc>
          <w:tcP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sz w:val="20"/>
                <w:szCs w:val="20"/>
                <w:rtl w:val="0"/>
              </w:rPr>
              <w:t xml:space="preserve"> Estudiantes principiantes. </w:t>
            </w:r>
            <w:r w:rsidDel="00000000" w:rsidR="00000000" w:rsidRPr="00000000">
              <w:rPr>
                <w:rtl w:val="0"/>
              </w:rPr>
            </w:r>
          </w:p>
        </w:tc>
        <w:tc>
          <w:tcP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sz w:val="20"/>
                <w:szCs w:val="20"/>
                <w:rtl w:val="0"/>
              </w:rPr>
              <w:t xml:space="preserve"> El usuario logra resolver misiones aplicando instrucciones de código.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sz w:val="20"/>
                <w:szCs w:val="20"/>
                <w:rtl w:val="0"/>
              </w:rPr>
              <w:t xml:space="preserve"> BEN-0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sz w:val="20"/>
                <w:szCs w:val="20"/>
                <w:rtl w:val="0"/>
              </w:rPr>
              <w:t xml:space="preserve"> Relacionar visualmente el código con sus resultados. </w:t>
            </w: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sz w:val="20"/>
                <w:szCs w:val="20"/>
                <w:rtl w:val="0"/>
              </w:rPr>
              <w:t xml:space="preserve"> Estudiantes y docentes. </w:t>
            </w:r>
            <w:r w:rsidDel="00000000" w:rsidR="00000000" w:rsidRPr="00000000">
              <w:rPr>
                <w:rtl w:val="0"/>
              </w:rPr>
            </w:r>
          </w:p>
        </w:tc>
        <w:tc>
          <w:tcP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sz w:val="20"/>
                <w:szCs w:val="20"/>
                <w:rtl w:val="0"/>
              </w:rPr>
              <w:t xml:space="preserve"> Las instrucciones ejecutadas producen acciones visibles dentro del entorno 3D.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sz w:val="20"/>
                <w:szCs w:val="20"/>
                <w:rtl w:val="0"/>
              </w:rPr>
              <w:t xml:space="preserve"> BEN-0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sz w:val="20"/>
                <w:szCs w:val="20"/>
                <w:rtl w:val="0"/>
              </w:rPr>
              <w:t xml:space="preserve"> Aumentar la motivación durante el aprendizaje. </w:t>
            </w:r>
            <w:r w:rsidDel="00000000" w:rsidR="00000000" w:rsidRPr="00000000">
              <w:rPr>
                <w:rtl w:val="0"/>
              </w:rPr>
            </w:r>
          </w:p>
        </w:tc>
        <w:tc>
          <w:tcP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0"/>
                <w:bCs w:val="0"/>
                <w:sz w:val="20"/>
                <w:szCs w:val="20"/>
                <w:rtl w:val="0"/>
              </w:rPr>
              <w:t xml:space="preserve"> Estudiantes. </w:t>
            </w:r>
            <w:r w:rsidDel="00000000" w:rsidR="00000000" w:rsidRPr="00000000">
              <w:rPr>
                <w:rtl w:val="0"/>
              </w:rPr>
            </w:r>
          </w:p>
        </w:tc>
        <w:tc>
          <w:tcP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sz w:val="20"/>
                <w:szCs w:val="20"/>
                <w:rtl w:val="0"/>
              </w:rPr>
              <w:t xml:space="preserve"> El usuario muestra interés y completa desafíos dentro del videojuego.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sz w:val="20"/>
                <w:szCs w:val="20"/>
                <w:rtl w:val="0"/>
              </w:rPr>
              <w:t xml:space="preserve"> BEN-0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sz w:val="20"/>
                <w:szCs w:val="20"/>
                <w:rtl w:val="0"/>
              </w:rPr>
              <w:t xml:space="preserve"> Permitir practicar programación de forma interactiva. </w:t>
            </w:r>
            <w:r w:rsidDel="00000000" w:rsidR="00000000" w:rsidRPr="00000000">
              <w:rPr>
                <w:rtl w:val="0"/>
              </w:rPr>
            </w:r>
          </w:p>
        </w:tc>
        <w:tc>
          <w:tcP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sz w:val="20"/>
                <w:szCs w:val="20"/>
                <w:rtl w:val="0"/>
              </w:rPr>
              <w:t xml:space="preserve"> Estudiantes de programación. </w:t>
            </w: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sz w:val="20"/>
                <w:szCs w:val="20"/>
                <w:rtl w:val="0"/>
              </w:rPr>
              <w:t xml:space="preserve"> El prototipo permite escribir, ejecutar y corregir instrucciones.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0"/>
                <w:bCs w:val="0"/>
                <w:sz w:val="20"/>
                <w:szCs w:val="20"/>
                <w:rtl w:val="0"/>
              </w:rPr>
              <w:t xml:space="preserve"> BEN-0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sz w:val="20"/>
                <w:szCs w:val="20"/>
                <w:rtl w:val="0"/>
              </w:rPr>
              <w:t xml:space="preserve"> Apoyar la enseñanza de programación mediante una herramienta complementaria. </w:t>
            </w:r>
            <w:r w:rsidDel="00000000" w:rsidR="00000000" w:rsidRPr="00000000">
              <w:rPr>
                <w:rtl w:val="0"/>
              </w:rPr>
            </w:r>
          </w:p>
        </w:tc>
        <w:tc>
          <w:tcP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sz w:val="20"/>
                <w:szCs w:val="20"/>
                <w:rtl w:val="0"/>
              </w:rPr>
              <w:t xml:space="preserve"> Docentes e instituciones educativas. </w:t>
            </w: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sz w:val="20"/>
                <w:szCs w:val="20"/>
                <w:rtl w:val="0"/>
              </w:rPr>
              <w:t xml:space="preserve"> El videojuego puede utilizarse como apoyo en actividades de aprendizaje. </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11. Usuarios y beneficiarios</w:t>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Tipo de usuario / beneficiario</w:t>
            </w:r>
            <w:r w:rsidDel="00000000" w:rsidR="00000000" w:rsidRPr="00000000">
              <w:rPr>
                <w:rtl w:val="0"/>
              </w:rPr>
            </w:r>
          </w:p>
        </w:tc>
        <w:tc>
          <w:tcPr>
            <w:shd w:fill="d9eaf7" w:val="cle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Necesidad principal</w:t>
            </w:r>
            <w:r w:rsidDel="00000000" w:rsidR="00000000" w:rsidRPr="00000000">
              <w:rPr>
                <w:rtl w:val="0"/>
              </w:rPr>
            </w:r>
          </w:p>
        </w:tc>
        <w:tc>
          <w:tcPr>
            <w:shd w:fill="d9eaf7" w:val="cle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Nivel de importancia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sz w:val="20"/>
                <w:szCs w:val="20"/>
                <w:rtl w:val="0"/>
              </w:rPr>
              <w:t xml:space="preserve"> Estudiante principiante </w:t>
            </w:r>
            <w:r w:rsidDel="00000000" w:rsidR="00000000" w:rsidRPr="00000000">
              <w:rPr>
                <w:rtl w:val="0"/>
              </w:rPr>
            </w:r>
          </w:p>
        </w:tc>
        <w:tc>
          <w:tcP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sz w:val="20"/>
                <w:szCs w:val="20"/>
                <w:rtl w:val="0"/>
              </w:rPr>
              <w:t xml:space="preserve"> Persona que está iniciando su aprendizaje en programación. </w:t>
            </w:r>
            <w:r w:rsidDel="00000000" w:rsidR="00000000" w:rsidRPr="00000000">
              <w:rPr>
                <w:rtl w:val="0"/>
              </w:rPr>
            </w:r>
          </w:p>
        </w:tc>
        <w:tc>
          <w:tcP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sz w:val="20"/>
                <w:szCs w:val="20"/>
                <w:rtl w:val="0"/>
              </w:rPr>
              <w:t xml:space="preserve"> Comprender conceptos básicos mediante ejercicios visuales e interactivos. </w:t>
            </w: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sz w:val="20"/>
                <w:szCs w:val="20"/>
                <w:rtl w:val="0"/>
              </w:rPr>
              <w:t xml:space="preserve"> 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sz w:val="20"/>
                <w:szCs w:val="20"/>
                <w:rtl w:val="0"/>
              </w:rPr>
              <w:t xml:space="preserve"> Estudiante de programación </w:t>
            </w: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sz w:val="20"/>
                <w:szCs w:val="20"/>
                <w:rtl w:val="0"/>
              </w:rPr>
              <w:t xml:space="preserve"> Usuario que posee conocimientos iniciales y busca practicar algoritmos y POO. </w:t>
            </w: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sz w:val="20"/>
                <w:szCs w:val="20"/>
                <w:rtl w:val="0"/>
              </w:rPr>
              <w:t xml:space="preserve"> Resolver desafíos y reforzar sus conocimientos mediante la práctica. </w:t>
            </w: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0"/>
                <w:bCs w:val="0"/>
                <w:sz w:val="20"/>
                <w:szCs w:val="20"/>
                <w:rtl w:val="0"/>
              </w:rPr>
              <w:t xml:space="preserve"> 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0"/>
                <w:bCs w:val="0"/>
                <w:sz w:val="20"/>
                <w:szCs w:val="20"/>
                <w:rtl w:val="0"/>
              </w:rPr>
              <w:t xml:space="preserve"> Docente </w:t>
            </w:r>
            <w:r w:rsidDel="00000000" w:rsidR="00000000" w:rsidRPr="00000000">
              <w:rPr>
                <w:rtl w:val="0"/>
              </w:rPr>
            </w:r>
          </w:p>
        </w:tc>
        <w:tc>
          <w:tcP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0"/>
                <w:bCs w:val="0"/>
                <w:sz w:val="20"/>
                <w:szCs w:val="20"/>
                <w:rtl w:val="0"/>
              </w:rPr>
              <w:t xml:space="preserve"> Persona que orienta el proceso de aprendizaje de los estudiantes. </w:t>
            </w:r>
            <w:r w:rsidDel="00000000" w:rsidR="00000000" w:rsidRPr="00000000">
              <w:rPr>
                <w:rtl w:val="0"/>
              </w:rPr>
            </w:r>
          </w:p>
        </w:tc>
        <w:tc>
          <w:tcP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0"/>
                <w:bCs w:val="0"/>
                <w:sz w:val="20"/>
                <w:szCs w:val="20"/>
                <w:rtl w:val="0"/>
              </w:rPr>
              <w:t xml:space="preserve"> Contar con una herramienta complementaria para apoyar la enseñanza. </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0"/>
                <w:bCs w:val="0"/>
                <w:sz w:val="20"/>
                <w:szCs w:val="20"/>
                <w:rtl w:val="0"/>
              </w:rPr>
              <w:t xml:space="preserve"> Integrantes responsables de diseñar, programar y mantener el prototipo. </w:t>
            </w: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0"/>
                <w:bCs w:val="0"/>
                <w:sz w:val="20"/>
                <w:szCs w:val="20"/>
                <w:rtl w:val="0"/>
              </w:rPr>
              <w:t xml:space="preserve"> Organizar, construir y validar correctamente el producto. </w:t>
            </w:r>
            <w:r w:rsidDel="00000000" w:rsidR="00000000" w:rsidRPr="00000000">
              <w:rPr>
                <w:rtl w:val="0"/>
              </w:rPr>
            </w:r>
          </w:p>
        </w:tc>
        <w:tc>
          <w:tcP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sz w:val="20"/>
                <w:szCs w:val="20"/>
                <w:rtl w:val="0"/>
              </w:rPr>
              <w:t xml:space="preserve"> Institución educativa </w:t>
            </w: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sz w:val="20"/>
                <w:szCs w:val="20"/>
                <w:rtl w:val="0"/>
              </w:rPr>
              <w:t xml:space="preserve"> Organización que puede utilizar el videojuego como apoyo pedagógico. </w:t>
            </w: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sz w:val="20"/>
                <w:szCs w:val="20"/>
                <w:rtl w:val="0"/>
              </w:rPr>
              <w:t xml:space="preserve"> Disponer de una alternativa innovadora para la enseñanza de programación. </w:t>
            </w: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0"/>
                <w:bCs w:val="0"/>
                <w:sz w:val="20"/>
                <w:szCs w:val="20"/>
                <w:rtl w:val="0"/>
              </w:rPr>
              <w:t xml:space="preserve"> Baja o media </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12. Stakeholders principales</w:t>
      </w:r>
    </w:p>
    <w:tbl>
      <w:tblPr>
        <w:tblStyle w:val="Table10"/>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Stakeholder</w:t>
            </w:r>
            <w:r w:rsidDel="00000000" w:rsidR="00000000" w:rsidRPr="00000000">
              <w:rPr>
                <w:rtl w:val="0"/>
              </w:rPr>
            </w:r>
          </w:p>
        </w:tc>
        <w:tc>
          <w:tcPr>
            <w:shd w:fill="d9eaf7" w:val="clear"/>
            <w:vAlign w:val="cente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Rol / relación</w:t>
            </w:r>
            <w:r w:rsidDel="00000000" w:rsidR="00000000" w:rsidRPr="00000000">
              <w:rPr>
                <w:rtl w:val="0"/>
              </w:rPr>
            </w:r>
          </w:p>
        </w:tc>
        <w:tc>
          <w:tcPr>
            <w:shd w:fill="d9eaf7" w:val="cle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sz w:val="20"/>
                <w:szCs w:val="20"/>
                <w:rtl w:val="0"/>
              </w:rPr>
              <w:t xml:space="preserve">Interés</w:t>
            </w:r>
            <w:r w:rsidDel="00000000" w:rsidR="00000000" w:rsidRPr="00000000">
              <w:rPr>
                <w:rtl w:val="0"/>
              </w:rPr>
            </w:r>
          </w:p>
        </w:tc>
        <w:tc>
          <w:tcPr>
            <w:shd w:fill="d9eaf7" w:val="clear"/>
            <w:vAlign w:val="cente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Influencia</w:t>
            </w:r>
            <w:r w:rsidDel="00000000" w:rsidR="00000000" w:rsidRPr="00000000">
              <w:rPr>
                <w:rtl w:val="0"/>
              </w:rPr>
            </w:r>
          </w:p>
        </w:tc>
        <w:tc>
          <w:tcPr>
            <w:shd w:fill="d9eaf7" w:val="clear"/>
            <w:vAlign w:val="center"/>
          </w:tcPr>
          <w:p w:rsidR="00000000" w:rsidDel="00000000" w:rsidP="00000000" w:rsidRDefault="00000000" w:rsidRPr="00000000" w14:paraId="000000E4">
            <w:pPr>
              <w:rPr/>
            </w:pPr>
            <w:r w:rsidDel="00000000" w:rsidR="00000000" w:rsidRPr="00000000">
              <w:rPr>
                <w:rFonts w:ascii="Arial" w:cs="Arial" w:eastAsia="Arial" w:hAnsi="Arial"/>
                <w:b w:val="1"/>
                <w:bCs w:val="1"/>
                <w:sz w:val="20"/>
                <w:szCs w:val="20"/>
                <w:rtl w:val="0"/>
              </w:rPr>
              <w:t xml:space="preserve">Necesidad / expectativa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sz w:val="20"/>
                <w:szCs w:val="20"/>
                <w:rtl w:val="0"/>
              </w:rPr>
              <w:t xml:space="preserve"> Diseña, programa, prueba y documenta SpidoCode. </w:t>
            </w: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sz w:val="20"/>
                <w:szCs w:val="20"/>
                <w:rtl w:val="0"/>
              </w:rPr>
              <w:t xml:space="preserve"> Alta </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sz w:val="20"/>
                <w:szCs w:val="20"/>
                <w:rtl w:val="0"/>
              </w:rPr>
              <w:t xml:space="preserve">Contar con una planificación clara y completar el prototipo.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sz w:val="20"/>
                <w:szCs w:val="20"/>
                <w:rtl w:val="0"/>
              </w:rPr>
              <w:t xml:space="preserve"> Docente</w:t>
            </w: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0"/>
                <w:bCs w:val="0"/>
                <w:sz w:val="20"/>
                <w:szCs w:val="20"/>
                <w:rtl w:val="0"/>
              </w:rPr>
              <w:t xml:space="preserve"> Supervisa y evalúa el avance del proyecto académico. </w:t>
            </w: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sz w:val="20"/>
                <w:szCs w:val="20"/>
                <w:rtl w:val="0"/>
              </w:rPr>
              <w:t xml:space="preserve">Alta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sz w:val="20"/>
                <w:szCs w:val="20"/>
                <w:rtl w:val="0"/>
              </w:rPr>
              <w:t xml:space="preserve">Recibir un producto funcional y una documentación completa.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sz w:val="20"/>
                <w:szCs w:val="20"/>
                <w:rtl w:val="0"/>
              </w:rPr>
              <w:t xml:space="preserve"> Duoc UC </w:t>
            </w: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sz w:val="20"/>
                <w:szCs w:val="20"/>
                <w:rtl w:val="0"/>
              </w:rPr>
              <w:t xml:space="preserve"> Institución académica donde se desarrolla el proyecto. </w:t>
            </w: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sz w:val="20"/>
                <w:szCs w:val="20"/>
                <w:rtl w:val="0"/>
              </w:rPr>
              <w:t xml:space="preserve"> Medio </w:t>
            </w: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sz w:val="20"/>
                <w:szCs w:val="20"/>
                <w:rtl w:val="0"/>
              </w:rPr>
              <w:t xml:space="preserve"> Alta </w:t>
            </w: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sz w:val="20"/>
                <w:szCs w:val="20"/>
                <w:rtl w:val="0"/>
              </w:rPr>
              <w:t xml:space="preserve"> Que el proyecto cumpla los objetivos y requisitos de la asignatura Capstone.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0"/>
                <w:bCs w:val="0"/>
                <w:sz w:val="20"/>
                <w:szCs w:val="20"/>
                <w:rtl w:val="0"/>
              </w:rPr>
              <w:t xml:space="preserve"> Estudiantes principiantes </w:t>
            </w: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sz w:val="20"/>
                <w:szCs w:val="20"/>
                <w:rtl w:val="0"/>
              </w:rPr>
              <w:t xml:space="preserve"> Usuarios principales del videojuego. </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Alto </w:t>
            </w:r>
            <w:r w:rsidDel="00000000" w:rsidR="00000000" w:rsidRPr="00000000">
              <w:rPr>
                <w:rtl w:val="0"/>
              </w:rPr>
            </w:r>
          </w:p>
          <w:p w:rsidR="00000000" w:rsidDel="00000000" w:rsidP="00000000" w:rsidRDefault="00000000" w:rsidRPr="00000000" w14:paraId="000000F7">
            <w:pPr>
              <w:jc w:val="center"/>
              <w:rPr>
                <w:sz w:val="20"/>
                <w:szCs w:val="20"/>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sz w:val="20"/>
                <w:szCs w:val="20"/>
                <w:rtl w:val="0"/>
              </w:rPr>
              <w:t xml:space="preserve">Aprender programación mediante una experiencia clara, práctica y entretenida.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sz w:val="20"/>
                <w:szCs w:val="20"/>
                <w:rtl w:val="0"/>
              </w:rPr>
              <w:t xml:space="preserve"> Docentes de programación </w:t>
            </w: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sz w:val="20"/>
                <w:szCs w:val="20"/>
                <w:rtl w:val="0"/>
              </w:rPr>
              <w:t xml:space="preserve"> Posibles usuarios indirectos de la herramienta. </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 Medio</w:t>
            </w: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sz w:val="20"/>
                <w:szCs w:val="20"/>
                <w:rtl w:val="0"/>
              </w:rPr>
              <w:t xml:space="preserve">Media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FE">
            <w:pPr>
              <w:jc w:val="center"/>
              <w:rPr/>
            </w:pPr>
            <w:r w:rsidDel="00000000" w:rsidR="00000000" w:rsidRPr="00000000">
              <w:rPr>
                <w:sz w:val="20"/>
                <w:szCs w:val="20"/>
                <w:rtl w:val="0"/>
              </w:rPr>
              <w:t xml:space="preserve">Utilizar SpidoCode como apoyo para explicar y practicar contenidos.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jc w:val="center"/>
              <w:rPr>
                <w:rFonts w:ascii="Arial" w:cs="Arial" w:eastAsia="Arial" w:hAnsi="Arial"/>
                <w:b w:val="0"/>
                <w:bCs w:val="0"/>
                <w:sz w:val="20"/>
                <w:szCs w:val="20"/>
              </w:rPr>
            </w:pPr>
            <w:r w:rsidDel="00000000" w:rsidR="00000000" w:rsidRPr="00000000">
              <w:rPr>
                <w:sz w:val="20"/>
                <w:szCs w:val="20"/>
                <w:rtl w:val="0"/>
              </w:rPr>
              <w:t xml:space="preserve">Supabase </w:t>
            </w:r>
            <w:r w:rsidDel="00000000" w:rsidR="00000000" w:rsidRPr="00000000">
              <w:rPr>
                <w:rtl w:val="0"/>
              </w:rPr>
            </w:r>
          </w:p>
        </w:tc>
        <w:tc>
          <w:tcPr>
            <w:vAlign w:val="center"/>
          </w:tcPr>
          <w:p w:rsidR="00000000" w:rsidDel="00000000" w:rsidP="00000000" w:rsidRDefault="00000000" w:rsidRPr="00000000" w14:paraId="00000100">
            <w:pPr>
              <w:jc w:val="center"/>
              <w:rPr>
                <w:rFonts w:ascii="Arial" w:cs="Arial" w:eastAsia="Arial" w:hAnsi="Arial"/>
                <w:b w:val="0"/>
                <w:bCs w:val="0"/>
                <w:sz w:val="20"/>
                <w:szCs w:val="20"/>
              </w:rPr>
            </w:pPr>
            <w:r w:rsidDel="00000000" w:rsidR="00000000" w:rsidRPr="00000000">
              <w:rPr>
                <w:sz w:val="20"/>
                <w:szCs w:val="20"/>
                <w:rtl w:val="0"/>
              </w:rPr>
              <w:t xml:space="preserve">Servicio externo utilizado para autenticación y almacenamiento. </w:t>
            </w:r>
            <w:r w:rsidDel="00000000" w:rsidR="00000000" w:rsidRPr="00000000">
              <w:rPr>
                <w:rtl w:val="0"/>
              </w:rPr>
            </w:r>
          </w:p>
        </w:tc>
        <w:tc>
          <w:tcPr>
            <w:vAlign w:val="center"/>
          </w:tcPr>
          <w:p w:rsidR="00000000" w:rsidDel="00000000" w:rsidP="00000000" w:rsidRDefault="00000000" w:rsidRPr="00000000" w14:paraId="00000101">
            <w:pPr>
              <w:jc w:val="center"/>
              <w:rPr>
                <w:rFonts w:ascii="Arial" w:cs="Arial" w:eastAsia="Arial" w:hAnsi="Arial"/>
                <w:b w:val="0"/>
                <w:bCs w:val="0"/>
                <w:sz w:val="20"/>
                <w:szCs w:val="20"/>
              </w:rPr>
            </w:pPr>
            <w:r w:rsidDel="00000000" w:rsidR="00000000" w:rsidRPr="00000000">
              <w:rPr>
                <w:sz w:val="20"/>
                <w:szCs w:val="20"/>
                <w:rtl w:val="0"/>
              </w:rPr>
              <w:t xml:space="preserve">Bajo </w:t>
            </w:r>
            <w:r w:rsidDel="00000000" w:rsidR="00000000" w:rsidRPr="00000000">
              <w:rPr>
                <w:rtl w:val="0"/>
              </w:rPr>
            </w:r>
          </w:p>
        </w:tc>
        <w:tc>
          <w:tcPr>
            <w:vAlign w:val="center"/>
          </w:tcPr>
          <w:p w:rsidR="00000000" w:rsidDel="00000000" w:rsidP="00000000" w:rsidRDefault="00000000" w:rsidRPr="00000000" w14:paraId="00000102">
            <w:pPr>
              <w:jc w:val="center"/>
              <w:rPr>
                <w:rFonts w:ascii="Arial" w:cs="Arial" w:eastAsia="Arial" w:hAnsi="Arial"/>
                <w:b w:val="0"/>
                <w:bCs w:val="0"/>
                <w:sz w:val="20"/>
                <w:szCs w:val="20"/>
              </w:rPr>
            </w:pPr>
            <w:r w:rsidDel="00000000" w:rsidR="00000000" w:rsidRPr="00000000">
              <w:rPr>
                <w:sz w:val="20"/>
                <w:szCs w:val="20"/>
                <w:rtl w:val="0"/>
              </w:rPr>
              <w:t xml:space="preserve">Media </w:t>
            </w:r>
            <w:r w:rsidDel="00000000" w:rsidR="00000000" w:rsidRPr="00000000">
              <w:rPr>
                <w:rtl w:val="0"/>
              </w:rPr>
            </w:r>
          </w:p>
        </w:tc>
        <w:tc>
          <w:tcPr>
            <w:vAlign w:val="center"/>
          </w:tcPr>
          <w:p w:rsidR="00000000" w:rsidDel="00000000" w:rsidP="00000000" w:rsidRDefault="00000000" w:rsidRPr="00000000" w14:paraId="00000103">
            <w:pPr>
              <w:jc w:val="center"/>
              <w:rPr>
                <w:rFonts w:ascii="Arial" w:cs="Arial" w:eastAsia="Arial" w:hAnsi="Arial"/>
                <w:b w:val="0"/>
                <w:bCs w:val="0"/>
                <w:sz w:val="20"/>
                <w:szCs w:val="20"/>
              </w:rPr>
            </w:pPr>
            <w:r w:rsidDel="00000000" w:rsidR="00000000" w:rsidRPr="00000000">
              <w:rPr>
                <w:sz w:val="20"/>
                <w:szCs w:val="20"/>
                <w:rtl w:val="0"/>
              </w:rPr>
              <w:t xml:space="preserve">Mantener disponibilidad y funcionamiento del servicio utilizado. </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13. Supuestos</w:t>
      </w:r>
    </w:p>
    <w:p w:rsidR="00000000" w:rsidDel="00000000" w:rsidP="00000000" w:rsidRDefault="00000000" w:rsidRPr="00000000" w14:paraId="00000106">
      <w:pPr>
        <w:rPr/>
      </w:pPr>
      <w:r w:rsidDel="00000000" w:rsidR="00000000" w:rsidRPr="00000000">
        <w:rPr>
          <w:rtl w:val="0"/>
        </w:rPr>
        <w:t xml:space="preserve">Condiciones que se consideran verdaderas para planificar el proyecto, aunque aún no estén completamente verificadas.</w:t>
      </w:r>
    </w:p>
    <w:tbl>
      <w:tblPr>
        <w:tblStyle w:val="Table1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Supuesto</w:t>
            </w:r>
            <w:r w:rsidDel="00000000" w:rsidR="00000000" w:rsidRPr="00000000">
              <w:rPr>
                <w:rtl w:val="0"/>
              </w:rPr>
            </w:r>
          </w:p>
        </w:tc>
        <w:tc>
          <w:tcPr>
            <w:shd w:fill="d9eaf7" w:val="cle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Impacto si no se cumple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sz w:val="20"/>
                <w:szCs w:val="20"/>
                <w:rtl w:val="0"/>
              </w:rPr>
              <w:t xml:space="preserve"> SUP-01 </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sz w:val="20"/>
                <w:szCs w:val="20"/>
                <w:rtl w:val="0"/>
              </w:rPr>
              <w:t xml:space="preserve"> El equipo contará con tiempo suficiente para desarrollar y documentar el prototipo. </w:t>
            </w: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sz w:val="20"/>
                <w:szCs w:val="20"/>
                <w:rtl w:val="0"/>
              </w:rPr>
              <w:t xml:space="preserve"> Se podrían retrasar los entregables y reducir el alcance planificado.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sz w:val="20"/>
                <w:szCs w:val="20"/>
                <w:rtl w:val="0"/>
              </w:rPr>
              <w:t xml:space="preserve"> SUP-0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sz w:val="20"/>
                <w:szCs w:val="20"/>
                <w:rtl w:val="0"/>
              </w:rPr>
              <w:t xml:space="preserve"> Los integrantes del equipo mantendrán una comunicación constante durante el desarrollo. </w:t>
            </w: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sz w:val="20"/>
                <w:szCs w:val="20"/>
                <w:rtl w:val="0"/>
              </w:rPr>
              <w:t xml:space="preserve"> Aumentarían los errores de coordinación y los conflictos de integración.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sz w:val="20"/>
                <w:szCs w:val="20"/>
                <w:rtl w:val="0"/>
              </w:rPr>
              <w:t xml:space="preserve"> SUP-0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sz w:val="20"/>
                <w:szCs w:val="20"/>
                <w:rtl w:val="0"/>
              </w:rPr>
              <w:t xml:space="preserve"> Godot Engine será compatible con los equipos utilizados por el equipo de desarrollo. </w:t>
            </w:r>
            <w:r w:rsidDel="00000000" w:rsidR="00000000" w:rsidRPr="00000000">
              <w:rPr>
                <w:rtl w:val="0"/>
              </w:rPr>
            </w:r>
          </w:p>
        </w:tc>
        <w:tc>
          <w:tcP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sz w:val="20"/>
                <w:szCs w:val="20"/>
                <w:rtl w:val="0"/>
              </w:rPr>
              <w:t xml:space="preserve"> Podrían aparecer problemas de ejecución o configuración del proyecto.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sz w:val="20"/>
                <w:szCs w:val="20"/>
                <w:rtl w:val="0"/>
              </w:rPr>
              <w:t xml:space="preserve"> SUP-0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sz w:val="20"/>
                <w:szCs w:val="20"/>
                <w:rtl w:val="0"/>
              </w:rPr>
              <w:t xml:space="preserve"> Supabase estará disponible para implementar la autenticación y el guardado del progreso. </w:t>
            </w: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sz w:val="20"/>
                <w:szCs w:val="20"/>
                <w:rtl w:val="0"/>
              </w:rPr>
              <w:t xml:space="preserve"> Las funciones de registro y persistencia podrían quedar limitadas o postergadas.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jc w:val="center"/>
              <w:rPr/>
            </w:pPr>
            <w:r w:rsidDel="00000000" w:rsidR="00000000" w:rsidRPr="00000000">
              <w:rPr>
                <w:sz w:val="20"/>
                <w:szCs w:val="20"/>
                <w:rtl w:val="0"/>
              </w:rPr>
              <w:t xml:space="preserve"> SUP-05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sz w:val="20"/>
                <w:szCs w:val="20"/>
                <w:rtl w:val="0"/>
              </w:rPr>
              <w:t xml:space="preserve"> Los usuarios objetivo tendrán conocimientos básicos de manejo de computador. </w:t>
            </w: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sz w:val="20"/>
                <w:szCs w:val="20"/>
                <w:rtl w:val="0"/>
              </w:rPr>
              <w:t xml:space="preserve"> Sería necesario agregar instrucciones adicionales de uso y navegación.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 SUP-06 </w:t>
            </w:r>
          </w:p>
        </w:tc>
        <w:tc>
          <w:tcPr>
            <w:vAlign w:val="center"/>
          </w:tcPr>
          <w:p w:rsidR="00000000" w:rsidDel="00000000" w:rsidP="00000000" w:rsidRDefault="00000000" w:rsidRPr="00000000" w14:paraId="0000011A">
            <w:pPr>
              <w:jc w:val="center"/>
              <w:rPr>
                <w:rFonts w:ascii="Arial" w:cs="Arial" w:eastAsia="Arial" w:hAnsi="Arial"/>
                <w:b w:val="0"/>
                <w:bCs w:val="0"/>
                <w:sz w:val="20"/>
                <w:szCs w:val="20"/>
              </w:rPr>
            </w:pPr>
            <w:r w:rsidDel="00000000" w:rsidR="00000000" w:rsidRPr="00000000">
              <w:rPr>
                <w:sz w:val="20"/>
                <w:szCs w:val="20"/>
                <w:rtl w:val="0"/>
              </w:rPr>
              <w:t xml:space="preserve">El alcance del proyecto se mantendrá enfocado en un prototipo académico. </w:t>
            </w:r>
            <w:r w:rsidDel="00000000" w:rsidR="00000000" w:rsidRPr="00000000">
              <w:rPr>
                <w:rtl w:val="0"/>
              </w:rPr>
            </w:r>
          </w:p>
        </w:tc>
        <w:tc>
          <w:tcPr>
            <w:vAlign w:val="center"/>
          </w:tcPr>
          <w:p w:rsidR="00000000" w:rsidDel="00000000" w:rsidP="00000000" w:rsidRDefault="00000000" w:rsidRPr="00000000" w14:paraId="0000011B">
            <w:pPr>
              <w:jc w:val="center"/>
              <w:rPr>
                <w:rFonts w:ascii="Arial" w:cs="Arial" w:eastAsia="Arial" w:hAnsi="Arial"/>
                <w:b w:val="0"/>
                <w:bCs w:val="0"/>
                <w:sz w:val="20"/>
                <w:szCs w:val="20"/>
              </w:rPr>
            </w:pPr>
            <w:r w:rsidDel="00000000" w:rsidR="00000000" w:rsidRPr="00000000">
              <w:rPr>
                <w:sz w:val="20"/>
                <w:szCs w:val="20"/>
                <w:rtl w:val="0"/>
              </w:rPr>
              <w:t xml:space="preserve">Podrían aumentar los requerimientos y dificultar la entrega dentro del plazo. </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14. Restricciones</w:t>
      </w:r>
    </w:p>
    <w:p w:rsidR="00000000" w:rsidDel="00000000" w:rsidP="00000000" w:rsidRDefault="00000000" w:rsidRPr="00000000" w14:paraId="0000011E">
      <w:pPr>
        <w:rPr/>
      </w:pPr>
      <w:r w:rsidDel="00000000" w:rsidR="00000000" w:rsidRPr="00000000">
        <w:rPr>
          <w:rtl w:val="0"/>
        </w:rPr>
        <w:t xml:space="preserve">Limitaciones conocidas del proyecto: tiempo, presupuesto, tecnologías, recursos, alcance, normativa, disponibilidad, etc.</w:t>
      </w:r>
    </w:p>
    <w:tbl>
      <w:tblPr>
        <w:tblStyle w:val="Table1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Restricción</w:t>
            </w:r>
            <w:r w:rsidDel="00000000" w:rsidR="00000000" w:rsidRPr="00000000">
              <w:rPr>
                <w:rtl w:val="0"/>
              </w:rPr>
            </w:r>
          </w:p>
        </w:tc>
        <w:tc>
          <w:tcPr>
            <w:shd w:fill="d9eaf7" w:val="cle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sz w:val="20"/>
                <w:szCs w:val="20"/>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sz w:val="20"/>
                <w:szCs w:val="20"/>
                <w:rtl w:val="0"/>
              </w:rPr>
              <w:t xml:space="preserve">Medida considerada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sz w:val="20"/>
                <w:szCs w:val="20"/>
                <w:rtl w:val="0"/>
              </w:rPr>
              <w:t xml:space="preserve"> RES-01 </w:t>
            </w: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0"/>
                <w:bCs w:val="0"/>
                <w:sz w:val="20"/>
                <w:szCs w:val="20"/>
                <w:rtl w:val="0"/>
              </w:rPr>
              <w:t xml:space="preserve"> Tiempo limitado por la duración de la asignatura Capstone. </w:t>
            </w: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sz w:val="20"/>
                <w:szCs w:val="20"/>
                <w:rtl w:val="0"/>
              </w:rPr>
              <w:t xml:space="preserve"> Puede impedir implementar todas las funcionalidades planificadas. </w:t>
            </w:r>
            <w:r w:rsidDel="00000000" w:rsidR="00000000" w:rsidRPr="00000000">
              <w:rPr>
                <w:rtl w:val="0"/>
              </w:rPr>
            </w:r>
          </w:p>
        </w:tc>
        <w:tc>
          <w:tcP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sz w:val="20"/>
                <w:szCs w:val="20"/>
                <w:rtl w:val="0"/>
              </w:rPr>
              <w:t xml:space="preserve"> Priorizar las funciones esenciales del prototipo.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0"/>
                <w:bCs w:val="0"/>
                <w:sz w:val="20"/>
                <w:szCs w:val="20"/>
                <w:rtl w:val="0"/>
              </w:rPr>
              <w:t xml:space="preserve"> RES-0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0"/>
                <w:bCs w:val="0"/>
                <w:sz w:val="20"/>
                <w:szCs w:val="20"/>
                <w:rtl w:val="0"/>
              </w:rPr>
              <w:t xml:space="preserve"> El proyecto es desarrollado por un equipo académico con recursos limitados. </w:t>
            </w: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sz w:val="20"/>
                <w:szCs w:val="20"/>
                <w:rtl w:val="0"/>
              </w:rPr>
              <w:t xml:space="preserve"> Puede existir una distribución reducida de tiempo y conocimientos especializados. </w:t>
            </w: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sz w:val="20"/>
                <w:szCs w:val="20"/>
                <w:rtl w:val="0"/>
              </w:rPr>
              <w:t xml:space="preserve"> Asignar responsabilidades y trabajar mediante Sprints.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sz w:val="20"/>
                <w:szCs w:val="20"/>
                <w:rtl w:val="0"/>
              </w:rPr>
              <w:t xml:space="preserve"> RES-0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sz w:val="20"/>
                <w:szCs w:val="20"/>
                <w:rtl w:val="0"/>
              </w:rPr>
              <w:t xml:space="preserve"> El videojuego depende del rendimiento de los computadores disponibles. </w:t>
            </w: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sz w:val="20"/>
                <w:szCs w:val="20"/>
                <w:rtl w:val="0"/>
              </w:rPr>
              <w:t xml:space="preserve"> El entorno 3D podría presentar problemas de fluidez en equipos con bajos recursos. </w:t>
            </w: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sz w:val="20"/>
                <w:szCs w:val="20"/>
                <w:rtl w:val="0"/>
              </w:rPr>
              <w:t xml:space="preserve"> Optimizar modelos, escenas, texturas y físicas.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sz w:val="20"/>
                <w:szCs w:val="20"/>
                <w:rtl w:val="0"/>
              </w:rPr>
              <w:t xml:space="preserve"> RES-0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0"/>
                <w:bCs w:val="0"/>
                <w:sz w:val="20"/>
                <w:szCs w:val="20"/>
                <w:rtl w:val="0"/>
              </w:rPr>
              <w:t xml:space="preserve"> Dependencia de servicios externos como Supabase. </w:t>
            </w: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0"/>
                <w:bCs w:val="0"/>
                <w:sz w:val="20"/>
                <w:szCs w:val="20"/>
                <w:rtl w:val="0"/>
              </w:rPr>
              <w:t xml:space="preserve"> Una falla o cambio del servicio podría afectar la autenticación y el guardado de datos. </w:t>
            </w:r>
            <w:r w:rsidDel="00000000" w:rsidR="00000000" w:rsidRPr="00000000">
              <w:rPr>
                <w:rtl w:val="0"/>
              </w:rPr>
            </w:r>
          </w:p>
        </w:tc>
        <w:tc>
          <w:tcP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sz w:val="20"/>
                <w:szCs w:val="20"/>
                <w:rtl w:val="0"/>
              </w:rPr>
              <w:t xml:space="preserve"> Mantener la lógica desacoplada y probar las funciones principales localmente.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sz w:val="20"/>
                <w:szCs w:val="20"/>
                <w:rtl w:val="0"/>
              </w:rPr>
              <w:t xml:space="preserve"> RES-0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0"/>
                <w:bCs w:val="0"/>
                <w:sz w:val="20"/>
                <w:szCs w:val="20"/>
                <w:rtl w:val="0"/>
              </w:rPr>
              <w:t xml:space="preserve"> El alcance está limitado a un prototipo educativo. </w:t>
            </w: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0"/>
                <w:bCs w:val="0"/>
                <w:sz w:val="20"/>
                <w:szCs w:val="20"/>
                <w:rtl w:val="0"/>
              </w:rPr>
              <w:t xml:space="preserve"> No se incluirán funciones avanzadas como multijugador o publicación comercial. </w:t>
            </w: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0"/>
                <w:bCs w:val="0"/>
                <w:sz w:val="20"/>
                <w:szCs w:val="20"/>
                <w:rtl w:val="0"/>
              </w:rPr>
              <w:t xml:space="preserve"> Definir claramente las funcionalidades incluidas y excluidas.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jc w:val="center"/>
              <w:rPr>
                <w:rFonts w:ascii="Arial" w:cs="Arial" w:eastAsia="Arial" w:hAnsi="Arial"/>
                <w:b w:val="0"/>
                <w:bCs w:val="0"/>
                <w:sz w:val="20"/>
                <w:szCs w:val="20"/>
              </w:rPr>
            </w:pPr>
            <w:r w:rsidDel="00000000" w:rsidR="00000000" w:rsidRPr="00000000">
              <w:rPr>
                <w:sz w:val="20"/>
                <w:szCs w:val="20"/>
                <w:rtl w:val="0"/>
              </w:rPr>
              <w:t xml:space="preserve"> RES-06</w:t>
            </w:r>
            <w:r w:rsidDel="00000000" w:rsidR="00000000" w:rsidRPr="00000000">
              <w:rPr>
                <w:rtl w:val="0"/>
              </w:rPr>
            </w:r>
          </w:p>
        </w:tc>
        <w:tc>
          <w:tcPr>
            <w:vAlign w:val="center"/>
          </w:tcPr>
          <w:p w:rsidR="00000000" w:rsidDel="00000000" w:rsidP="00000000" w:rsidRDefault="00000000" w:rsidRPr="00000000" w14:paraId="00000138">
            <w:pPr>
              <w:jc w:val="center"/>
              <w:rPr>
                <w:rFonts w:ascii="Arial" w:cs="Arial" w:eastAsia="Arial" w:hAnsi="Arial"/>
                <w:b w:val="0"/>
                <w:bCs w:val="0"/>
                <w:sz w:val="20"/>
                <w:szCs w:val="20"/>
              </w:rPr>
            </w:pPr>
            <w:r w:rsidDel="00000000" w:rsidR="00000000" w:rsidRPr="00000000">
              <w:rPr>
                <w:sz w:val="20"/>
                <w:szCs w:val="20"/>
                <w:rtl w:val="0"/>
              </w:rPr>
              <w:t xml:space="preserve">Disponibilidad limitada de usuarios para realizar pruebas. </w:t>
            </w:r>
            <w:r w:rsidDel="00000000" w:rsidR="00000000" w:rsidRPr="00000000">
              <w:rPr>
                <w:rtl w:val="0"/>
              </w:rPr>
            </w:r>
          </w:p>
        </w:tc>
        <w:tc>
          <w:tcPr>
            <w:vAlign w:val="center"/>
          </w:tcPr>
          <w:p w:rsidR="00000000" w:rsidDel="00000000" w:rsidP="00000000" w:rsidRDefault="00000000" w:rsidRPr="00000000" w14:paraId="00000139">
            <w:pPr>
              <w:jc w:val="center"/>
              <w:rPr>
                <w:rFonts w:ascii="Arial" w:cs="Arial" w:eastAsia="Arial" w:hAnsi="Arial"/>
                <w:b w:val="0"/>
                <w:bCs w:val="0"/>
                <w:sz w:val="20"/>
                <w:szCs w:val="20"/>
              </w:rPr>
            </w:pPr>
            <w:r w:rsidDel="00000000" w:rsidR="00000000" w:rsidRPr="00000000">
              <w:rPr>
                <w:sz w:val="20"/>
                <w:szCs w:val="20"/>
                <w:rtl w:val="0"/>
              </w:rPr>
              <w:t xml:space="preserve">Puede reducir la cantidad de validaciones con estudiantes reales. </w:t>
            </w:r>
            <w:r w:rsidDel="00000000" w:rsidR="00000000" w:rsidRPr="00000000">
              <w:rPr>
                <w:rtl w:val="0"/>
              </w:rPr>
            </w:r>
          </w:p>
        </w:tc>
        <w:tc>
          <w:tcPr>
            <w:vAlign w:val="center"/>
          </w:tcPr>
          <w:p w:rsidR="00000000" w:rsidDel="00000000" w:rsidP="00000000" w:rsidRDefault="00000000" w:rsidRPr="00000000" w14:paraId="0000013A">
            <w:pPr>
              <w:jc w:val="center"/>
              <w:rPr>
                <w:rFonts w:ascii="Arial" w:cs="Arial" w:eastAsia="Arial" w:hAnsi="Arial"/>
                <w:b w:val="0"/>
                <w:bCs w:val="0"/>
                <w:sz w:val="20"/>
                <w:szCs w:val="20"/>
              </w:rPr>
            </w:pPr>
            <w:r w:rsidDel="00000000" w:rsidR="00000000" w:rsidRPr="00000000">
              <w:rPr>
                <w:sz w:val="20"/>
                <w:szCs w:val="20"/>
                <w:rtl w:val="0"/>
              </w:rPr>
              <w:t xml:space="preserve">Realizar pruebas internas y registrar observaciones del equipo. </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15. Riesgos iniciales</w:t>
      </w:r>
    </w:p>
    <w:tbl>
      <w:tblPr>
        <w:tblStyle w:val="Table1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d9eaf7" w:val="clear"/>
            <w:vAlign w:val="center"/>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sz w:val="20"/>
                <w:szCs w:val="20"/>
                <w:rtl w:val="0"/>
              </w:rPr>
              <w:t xml:space="preserve">Riesgo</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rFonts w:ascii="Arial" w:cs="Arial" w:eastAsia="Arial" w:hAnsi="Arial"/>
                <w:b w:val="1"/>
                <w:bCs w:val="1"/>
                <w:sz w:val="20"/>
                <w:szCs w:val="20"/>
                <w:rtl w:val="0"/>
              </w:rPr>
              <w:t xml:space="preserve">Probabilidad</w:t>
            </w:r>
            <w:r w:rsidDel="00000000" w:rsidR="00000000" w:rsidRPr="00000000">
              <w:rPr>
                <w:rtl w:val="0"/>
              </w:rPr>
            </w:r>
          </w:p>
        </w:tc>
        <w:tc>
          <w:tcPr>
            <w:shd w:fill="d9eaf7" w:val="cle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141">
            <w:pPr>
              <w:rPr/>
            </w:pPr>
            <w:r w:rsidDel="00000000" w:rsidR="00000000" w:rsidRPr="00000000">
              <w:rPr>
                <w:rFonts w:ascii="Arial" w:cs="Arial" w:eastAsia="Arial" w:hAnsi="Arial"/>
                <w:b w:val="1"/>
                <w:bCs w:val="1"/>
                <w:sz w:val="20"/>
                <w:szCs w:val="20"/>
                <w:rtl w:val="0"/>
              </w:rPr>
              <w:t xml:space="preserve">Nivel</w:t>
            </w:r>
            <w:r w:rsidDel="00000000" w:rsidR="00000000" w:rsidRPr="00000000">
              <w:rPr>
                <w:rtl w:val="0"/>
              </w:rPr>
            </w:r>
          </w:p>
        </w:tc>
        <w:tc>
          <w:tcPr>
            <w:shd w:fill="d9eaf7" w:val="cle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Respuesta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0"/>
                <w:bCs w:val="0"/>
                <w:sz w:val="20"/>
                <w:szCs w:val="20"/>
                <w:rtl w:val="0"/>
              </w:rPr>
              <w:t xml:space="preserve"> R-01 </w:t>
            </w: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0"/>
                <w:bCs w:val="0"/>
                <w:sz w:val="20"/>
                <w:szCs w:val="20"/>
                <w:rtl w:val="0"/>
              </w:rPr>
              <w:t xml:space="preserve"> Retraso en el desarrollo de funcionalidades importantes. </w:t>
            </w: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sz w:val="20"/>
                <w:szCs w:val="20"/>
                <w:rtl w:val="0"/>
              </w:rPr>
              <w:t xml:space="preserve"> Priorizar el Product Backlog y concentrarse en el MVP.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0"/>
                <w:bCs w:val="0"/>
                <w:sz w:val="20"/>
                <w:szCs w:val="20"/>
                <w:rtl w:val="0"/>
              </w:rPr>
              <w:t xml:space="preserve"> R-0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0"/>
                <w:bCs w:val="0"/>
                <w:sz w:val="20"/>
                <w:szCs w:val="20"/>
                <w:rtl w:val="0"/>
              </w:rPr>
              <w:t xml:space="preserve"> Errores en el analizador o ejecutor de código. </w:t>
            </w: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0"/>
                <w:bCs w:val="0"/>
                <w:sz w:val="20"/>
                <w:szCs w:val="20"/>
                <w:rtl w:val="0"/>
              </w:rPr>
              <w:t xml:space="preserve"> Realizar pruebas con instrucciones válidas, inválidas y casos límite.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0"/>
                <w:bCs w:val="0"/>
                <w:sz w:val="20"/>
                <w:szCs w:val="20"/>
                <w:rtl w:val="0"/>
              </w:rPr>
              <w:t xml:space="preserve"> R-0</w:t>
            </w: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sz w:val="20"/>
                <w:szCs w:val="20"/>
                <w:rtl w:val="0"/>
              </w:rPr>
              <w:t xml:space="preserve"> Problemas de rendimiento en el entorno 3D. </w:t>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0"/>
                <w:bCs w:val="0"/>
                <w:sz w:val="20"/>
                <w:szCs w:val="20"/>
                <w:rtl w:val="0"/>
              </w:rPr>
              <w:t xml:space="preserve"> Medio </w:t>
            </w: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Medio </w:t>
            </w: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0"/>
                <w:bCs w:val="0"/>
                <w:sz w:val="20"/>
                <w:szCs w:val="20"/>
                <w:rtl w:val="0"/>
              </w:rPr>
              <w:t xml:space="preserve"> Optimizar modelos, texturas, iluminación y cantidad de elementos.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0"/>
                <w:bCs w:val="0"/>
                <w:sz w:val="20"/>
                <w:szCs w:val="20"/>
                <w:rtl w:val="0"/>
              </w:rPr>
              <w:t xml:space="preserve"> R-0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sz w:val="20"/>
                <w:szCs w:val="20"/>
                <w:rtl w:val="0"/>
              </w:rPr>
              <w:t xml:space="preserve"> Fallas en la conexión con Supabase. </w:t>
            </w: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sz w:val="20"/>
                <w:szCs w:val="20"/>
                <w:rtl w:val="0"/>
              </w:rPr>
              <w:t xml:space="preserve"> Probar la conexión con anticipación y mantener datos locales de respaldo durante las pruebas.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sz w:val="20"/>
                <w:szCs w:val="20"/>
                <w:rtl w:val="0"/>
              </w:rPr>
              <w:t xml:space="preserve"> R-0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sz w:val="20"/>
                <w:szCs w:val="20"/>
                <w:rtl w:val="0"/>
              </w:rPr>
              <w:t xml:space="preserve"> Falta de coordinación entre los integrantes del equipo. </w:t>
            </w:r>
            <w:r w:rsidDel="00000000" w:rsidR="00000000" w:rsidRPr="00000000">
              <w:rPr>
                <w:rtl w:val="0"/>
              </w:rPr>
            </w:r>
          </w:p>
        </w:tc>
        <w:tc>
          <w:tcP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sz w:val="20"/>
                <w:szCs w:val="20"/>
                <w:rtl w:val="0"/>
              </w:rPr>
              <w:t xml:space="preserve"> Media </w:t>
            </w: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sz w:val="20"/>
                <w:szCs w:val="20"/>
                <w:rtl w:val="0"/>
              </w:rPr>
              <w:t xml:space="preserve"> Medio </w:t>
            </w: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Medio </w:t>
            </w: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sz w:val="20"/>
                <w:szCs w:val="20"/>
                <w:rtl w:val="0"/>
              </w:rPr>
              <w:t xml:space="preserve"> Realizar reuniones periódicas, registrar acuerdos y asignar responsables.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0"/>
                <w:bCs w:val="0"/>
                <w:sz w:val="20"/>
                <w:szCs w:val="20"/>
                <w:rtl w:val="0"/>
              </w:rPr>
              <w:t xml:space="preserve"> R-0</w:t>
            </w:r>
            <w:r w:rsidDel="00000000" w:rsidR="00000000" w:rsidRPr="00000000">
              <w:rPr>
                <w:sz w:val="20"/>
                <w:szCs w:val="20"/>
                <w:rtl w:val="0"/>
              </w:rPr>
              <w:t xml:space="preserve">6</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0"/>
                <w:bCs w:val="0"/>
                <w:sz w:val="20"/>
                <w:szCs w:val="20"/>
                <w:rtl w:val="0"/>
              </w:rPr>
              <w:t xml:space="preserve"> Cambios frecuentes en los requisitos o en el alcance. </w:t>
            </w:r>
            <w:r w:rsidDel="00000000" w:rsidR="00000000" w:rsidRPr="00000000">
              <w:rPr>
                <w:rtl w:val="0"/>
              </w:rPr>
            </w:r>
          </w:p>
        </w:tc>
        <w:tc>
          <w:tcP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Baja</w:t>
            </w:r>
            <w:r w:rsidDel="00000000" w:rsidR="00000000" w:rsidRPr="00000000">
              <w:rPr>
                <w:rtl w:val="0"/>
              </w:rPr>
            </w:r>
          </w:p>
        </w:tc>
        <w:tc>
          <w:tcP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sz w:val="20"/>
                <w:szCs w:val="20"/>
                <w:rtl w:val="0"/>
              </w:rPr>
              <w:t xml:space="preserve"> Alto </w:t>
            </w:r>
            <w:r w:rsidDel="00000000" w:rsidR="00000000" w:rsidRPr="00000000">
              <w:rPr>
                <w:rtl w:val="0"/>
              </w:rPr>
            </w:r>
          </w:p>
        </w:tc>
        <w:tc>
          <w:tcP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Medio </w:t>
            </w:r>
            <w:r w:rsidDel="00000000" w:rsidR="00000000" w:rsidRPr="00000000">
              <w:rPr>
                <w:rtl w:val="0"/>
              </w:rPr>
            </w:r>
          </w:p>
        </w:tc>
        <w:tc>
          <w:tcP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sz w:val="20"/>
                <w:szCs w:val="20"/>
                <w:rtl w:val="0"/>
              </w:rPr>
              <w:t xml:space="preserve"> Validar los cambios con el equipo y priorizar solo los que sean necesarios. </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16. Hitos preliminares</w:t>
      </w:r>
    </w:p>
    <w:tbl>
      <w:tblPr>
        <w:tblStyle w:val="Table1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rtl w:val="0"/>
              </w:rPr>
              <w:t xml:space="preserve">Hito</w:t>
            </w:r>
            <w:r w:rsidDel="00000000" w:rsidR="00000000" w:rsidRPr="00000000">
              <w:rPr>
                <w:rtl w:val="0"/>
              </w:rPr>
            </w:r>
          </w:p>
        </w:tc>
        <w:tc>
          <w:tcPr>
            <w:shd w:fill="d9eaf7" w:val="clear"/>
            <w:vAlign w:val="center"/>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Fecha estimada</w:t>
            </w:r>
            <w:r w:rsidDel="00000000" w:rsidR="00000000" w:rsidRPr="00000000">
              <w:rPr>
                <w:rtl w:val="0"/>
              </w:rPr>
            </w:r>
          </w:p>
        </w:tc>
        <w:tc>
          <w:tcPr>
            <w:shd w:fill="d9eaf7" w:val="clear"/>
            <w:vAlign w:val="center"/>
          </w:tcPr>
          <w:p w:rsidR="00000000" w:rsidDel="00000000" w:rsidP="00000000" w:rsidRDefault="00000000" w:rsidRPr="00000000" w14:paraId="0000016C">
            <w:pPr>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sz w:val="20"/>
                <w:szCs w:val="20"/>
                <w:rtl w:val="0"/>
              </w:rPr>
              <w:t xml:space="preserve"> Definición del proyecto </w:t>
            </w: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Aprobación del problema, propósito, objetivos y alcance de SpidoCode.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sz w:val="20"/>
                <w:szCs w:val="20"/>
                <w:rtl w:val="0"/>
              </w:rPr>
              <w:t xml:space="preserve"> Fase inicial </w:t>
            </w:r>
            <w:r w:rsidDel="00000000" w:rsidR="00000000" w:rsidRPr="00000000">
              <w:rPr>
                <w:rtl w:val="0"/>
              </w:rPr>
            </w:r>
          </w:p>
        </w:tc>
        <w:tc>
          <w:tcP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sz w:val="20"/>
                <w:szCs w:val="20"/>
                <w:rtl w:val="0"/>
              </w:rPr>
              <w:t xml:space="preserve"> Equipo completo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0"/>
                <w:bCs w:val="0"/>
                <w:sz w:val="20"/>
                <w:szCs w:val="20"/>
                <w:rtl w:val="0"/>
              </w:rPr>
              <w:t xml:space="preserve"> Diseño del entorno 3D </w:t>
            </w:r>
            <w:r w:rsidDel="00000000" w:rsidR="00000000" w:rsidRPr="00000000">
              <w:rPr>
                <w:rtl w:val="0"/>
              </w:rPr>
            </w:r>
          </w:p>
        </w:tc>
        <w:tc>
          <w:tcPr>
            <w:vAlign w:val="center"/>
          </w:tcPr>
          <w:p w:rsidR="00000000" w:rsidDel="00000000" w:rsidP="00000000" w:rsidRDefault="00000000" w:rsidRPr="00000000" w14:paraId="00000172">
            <w:pPr>
              <w:jc w:val="center"/>
              <w:rPr/>
            </w:pPr>
            <w:r w:rsidDel="00000000" w:rsidR="00000000" w:rsidRPr="00000000">
              <w:rPr>
                <w:sz w:val="20"/>
                <w:szCs w:val="20"/>
                <w:rtl w:val="0"/>
              </w:rPr>
              <w:t xml:space="preserve">Creación del escenario espacial, el personaje Spid y los elementos principales. </w:t>
            </w:r>
            <w:r w:rsidDel="00000000" w:rsidR="00000000" w:rsidRPr="00000000">
              <w:rPr>
                <w:rtl w:val="0"/>
              </w:rPr>
            </w:r>
          </w:p>
        </w:tc>
        <w:tc>
          <w:tcP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0"/>
                <w:bCs w:val="0"/>
                <w:sz w:val="20"/>
                <w:szCs w:val="20"/>
                <w:rtl w:val="0"/>
              </w:rPr>
              <w:t xml:space="preserve"> Sprint 1</w:t>
            </w:r>
            <w:r w:rsidDel="00000000" w:rsidR="00000000" w:rsidRPr="00000000">
              <w:rPr>
                <w:rtl w:val="0"/>
              </w:rPr>
            </w:r>
          </w:p>
        </w:tc>
        <w:tc>
          <w:tcP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sz w:val="20"/>
                <w:szCs w:val="20"/>
                <w:rtl w:val="0"/>
              </w:rPr>
              <w:t xml:space="preserve"> Implementación del sistema de código </w:t>
            </w: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sz w:val="20"/>
                <w:szCs w:val="20"/>
                <w:rtl w:val="0"/>
              </w:rPr>
              <w:t xml:space="preserve">Integración del editor, analizador y ejecutor de instrucciones. </w:t>
            </w:r>
            <w:r w:rsidDel="00000000" w:rsidR="00000000" w:rsidRPr="00000000">
              <w:rPr>
                <w:rtl w:val="0"/>
              </w:rPr>
            </w:r>
          </w:p>
        </w:tc>
        <w:tc>
          <w:tcP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sz w:val="20"/>
                <w:szCs w:val="20"/>
                <w:rtl w:val="0"/>
              </w:rPr>
              <w:t xml:space="preserve"> Sprint 2</w:t>
            </w:r>
            <w:r w:rsidDel="00000000" w:rsidR="00000000" w:rsidRPr="00000000">
              <w:rPr>
                <w:rtl w:val="0"/>
              </w:rPr>
            </w:r>
          </w:p>
        </w:tc>
        <w:tc>
          <w:tcP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0"/>
                <w:bCs w:val="0"/>
                <w:sz w:val="20"/>
                <w:szCs w:val="20"/>
                <w:rtl w:val="0"/>
              </w:rPr>
              <w:t xml:space="preserve"> Desarrollo de misiones </w:t>
            </w:r>
            <w:r w:rsidDel="00000000" w:rsidR="00000000" w:rsidRPr="00000000">
              <w:rPr>
                <w:rtl w:val="0"/>
              </w:rPr>
            </w:r>
          </w:p>
        </w:tc>
        <w:tc>
          <w:tcPr>
            <w:vAlign w:val="center"/>
          </w:tcPr>
          <w:p w:rsidR="00000000" w:rsidDel="00000000" w:rsidP="00000000" w:rsidRDefault="00000000" w:rsidRPr="00000000" w14:paraId="0000017A">
            <w:pPr>
              <w:jc w:val="center"/>
              <w:rPr/>
            </w:pPr>
            <w:r w:rsidDel="00000000" w:rsidR="00000000" w:rsidRPr="00000000">
              <w:rPr>
                <w:rtl w:val="0"/>
              </w:rPr>
              <w:t xml:space="preserve">Creación de desafíos para practicar conceptos básicos de programación. </w:t>
            </w:r>
          </w:p>
        </w:tc>
        <w:tc>
          <w:tcP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0"/>
                <w:bCs w:val="0"/>
                <w:sz w:val="20"/>
                <w:szCs w:val="20"/>
                <w:rtl w:val="0"/>
              </w:rPr>
              <w:t xml:space="preserve"> Sprint 3</w:t>
            </w: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0"/>
                <w:bCs w:val="0"/>
                <w:sz w:val="20"/>
                <w:szCs w:val="20"/>
                <w:rtl w:val="0"/>
              </w:rPr>
              <w:t xml:space="preserve"> Integración de autenticación y progreso </w:t>
            </w:r>
            <w:r w:rsidDel="00000000" w:rsidR="00000000" w:rsidRPr="00000000">
              <w:rPr>
                <w:rtl w:val="0"/>
              </w:rPr>
            </w:r>
          </w:p>
        </w:tc>
        <w:tc>
          <w:tcPr>
            <w:vAlign w:val="center"/>
          </w:tcPr>
          <w:p w:rsidR="00000000" w:rsidDel="00000000" w:rsidP="00000000" w:rsidRDefault="00000000" w:rsidRPr="00000000" w14:paraId="0000017E">
            <w:pPr>
              <w:jc w:val="center"/>
              <w:rPr/>
            </w:pPr>
            <w:r w:rsidDel="00000000" w:rsidR="00000000" w:rsidRPr="00000000">
              <w:rPr>
                <w:rtl w:val="0"/>
              </w:rPr>
              <w:t xml:space="preserve">Conexión con Supabase para usuarios y almacenamiento del avance. </w:t>
            </w:r>
          </w:p>
        </w:tc>
        <w:tc>
          <w:tcP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sz w:val="20"/>
                <w:szCs w:val="20"/>
                <w:rtl w:val="0"/>
              </w:rPr>
              <w:t xml:space="preserve"> Sprint </w:t>
            </w: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0"/>
                <w:bCs w:val="0"/>
                <w:sz w:val="20"/>
                <w:szCs w:val="20"/>
                <w:rtl w:val="0"/>
              </w:rPr>
              <w:t xml:space="preserve"> Validación del prototipo </w:t>
            </w: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0"/>
                <w:bCs w:val="0"/>
                <w:sz w:val="20"/>
                <w:szCs w:val="20"/>
                <w:rtl w:val="0"/>
              </w:rPr>
              <w:t xml:space="preserve"> Pruebas funcionales, corrección de errores y evaluación del flujo principal. </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0"/>
                <w:bCs w:val="0"/>
                <w:sz w:val="20"/>
                <w:szCs w:val="20"/>
                <w:rtl w:val="0"/>
              </w:rPr>
              <w:t xml:space="preserve"> Sprint </w:t>
            </w: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84">
            <w:pPr>
              <w:jc w:val="center"/>
              <w:rPr/>
            </w:pPr>
            <w:r w:rsidDel="00000000" w:rsidR="00000000" w:rsidRPr="00000000">
              <w:rPr>
                <w:sz w:val="20"/>
                <w:szCs w:val="20"/>
                <w:rtl w:val="0"/>
              </w:rPr>
              <w:t xml:space="preserve"> Equipo completo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jc w:val="center"/>
              <w:rPr>
                <w:rFonts w:ascii="Arial" w:cs="Arial" w:eastAsia="Arial" w:hAnsi="Arial"/>
                <w:b w:val="0"/>
                <w:bCs w:val="0"/>
                <w:sz w:val="20"/>
                <w:szCs w:val="20"/>
              </w:rPr>
            </w:pPr>
            <w:r w:rsidDel="00000000" w:rsidR="00000000" w:rsidRPr="00000000">
              <w:rPr>
                <w:sz w:val="20"/>
                <w:szCs w:val="20"/>
                <w:rtl w:val="0"/>
              </w:rPr>
              <w:t xml:space="preserve">Entrega final </w:t>
            </w:r>
            <w:r w:rsidDel="00000000" w:rsidR="00000000" w:rsidRPr="00000000">
              <w:rPr>
                <w:rtl w:val="0"/>
              </w:rPr>
            </w:r>
          </w:p>
        </w:tc>
        <w:tc>
          <w:tcPr>
            <w:vAlign w:val="center"/>
          </w:tcPr>
          <w:p w:rsidR="00000000" w:rsidDel="00000000" w:rsidP="00000000" w:rsidRDefault="00000000" w:rsidRPr="00000000" w14:paraId="00000186">
            <w:pPr>
              <w:jc w:val="center"/>
              <w:rPr>
                <w:rFonts w:ascii="Arial" w:cs="Arial" w:eastAsia="Arial" w:hAnsi="Arial"/>
                <w:b w:val="0"/>
                <w:bCs w:val="0"/>
                <w:sz w:val="20"/>
                <w:szCs w:val="20"/>
              </w:rPr>
            </w:pPr>
            <w:r w:rsidDel="00000000" w:rsidR="00000000" w:rsidRPr="00000000">
              <w:rPr>
                <w:sz w:val="20"/>
                <w:szCs w:val="20"/>
                <w:rtl w:val="0"/>
              </w:rPr>
              <w:t xml:space="preserve">Presentación del software, documentación y video demostrativo. </w:t>
            </w:r>
            <w:r w:rsidDel="00000000" w:rsidR="00000000" w:rsidRPr="00000000">
              <w:rPr>
                <w:rtl w:val="0"/>
              </w:rPr>
            </w:r>
          </w:p>
        </w:tc>
        <w:tc>
          <w:tcPr>
            <w:vAlign w:val="center"/>
          </w:tcPr>
          <w:p w:rsidR="00000000" w:rsidDel="00000000" w:rsidP="00000000" w:rsidRDefault="00000000" w:rsidRPr="00000000" w14:paraId="00000187">
            <w:pPr>
              <w:jc w:val="center"/>
              <w:rPr>
                <w:rFonts w:ascii="Arial" w:cs="Arial" w:eastAsia="Arial" w:hAnsi="Arial"/>
                <w:b w:val="0"/>
                <w:bCs w:val="0"/>
                <w:sz w:val="20"/>
                <w:szCs w:val="20"/>
              </w:rPr>
            </w:pPr>
            <w:r w:rsidDel="00000000" w:rsidR="00000000" w:rsidRPr="00000000">
              <w:rPr>
                <w:sz w:val="20"/>
                <w:szCs w:val="20"/>
                <w:rtl w:val="0"/>
              </w:rPr>
              <w:t xml:space="preserve">Cierre del proyecto </w:t>
            </w: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sz w:val="20"/>
                <w:szCs w:val="20"/>
                <w:rtl w:val="0"/>
              </w:rPr>
              <w:t xml:space="preserve"> Equipo completo </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17. Cronograma general preliminar</w:t>
      </w:r>
    </w:p>
    <w:tbl>
      <w:tblPr>
        <w:tblStyle w:val="Table1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18B">
            <w:pPr>
              <w:rPr/>
            </w:pPr>
            <w:r w:rsidDel="00000000" w:rsidR="00000000" w:rsidRPr="00000000">
              <w:rPr>
                <w:rFonts w:ascii="Arial" w:cs="Arial" w:eastAsia="Arial" w:hAnsi="Arial"/>
                <w:b w:val="1"/>
                <w:bCs w:val="1"/>
                <w:sz w:val="20"/>
                <w:szCs w:val="20"/>
                <w:rtl w:val="0"/>
              </w:rPr>
              <w:t xml:space="preserve">Fase / etapa</w:t>
            </w:r>
            <w:r w:rsidDel="00000000" w:rsidR="00000000" w:rsidRPr="00000000">
              <w:rPr>
                <w:rtl w:val="0"/>
              </w:rPr>
            </w:r>
          </w:p>
        </w:tc>
        <w:tc>
          <w:tcPr>
            <w:shd w:fill="d9eaf7" w:val="clear"/>
            <w:vAlign w:val="cente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Inicio</w:t>
            </w:r>
            <w:r w:rsidDel="00000000" w:rsidR="00000000" w:rsidRPr="00000000">
              <w:rPr>
                <w:rtl w:val="0"/>
              </w:rPr>
            </w:r>
          </w:p>
        </w:tc>
        <w:tc>
          <w:tcPr>
            <w:shd w:fill="d9eaf7" w:val="clear"/>
            <w:vAlign w:val="center"/>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Término</w:t>
            </w:r>
            <w:r w:rsidDel="00000000" w:rsidR="00000000" w:rsidRPr="00000000">
              <w:rPr>
                <w:rtl w:val="0"/>
              </w:rPr>
            </w:r>
          </w:p>
        </w:tc>
        <w:tc>
          <w:tcPr>
            <w:shd w:fill="d9eaf7" w:val="clear"/>
            <w:vAlign w:val="center"/>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sz w:val="20"/>
                <w:szCs w:val="20"/>
                <w:rtl w:val="0"/>
              </w:rPr>
              <w:t xml:space="preserve"> Inicio y planificación </w:t>
            </w:r>
            <w:r w:rsidDel="00000000" w:rsidR="00000000" w:rsidRPr="00000000">
              <w:rPr>
                <w:rtl w:val="0"/>
              </w:rPr>
            </w:r>
          </w:p>
        </w:tc>
        <w:tc>
          <w:tcPr>
            <w:vAlign w:val="center"/>
          </w:tcPr>
          <w:p w:rsidR="00000000" w:rsidDel="00000000" w:rsidP="00000000" w:rsidRDefault="00000000" w:rsidRPr="00000000" w14:paraId="00000190">
            <w:pPr>
              <w:jc w:val="center"/>
              <w:rPr/>
            </w:pPr>
            <w:r w:rsidDel="00000000" w:rsidR="00000000" w:rsidRPr="00000000">
              <w:rPr>
                <w:rtl w:val="0"/>
              </w:rPr>
              <w:t xml:space="preserve">14/09/2026 </w:t>
            </w:r>
          </w:p>
        </w:tc>
        <w:tc>
          <w:tcPr>
            <w:vAlign w:val="center"/>
          </w:tcPr>
          <w:p w:rsidR="00000000" w:rsidDel="00000000" w:rsidP="00000000" w:rsidRDefault="00000000" w:rsidRPr="00000000" w14:paraId="00000191">
            <w:pPr>
              <w:jc w:val="center"/>
              <w:rPr/>
            </w:pPr>
            <w:r w:rsidDel="00000000" w:rsidR="00000000" w:rsidRPr="00000000">
              <w:rPr>
                <w:rtl w:val="0"/>
              </w:rPr>
              <w:t xml:space="preserve">20/09/2026 </w:t>
            </w:r>
          </w:p>
        </w:tc>
        <w:tc>
          <w:tcP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0"/>
                <w:bCs w:val="0"/>
                <w:sz w:val="20"/>
                <w:szCs w:val="20"/>
                <w:rtl w:val="0"/>
              </w:rPr>
              <w:t xml:space="preserve"> Proyecto definido, objetivos establecidos y alcance aprobado.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0"/>
                <w:bCs w:val="0"/>
                <w:sz w:val="20"/>
                <w:szCs w:val="20"/>
                <w:rtl w:val="0"/>
              </w:rPr>
              <w:t xml:space="preserve"> Análisis y diseño </w:t>
            </w:r>
            <w:r w:rsidDel="00000000" w:rsidR="00000000" w:rsidRPr="00000000">
              <w:rPr>
                <w:rtl w:val="0"/>
              </w:rPr>
            </w:r>
          </w:p>
        </w:tc>
        <w:tc>
          <w:tcPr>
            <w:vAlign w:val="center"/>
          </w:tcPr>
          <w:p w:rsidR="00000000" w:rsidDel="00000000" w:rsidP="00000000" w:rsidRDefault="00000000" w:rsidRPr="00000000" w14:paraId="00000194">
            <w:pPr>
              <w:jc w:val="center"/>
              <w:rPr/>
            </w:pPr>
            <w:r w:rsidDel="00000000" w:rsidR="00000000" w:rsidRPr="00000000">
              <w:rPr>
                <w:rtl w:val="0"/>
              </w:rPr>
              <w:t xml:space="preserve">21/09/2026 </w:t>
            </w:r>
          </w:p>
        </w:tc>
        <w:tc>
          <w:tcP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sz w:val="20"/>
                <w:szCs w:val="20"/>
                <w:rtl w:val="0"/>
              </w:rPr>
              <w:t xml:space="preserve"> 27/09/2026 </w:t>
            </w:r>
            <w:r w:rsidDel="00000000" w:rsidR="00000000" w:rsidRPr="00000000">
              <w:rPr>
                <w:rtl w:val="0"/>
              </w:rPr>
            </w:r>
          </w:p>
        </w:tc>
        <w:tc>
          <w:tcP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sz w:val="20"/>
                <w:szCs w:val="20"/>
                <w:rtl w:val="0"/>
              </w:rPr>
              <w:t xml:space="preserve"> Requisitos, historias de usuario y diseño inicial definidos.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0"/>
                <w:bCs w:val="0"/>
                <w:sz w:val="20"/>
                <w:szCs w:val="20"/>
                <w:rtl w:val="0"/>
              </w:rPr>
              <w:t xml:space="preserve"> Desarrollo del entorno y lógica principal </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rtl w:val="0"/>
              </w:rPr>
              <w:t xml:space="preserve">28/09/2026 </w:t>
            </w:r>
          </w:p>
        </w:tc>
        <w:tc>
          <w:tcPr>
            <w:vAlign w:val="center"/>
          </w:tcPr>
          <w:p w:rsidR="00000000" w:rsidDel="00000000" w:rsidP="00000000" w:rsidRDefault="00000000" w:rsidRPr="00000000" w14:paraId="00000199">
            <w:pPr>
              <w:jc w:val="center"/>
              <w:rPr/>
            </w:pPr>
            <w:r w:rsidDel="00000000" w:rsidR="00000000" w:rsidRPr="00000000">
              <w:rPr>
                <w:rtl w:val="0"/>
              </w:rPr>
              <w:t xml:space="preserve">11/10/2026 </w:t>
            </w:r>
          </w:p>
        </w:tc>
        <w:tc>
          <w:tcP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sz w:val="20"/>
                <w:szCs w:val="20"/>
                <w:rtl w:val="0"/>
              </w:rPr>
              <w:t xml:space="preserve"> Escenario 3D, personaje Spid y lógica básica implementados.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sz w:val="20"/>
                <w:szCs w:val="20"/>
                <w:rtl w:val="0"/>
              </w:rPr>
              <w:t xml:space="preserve"> Desarrollo del editor y misiones </w:t>
            </w: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rtl w:val="0"/>
              </w:rPr>
              <w:t xml:space="preserve">12/10/2026 </w:t>
            </w:r>
          </w:p>
        </w:tc>
        <w:tc>
          <w:tcPr>
            <w:vAlign w:val="center"/>
          </w:tcPr>
          <w:p w:rsidR="00000000" w:rsidDel="00000000" w:rsidP="00000000" w:rsidRDefault="00000000" w:rsidRPr="00000000" w14:paraId="0000019D">
            <w:pPr>
              <w:jc w:val="center"/>
              <w:rPr/>
            </w:pPr>
            <w:r w:rsidDel="00000000" w:rsidR="00000000" w:rsidRPr="00000000">
              <w:rPr>
                <w:rtl w:val="0"/>
              </w:rPr>
              <w:t xml:space="preserve">25/10/2026 </w:t>
            </w:r>
          </w:p>
        </w:tc>
        <w:tc>
          <w:tcP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0"/>
                <w:bCs w:val="0"/>
                <w:sz w:val="20"/>
                <w:szCs w:val="20"/>
                <w:rtl w:val="0"/>
              </w:rPr>
              <w:t xml:space="preserve"> Editor de código, ejecución de instrucciones y misiones funcionales.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0"/>
                <w:bCs w:val="0"/>
                <w:sz w:val="20"/>
                <w:szCs w:val="20"/>
                <w:rtl w:val="0"/>
              </w:rPr>
              <w:t xml:space="preserve"> Integración y persistencia </w:t>
            </w:r>
            <w:r w:rsidDel="00000000" w:rsidR="00000000" w:rsidRPr="00000000">
              <w:rPr>
                <w:rtl w:val="0"/>
              </w:rPr>
            </w:r>
          </w:p>
        </w:tc>
        <w:tc>
          <w:tcPr>
            <w:vAlign w:val="center"/>
          </w:tcPr>
          <w:p w:rsidR="00000000" w:rsidDel="00000000" w:rsidP="00000000" w:rsidRDefault="00000000" w:rsidRPr="00000000" w14:paraId="000001A0">
            <w:pPr>
              <w:jc w:val="center"/>
              <w:rPr/>
            </w:pPr>
            <w:r w:rsidDel="00000000" w:rsidR="00000000" w:rsidRPr="00000000">
              <w:rPr>
                <w:rtl w:val="0"/>
              </w:rPr>
              <w:t xml:space="preserve">26/10/2026 </w:t>
            </w:r>
          </w:p>
        </w:tc>
        <w:tc>
          <w:tcPr>
            <w:vAlign w:val="center"/>
          </w:tcPr>
          <w:p w:rsidR="00000000" w:rsidDel="00000000" w:rsidP="00000000" w:rsidRDefault="00000000" w:rsidRPr="00000000" w14:paraId="000001A1">
            <w:pPr>
              <w:jc w:val="center"/>
              <w:rPr/>
            </w:pPr>
            <w:r w:rsidDel="00000000" w:rsidR="00000000" w:rsidRPr="00000000">
              <w:rPr>
                <w:rtl w:val="0"/>
              </w:rPr>
              <w:t xml:space="preserve">01/11/2026 </w:t>
            </w:r>
          </w:p>
        </w:tc>
        <w:tc>
          <w:tcP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0"/>
                <w:bCs w:val="0"/>
                <w:sz w:val="20"/>
                <w:szCs w:val="20"/>
                <w:rtl w:val="0"/>
              </w:rPr>
              <w:t xml:space="preserve"> Autenticación y guardado de progreso implementados.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0"/>
                <w:bCs w:val="0"/>
                <w:sz w:val="20"/>
                <w:szCs w:val="20"/>
                <w:rtl w:val="0"/>
              </w:rPr>
              <w:t xml:space="preserve"> Pruebas y correcciones </w:t>
            </w:r>
            <w:r w:rsidDel="00000000" w:rsidR="00000000" w:rsidRPr="00000000">
              <w:rPr>
                <w:rtl w:val="0"/>
              </w:rPr>
            </w:r>
          </w:p>
        </w:tc>
        <w:tc>
          <w:tcPr>
            <w:vAlign w:val="center"/>
          </w:tcPr>
          <w:p w:rsidR="00000000" w:rsidDel="00000000" w:rsidP="00000000" w:rsidRDefault="00000000" w:rsidRPr="00000000" w14:paraId="000001A4">
            <w:pPr>
              <w:jc w:val="center"/>
              <w:rPr/>
            </w:pPr>
            <w:r w:rsidDel="00000000" w:rsidR="00000000" w:rsidRPr="00000000">
              <w:rPr>
                <w:rtl w:val="0"/>
              </w:rPr>
              <w:t xml:space="preserve">02/11/2026 </w:t>
            </w:r>
          </w:p>
        </w:tc>
        <w:tc>
          <w:tcPr>
            <w:vAlign w:val="center"/>
          </w:tcPr>
          <w:p w:rsidR="00000000" w:rsidDel="00000000" w:rsidP="00000000" w:rsidRDefault="00000000" w:rsidRPr="00000000" w14:paraId="000001A5">
            <w:pPr>
              <w:jc w:val="center"/>
              <w:rPr/>
            </w:pPr>
            <w:r w:rsidDel="00000000" w:rsidR="00000000" w:rsidRPr="00000000">
              <w:rPr>
                <w:sz w:val="20"/>
                <w:szCs w:val="20"/>
                <w:rtl w:val="0"/>
              </w:rPr>
              <w:t xml:space="preserve">15/11/2026 </w:t>
            </w:r>
            <w:r w:rsidDel="00000000" w:rsidR="00000000" w:rsidRPr="00000000">
              <w:rPr>
                <w:rtl w:val="0"/>
              </w:rPr>
            </w:r>
          </w:p>
        </w:tc>
        <w:tc>
          <w:tcP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0"/>
                <w:bCs w:val="0"/>
                <w:sz w:val="20"/>
                <w:szCs w:val="20"/>
                <w:rtl w:val="0"/>
              </w:rPr>
              <w:t xml:space="preserve"> Errores detectados y corregidos mediante pruebas funcionales.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jc w:val="center"/>
              <w:rPr>
                <w:rFonts w:ascii="Arial" w:cs="Arial" w:eastAsia="Arial" w:hAnsi="Arial"/>
                <w:b w:val="0"/>
                <w:bCs w:val="0"/>
                <w:sz w:val="20"/>
                <w:szCs w:val="20"/>
              </w:rPr>
            </w:pPr>
            <w:r w:rsidDel="00000000" w:rsidR="00000000" w:rsidRPr="00000000">
              <w:rPr>
                <w:sz w:val="20"/>
                <w:szCs w:val="20"/>
                <w:rtl w:val="0"/>
              </w:rPr>
              <w:t xml:space="preserve">Documentación y entrega final </w:t>
            </w:r>
            <w:r w:rsidDel="00000000" w:rsidR="00000000" w:rsidRPr="00000000">
              <w:rPr>
                <w:rtl w:val="0"/>
              </w:rPr>
            </w:r>
          </w:p>
        </w:tc>
        <w:tc>
          <w:tcPr>
            <w:vAlign w:val="center"/>
          </w:tcPr>
          <w:p w:rsidR="00000000" w:rsidDel="00000000" w:rsidP="00000000" w:rsidRDefault="00000000" w:rsidRPr="00000000" w14:paraId="000001A8">
            <w:pPr>
              <w:jc w:val="center"/>
              <w:rPr>
                <w:rFonts w:ascii="Arial" w:cs="Arial" w:eastAsia="Arial" w:hAnsi="Arial"/>
                <w:b w:val="0"/>
                <w:bCs w:val="0"/>
                <w:sz w:val="20"/>
                <w:szCs w:val="20"/>
              </w:rPr>
            </w:pPr>
            <w:r w:rsidDel="00000000" w:rsidR="00000000" w:rsidRPr="00000000">
              <w:rPr>
                <w:sz w:val="20"/>
                <w:szCs w:val="20"/>
                <w:rtl w:val="0"/>
              </w:rPr>
              <w:t xml:space="preserve">16/11/2026 </w:t>
            </w:r>
            <w:r w:rsidDel="00000000" w:rsidR="00000000" w:rsidRPr="00000000">
              <w:rPr>
                <w:rtl w:val="0"/>
              </w:rPr>
            </w:r>
          </w:p>
        </w:tc>
        <w:tc>
          <w:tcPr>
            <w:vAlign w:val="center"/>
          </w:tcPr>
          <w:p w:rsidR="00000000" w:rsidDel="00000000" w:rsidP="00000000" w:rsidRDefault="00000000" w:rsidRPr="00000000" w14:paraId="000001A9">
            <w:pPr>
              <w:jc w:val="center"/>
              <w:rPr>
                <w:rFonts w:ascii="Arial" w:cs="Arial" w:eastAsia="Arial" w:hAnsi="Arial"/>
                <w:b w:val="0"/>
                <w:bCs w:val="0"/>
                <w:sz w:val="20"/>
                <w:szCs w:val="20"/>
              </w:rPr>
            </w:pPr>
            <w:r w:rsidDel="00000000" w:rsidR="00000000" w:rsidRPr="00000000">
              <w:rPr>
                <w:sz w:val="20"/>
                <w:szCs w:val="20"/>
                <w:rtl w:val="0"/>
              </w:rPr>
              <w:t xml:space="preserve">30/11/2026 </w:t>
            </w:r>
            <w:r w:rsidDel="00000000" w:rsidR="00000000" w:rsidRPr="00000000">
              <w:rPr>
                <w:rtl w:val="0"/>
              </w:rPr>
            </w:r>
          </w:p>
        </w:tc>
        <w:tc>
          <w:tcPr>
            <w:vAlign w:val="center"/>
          </w:tcPr>
          <w:p w:rsidR="00000000" w:rsidDel="00000000" w:rsidP="00000000" w:rsidRDefault="00000000" w:rsidRPr="00000000" w14:paraId="000001AA">
            <w:pPr>
              <w:jc w:val="center"/>
              <w:rPr>
                <w:rFonts w:ascii="Arial" w:cs="Arial" w:eastAsia="Arial" w:hAnsi="Arial"/>
                <w:b w:val="0"/>
                <w:bCs w:val="0"/>
                <w:sz w:val="20"/>
                <w:szCs w:val="20"/>
              </w:rPr>
            </w:pPr>
            <w:r w:rsidDel="00000000" w:rsidR="00000000" w:rsidRPr="00000000">
              <w:rPr>
                <w:sz w:val="20"/>
                <w:szCs w:val="20"/>
                <w:rtl w:val="0"/>
              </w:rPr>
              <w:t xml:space="preserve">Documentación, software y video demostrativo preparados. </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18. Metodología de trabajo</w:t>
      </w:r>
    </w:p>
    <w:tbl>
      <w:tblPr>
        <w:tblStyle w:val="Table1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7" w:val="cle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sz w:val="20"/>
                <w:szCs w:val="20"/>
                <w:rtl w:val="0"/>
              </w:rPr>
              <w:t xml:space="preserve">Metodología</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Scrum</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Duración estimada del proyecto</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sz w:val="20"/>
                <w:szCs w:val="20"/>
                <w:rtl w:val="0"/>
              </w:rPr>
              <w:t xml:space="preserve">3 meses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Cantidad de Sprints</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sz w:val="20"/>
                <w:szCs w:val="20"/>
                <w:rtl w:val="0"/>
              </w:rPr>
              <w:t xml:space="preserve">4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B3">
            <w:pPr>
              <w:rPr/>
            </w:pPr>
            <w:r w:rsidDel="00000000" w:rsidR="00000000" w:rsidRPr="00000000">
              <w:rPr>
                <w:rFonts w:ascii="Arial" w:cs="Arial" w:eastAsia="Arial" w:hAnsi="Arial"/>
                <w:b w:val="1"/>
                <w:bCs w:val="1"/>
                <w:sz w:val="20"/>
                <w:szCs w:val="20"/>
                <w:rtl w:val="0"/>
              </w:rPr>
              <w:t xml:space="preserve">Duración de cada Sprint</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sz w:val="20"/>
                <w:szCs w:val="20"/>
                <w:rtl w:val="0"/>
              </w:rPr>
              <w:t xml:space="preserve">2 semanas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Ceremonias principales</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sz w:val="20"/>
                <w:szCs w:val="20"/>
                <w:rtl w:val="0"/>
              </w:rPr>
              <w:t xml:space="preserve">Sprint Planning, Daily Scrum, Sprint Review y Sprint Retrospective </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B7">
            <w:pPr>
              <w:rPr/>
            </w:pPr>
            <w:r w:rsidDel="00000000" w:rsidR="00000000" w:rsidRPr="00000000">
              <w:rPr>
                <w:rFonts w:ascii="Arial" w:cs="Arial" w:eastAsia="Arial" w:hAnsi="Arial"/>
                <w:b w:val="1"/>
                <w:bCs w:val="1"/>
                <w:sz w:val="20"/>
                <w:szCs w:val="20"/>
                <w:rtl w:val="0"/>
              </w:rPr>
              <w:t xml:space="preserve">Herramientas de gestión</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sz w:val="20"/>
                <w:szCs w:val="20"/>
                <w:rtl w:val="0"/>
              </w:rPr>
              <w:t xml:space="preserve">GitHub y Trello </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19. Tecnologías y herramientas preliminares</w:t>
      </w:r>
    </w:p>
    <w:tbl>
      <w:tblPr>
        <w:tblStyle w:val="Table1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Categoría</w:t>
            </w:r>
            <w:r w:rsidDel="00000000" w:rsidR="00000000" w:rsidRPr="00000000">
              <w:rPr>
                <w:rtl w:val="0"/>
              </w:rPr>
            </w:r>
          </w:p>
        </w:tc>
        <w:tc>
          <w:tcPr>
            <w:shd w:fill="d9eaf7" w:val="clear"/>
            <w:vAlign w:val="center"/>
          </w:tcPr>
          <w:p w:rsidR="00000000" w:rsidDel="00000000" w:rsidP="00000000" w:rsidRDefault="00000000" w:rsidRPr="00000000" w14:paraId="000001BC">
            <w:pPr>
              <w:rPr/>
            </w:pPr>
            <w:r w:rsidDel="00000000" w:rsidR="00000000" w:rsidRPr="00000000">
              <w:rPr>
                <w:rFonts w:ascii="Arial" w:cs="Arial" w:eastAsia="Arial" w:hAnsi="Arial"/>
                <w:b w:val="1"/>
                <w:bCs w:val="1"/>
                <w:sz w:val="20"/>
                <w:szCs w:val="20"/>
                <w:rtl w:val="0"/>
              </w:rPr>
              <w:t xml:space="preserve">Tecnología / herramienta</w:t>
            </w:r>
            <w:r w:rsidDel="00000000" w:rsidR="00000000" w:rsidRPr="00000000">
              <w:rPr>
                <w:rtl w:val="0"/>
              </w:rPr>
            </w:r>
          </w:p>
        </w:tc>
        <w:tc>
          <w:tcPr>
            <w:shd w:fill="d9eaf7" w:val="clear"/>
            <w:vAlign w:val="center"/>
          </w:tcPr>
          <w:p w:rsidR="00000000" w:rsidDel="00000000" w:rsidP="00000000" w:rsidRDefault="00000000" w:rsidRPr="00000000" w14:paraId="000001BD">
            <w:pPr>
              <w:rPr/>
            </w:pPr>
            <w:r w:rsidDel="00000000" w:rsidR="00000000" w:rsidRPr="00000000">
              <w:rPr>
                <w:rFonts w:ascii="Arial" w:cs="Arial" w:eastAsia="Arial" w:hAnsi="Arial"/>
                <w:b w:val="1"/>
                <w:bCs w:val="1"/>
                <w:sz w:val="20"/>
                <w:szCs w:val="20"/>
                <w:rtl w:val="0"/>
              </w:rPr>
              <w:t xml:space="preserve">Uso dentro del proyecto</w:t>
            </w:r>
            <w:r w:rsidDel="00000000" w:rsidR="00000000" w:rsidRPr="00000000">
              <w:rPr>
                <w:rtl w:val="0"/>
              </w:rPr>
            </w:r>
          </w:p>
        </w:tc>
        <w:tc>
          <w:tcPr>
            <w:shd w:fill="d9eaf7" w:val="clear"/>
            <w:vAlign w:val="center"/>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0"/>
                <w:bCs w:val="0"/>
                <w:sz w:val="20"/>
                <w:szCs w:val="20"/>
                <w:rtl w:val="0"/>
              </w:rPr>
              <w:t xml:space="preserve"> Motor de videojuegos </w:t>
            </w:r>
            <w:r w:rsidDel="00000000" w:rsidR="00000000" w:rsidRPr="00000000">
              <w:rPr>
                <w:rtl w:val="0"/>
              </w:rPr>
            </w:r>
          </w:p>
        </w:tc>
        <w:tc>
          <w:tcP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sz w:val="20"/>
                <w:szCs w:val="20"/>
                <w:rtl w:val="0"/>
              </w:rPr>
              <w:t xml:space="preserve"> Godot Engine 4.x </w:t>
            </w:r>
            <w:r w:rsidDel="00000000" w:rsidR="00000000" w:rsidRPr="00000000">
              <w:rPr>
                <w:rtl w:val="0"/>
              </w:rPr>
            </w:r>
          </w:p>
        </w:tc>
        <w:tc>
          <w:tcP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0"/>
                <w:bCs w:val="0"/>
                <w:sz w:val="20"/>
                <w:szCs w:val="20"/>
                <w:rtl w:val="0"/>
              </w:rPr>
              <w:t xml:space="preserve"> Desarrollo del videojuego y gestión de escenas, físicas y lógica. </w:t>
            </w:r>
            <w:r w:rsidDel="00000000" w:rsidR="00000000" w:rsidRPr="00000000">
              <w:rPr>
                <w:rtl w:val="0"/>
              </w:rPr>
            </w:r>
          </w:p>
        </w:tc>
        <w:tc>
          <w:tcP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0"/>
                <w:bCs w:val="0"/>
                <w:sz w:val="20"/>
                <w:szCs w:val="20"/>
                <w:rtl w:val="0"/>
              </w:rPr>
              <w:t xml:space="preserve"> Lenguaje de programación </w:t>
            </w:r>
            <w:r w:rsidDel="00000000" w:rsidR="00000000" w:rsidRPr="00000000">
              <w:rPr>
                <w:rtl w:val="0"/>
              </w:rPr>
            </w:r>
          </w:p>
        </w:tc>
        <w:tc>
          <w:tcP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0"/>
                <w:bCs w:val="0"/>
                <w:sz w:val="20"/>
                <w:szCs w:val="20"/>
                <w:rtl w:val="0"/>
              </w:rPr>
              <w:t xml:space="preserve"> GDScript </w:t>
            </w:r>
            <w:r w:rsidDel="00000000" w:rsidR="00000000" w:rsidRPr="00000000">
              <w:rPr>
                <w:rtl w:val="0"/>
              </w:rPr>
            </w:r>
          </w:p>
        </w:tc>
        <w:tc>
          <w:tcP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0"/>
                <w:bCs w:val="0"/>
                <w:sz w:val="20"/>
                <w:szCs w:val="20"/>
                <w:rtl w:val="0"/>
              </w:rPr>
              <w:t xml:space="preserve"> Programación del videojuego, sistemas, misiones y controles. </w:t>
            </w:r>
            <w:r w:rsidDel="00000000" w:rsidR="00000000" w:rsidRPr="00000000">
              <w:rPr>
                <w:rtl w:val="0"/>
              </w:rPr>
            </w:r>
          </w:p>
        </w:tc>
        <w:tc>
          <w:tcP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0"/>
                <w:bCs w:val="0"/>
                <w:sz w:val="20"/>
                <w:szCs w:val="20"/>
                <w:rtl w:val="0"/>
              </w:rPr>
              <w:t xml:space="preserve"> Base de datos y backend </w:t>
            </w:r>
            <w:r w:rsidDel="00000000" w:rsidR="00000000" w:rsidRPr="00000000">
              <w:rPr>
                <w:rtl w:val="0"/>
              </w:rPr>
            </w:r>
          </w:p>
        </w:tc>
        <w:tc>
          <w:tcP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0"/>
                <w:bCs w:val="0"/>
                <w:sz w:val="20"/>
                <w:szCs w:val="20"/>
                <w:rtl w:val="0"/>
              </w:rPr>
              <w:t xml:space="preserve"> Supabase </w:t>
            </w:r>
            <w:r w:rsidDel="00000000" w:rsidR="00000000" w:rsidRPr="00000000">
              <w:rPr>
                <w:rtl w:val="0"/>
              </w:rPr>
            </w:r>
          </w:p>
        </w:tc>
        <w:tc>
          <w:tcP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0"/>
                <w:bCs w:val="0"/>
                <w:sz w:val="20"/>
                <w:szCs w:val="20"/>
                <w:rtl w:val="0"/>
              </w:rPr>
              <w:t xml:space="preserve"> Autenticación y almacenamiento del progreso del usuario. </w:t>
            </w:r>
            <w:r w:rsidDel="00000000" w:rsidR="00000000" w:rsidRPr="00000000">
              <w:rPr>
                <w:rtl w:val="0"/>
              </w:rPr>
            </w:r>
          </w:p>
        </w:tc>
        <w:tc>
          <w:tcPr>
            <w:vAlign w:val="center"/>
          </w:tcPr>
          <w:p w:rsidR="00000000" w:rsidDel="00000000" w:rsidP="00000000" w:rsidRDefault="00000000" w:rsidRPr="00000000" w14:paraId="000001CA">
            <w:pPr>
              <w:jc w:val="center"/>
              <w:rPr/>
            </w:pPr>
            <w:r w:rsidDel="00000000" w:rsidR="00000000" w:rsidRPr="00000000">
              <w:rPr>
                <w:rFonts w:ascii="Arial" w:cs="Arial" w:eastAsia="Arial" w:hAnsi="Arial"/>
                <w:b w:val="0"/>
                <w:bCs w:val="0"/>
                <w:sz w:val="20"/>
                <w:szCs w:val="20"/>
                <w:rtl w:val="0"/>
              </w:rPr>
              <w:t xml:space="preserve"> En implementación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0"/>
                <w:bCs w:val="0"/>
                <w:sz w:val="20"/>
                <w:szCs w:val="20"/>
                <w:rtl w:val="0"/>
              </w:rPr>
              <w:t xml:space="preserve"> Control de versiones </w:t>
            </w:r>
            <w:r w:rsidDel="00000000" w:rsidR="00000000" w:rsidRPr="00000000">
              <w:rPr>
                <w:rtl w:val="0"/>
              </w:rPr>
            </w:r>
          </w:p>
        </w:tc>
        <w:tc>
          <w:tcP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0"/>
                <w:bCs w:val="0"/>
                <w:sz w:val="20"/>
                <w:szCs w:val="20"/>
                <w:rtl w:val="0"/>
              </w:rPr>
              <w:t xml:space="preserve"> Git y GitHub </w:t>
            </w:r>
            <w:r w:rsidDel="00000000" w:rsidR="00000000" w:rsidRPr="00000000">
              <w:rPr>
                <w:rtl w:val="0"/>
              </w:rPr>
            </w:r>
          </w:p>
        </w:tc>
        <w:tc>
          <w:tcP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0"/>
                <w:bCs w:val="0"/>
                <w:sz w:val="20"/>
                <w:szCs w:val="20"/>
                <w:rtl w:val="0"/>
              </w:rPr>
              <w:t xml:space="preserve"> Gestión del código fuente y trabajo colaborativo. </w:t>
            </w:r>
            <w:r w:rsidDel="00000000" w:rsidR="00000000" w:rsidRPr="00000000">
              <w:rPr>
                <w:rtl w:val="0"/>
              </w:rPr>
            </w:r>
          </w:p>
        </w:tc>
        <w:tc>
          <w:tcP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0"/>
                <w:bCs w:val="0"/>
                <w:sz w:val="20"/>
                <w:szCs w:val="20"/>
                <w:rtl w:val="0"/>
              </w:rPr>
              <w:t xml:space="preserve"> Gestión del proyecto </w:t>
            </w:r>
            <w:r w:rsidDel="00000000" w:rsidR="00000000" w:rsidRPr="00000000">
              <w:rPr>
                <w:rtl w:val="0"/>
              </w:rPr>
            </w:r>
          </w:p>
        </w:tc>
        <w:tc>
          <w:tcP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0"/>
                <w:bCs w:val="0"/>
                <w:sz w:val="20"/>
                <w:szCs w:val="20"/>
                <w:rtl w:val="0"/>
              </w:rPr>
              <w:t xml:space="preserve"> Trello </w:t>
            </w:r>
            <w:r w:rsidDel="00000000" w:rsidR="00000000" w:rsidRPr="00000000">
              <w:rPr>
                <w:rtl w:val="0"/>
              </w:rPr>
            </w:r>
          </w:p>
        </w:tc>
        <w:tc>
          <w:tcP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0"/>
                <w:bCs w:val="0"/>
                <w:sz w:val="20"/>
                <w:szCs w:val="20"/>
                <w:rtl w:val="0"/>
              </w:rPr>
              <w:t xml:space="preserve"> Organización de tareas, actividades y avances de los Sprints. </w:t>
            </w:r>
            <w:r w:rsidDel="00000000" w:rsidR="00000000" w:rsidRPr="00000000">
              <w:rPr>
                <w:rtl w:val="0"/>
              </w:rPr>
            </w:r>
          </w:p>
        </w:tc>
        <w:tc>
          <w:tcP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Modelado 3D </w:t>
            </w:r>
            <w:r w:rsidDel="00000000" w:rsidR="00000000" w:rsidRPr="00000000">
              <w:rPr>
                <w:rtl w:val="0"/>
              </w:rPr>
            </w:r>
          </w:p>
        </w:tc>
        <w:tc>
          <w:tcPr>
            <w:vAlign w:val="center"/>
          </w:tcPr>
          <w:p w:rsidR="00000000" w:rsidDel="00000000" w:rsidP="00000000" w:rsidRDefault="00000000" w:rsidRPr="00000000" w14:paraId="000001D4">
            <w:pPr>
              <w:jc w:val="center"/>
              <w:rPr/>
            </w:pPr>
            <w:r w:rsidDel="00000000" w:rsidR="00000000" w:rsidRPr="00000000">
              <w:rPr>
                <w:rtl w:val="0"/>
              </w:rPr>
              <w:t xml:space="preserve">Blender </w:t>
            </w:r>
          </w:p>
        </w:tc>
        <w:tc>
          <w:tcPr>
            <w:vAlign w:val="center"/>
          </w:tcPr>
          <w:p w:rsidR="00000000" w:rsidDel="00000000" w:rsidP="00000000" w:rsidRDefault="00000000" w:rsidRPr="00000000" w14:paraId="000001D5">
            <w:pPr>
              <w:jc w:val="center"/>
              <w:rPr/>
            </w:pPr>
            <w:r w:rsidDel="00000000" w:rsidR="00000000" w:rsidRPr="00000000">
              <w:rPr>
                <w:rtl w:val="0"/>
              </w:rPr>
              <w:t xml:space="preserve">Creación y preparación de modelos 3D del juego. </w:t>
            </w:r>
          </w:p>
        </w:tc>
        <w:tc>
          <w:tcP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0"/>
                <w:bCs w:val="0"/>
                <w:sz w:val="20"/>
                <w:szCs w:val="20"/>
                <w:rtl w:val="0"/>
              </w:rPr>
              <w:t xml:space="preserve"> Documentación </w:t>
            </w:r>
            <w:r w:rsidDel="00000000" w:rsidR="00000000" w:rsidRPr="00000000">
              <w:rPr>
                <w:rtl w:val="0"/>
              </w:rPr>
            </w:r>
          </w:p>
        </w:tc>
        <w:tc>
          <w:tcP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0"/>
                <w:bCs w:val="0"/>
                <w:sz w:val="20"/>
                <w:szCs w:val="20"/>
                <w:rtl w:val="0"/>
              </w:rPr>
              <w:t xml:space="preserve"> Microsoft Word / Google Docs </w:t>
            </w:r>
            <w:r w:rsidDel="00000000" w:rsidR="00000000" w:rsidRPr="00000000">
              <w:rPr>
                <w:rtl w:val="0"/>
              </w:rPr>
            </w:r>
          </w:p>
        </w:tc>
        <w:tc>
          <w:tcP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0"/>
                <w:bCs w:val="0"/>
                <w:sz w:val="20"/>
                <w:szCs w:val="20"/>
                <w:rtl w:val="0"/>
              </w:rPr>
              <w:t xml:space="preserve"> Elaboración de la documentación del proyecto. </w:t>
            </w:r>
            <w:r w:rsidDel="00000000" w:rsidR="00000000" w:rsidRPr="00000000">
              <w:rPr>
                <w:rtl w:val="0"/>
              </w:rPr>
            </w:r>
          </w:p>
        </w:tc>
        <w:tc>
          <w:tcP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0"/>
                <w:bCs w:val="0"/>
                <w:sz w:val="20"/>
                <w:szCs w:val="20"/>
                <w:rtl w:val="0"/>
              </w:rPr>
              <w:t xml:space="preserve"> En uso </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rtl w:val="0"/>
        </w:rPr>
        <w:t xml:space="preserve">20. Presupuesto y recursos</w:t>
      </w:r>
    </w:p>
    <w:tbl>
      <w:tblPr>
        <w:tblStyle w:val="Table18"/>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sz w:val="20"/>
                <w:szCs w:val="20"/>
                <w:rtl w:val="0"/>
              </w:rPr>
              <w:t xml:space="preserve">Recurso</w:t>
            </w:r>
            <w:r w:rsidDel="00000000" w:rsidR="00000000" w:rsidRPr="00000000">
              <w:rPr>
                <w:rtl w:val="0"/>
              </w:rPr>
            </w:r>
          </w:p>
        </w:tc>
        <w:tc>
          <w:tcPr>
            <w:shd w:fill="d9eaf7" w:val="clear"/>
            <w:vAlign w:val="center"/>
          </w:tcPr>
          <w:p w:rsidR="00000000" w:rsidDel="00000000" w:rsidP="00000000" w:rsidRDefault="00000000" w:rsidRPr="00000000" w14:paraId="000001DE">
            <w:pPr>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shd w:fill="d9eaf7" w:val="clear"/>
            <w:vAlign w:val="center"/>
          </w:tcPr>
          <w:p w:rsidR="00000000" w:rsidDel="00000000" w:rsidP="00000000" w:rsidRDefault="00000000" w:rsidRPr="00000000" w14:paraId="000001DF">
            <w:pPr>
              <w:rPr/>
            </w:pPr>
            <w:r w:rsidDel="00000000" w:rsidR="00000000" w:rsidRPr="00000000">
              <w:rPr>
                <w:rFonts w:ascii="Arial" w:cs="Arial" w:eastAsia="Arial" w:hAnsi="Arial"/>
                <w:b w:val="1"/>
                <w:bCs w:val="1"/>
                <w:sz w:val="20"/>
                <w:szCs w:val="20"/>
                <w:rtl w:val="0"/>
              </w:rPr>
              <w:t xml:space="preserve">Cantidad</w:t>
            </w:r>
            <w:r w:rsidDel="00000000" w:rsidR="00000000" w:rsidRPr="00000000">
              <w:rPr>
                <w:rtl w:val="0"/>
              </w:rPr>
            </w:r>
          </w:p>
        </w:tc>
        <w:tc>
          <w:tcPr>
            <w:shd w:fill="d9eaf7" w:val="clear"/>
            <w:vAlign w:val="center"/>
          </w:tcPr>
          <w:p w:rsidR="00000000" w:rsidDel="00000000" w:rsidP="00000000" w:rsidRDefault="00000000" w:rsidRPr="00000000" w14:paraId="000001E0">
            <w:pPr>
              <w:rPr/>
            </w:pPr>
            <w:r w:rsidDel="00000000" w:rsidR="00000000" w:rsidRPr="00000000">
              <w:rPr>
                <w:rFonts w:ascii="Arial" w:cs="Arial" w:eastAsia="Arial" w:hAnsi="Arial"/>
                <w:b w:val="1"/>
                <w:bCs w:val="1"/>
                <w:sz w:val="20"/>
                <w:szCs w:val="20"/>
                <w:rtl w:val="0"/>
              </w:rPr>
              <w:t xml:space="preserve">Costo estimado</w:t>
            </w:r>
            <w:r w:rsidDel="00000000" w:rsidR="00000000" w:rsidRPr="00000000">
              <w:rPr>
                <w:rtl w:val="0"/>
              </w:rPr>
            </w:r>
          </w:p>
        </w:tc>
        <w:tc>
          <w:tcPr>
            <w:shd w:fill="d9eaf7" w:val="cle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sz w:val="20"/>
                <w:szCs w:val="20"/>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0"/>
                <w:bCs w:val="0"/>
                <w:sz w:val="20"/>
                <w:szCs w:val="20"/>
                <w:rtl w:val="0"/>
              </w:rPr>
              <w:t xml:space="preserve"> Computadores del equipo </w:t>
            </w:r>
            <w:r w:rsidDel="00000000" w:rsidR="00000000" w:rsidRPr="00000000">
              <w:rPr>
                <w:rtl w:val="0"/>
              </w:rPr>
            </w:r>
          </w:p>
        </w:tc>
        <w:tc>
          <w:tcP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0"/>
                <w:bCs w:val="0"/>
                <w:sz w:val="20"/>
                <w:szCs w:val="20"/>
                <w:rtl w:val="0"/>
              </w:rPr>
              <w:t xml:space="preserve"> Hardware </w:t>
            </w:r>
            <w:r w:rsidDel="00000000" w:rsidR="00000000" w:rsidRPr="00000000">
              <w:rPr>
                <w:rtl w:val="0"/>
              </w:rPr>
            </w:r>
          </w:p>
        </w:tc>
        <w:tc>
          <w:tcP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0"/>
                <w:bCs w:val="0"/>
                <w:sz w:val="20"/>
                <w:szCs w:val="20"/>
                <w:rtl w:val="0"/>
              </w:rPr>
              <w:t xml:space="preserve"> 4</w:t>
            </w:r>
            <w:r w:rsidDel="00000000" w:rsidR="00000000" w:rsidRPr="00000000">
              <w:rPr>
                <w:rtl w:val="0"/>
              </w:rPr>
            </w:r>
          </w:p>
        </w:tc>
        <w:tc>
          <w:tcP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0"/>
                <w:bCs w:val="0"/>
                <w:sz w:val="20"/>
                <w:szCs w:val="20"/>
                <w:rtl w:val="0"/>
              </w:rPr>
              <w:t xml:space="preserve"> Se utilizan equipos propios de los integrantes. </w:t>
            </w: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0"/>
                <w:bCs w:val="0"/>
                <w:sz w:val="20"/>
                <w:szCs w:val="20"/>
                <w:rtl w:val="0"/>
              </w:rPr>
              <w:t xml:space="preserve"> Godot Engine </w:t>
            </w:r>
            <w:r w:rsidDel="00000000" w:rsidR="00000000" w:rsidRPr="00000000">
              <w:rPr>
                <w:rtl w:val="0"/>
              </w:rPr>
            </w:r>
          </w:p>
        </w:tc>
        <w:tc>
          <w:tcPr>
            <w:vAlign w:val="center"/>
          </w:tcPr>
          <w:p w:rsidR="00000000" w:rsidDel="00000000" w:rsidP="00000000" w:rsidRDefault="00000000" w:rsidRPr="00000000" w14:paraId="000001E8">
            <w:pPr>
              <w:jc w:val="center"/>
              <w:rPr/>
            </w:pPr>
            <w:r w:rsidDel="00000000" w:rsidR="00000000" w:rsidRPr="00000000">
              <w:rPr>
                <w:rFonts w:ascii="Arial" w:cs="Arial" w:eastAsia="Arial" w:hAnsi="Arial"/>
                <w:b w:val="0"/>
                <w:bCs w:val="0"/>
                <w:sz w:val="20"/>
                <w:szCs w:val="20"/>
                <w:rtl w:val="0"/>
              </w:rPr>
              <w:t xml:space="preserve"> Software </w:t>
            </w:r>
            <w:r w:rsidDel="00000000" w:rsidR="00000000" w:rsidRPr="00000000">
              <w:rPr>
                <w:rtl w:val="0"/>
              </w:rPr>
            </w:r>
          </w:p>
        </w:tc>
        <w:tc>
          <w:tcP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0"/>
                <w:bCs w:val="0"/>
                <w:sz w:val="20"/>
                <w:szCs w:val="20"/>
                <w:rtl w:val="0"/>
              </w:rPr>
              <w:t xml:space="preserve"> 1</w:t>
            </w:r>
            <w:r w:rsidDel="00000000" w:rsidR="00000000" w:rsidRPr="00000000">
              <w:rPr>
                <w:rtl w:val="0"/>
              </w:rPr>
            </w:r>
          </w:p>
        </w:tc>
        <w:tc>
          <w:tcP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0"/>
                <w:bCs w:val="0"/>
                <w:sz w:val="20"/>
                <w:szCs w:val="20"/>
                <w:rtl w:val="0"/>
              </w:rPr>
              <w:t xml:space="preserve"> Motor gratuito y de código abierto.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0"/>
                <w:bCs w:val="0"/>
                <w:sz w:val="20"/>
                <w:szCs w:val="20"/>
                <w:rtl w:val="0"/>
              </w:rPr>
              <w:t xml:space="preserve"> Blender </w:t>
            </w:r>
            <w:r w:rsidDel="00000000" w:rsidR="00000000" w:rsidRPr="00000000">
              <w:rPr>
                <w:rtl w:val="0"/>
              </w:rPr>
            </w:r>
          </w:p>
        </w:tc>
        <w:tc>
          <w:tcP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0"/>
                <w:bCs w:val="0"/>
                <w:sz w:val="20"/>
                <w:szCs w:val="20"/>
                <w:rtl w:val="0"/>
              </w:rPr>
              <w:t xml:space="preserve"> Software </w:t>
            </w:r>
            <w:r w:rsidDel="00000000" w:rsidR="00000000" w:rsidRPr="00000000">
              <w:rPr>
                <w:rtl w:val="0"/>
              </w:rPr>
            </w:r>
          </w:p>
        </w:tc>
        <w:tc>
          <w:tcP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0"/>
                <w:bCs w:val="0"/>
                <w:sz w:val="20"/>
                <w:szCs w:val="20"/>
                <w:rtl w:val="0"/>
              </w:rPr>
              <w:t xml:space="preserve"> 1</w:t>
            </w:r>
            <w:r w:rsidDel="00000000" w:rsidR="00000000" w:rsidRPr="00000000">
              <w:rPr>
                <w:rtl w:val="0"/>
              </w:rPr>
            </w:r>
          </w:p>
        </w:tc>
        <w:tc>
          <w:tcP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0"/>
                <w:bCs w:val="0"/>
                <w:sz w:val="20"/>
                <w:szCs w:val="20"/>
                <w:rtl w:val="0"/>
              </w:rPr>
              <w:t xml:space="preserve"> Herramienta gratuita para modelado 3D.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0"/>
                <w:bCs w:val="0"/>
                <w:sz w:val="20"/>
                <w:szCs w:val="20"/>
                <w:rtl w:val="0"/>
              </w:rPr>
              <w:t xml:space="preserve"> Supabase </w:t>
            </w:r>
            <w:r w:rsidDel="00000000" w:rsidR="00000000" w:rsidRPr="00000000">
              <w:rPr>
                <w:rtl w:val="0"/>
              </w:rPr>
            </w:r>
          </w:p>
        </w:tc>
        <w:tc>
          <w:tcPr>
            <w:vAlign w:val="center"/>
          </w:tcPr>
          <w:p w:rsidR="00000000" w:rsidDel="00000000" w:rsidP="00000000" w:rsidRDefault="00000000" w:rsidRPr="00000000" w14:paraId="000001F2">
            <w:pPr>
              <w:jc w:val="center"/>
              <w:rPr/>
            </w:pPr>
            <w:r w:rsidDel="00000000" w:rsidR="00000000" w:rsidRPr="00000000">
              <w:rPr>
                <w:rtl w:val="0"/>
              </w:rPr>
              <w:t xml:space="preserve">Servicio en la nube </w:t>
            </w:r>
          </w:p>
        </w:tc>
        <w:tc>
          <w:tcP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0"/>
                <w:bCs w:val="0"/>
                <w:sz w:val="20"/>
                <w:szCs w:val="20"/>
                <w:rtl w:val="0"/>
              </w:rPr>
              <w:t xml:space="preserve"> 1</w:t>
            </w:r>
            <w:r w:rsidDel="00000000" w:rsidR="00000000" w:rsidRPr="00000000">
              <w:rPr>
                <w:rtl w:val="0"/>
              </w:rPr>
            </w:r>
          </w:p>
        </w:tc>
        <w:tc>
          <w:tcP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0"/>
                <w:bCs w:val="0"/>
                <w:sz w:val="20"/>
                <w:szCs w:val="20"/>
                <w:rtl w:val="0"/>
              </w:rPr>
              <w:t xml:space="preserve"> Se utiliza el plan gratuito durante el prototipo. </w:t>
            </w: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0"/>
                <w:bCs w:val="0"/>
                <w:sz w:val="20"/>
                <w:szCs w:val="20"/>
                <w:rtl w:val="0"/>
              </w:rPr>
              <w:t xml:space="preserve"> Git y GitHub </w:t>
            </w:r>
            <w:r w:rsidDel="00000000" w:rsidR="00000000" w:rsidRPr="00000000">
              <w:rPr>
                <w:rtl w:val="0"/>
              </w:rPr>
            </w:r>
          </w:p>
        </w:tc>
        <w:tc>
          <w:tcP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0"/>
                <w:bCs w:val="0"/>
                <w:sz w:val="20"/>
                <w:szCs w:val="20"/>
                <w:rtl w:val="0"/>
              </w:rPr>
              <w:t xml:space="preserve"> Herramienta de desarrollo </w:t>
            </w:r>
            <w:r w:rsidDel="00000000" w:rsidR="00000000" w:rsidRPr="00000000">
              <w:rPr>
                <w:rtl w:val="0"/>
              </w:rPr>
            </w:r>
          </w:p>
        </w:tc>
        <w:tc>
          <w:tcP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0"/>
                <w:bCs w:val="0"/>
                <w:sz w:val="20"/>
                <w:szCs w:val="20"/>
                <w:rtl w:val="0"/>
              </w:rPr>
              <w:t xml:space="preserve"> 1</w:t>
            </w:r>
            <w:r w:rsidDel="00000000" w:rsidR="00000000" w:rsidRPr="00000000">
              <w:rPr>
                <w:rtl w:val="0"/>
              </w:rPr>
            </w:r>
          </w:p>
        </w:tc>
        <w:tc>
          <w:tcP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0"/>
                <w:bCs w:val="0"/>
                <w:sz w:val="20"/>
                <w:szCs w:val="20"/>
                <w:rtl w:val="0"/>
              </w:rPr>
              <w:t xml:space="preserve"> Control de versiones y almacenamiento del repositorio.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0"/>
                <w:bCs w:val="0"/>
                <w:sz w:val="20"/>
                <w:szCs w:val="20"/>
                <w:rtl w:val="0"/>
              </w:rPr>
              <w:t xml:space="preserve"> Trello </w:t>
            </w:r>
            <w:r w:rsidDel="00000000" w:rsidR="00000000" w:rsidRPr="00000000">
              <w:rPr>
                <w:rtl w:val="0"/>
              </w:rPr>
            </w:r>
          </w:p>
        </w:tc>
        <w:tc>
          <w:tcP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0"/>
                <w:bCs w:val="0"/>
                <w:sz w:val="20"/>
                <w:szCs w:val="20"/>
                <w:rtl w:val="0"/>
              </w:rPr>
              <w:t xml:space="preserve"> Gestión de proyecto </w:t>
            </w:r>
            <w:r w:rsidDel="00000000" w:rsidR="00000000" w:rsidRPr="00000000">
              <w:rPr>
                <w:rtl w:val="0"/>
              </w:rPr>
            </w:r>
          </w:p>
        </w:tc>
        <w:tc>
          <w:tcP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0"/>
                <w:bCs w:val="0"/>
                <w:sz w:val="20"/>
                <w:szCs w:val="20"/>
                <w:rtl w:val="0"/>
              </w:rPr>
              <w:t xml:space="preserve"> 1</w:t>
            </w:r>
            <w:r w:rsidDel="00000000" w:rsidR="00000000" w:rsidRPr="00000000">
              <w:rPr>
                <w:rtl w:val="0"/>
              </w:rPr>
            </w:r>
          </w:p>
        </w:tc>
        <w:tc>
          <w:tcP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0"/>
                <w:bCs w:val="0"/>
                <w:sz w:val="20"/>
                <w:szCs w:val="20"/>
                <w:rtl w:val="0"/>
              </w:rPr>
              <w:t xml:space="preserve"> $0 </w:t>
            </w:r>
            <w:r w:rsidDel="00000000" w:rsidR="00000000" w:rsidRPr="00000000">
              <w:rPr>
                <w:rtl w:val="0"/>
              </w:rPr>
            </w:r>
          </w:p>
        </w:tc>
        <w:tc>
          <w:tcP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0"/>
                <w:bCs w:val="0"/>
                <w:sz w:val="20"/>
                <w:szCs w:val="20"/>
                <w:rtl w:val="0"/>
              </w:rPr>
              <w:t xml:space="preserve"> Organización de tareas y Sprints.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jc w:val="center"/>
              <w:rPr>
                <w:rFonts w:ascii="Arial" w:cs="Arial" w:eastAsia="Arial" w:hAnsi="Arial"/>
                <w:b w:val="0"/>
                <w:bCs w:val="0"/>
                <w:sz w:val="20"/>
                <w:szCs w:val="20"/>
              </w:rPr>
            </w:pPr>
            <w:r w:rsidDel="00000000" w:rsidR="00000000" w:rsidRPr="00000000">
              <w:rPr>
                <w:sz w:val="20"/>
                <w:szCs w:val="20"/>
                <w:rtl w:val="0"/>
              </w:rPr>
              <w:t xml:space="preserve">Tiempo del equipo </w:t>
            </w:r>
            <w:r w:rsidDel="00000000" w:rsidR="00000000" w:rsidRPr="00000000">
              <w:rPr>
                <w:rtl w:val="0"/>
              </w:rPr>
            </w:r>
          </w:p>
        </w:tc>
        <w:tc>
          <w:tcPr>
            <w:vAlign w:val="center"/>
          </w:tcPr>
          <w:p w:rsidR="00000000" w:rsidDel="00000000" w:rsidP="00000000" w:rsidRDefault="00000000" w:rsidRPr="00000000" w14:paraId="00000201">
            <w:pPr>
              <w:jc w:val="center"/>
              <w:rPr>
                <w:rFonts w:ascii="Arial" w:cs="Arial" w:eastAsia="Arial" w:hAnsi="Arial"/>
                <w:b w:val="0"/>
                <w:bCs w:val="0"/>
                <w:sz w:val="20"/>
                <w:szCs w:val="20"/>
              </w:rPr>
            </w:pPr>
            <w:r w:rsidDel="00000000" w:rsidR="00000000" w:rsidRPr="00000000">
              <w:rPr>
                <w:sz w:val="20"/>
                <w:szCs w:val="20"/>
                <w:rtl w:val="0"/>
              </w:rPr>
              <w:t xml:space="preserve">Recurso humano </w:t>
            </w:r>
            <w:r w:rsidDel="00000000" w:rsidR="00000000" w:rsidRPr="00000000">
              <w:rPr>
                <w:rtl w:val="0"/>
              </w:rPr>
            </w:r>
          </w:p>
        </w:tc>
        <w:tc>
          <w:tcPr>
            <w:vAlign w:val="center"/>
          </w:tcPr>
          <w:p w:rsidR="00000000" w:rsidDel="00000000" w:rsidP="00000000" w:rsidRDefault="00000000" w:rsidRPr="00000000" w14:paraId="00000202">
            <w:pPr>
              <w:jc w:val="center"/>
              <w:rPr>
                <w:rFonts w:ascii="Arial" w:cs="Arial" w:eastAsia="Arial" w:hAnsi="Arial"/>
                <w:b w:val="0"/>
                <w:bCs w:val="0"/>
                <w:sz w:val="20"/>
                <w:szCs w:val="20"/>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03">
            <w:pPr>
              <w:jc w:val="center"/>
              <w:rPr>
                <w:rFonts w:ascii="Arial" w:cs="Arial" w:eastAsia="Arial" w:hAnsi="Arial"/>
                <w:b w:val="0"/>
                <w:bCs w:val="0"/>
                <w:sz w:val="20"/>
                <w:szCs w:val="20"/>
              </w:rPr>
            </w:pPr>
            <w:r w:rsidDel="00000000" w:rsidR="00000000" w:rsidRPr="00000000">
              <w:rPr>
                <w:rtl w:val="0"/>
              </w:rPr>
            </w:r>
          </w:p>
        </w:tc>
        <w:tc>
          <w:tcPr>
            <w:vAlign w:val="center"/>
          </w:tcPr>
          <w:p w:rsidR="00000000" w:rsidDel="00000000" w:rsidP="00000000" w:rsidRDefault="00000000" w:rsidRPr="00000000" w14:paraId="00000204">
            <w:pPr>
              <w:jc w:val="center"/>
              <w:rPr>
                <w:rFonts w:ascii="Arial" w:cs="Arial" w:eastAsia="Arial" w:hAnsi="Arial"/>
                <w:b w:val="0"/>
                <w:bCs w:val="0"/>
                <w:sz w:val="20"/>
                <w:szCs w:val="20"/>
              </w:rPr>
            </w:pPr>
            <w:r w:rsidDel="00000000" w:rsidR="00000000" w:rsidRPr="00000000">
              <w:rPr>
                <w:sz w:val="20"/>
                <w:szCs w:val="20"/>
                <w:rtl w:val="0"/>
              </w:rPr>
              <w:t xml:space="preserve">Trabajo académico realizado por el equipo. </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pPr>
      <w:r w:rsidDel="00000000" w:rsidR="00000000" w:rsidRPr="00000000">
        <w:rPr>
          <w:rtl w:val="0"/>
        </w:rPr>
        <w:t xml:space="preserve">21. Criterios de éxito del proyecto</w:t>
      </w:r>
    </w:p>
    <w:tbl>
      <w:tblPr>
        <w:tblStyle w:val="Table1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208">
            <w:pPr>
              <w:rPr/>
            </w:pPr>
            <w:r w:rsidDel="00000000" w:rsidR="00000000" w:rsidRPr="00000000">
              <w:rPr>
                <w:rFonts w:ascii="Arial" w:cs="Arial" w:eastAsia="Arial" w:hAnsi="Arial"/>
                <w:b w:val="1"/>
                <w:bCs w:val="1"/>
                <w:sz w:val="20"/>
                <w:szCs w:val="20"/>
                <w:rtl w:val="0"/>
              </w:rPr>
              <w:t xml:space="preserve">Criterio de éxito</w:t>
            </w:r>
            <w:r w:rsidDel="00000000" w:rsidR="00000000" w:rsidRPr="00000000">
              <w:rPr>
                <w:rtl w:val="0"/>
              </w:rPr>
            </w:r>
          </w:p>
        </w:tc>
        <w:tc>
          <w:tcPr>
            <w:shd w:fill="d9eaf7" w:val="clear"/>
            <w:vAlign w:val="center"/>
          </w:tcPr>
          <w:p w:rsidR="00000000" w:rsidDel="00000000" w:rsidP="00000000" w:rsidRDefault="00000000" w:rsidRPr="00000000" w14:paraId="00000209">
            <w:pPr>
              <w:rPr/>
            </w:pPr>
            <w:r w:rsidDel="00000000" w:rsidR="00000000" w:rsidRPr="00000000">
              <w:rPr>
                <w:rFonts w:ascii="Arial" w:cs="Arial" w:eastAsia="Arial" w:hAnsi="Arial"/>
                <w:b w:val="1"/>
                <w:bCs w:val="1"/>
                <w:sz w:val="20"/>
                <w:szCs w:val="20"/>
                <w:rtl w:val="0"/>
              </w:rPr>
              <w:t xml:space="preserve">Métrica</w:t>
            </w:r>
            <w:r w:rsidDel="00000000" w:rsidR="00000000" w:rsidRPr="00000000">
              <w:rPr>
                <w:rtl w:val="0"/>
              </w:rPr>
            </w:r>
          </w:p>
        </w:tc>
        <w:tc>
          <w:tcPr>
            <w:shd w:fill="d9eaf7" w:val="clear"/>
            <w:vAlign w:val="center"/>
          </w:tcPr>
          <w:p w:rsidR="00000000" w:rsidDel="00000000" w:rsidP="00000000" w:rsidRDefault="00000000" w:rsidRPr="00000000" w14:paraId="0000020A">
            <w:pPr>
              <w:rPr/>
            </w:pPr>
            <w:r w:rsidDel="00000000" w:rsidR="00000000" w:rsidRPr="00000000">
              <w:rPr>
                <w:rFonts w:ascii="Arial" w:cs="Arial" w:eastAsia="Arial" w:hAnsi="Arial"/>
                <w:b w:val="1"/>
                <w:bCs w:val="1"/>
                <w:sz w:val="20"/>
                <w:szCs w:val="20"/>
                <w:rtl w:val="0"/>
              </w:rPr>
              <w:t xml:space="preserve">Meta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sz w:val="20"/>
                <w:szCs w:val="20"/>
                <w:rtl w:val="0"/>
              </w:rPr>
              <w:t xml:space="preserve"> CE-01 </w:t>
            </w:r>
            <w:r w:rsidDel="00000000" w:rsidR="00000000" w:rsidRPr="00000000">
              <w:rPr>
                <w:rtl w:val="0"/>
              </w:rPr>
            </w:r>
          </w:p>
        </w:tc>
        <w:tc>
          <w:tcP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sz w:val="20"/>
                <w:szCs w:val="20"/>
                <w:rtl w:val="0"/>
              </w:rPr>
              <w:t xml:space="preserve"> El prototipo se ejecuta correctamente. </w:t>
            </w:r>
            <w:r w:rsidDel="00000000" w:rsidR="00000000" w:rsidRPr="00000000">
              <w:rPr>
                <w:rtl w:val="0"/>
              </w:rPr>
            </w:r>
          </w:p>
        </w:tc>
        <w:tc>
          <w:tcP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0"/>
                <w:bCs w:val="0"/>
                <w:sz w:val="20"/>
                <w:szCs w:val="20"/>
                <w:rtl w:val="0"/>
              </w:rPr>
              <w:t xml:space="preserve"> Ejecución sin errores críticos. </w:t>
            </w:r>
            <w:r w:rsidDel="00000000" w:rsidR="00000000" w:rsidRPr="00000000">
              <w:rPr>
                <w:rtl w:val="0"/>
              </w:rPr>
            </w:r>
          </w:p>
        </w:tc>
        <w:tc>
          <w:tcP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0"/>
                <w:bCs w:val="0"/>
                <w:sz w:val="20"/>
                <w:szCs w:val="20"/>
                <w:rtl w:val="0"/>
              </w:rPr>
              <w:t xml:space="preserve"> El juego inicia y permite comenzar una partida.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0"/>
                <w:bCs w:val="0"/>
                <w:sz w:val="20"/>
                <w:szCs w:val="20"/>
                <w:rtl w:val="0"/>
              </w:rPr>
              <w:t xml:space="preserve"> CE-0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sz w:val="20"/>
                <w:szCs w:val="20"/>
                <w:rtl w:val="0"/>
              </w:rPr>
              <w:t xml:space="preserve"> El usuario puede controlar al personaje Spid. </w:t>
            </w:r>
            <w:r w:rsidDel="00000000" w:rsidR="00000000" w:rsidRPr="00000000">
              <w:rPr>
                <w:rtl w:val="0"/>
              </w:rPr>
            </w:r>
          </w:p>
        </w:tc>
        <w:tc>
          <w:tcP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0"/>
                <w:bCs w:val="0"/>
                <w:sz w:val="20"/>
                <w:szCs w:val="20"/>
                <w:rtl w:val="0"/>
              </w:rPr>
              <w:t xml:space="preserve"> Acciones funcionales del personaje. </w:t>
            </w:r>
            <w:r w:rsidDel="00000000" w:rsidR="00000000" w:rsidRPr="00000000">
              <w:rPr>
                <w:rtl w:val="0"/>
              </w:rPr>
            </w:r>
          </w:p>
        </w:tc>
        <w:tc>
          <w:tcP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0"/>
                <w:bCs w:val="0"/>
                <w:sz w:val="20"/>
                <w:szCs w:val="20"/>
                <w:rtl w:val="0"/>
              </w:rPr>
              <w:t xml:space="preserve"> Spid puede desplazarse e interactuar con el entorno.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sz w:val="20"/>
                <w:szCs w:val="20"/>
                <w:rtl w:val="0"/>
              </w:rPr>
              <w:t xml:space="preserve"> CE-0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sz w:val="20"/>
                <w:szCs w:val="20"/>
                <w:rtl w:val="0"/>
              </w:rPr>
              <w:t xml:space="preserve"> El sistema permite escribir y ejecutar código. </w:t>
            </w:r>
            <w:r w:rsidDel="00000000" w:rsidR="00000000" w:rsidRPr="00000000">
              <w:rPr>
                <w:rtl w:val="0"/>
              </w:rPr>
            </w:r>
          </w:p>
        </w:tc>
        <w:tc>
          <w:tcP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0"/>
                <w:bCs w:val="0"/>
                <w:sz w:val="20"/>
                <w:szCs w:val="20"/>
                <w:rtl w:val="0"/>
              </w:rPr>
              <w:t xml:space="preserve"> Instrucciones procesadas correctamente. </w:t>
            </w:r>
            <w:r w:rsidDel="00000000" w:rsidR="00000000" w:rsidRPr="00000000">
              <w:rPr>
                <w:rtl w:val="0"/>
              </w:rPr>
            </w:r>
          </w:p>
        </w:tc>
        <w:tc>
          <w:tcP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sz w:val="20"/>
                <w:szCs w:val="20"/>
                <w:rtl w:val="0"/>
              </w:rPr>
              <w:t xml:space="preserve"> El usuario puede ejecutar comandos válidos y recibir mensajes ante errores.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sz w:val="20"/>
                <w:szCs w:val="20"/>
                <w:rtl w:val="0"/>
              </w:rPr>
              <w:t xml:space="preserve"> CE-0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0"/>
                <w:bCs w:val="0"/>
                <w:sz w:val="20"/>
                <w:szCs w:val="20"/>
                <w:rtl w:val="0"/>
              </w:rPr>
              <w:t xml:space="preserve"> Las misiones permiten practicar programación. </w:t>
            </w:r>
            <w:r w:rsidDel="00000000" w:rsidR="00000000" w:rsidRPr="00000000">
              <w:rPr>
                <w:rtl w:val="0"/>
              </w:rPr>
            </w:r>
          </w:p>
        </w:tc>
        <w:tc>
          <w:tcP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0"/>
                <w:bCs w:val="0"/>
                <w:sz w:val="20"/>
                <w:szCs w:val="20"/>
                <w:rtl w:val="0"/>
              </w:rPr>
              <w:t xml:space="preserve"> Misiones funcionales y completables. </w:t>
            </w:r>
            <w:r w:rsidDel="00000000" w:rsidR="00000000" w:rsidRPr="00000000">
              <w:rPr>
                <w:rtl w:val="0"/>
              </w:rPr>
            </w:r>
          </w:p>
        </w:tc>
        <w:tc>
          <w:tcP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0"/>
                <w:bCs w:val="0"/>
                <w:sz w:val="20"/>
                <w:szCs w:val="20"/>
                <w:rtl w:val="0"/>
              </w:rPr>
              <w:t xml:space="preserve"> El usuario puede completar desafíos relacionados con programación.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sz w:val="20"/>
                <w:szCs w:val="20"/>
                <w:rtl w:val="0"/>
              </w:rPr>
              <w:t xml:space="preserve"> CE-0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sz w:val="20"/>
                <w:szCs w:val="20"/>
                <w:rtl w:val="0"/>
              </w:rPr>
              <w:t xml:space="preserve"> El progreso puede guardarse. </w:t>
            </w:r>
            <w:r w:rsidDel="00000000" w:rsidR="00000000" w:rsidRPr="00000000">
              <w:rPr>
                <w:rtl w:val="0"/>
              </w:rPr>
            </w:r>
          </w:p>
        </w:tc>
        <w:tc>
          <w:tcP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0"/>
                <w:bCs w:val="0"/>
                <w:sz w:val="20"/>
                <w:szCs w:val="20"/>
                <w:rtl w:val="0"/>
              </w:rPr>
              <w:t xml:space="preserve"> Registro, inicio de sesión y persistencia. </w:t>
            </w:r>
            <w:r w:rsidDel="00000000" w:rsidR="00000000" w:rsidRPr="00000000">
              <w:rPr>
                <w:rtl w:val="0"/>
              </w:rPr>
            </w:r>
          </w:p>
        </w:tc>
        <w:tc>
          <w:tcP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sz w:val="20"/>
                <w:szCs w:val="20"/>
                <w:rtl w:val="0"/>
              </w:rPr>
              <w:t xml:space="preserve"> El usuario puede autenticarse y conservar su avance. </w:t>
            </w:r>
            <w:r w:rsidDel="00000000" w:rsidR="00000000" w:rsidRPr="00000000">
              <w:rPr>
                <w:rtl w:val="0"/>
              </w:rPr>
            </w:r>
          </w:p>
        </w:tc>
      </w:tr>
      <w:tr>
        <w:trPr>
          <w:cantSplit w:val="0"/>
          <w:trHeight w:val="554.9414062499999" w:hRule="atLeast"/>
          <w:tblHeader w:val="0"/>
        </w:trPr>
        <w:tc>
          <w:tcP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sz w:val="20"/>
                <w:szCs w:val="20"/>
                <w:rtl w:val="0"/>
              </w:rPr>
              <w:t xml:space="preserve"> CE-0</w:t>
            </w:r>
            <w:r w:rsidDel="00000000" w:rsidR="00000000" w:rsidRPr="00000000">
              <w:rPr>
                <w:sz w:val="20"/>
                <w:szCs w:val="20"/>
                <w:rtl w:val="0"/>
              </w:rPr>
              <w:t xml:space="preserve">6</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0"/>
                <w:bCs w:val="0"/>
                <w:sz w:val="20"/>
                <w:szCs w:val="20"/>
                <w:rtl w:val="0"/>
              </w:rPr>
              <w:t xml:space="preserve"> La documentación está completa. </w:t>
            </w:r>
            <w:r w:rsidDel="00000000" w:rsidR="00000000" w:rsidRPr="00000000">
              <w:rPr>
                <w:rtl w:val="0"/>
              </w:rPr>
            </w:r>
          </w:p>
        </w:tc>
        <w:tc>
          <w:tcP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0"/>
                <w:bCs w:val="0"/>
                <w:sz w:val="20"/>
                <w:szCs w:val="20"/>
                <w:rtl w:val="0"/>
              </w:rPr>
              <w:t xml:space="preserve"> Documentos entregados y revisados. </w:t>
            </w:r>
            <w:r w:rsidDel="00000000" w:rsidR="00000000" w:rsidRPr="00000000">
              <w:rPr>
                <w:rtl w:val="0"/>
              </w:rPr>
            </w:r>
          </w:p>
        </w:tc>
        <w:tc>
          <w:tcP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0"/>
                <w:bCs w:val="0"/>
                <w:sz w:val="20"/>
                <w:szCs w:val="20"/>
                <w:rtl w:val="0"/>
              </w:rPr>
              <w:t xml:space="preserve"> Se entregan los documentos solicitados para el proyecto. </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22. Dependencias</w:t>
      </w:r>
    </w:p>
    <w:tbl>
      <w:tblPr>
        <w:tblStyle w:val="Table20"/>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225">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226">
            <w:pPr>
              <w:rPr/>
            </w:pPr>
            <w:r w:rsidDel="00000000" w:rsidR="00000000" w:rsidRPr="00000000">
              <w:rPr>
                <w:rFonts w:ascii="Arial" w:cs="Arial" w:eastAsia="Arial" w:hAnsi="Arial"/>
                <w:b w:val="1"/>
                <w:bCs w:val="1"/>
                <w:sz w:val="20"/>
                <w:szCs w:val="20"/>
                <w:rtl w:val="0"/>
              </w:rPr>
              <w:t xml:space="preserve">Dependencia</w:t>
            </w:r>
            <w:r w:rsidDel="00000000" w:rsidR="00000000" w:rsidRPr="00000000">
              <w:rPr>
                <w:rtl w:val="0"/>
              </w:rPr>
            </w:r>
          </w:p>
        </w:tc>
        <w:tc>
          <w:tcPr>
            <w:shd w:fill="d9eaf7" w:val="clear"/>
            <w:vAlign w:val="center"/>
          </w:tcPr>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shd w:fill="d9eaf7" w:val="clear"/>
            <w:vAlign w:val="center"/>
          </w:tcPr>
          <w:p w:rsidR="00000000" w:rsidDel="00000000" w:rsidP="00000000" w:rsidRDefault="00000000" w:rsidRPr="00000000" w14:paraId="00000228">
            <w:pPr>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c>
          <w:tcPr>
            <w:shd w:fill="d9eaf7" w:val="clear"/>
            <w:vAlign w:val="center"/>
          </w:tcPr>
          <w:p w:rsidR="00000000" w:rsidDel="00000000" w:rsidP="00000000" w:rsidRDefault="00000000" w:rsidRPr="00000000" w14:paraId="00000229">
            <w:pPr>
              <w:rPr/>
            </w:pPr>
            <w:r w:rsidDel="00000000" w:rsidR="00000000" w:rsidRPr="00000000">
              <w:rPr>
                <w:rFonts w:ascii="Arial" w:cs="Arial" w:eastAsia="Arial" w:hAnsi="Arial"/>
                <w:b w:val="1"/>
                <w:bCs w:val="1"/>
                <w:sz w:val="20"/>
                <w:szCs w:val="20"/>
                <w:rtl w:val="0"/>
              </w:rPr>
              <w:t xml:space="preserve">Impacto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sz w:val="20"/>
                <w:szCs w:val="20"/>
                <w:rtl w:val="0"/>
              </w:rPr>
              <w:t xml:space="preserve"> DEP-01 </w:t>
            </w:r>
            <w:r w:rsidDel="00000000" w:rsidR="00000000" w:rsidRPr="00000000">
              <w:rPr>
                <w:rtl w:val="0"/>
              </w:rPr>
            </w:r>
          </w:p>
        </w:tc>
        <w:tc>
          <w:tcP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sz w:val="20"/>
                <w:szCs w:val="20"/>
                <w:rtl w:val="0"/>
              </w:rPr>
              <w:t xml:space="preserve"> Disponibilidad de Godot Engine 4.x </w:t>
            </w:r>
            <w:r w:rsidDel="00000000" w:rsidR="00000000" w:rsidRPr="00000000">
              <w:rPr>
                <w:rtl w:val="0"/>
              </w:rPr>
            </w:r>
          </w:p>
        </w:tc>
        <w:tc>
          <w:tcP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0"/>
                <w:bCs w:val="0"/>
                <w:sz w:val="20"/>
                <w:szCs w:val="20"/>
                <w:rtl w:val="0"/>
              </w:rPr>
              <w:t xml:space="preserve"> Técnica </w:t>
            </w:r>
            <w:r w:rsidDel="00000000" w:rsidR="00000000" w:rsidRPr="00000000">
              <w:rPr>
                <w:rtl w:val="0"/>
              </w:rPr>
            </w:r>
          </w:p>
        </w:tc>
        <w:tc>
          <w:tcP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sz w:val="20"/>
                <w:szCs w:val="20"/>
                <w:rtl w:val="0"/>
              </w:rPr>
              <w:t xml:space="preserve"> Sin el motor no se puede ejecutar ni desarrollar el videojuego.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sz w:val="20"/>
                <w:szCs w:val="20"/>
                <w:rtl w:val="0"/>
              </w:rPr>
              <w:t xml:space="preserve"> DEP-0</w:t>
            </w:r>
            <w:r w:rsidDel="00000000" w:rsidR="00000000" w:rsidRPr="00000000">
              <w:rPr>
                <w:sz w:val="20"/>
                <w:szCs w:val="20"/>
                <w:rtl w:val="0"/>
              </w:rPr>
              <w:t xml:space="preserve">2</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sz w:val="20"/>
                <w:szCs w:val="20"/>
                <w:rtl w:val="0"/>
              </w:rPr>
              <w:t xml:space="preserve"> Disponibilidad de Blender </w:t>
            </w:r>
            <w:r w:rsidDel="00000000" w:rsidR="00000000" w:rsidRPr="00000000">
              <w:rPr>
                <w:rtl w:val="0"/>
              </w:rPr>
            </w:r>
          </w:p>
        </w:tc>
        <w:tc>
          <w:tcP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0"/>
                <w:bCs w:val="0"/>
                <w:sz w:val="20"/>
                <w:szCs w:val="20"/>
                <w:rtl w:val="0"/>
              </w:rPr>
              <w:t xml:space="preserve"> Técnica </w:t>
            </w:r>
            <w:r w:rsidDel="00000000" w:rsidR="00000000" w:rsidRPr="00000000">
              <w:rPr>
                <w:rtl w:val="0"/>
              </w:rPr>
            </w:r>
          </w:p>
        </w:tc>
        <w:tc>
          <w:tcP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0"/>
                <w:bCs w:val="0"/>
                <w:sz w:val="20"/>
                <w:szCs w:val="20"/>
                <w:rtl w:val="0"/>
              </w:rPr>
              <w:t xml:space="preserve"> Se necesita para crear y preparar los modelos 3D.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0"/>
                <w:bCs w:val="0"/>
                <w:sz w:val="20"/>
                <w:szCs w:val="20"/>
                <w:rtl w:val="0"/>
              </w:rPr>
              <w:t xml:space="preserve"> DEP-0</w:t>
            </w:r>
            <w:r w:rsidDel="00000000" w:rsidR="00000000" w:rsidRPr="00000000">
              <w:rPr>
                <w:sz w:val="20"/>
                <w:szCs w:val="20"/>
                <w:rtl w:val="0"/>
              </w:rPr>
              <w:t xml:space="preserve">3</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0"/>
                <w:bCs w:val="0"/>
                <w:sz w:val="20"/>
                <w:szCs w:val="20"/>
                <w:rtl w:val="0"/>
              </w:rPr>
              <w:t xml:space="preserve"> Servicio de Supabase </w:t>
            </w:r>
            <w:r w:rsidDel="00000000" w:rsidR="00000000" w:rsidRPr="00000000">
              <w:rPr>
                <w:rtl w:val="0"/>
              </w:rPr>
            </w:r>
          </w:p>
        </w:tc>
        <w:tc>
          <w:tcP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0"/>
                <w:bCs w:val="0"/>
                <w:sz w:val="20"/>
                <w:szCs w:val="20"/>
                <w:rtl w:val="0"/>
              </w:rPr>
              <w:t xml:space="preserve"> Externa / técnica </w:t>
            </w:r>
            <w:r w:rsidDel="00000000" w:rsidR="00000000" w:rsidRPr="00000000">
              <w:rPr>
                <w:rtl w:val="0"/>
              </w:rPr>
            </w:r>
          </w:p>
        </w:tc>
        <w:tc>
          <w:tcP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0"/>
                <w:bCs w:val="0"/>
                <w:sz w:val="20"/>
                <w:szCs w:val="20"/>
                <w:rtl w:val="0"/>
              </w:rPr>
              <w:t xml:space="preserve"> Puede afectar el inicio de sesión y el guardado del progreso.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0"/>
                <w:bCs w:val="0"/>
                <w:sz w:val="20"/>
                <w:szCs w:val="20"/>
                <w:rtl w:val="0"/>
              </w:rPr>
              <w:t xml:space="preserve"> DEP-0</w:t>
            </w:r>
            <w:r w:rsidDel="00000000" w:rsidR="00000000" w:rsidRPr="00000000">
              <w:rPr>
                <w:sz w:val="20"/>
                <w:szCs w:val="20"/>
                <w:rtl w:val="0"/>
              </w:rPr>
              <w:t xml:space="preserve">4</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0"/>
                <w:bCs w:val="0"/>
                <w:sz w:val="20"/>
                <w:szCs w:val="20"/>
                <w:rtl w:val="0"/>
              </w:rPr>
              <w:t xml:space="preserve"> Repositorio GitHub </w:t>
            </w:r>
            <w:r w:rsidDel="00000000" w:rsidR="00000000" w:rsidRPr="00000000">
              <w:rPr>
                <w:rtl w:val="0"/>
              </w:rPr>
            </w:r>
          </w:p>
        </w:tc>
        <w:tc>
          <w:tcP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0"/>
                <w:bCs w:val="0"/>
                <w:sz w:val="20"/>
                <w:szCs w:val="20"/>
                <w:rtl w:val="0"/>
              </w:rPr>
              <w:t xml:space="preserve"> Técnica / colaboración </w:t>
            </w:r>
            <w:r w:rsidDel="00000000" w:rsidR="00000000" w:rsidRPr="00000000">
              <w:rPr>
                <w:rtl w:val="0"/>
              </w:rPr>
            </w:r>
          </w:p>
        </w:tc>
        <w:tc>
          <w:tcP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c>
          <w:tcP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0"/>
                <w:bCs w:val="0"/>
                <w:sz w:val="20"/>
                <w:szCs w:val="20"/>
                <w:rtl w:val="0"/>
              </w:rPr>
              <w:t xml:space="preserve"> Permite compartir, respaldar e integrar el código.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0"/>
                <w:bCs w:val="0"/>
                <w:sz w:val="20"/>
                <w:szCs w:val="20"/>
                <w:rtl w:val="0"/>
              </w:rPr>
              <w:t xml:space="preserve"> DEP-0</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0"/>
                <w:bCs w:val="0"/>
                <w:sz w:val="20"/>
                <w:szCs w:val="20"/>
                <w:rtl w:val="0"/>
              </w:rPr>
              <w:t xml:space="preserve"> Organización de tareas en Trello </w:t>
            </w:r>
            <w:r w:rsidDel="00000000" w:rsidR="00000000" w:rsidRPr="00000000">
              <w:rPr>
                <w:rtl w:val="0"/>
              </w:rPr>
            </w:r>
          </w:p>
        </w:tc>
        <w:tc>
          <w:tcP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0"/>
                <w:bCs w:val="0"/>
                <w:sz w:val="20"/>
                <w:szCs w:val="20"/>
                <w:rtl w:val="0"/>
              </w:rPr>
              <w:t xml:space="preserve"> Gestión </w:t>
            </w:r>
            <w:r w:rsidDel="00000000" w:rsidR="00000000" w:rsidRPr="00000000">
              <w:rPr>
                <w:rtl w:val="0"/>
              </w:rPr>
            </w:r>
          </w:p>
        </w:tc>
        <w:tc>
          <w:tcP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0"/>
                <w:bCs w:val="0"/>
                <w:sz w:val="20"/>
                <w:szCs w:val="20"/>
                <w:rtl w:val="0"/>
              </w:rPr>
              <w:t xml:space="preserve"> Equipo completo </w:t>
            </w:r>
            <w:r w:rsidDel="00000000" w:rsidR="00000000" w:rsidRPr="00000000">
              <w:rPr>
                <w:rtl w:val="0"/>
              </w:rPr>
            </w:r>
          </w:p>
        </w:tc>
        <w:tc>
          <w:tcP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sz w:val="20"/>
                <w:szCs w:val="20"/>
                <w:rtl w:val="0"/>
              </w:rPr>
              <w:t xml:space="preserve"> Facilita el seguimiento de actividades y Sprints.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jc w:val="center"/>
              <w:rPr>
                <w:rFonts w:ascii="Arial" w:cs="Arial" w:eastAsia="Arial" w:hAnsi="Arial"/>
                <w:b w:val="0"/>
                <w:bCs w:val="0"/>
                <w:sz w:val="20"/>
                <w:szCs w:val="20"/>
              </w:rPr>
            </w:pPr>
            <w:r w:rsidDel="00000000" w:rsidR="00000000" w:rsidRPr="00000000">
              <w:rPr>
                <w:sz w:val="20"/>
                <w:szCs w:val="20"/>
                <w:rtl w:val="0"/>
              </w:rPr>
              <w:t xml:space="preserve"> DEP-06 </w:t>
            </w:r>
            <w:r w:rsidDel="00000000" w:rsidR="00000000" w:rsidRPr="00000000">
              <w:rPr>
                <w:rtl w:val="0"/>
              </w:rPr>
            </w:r>
          </w:p>
        </w:tc>
        <w:tc>
          <w:tcPr>
            <w:vAlign w:val="center"/>
          </w:tcPr>
          <w:p w:rsidR="00000000" w:rsidDel="00000000" w:rsidP="00000000" w:rsidRDefault="00000000" w:rsidRPr="00000000" w14:paraId="00000244">
            <w:pPr>
              <w:jc w:val="center"/>
              <w:rPr>
                <w:rFonts w:ascii="Arial" w:cs="Arial" w:eastAsia="Arial" w:hAnsi="Arial"/>
                <w:b w:val="0"/>
                <w:bCs w:val="0"/>
                <w:sz w:val="20"/>
                <w:szCs w:val="20"/>
              </w:rPr>
            </w:pPr>
            <w:r w:rsidDel="00000000" w:rsidR="00000000" w:rsidRPr="00000000">
              <w:rPr>
                <w:sz w:val="20"/>
                <w:szCs w:val="20"/>
                <w:rtl w:val="0"/>
              </w:rPr>
              <w:t xml:space="preserve">Disponibilidad de los integrantes </w:t>
            </w:r>
            <w:r w:rsidDel="00000000" w:rsidR="00000000" w:rsidRPr="00000000">
              <w:rPr>
                <w:rtl w:val="0"/>
              </w:rPr>
            </w:r>
          </w:p>
        </w:tc>
        <w:tc>
          <w:tcPr>
            <w:vAlign w:val="center"/>
          </w:tcPr>
          <w:p w:rsidR="00000000" w:rsidDel="00000000" w:rsidP="00000000" w:rsidRDefault="00000000" w:rsidRPr="00000000" w14:paraId="00000245">
            <w:pPr>
              <w:jc w:val="center"/>
              <w:rPr>
                <w:rFonts w:ascii="Arial" w:cs="Arial" w:eastAsia="Arial" w:hAnsi="Arial"/>
                <w:b w:val="0"/>
                <w:bCs w:val="0"/>
                <w:sz w:val="20"/>
                <w:szCs w:val="20"/>
              </w:rPr>
            </w:pPr>
            <w:r w:rsidDel="00000000" w:rsidR="00000000" w:rsidRPr="00000000">
              <w:rPr>
                <w:sz w:val="20"/>
                <w:szCs w:val="20"/>
                <w:rtl w:val="0"/>
              </w:rPr>
              <w:t xml:space="preserve">Recurso humano </w:t>
            </w:r>
            <w:r w:rsidDel="00000000" w:rsidR="00000000" w:rsidRPr="00000000">
              <w:rPr>
                <w:rtl w:val="0"/>
              </w:rPr>
            </w:r>
          </w:p>
        </w:tc>
        <w:tc>
          <w:tcPr>
            <w:vAlign w:val="center"/>
          </w:tcPr>
          <w:p w:rsidR="00000000" w:rsidDel="00000000" w:rsidP="00000000" w:rsidRDefault="00000000" w:rsidRPr="00000000" w14:paraId="00000246">
            <w:pPr>
              <w:jc w:val="center"/>
              <w:rPr>
                <w:rFonts w:ascii="Arial" w:cs="Arial" w:eastAsia="Arial" w:hAnsi="Arial"/>
                <w:b w:val="0"/>
                <w:bCs w:val="0"/>
                <w:sz w:val="20"/>
                <w:szCs w:val="20"/>
              </w:rPr>
            </w:pPr>
            <w:r w:rsidDel="00000000" w:rsidR="00000000" w:rsidRPr="00000000">
              <w:rPr>
                <w:sz w:val="20"/>
                <w:szCs w:val="20"/>
                <w:rtl w:val="0"/>
              </w:rPr>
              <w:t xml:space="preserve">Equipo completo </w:t>
            </w:r>
            <w:r w:rsidDel="00000000" w:rsidR="00000000" w:rsidRPr="00000000">
              <w:rPr>
                <w:rtl w:val="0"/>
              </w:rPr>
            </w:r>
          </w:p>
        </w:tc>
        <w:tc>
          <w:tcPr>
            <w:vAlign w:val="center"/>
          </w:tcPr>
          <w:p w:rsidR="00000000" w:rsidDel="00000000" w:rsidP="00000000" w:rsidRDefault="00000000" w:rsidRPr="00000000" w14:paraId="00000247">
            <w:pPr>
              <w:jc w:val="center"/>
              <w:rPr>
                <w:rFonts w:ascii="Arial" w:cs="Arial" w:eastAsia="Arial" w:hAnsi="Arial"/>
                <w:b w:val="0"/>
                <w:bCs w:val="0"/>
                <w:sz w:val="20"/>
                <w:szCs w:val="20"/>
              </w:rPr>
            </w:pPr>
            <w:r w:rsidDel="00000000" w:rsidR="00000000" w:rsidRPr="00000000">
              <w:rPr>
                <w:sz w:val="20"/>
                <w:szCs w:val="20"/>
                <w:rtl w:val="0"/>
              </w:rPr>
              <w:t xml:space="preserve">La falta de participación puede retrasar las tareas. </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rPr/>
      </w:pPr>
      <w:r w:rsidDel="00000000" w:rsidR="00000000" w:rsidRPr="00000000">
        <w:rPr>
          <w:rtl w:val="0"/>
        </w:rPr>
        <w:t xml:space="preserve">23. Consideraciones de calidad</w:t>
      </w:r>
    </w:p>
    <w:tbl>
      <w:tblPr>
        <w:tblStyle w:val="Table2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sz w:val="20"/>
                <w:szCs w:val="20"/>
                <w:rtl w:val="0"/>
              </w:rPr>
              <w:t xml:space="preserve">Aspecto</w:t>
            </w:r>
            <w:r w:rsidDel="00000000" w:rsidR="00000000" w:rsidRPr="00000000">
              <w:rPr>
                <w:rtl w:val="0"/>
              </w:rPr>
            </w:r>
          </w:p>
        </w:tc>
        <w:tc>
          <w:tcPr>
            <w:shd w:fill="d9eaf7" w:val="clear"/>
            <w:vAlign w:val="center"/>
          </w:tcPr>
          <w:p w:rsidR="00000000" w:rsidDel="00000000" w:rsidP="00000000" w:rsidRDefault="00000000" w:rsidRPr="00000000" w14:paraId="0000024B">
            <w:pPr>
              <w:rPr/>
            </w:pPr>
            <w:r w:rsidDel="00000000" w:rsidR="00000000" w:rsidRPr="00000000">
              <w:rPr>
                <w:rFonts w:ascii="Arial" w:cs="Arial" w:eastAsia="Arial" w:hAnsi="Arial"/>
                <w:b w:val="1"/>
                <w:bCs w:val="1"/>
                <w:sz w:val="20"/>
                <w:szCs w:val="20"/>
                <w:rtl w:val="0"/>
              </w:rPr>
              <w:t xml:space="preserve">Criterio</w:t>
            </w:r>
            <w:r w:rsidDel="00000000" w:rsidR="00000000" w:rsidRPr="00000000">
              <w:rPr>
                <w:rtl w:val="0"/>
              </w:rPr>
            </w:r>
          </w:p>
        </w:tc>
        <w:tc>
          <w:tcPr>
            <w:shd w:fill="d9eaf7" w:val="clear"/>
            <w:vAlign w:val="center"/>
          </w:tcPr>
          <w:p w:rsidR="00000000" w:rsidDel="00000000" w:rsidP="00000000" w:rsidRDefault="00000000" w:rsidRPr="00000000" w14:paraId="0000024C">
            <w:pPr>
              <w:rPr/>
            </w:pPr>
            <w:r w:rsidDel="00000000" w:rsidR="00000000" w:rsidRPr="00000000">
              <w:rPr>
                <w:rFonts w:ascii="Arial" w:cs="Arial" w:eastAsia="Arial" w:hAnsi="Arial"/>
                <w:b w:val="1"/>
                <w:bCs w:val="1"/>
                <w:sz w:val="20"/>
                <w:szCs w:val="20"/>
                <w:rtl w:val="0"/>
              </w:rPr>
              <w:t xml:space="preserve">Métrica /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0"/>
                <w:bCs w:val="0"/>
                <w:sz w:val="20"/>
                <w:szCs w:val="20"/>
                <w:rtl w:val="0"/>
              </w:rPr>
              <w:t xml:space="preserve"> Funcionalidad </w:t>
            </w:r>
            <w:r w:rsidDel="00000000" w:rsidR="00000000" w:rsidRPr="00000000">
              <w:rPr>
                <w:rtl w:val="0"/>
              </w:rPr>
            </w:r>
          </w:p>
        </w:tc>
        <w:tc>
          <w:tcP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0"/>
                <w:bCs w:val="0"/>
                <w:sz w:val="20"/>
                <w:szCs w:val="20"/>
                <w:rtl w:val="0"/>
              </w:rPr>
              <w:t xml:space="preserve"> Las funciones principales deben cumplir lo definido en los requisitos. </w:t>
            </w:r>
            <w:r w:rsidDel="00000000" w:rsidR="00000000" w:rsidRPr="00000000">
              <w:rPr>
                <w:rtl w:val="0"/>
              </w:rPr>
            </w:r>
          </w:p>
        </w:tc>
        <w:tc>
          <w:tcP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0"/>
                <w:bCs w:val="0"/>
                <w:sz w:val="20"/>
                <w:szCs w:val="20"/>
                <w:rtl w:val="0"/>
              </w:rPr>
              <w:t xml:space="preserve"> Pruebas funcionales y misiones completables.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0"/>
                <w:bCs w:val="0"/>
                <w:sz w:val="20"/>
                <w:szCs w:val="20"/>
                <w:rtl w:val="0"/>
              </w:rPr>
              <w:t xml:space="preserve"> Usabilidad </w:t>
            </w:r>
            <w:r w:rsidDel="00000000" w:rsidR="00000000" w:rsidRPr="00000000">
              <w:rPr>
                <w:rtl w:val="0"/>
              </w:rPr>
            </w:r>
          </w:p>
        </w:tc>
        <w:tc>
          <w:tcP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0"/>
                <w:bCs w:val="0"/>
                <w:sz w:val="20"/>
                <w:szCs w:val="20"/>
                <w:rtl w:val="0"/>
              </w:rPr>
              <w:t xml:space="preserve"> La interfaz debe ser clara y fácil de utilizar. </w:t>
            </w:r>
            <w:r w:rsidDel="00000000" w:rsidR="00000000" w:rsidRPr="00000000">
              <w:rPr>
                <w:rtl w:val="0"/>
              </w:rPr>
            </w:r>
          </w:p>
        </w:tc>
        <w:tc>
          <w:tcP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0"/>
                <w:bCs w:val="0"/>
                <w:sz w:val="20"/>
                <w:szCs w:val="20"/>
                <w:rtl w:val="0"/>
              </w:rPr>
              <w:t xml:space="preserve"> El usuario puede navegar y comenzar una misión sin ayuda constante.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0"/>
                <w:bCs w:val="0"/>
                <w:sz w:val="20"/>
                <w:szCs w:val="20"/>
                <w:rtl w:val="0"/>
              </w:rPr>
              <w:t xml:space="preserve"> Rendimiento </w:t>
            </w:r>
            <w:r w:rsidDel="00000000" w:rsidR="00000000" w:rsidRPr="00000000">
              <w:rPr>
                <w:rtl w:val="0"/>
              </w:rPr>
            </w:r>
          </w:p>
        </w:tc>
        <w:tc>
          <w:tcP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0"/>
                <w:bCs w:val="0"/>
                <w:sz w:val="20"/>
                <w:szCs w:val="20"/>
                <w:rtl w:val="0"/>
              </w:rPr>
              <w:t xml:space="preserve"> El videojuego debe ejecutarse de manera estable. </w:t>
            </w:r>
            <w:r w:rsidDel="00000000" w:rsidR="00000000" w:rsidRPr="00000000">
              <w:rPr>
                <w:rtl w:val="0"/>
              </w:rPr>
            </w:r>
          </w:p>
        </w:tc>
        <w:tc>
          <w:tcP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0"/>
                <w:bCs w:val="0"/>
                <w:sz w:val="20"/>
                <w:szCs w:val="20"/>
                <w:rtl w:val="0"/>
              </w:rPr>
              <w:t xml:space="preserve"> Ausencia de errores críticos y fluidez aceptable durante las pruebas.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0"/>
                <w:bCs w:val="0"/>
                <w:sz w:val="20"/>
                <w:szCs w:val="20"/>
                <w:rtl w:val="0"/>
              </w:rPr>
              <w:t xml:space="preserve"> Compatibilidad </w:t>
            </w:r>
            <w:r w:rsidDel="00000000" w:rsidR="00000000" w:rsidRPr="00000000">
              <w:rPr>
                <w:rtl w:val="0"/>
              </w:rPr>
            </w:r>
          </w:p>
        </w:tc>
        <w:tc>
          <w:tcP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0"/>
                <w:bCs w:val="0"/>
                <w:sz w:val="20"/>
                <w:szCs w:val="20"/>
                <w:rtl w:val="0"/>
              </w:rPr>
              <w:t xml:space="preserve"> El prototipo debe ejecutarse en los computadores definidos por el equipo. </w:t>
            </w:r>
            <w:r w:rsidDel="00000000" w:rsidR="00000000" w:rsidRPr="00000000">
              <w:rPr>
                <w:rtl w:val="0"/>
              </w:rPr>
            </w:r>
          </w:p>
        </w:tc>
        <w:tc>
          <w:tcP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0"/>
                <w:bCs w:val="0"/>
                <w:sz w:val="20"/>
                <w:szCs w:val="20"/>
                <w:rtl w:val="0"/>
              </w:rPr>
              <w:t xml:space="preserve"> Pruebas realizadas en los equipos disponibles.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0"/>
                <w:bCs w:val="0"/>
                <w:sz w:val="20"/>
                <w:szCs w:val="20"/>
                <w:rtl w:val="0"/>
              </w:rPr>
              <w:t xml:space="preserve"> Mantenibilidad </w:t>
            </w:r>
            <w:r w:rsidDel="00000000" w:rsidR="00000000" w:rsidRPr="00000000">
              <w:rPr>
                <w:rtl w:val="0"/>
              </w:rPr>
            </w:r>
          </w:p>
        </w:tc>
        <w:tc>
          <w:tcP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0"/>
                <w:bCs w:val="0"/>
                <w:sz w:val="20"/>
                <w:szCs w:val="20"/>
                <w:rtl w:val="0"/>
              </w:rPr>
              <w:t xml:space="preserve"> El código debe estar organizado y separado por funcionalidades. </w:t>
            </w:r>
            <w:r w:rsidDel="00000000" w:rsidR="00000000" w:rsidRPr="00000000">
              <w:rPr>
                <w:rtl w:val="0"/>
              </w:rPr>
            </w:r>
          </w:p>
        </w:tc>
        <w:tc>
          <w:tcP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0"/>
                <w:bCs w:val="0"/>
                <w:sz w:val="20"/>
                <w:szCs w:val="20"/>
                <w:rtl w:val="0"/>
              </w:rPr>
              <w:t xml:space="preserve"> Estructura de carpetas, scripts y servicios claramente definidos.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0"/>
                <w:bCs w:val="0"/>
                <w:sz w:val="20"/>
                <w:szCs w:val="20"/>
                <w:rtl w:val="0"/>
              </w:rPr>
              <w:t xml:space="preserve"> Documentación </w:t>
            </w:r>
            <w:r w:rsidDel="00000000" w:rsidR="00000000" w:rsidRPr="00000000">
              <w:rPr>
                <w:rtl w:val="0"/>
              </w:rPr>
            </w:r>
          </w:p>
        </w:tc>
        <w:tc>
          <w:tcP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0"/>
                <w:bCs w:val="0"/>
                <w:sz w:val="20"/>
                <w:szCs w:val="20"/>
                <w:rtl w:val="0"/>
              </w:rPr>
              <w:t xml:space="preserve"> La información debe ser coherente con el software desarrollado. </w:t>
            </w:r>
            <w:r w:rsidDel="00000000" w:rsidR="00000000" w:rsidRPr="00000000">
              <w:rPr>
                <w:rtl w:val="0"/>
              </w:rPr>
            </w:r>
          </w:p>
        </w:tc>
        <w:tc>
          <w:tcP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sz w:val="20"/>
                <w:szCs w:val="20"/>
                <w:rtl w:val="0"/>
              </w:rPr>
              <w:t xml:space="preserve"> Revisión de documentos y correspondencia con las funcionalidades reales. </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rtl w:val="0"/>
        </w:rPr>
        <w:t xml:space="preserve">24. Seguridad y privacidad</w:t>
      </w:r>
    </w:p>
    <w:p w:rsidR="00000000" w:rsidDel="00000000" w:rsidP="00000000" w:rsidRDefault="00000000" w:rsidRPr="00000000" w14:paraId="00000261">
      <w:pPr>
        <w:rPr/>
      </w:pPr>
      <w:r w:rsidDel="00000000" w:rsidR="00000000" w:rsidRPr="00000000">
        <w:rPr>
          <w:rtl w:val="0"/>
        </w:rPr>
        <w:t xml:space="preserve">SpidoCode considerará medidas básicas de seguridad para proteger las cuentas y el progreso de los usuarios. La autenticación y el almacenamiento de información se gestionarán mediante Supabase. El sistema deberá evitar almacenar contraseñas directamente en el videojuego y limitará los datos recopilados a la información necesaria para identificar al usuario y guardar su progreso. El acceso a las funciones de autenticación y persistencia estará restringido a usuarios registrados. Durante las pruebas, se utilizarán datos ficticios y se evitará almacenar información personal innecesaria. </w:t>
      </w:r>
    </w:p>
    <w:p w:rsidR="00000000" w:rsidDel="00000000" w:rsidP="00000000" w:rsidRDefault="00000000" w:rsidRPr="00000000" w14:paraId="00000262">
      <w:pPr>
        <w:pStyle w:val="Heading1"/>
        <w:rPr/>
      </w:pPr>
      <w:r w:rsidDel="00000000" w:rsidR="00000000" w:rsidRPr="00000000">
        <w:rPr>
          <w:rtl w:val="0"/>
        </w:rPr>
        <w:t xml:space="preserve">25. Comunicación y coordinación</w:t>
      </w:r>
    </w:p>
    <w:tbl>
      <w:tblPr>
        <w:tblStyle w:val="Table2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263">
            <w:pPr>
              <w:rPr/>
            </w:pPr>
            <w:r w:rsidDel="00000000" w:rsidR="00000000" w:rsidRPr="00000000">
              <w:rPr>
                <w:rFonts w:ascii="Arial" w:cs="Arial" w:eastAsia="Arial" w:hAnsi="Arial"/>
                <w:b w:val="1"/>
                <w:bCs w:val="1"/>
                <w:sz w:val="20"/>
                <w:szCs w:val="20"/>
                <w:rtl w:val="0"/>
              </w:rPr>
              <w:t xml:space="preserve">Canal / herramienta</w:t>
            </w:r>
            <w:r w:rsidDel="00000000" w:rsidR="00000000" w:rsidRPr="00000000">
              <w:rPr>
                <w:rtl w:val="0"/>
              </w:rPr>
            </w:r>
          </w:p>
        </w:tc>
        <w:tc>
          <w:tcPr>
            <w:shd w:fill="d9eaf7" w:val="clear"/>
            <w:vAlign w:val="center"/>
          </w:tcPr>
          <w:p w:rsidR="00000000" w:rsidDel="00000000" w:rsidP="00000000" w:rsidRDefault="00000000" w:rsidRPr="00000000" w14:paraId="00000264">
            <w:pPr>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c>
          <w:tcPr>
            <w:shd w:fill="d9eaf7" w:val="clear"/>
            <w:vAlign w:val="center"/>
          </w:tcPr>
          <w:p w:rsidR="00000000" w:rsidDel="00000000" w:rsidP="00000000" w:rsidRDefault="00000000" w:rsidRPr="00000000" w14:paraId="00000265">
            <w:pPr>
              <w:rPr/>
            </w:pPr>
            <w:r w:rsidDel="00000000" w:rsidR="00000000" w:rsidRPr="00000000">
              <w:rPr>
                <w:rFonts w:ascii="Arial" w:cs="Arial" w:eastAsia="Arial" w:hAnsi="Arial"/>
                <w:b w:val="1"/>
                <w:bCs w:val="1"/>
                <w:sz w:val="20"/>
                <w:szCs w:val="20"/>
                <w:rtl w:val="0"/>
              </w:rPr>
              <w:t xml:space="preserve">Frecuencia</w:t>
            </w:r>
            <w:r w:rsidDel="00000000" w:rsidR="00000000" w:rsidRPr="00000000">
              <w:rPr>
                <w:rtl w:val="0"/>
              </w:rPr>
            </w:r>
          </w:p>
        </w:tc>
        <w:tc>
          <w:tcPr>
            <w:shd w:fill="d9eaf7" w:val="clear"/>
            <w:vAlign w:val="center"/>
          </w:tcPr>
          <w:p w:rsidR="00000000" w:rsidDel="00000000" w:rsidP="00000000" w:rsidRDefault="00000000" w:rsidRPr="00000000" w14:paraId="00000266">
            <w:pPr>
              <w:rPr/>
            </w:pPr>
            <w:r w:rsidDel="00000000" w:rsidR="00000000" w:rsidRPr="00000000">
              <w:rPr>
                <w:rFonts w:ascii="Arial" w:cs="Arial" w:eastAsia="Arial" w:hAnsi="Arial"/>
                <w:b w:val="1"/>
                <w:bCs w:val="1"/>
                <w:sz w:val="20"/>
                <w:szCs w:val="20"/>
                <w:rtl w:val="0"/>
              </w:rPr>
              <w:t xml:space="preserve">Participantes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0"/>
                <w:bCs w:val="0"/>
                <w:sz w:val="20"/>
                <w:szCs w:val="20"/>
                <w:rtl w:val="0"/>
              </w:rPr>
              <w:t xml:space="preserve"> Trello </w:t>
            </w:r>
            <w:r w:rsidDel="00000000" w:rsidR="00000000" w:rsidRPr="00000000">
              <w:rPr>
                <w:rtl w:val="0"/>
              </w:rPr>
            </w:r>
          </w:p>
        </w:tc>
        <w:tc>
          <w:tcP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0"/>
                <w:bCs w:val="0"/>
                <w:sz w:val="20"/>
                <w:szCs w:val="20"/>
                <w:rtl w:val="0"/>
              </w:rPr>
              <w:t xml:space="preserve"> Organizar tareas, responsables, prioridades y avances de los Sprints. </w:t>
            </w:r>
            <w:r w:rsidDel="00000000" w:rsidR="00000000" w:rsidRPr="00000000">
              <w:rPr>
                <w:rtl w:val="0"/>
              </w:rPr>
            </w:r>
          </w:p>
        </w:tc>
        <w:tc>
          <w:tcP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0"/>
                <w:bCs w:val="0"/>
                <w:sz w:val="20"/>
                <w:szCs w:val="20"/>
                <w:rtl w:val="0"/>
              </w:rPr>
              <w:t xml:space="preserve"> Actualización continua y revisión semanal. </w:t>
            </w:r>
            <w:r w:rsidDel="00000000" w:rsidR="00000000" w:rsidRPr="00000000">
              <w:rPr>
                <w:rtl w:val="0"/>
              </w:rPr>
            </w:r>
          </w:p>
        </w:tc>
        <w:tc>
          <w:tcP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sz w:val="20"/>
                <w:szCs w:val="20"/>
                <w:rtl w:val="0"/>
              </w:rPr>
              <w:t xml:space="preserve"> Equipo completo.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0"/>
                <w:bCs w:val="0"/>
                <w:sz w:val="20"/>
                <w:szCs w:val="20"/>
                <w:rtl w:val="0"/>
              </w:rPr>
              <w:t xml:space="preserve"> GitHub </w:t>
            </w:r>
            <w:r w:rsidDel="00000000" w:rsidR="00000000" w:rsidRPr="00000000">
              <w:rPr>
                <w:rtl w:val="0"/>
              </w:rPr>
            </w:r>
          </w:p>
        </w:tc>
        <w:tc>
          <w:tcP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0"/>
                <w:bCs w:val="0"/>
                <w:sz w:val="20"/>
                <w:szCs w:val="20"/>
                <w:rtl w:val="0"/>
              </w:rPr>
              <w:t xml:space="preserve"> Compartir código, controlar versiones y registrar cambios. </w:t>
            </w:r>
            <w:r w:rsidDel="00000000" w:rsidR="00000000" w:rsidRPr="00000000">
              <w:rPr>
                <w:rtl w:val="0"/>
              </w:rPr>
            </w:r>
          </w:p>
        </w:tc>
        <w:tc>
          <w:tcP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0"/>
                <w:bCs w:val="0"/>
                <w:sz w:val="20"/>
                <w:szCs w:val="20"/>
                <w:rtl w:val="0"/>
              </w:rPr>
              <w:t xml:space="preserve"> Cada vez que se realice una modificación relevante. </w:t>
            </w:r>
            <w:r w:rsidDel="00000000" w:rsidR="00000000" w:rsidRPr="00000000">
              <w:rPr>
                <w:rtl w:val="0"/>
              </w:rPr>
            </w:r>
          </w:p>
        </w:tc>
        <w:tc>
          <w:tcP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0"/>
                <w:bCs w:val="0"/>
                <w:sz w:val="20"/>
                <w:szCs w:val="20"/>
                <w:rtl w:val="0"/>
              </w:rPr>
              <w:t xml:space="preserve"> Equipo de desarrollo.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0"/>
                <w:bCs w:val="0"/>
                <w:sz w:val="20"/>
                <w:szCs w:val="20"/>
                <w:rtl w:val="0"/>
              </w:rPr>
              <w:t xml:space="preserve"> Reunión del equipo </w:t>
            </w:r>
            <w:r w:rsidDel="00000000" w:rsidR="00000000" w:rsidRPr="00000000">
              <w:rPr>
                <w:rtl w:val="0"/>
              </w:rPr>
            </w:r>
          </w:p>
        </w:tc>
        <w:tc>
          <w:tcP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0"/>
                <w:bCs w:val="0"/>
                <w:sz w:val="20"/>
                <w:szCs w:val="20"/>
                <w:rtl w:val="0"/>
              </w:rPr>
              <w:t xml:space="preserve"> Coordinar actividades, revisar avances y resolver bloqueos. </w:t>
            </w:r>
            <w:r w:rsidDel="00000000" w:rsidR="00000000" w:rsidRPr="00000000">
              <w:rPr>
                <w:rtl w:val="0"/>
              </w:rPr>
            </w:r>
          </w:p>
        </w:tc>
        <w:tc>
          <w:tcPr>
            <w:vAlign w:val="center"/>
          </w:tcPr>
          <w:p w:rsidR="00000000" w:rsidDel="00000000" w:rsidP="00000000" w:rsidRDefault="00000000" w:rsidRPr="00000000" w14:paraId="00000271">
            <w:pPr>
              <w:jc w:val="center"/>
              <w:rPr/>
            </w:pPr>
            <w:r w:rsidDel="00000000" w:rsidR="00000000" w:rsidRPr="00000000">
              <w:rPr>
                <w:rtl w:val="0"/>
              </w:rPr>
              <w:t xml:space="preserve">Semanal </w:t>
            </w:r>
          </w:p>
        </w:tc>
        <w:tc>
          <w:tcP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0"/>
                <w:bCs w:val="0"/>
                <w:sz w:val="20"/>
                <w:szCs w:val="20"/>
                <w:rtl w:val="0"/>
              </w:rPr>
              <w:t xml:space="preserve"> Equipo completo.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0"/>
                <w:bCs w:val="0"/>
                <w:sz w:val="20"/>
                <w:szCs w:val="20"/>
                <w:rtl w:val="0"/>
              </w:rPr>
              <w:t xml:space="preserve"> Daily Scrum </w:t>
            </w:r>
            <w:r w:rsidDel="00000000" w:rsidR="00000000" w:rsidRPr="00000000">
              <w:rPr>
                <w:rtl w:val="0"/>
              </w:rPr>
            </w:r>
          </w:p>
        </w:tc>
        <w:tc>
          <w:tcP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sz w:val="20"/>
                <w:szCs w:val="20"/>
                <w:rtl w:val="0"/>
              </w:rPr>
              <w:t xml:space="preserve"> Informar qué se hizo, qué se hará y qué impedimentos existen. </w:t>
            </w:r>
            <w:r w:rsidDel="00000000" w:rsidR="00000000" w:rsidRPr="00000000">
              <w:rPr>
                <w:rtl w:val="0"/>
              </w:rPr>
            </w:r>
          </w:p>
        </w:tc>
        <w:tc>
          <w:tcP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0"/>
                <w:bCs w:val="0"/>
                <w:sz w:val="20"/>
                <w:szCs w:val="20"/>
                <w:rtl w:val="0"/>
              </w:rPr>
              <w:t xml:space="preserve"> Según la organización del equipo, idealmente diaria. </w:t>
            </w:r>
            <w:r w:rsidDel="00000000" w:rsidR="00000000" w:rsidRPr="00000000">
              <w:rPr>
                <w:rtl w:val="0"/>
              </w:rPr>
            </w:r>
          </w:p>
        </w:tc>
        <w:tc>
          <w:tcP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0"/>
                <w:bCs w:val="0"/>
                <w:sz w:val="20"/>
                <w:szCs w:val="20"/>
                <w:rtl w:val="0"/>
              </w:rPr>
              <w:t xml:space="preserve"> Equipo Scrum.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0"/>
                <w:bCs w:val="0"/>
                <w:sz w:val="20"/>
                <w:szCs w:val="20"/>
                <w:rtl w:val="0"/>
              </w:rPr>
              <w:t xml:space="preserve"> Microsoft Word </w:t>
            </w:r>
            <w:r w:rsidDel="00000000" w:rsidR="00000000" w:rsidRPr="00000000">
              <w:rPr>
                <w:rtl w:val="0"/>
              </w:rPr>
            </w:r>
          </w:p>
        </w:tc>
        <w:tc>
          <w:tcP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0"/>
                <w:bCs w:val="0"/>
                <w:sz w:val="20"/>
                <w:szCs w:val="20"/>
                <w:rtl w:val="0"/>
              </w:rPr>
              <w:t xml:space="preserve"> Elaborar y actualizar la documentación del proyecto. </w:t>
            </w:r>
            <w:r w:rsidDel="00000000" w:rsidR="00000000" w:rsidRPr="00000000">
              <w:rPr>
                <w:rtl w:val="0"/>
              </w:rPr>
            </w:r>
          </w:p>
        </w:tc>
        <w:tc>
          <w:tcP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0"/>
                <w:bCs w:val="0"/>
                <w:sz w:val="20"/>
                <w:szCs w:val="20"/>
                <w:rtl w:val="0"/>
              </w:rPr>
              <w:t xml:space="preserve"> Durante cada etapa del proyecto. </w:t>
            </w:r>
            <w:r w:rsidDel="00000000" w:rsidR="00000000" w:rsidRPr="00000000">
              <w:rPr>
                <w:rtl w:val="0"/>
              </w:rPr>
            </w:r>
          </w:p>
        </w:tc>
        <w:tc>
          <w:tcP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0"/>
                <w:bCs w:val="0"/>
                <w:sz w:val="20"/>
                <w:szCs w:val="20"/>
                <w:rtl w:val="0"/>
              </w:rPr>
              <w:t xml:space="preserve"> Equipo responsable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jc w:val="center"/>
              <w:rPr>
                <w:rFonts w:ascii="Arial" w:cs="Arial" w:eastAsia="Arial" w:hAnsi="Arial"/>
                <w:b w:val="0"/>
                <w:bCs w:val="0"/>
                <w:sz w:val="20"/>
                <w:szCs w:val="20"/>
              </w:rPr>
            </w:pPr>
            <w:r w:rsidDel="00000000" w:rsidR="00000000" w:rsidRPr="00000000">
              <w:rPr>
                <w:sz w:val="20"/>
                <w:szCs w:val="20"/>
                <w:rtl w:val="0"/>
              </w:rPr>
              <w:t xml:space="preserve">Comunicación directa </w:t>
            </w:r>
            <w:r w:rsidDel="00000000" w:rsidR="00000000" w:rsidRPr="00000000">
              <w:rPr>
                <w:rtl w:val="0"/>
              </w:rPr>
            </w:r>
          </w:p>
        </w:tc>
        <w:tc>
          <w:tcPr>
            <w:vAlign w:val="center"/>
          </w:tcPr>
          <w:p w:rsidR="00000000" w:rsidDel="00000000" w:rsidP="00000000" w:rsidRDefault="00000000" w:rsidRPr="00000000" w14:paraId="0000027C">
            <w:pPr>
              <w:jc w:val="center"/>
              <w:rPr>
                <w:rFonts w:ascii="Arial" w:cs="Arial" w:eastAsia="Arial" w:hAnsi="Arial"/>
                <w:b w:val="0"/>
                <w:bCs w:val="0"/>
                <w:sz w:val="20"/>
                <w:szCs w:val="20"/>
              </w:rPr>
            </w:pPr>
            <w:r w:rsidDel="00000000" w:rsidR="00000000" w:rsidRPr="00000000">
              <w:rPr>
                <w:sz w:val="20"/>
                <w:szCs w:val="20"/>
                <w:rtl w:val="0"/>
              </w:rPr>
              <w:t xml:space="preserve">Resolver dudas y coordinar tareas urgentes. </w:t>
            </w:r>
            <w:r w:rsidDel="00000000" w:rsidR="00000000" w:rsidRPr="00000000">
              <w:rPr>
                <w:rtl w:val="0"/>
              </w:rPr>
            </w:r>
          </w:p>
        </w:tc>
        <w:tc>
          <w:tcPr>
            <w:vAlign w:val="center"/>
          </w:tcPr>
          <w:p w:rsidR="00000000" w:rsidDel="00000000" w:rsidP="00000000" w:rsidRDefault="00000000" w:rsidRPr="00000000" w14:paraId="0000027D">
            <w:pPr>
              <w:jc w:val="center"/>
              <w:rPr>
                <w:rFonts w:ascii="Arial" w:cs="Arial" w:eastAsia="Arial" w:hAnsi="Arial"/>
                <w:b w:val="0"/>
                <w:bCs w:val="0"/>
                <w:sz w:val="20"/>
                <w:szCs w:val="20"/>
              </w:rPr>
            </w:pPr>
            <w:r w:rsidDel="00000000" w:rsidR="00000000" w:rsidRPr="00000000">
              <w:rPr>
                <w:sz w:val="20"/>
                <w:szCs w:val="20"/>
                <w:rtl w:val="0"/>
              </w:rPr>
              <w:t xml:space="preserve">Según necesidad. </w:t>
            </w:r>
            <w:r w:rsidDel="00000000" w:rsidR="00000000" w:rsidRPr="00000000">
              <w:rPr>
                <w:rtl w:val="0"/>
              </w:rPr>
            </w:r>
          </w:p>
        </w:tc>
        <w:tc>
          <w:tcPr>
            <w:vAlign w:val="center"/>
          </w:tcPr>
          <w:p w:rsidR="00000000" w:rsidDel="00000000" w:rsidP="00000000" w:rsidRDefault="00000000" w:rsidRPr="00000000" w14:paraId="0000027E">
            <w:pPr>
              <w:jc w:val="center"/>
              <w:rPr>
                <w:rFonts w:ascii="Arial" w:cs="Arial" w:eastAsia="Arial" w:hAnsi="Arial"/>
                <w:b w:val="0"/>
                <w:bCs w:val="0"/>
                <w:sz w:val="20"/>
                <w:szCs w:val="20"/>
              </w:rPr>
            </w:pPr>
            <w:r w:rsidDel="00000000" w:rsidR="00000000" w:rsidRPr="00000000">
              <w:rPr>
                <w:sz w:val="20"/>
                <w:szCs w:val="20"/>
                <w:rtl w:val="0"/>
              </w:rPr>
              <w:t xml:space="preserve">Integrantes del equipo. </w:t>
            </w: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r w:rsidDel="00000000" w:rsidR="00000000" w:rsidRPr="00000000">
        <w:rPr>
          <w:rtl w:val="0"/>
        </w:rPr>
        <w:t xml:space="preserve">26. Documentos relacionados</w:t>
      </w:r>
    </w:p>
    <w:tbl>
      <w:tblPr>
        <w:tblStyle w:val="Table2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281">
            <w:pPr>
              <w:rPr/>
            </w:pPr>
            <w:r w:rsidDel="00000000" w:rsidR="00000000" w:rsidRPr="00000000">
              <w:rPr>
                <w:rFonts w:ascii="Arial" w:cs="Arial" w:eastAsia="Arial" w:hAnsi="Arial"/>
                <w:b w:val="1"/>
                <w:bCs w:val="1"/>
                <w:sz w:val="20"/>
                <w:szCs w:val="20"/>
                <w:rtl w:val="0"/>
              </w:rPr>
              <w:t xml:space="preserve">Documento</w:t>
            </w:r>
            <w:r w:rsidDel="00000000" w:rsidR="00000000" w:rsidRPr="00000000">
              <w:rPr>
                <w:rtl w:val="0"/>
              </w:rPr>
            </w:r>
          </w:p>
        </w:tc>
        <w:tc>
          <w:tcPr>
            <w:shd w:fill="d9eaf7" w:val="clear"/>
            <w:vAlign w:val="center"/>
          </w:tcPr>
          <w:p w:rsidR="00000000" w:rsidDel="00000000" w:rsidP="00000000" w:rsidRDefault="00000000" w:rsidRPr="00000000" w14:paraId="00000282">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283">
            <w:pPr>
              <w:rPr/>
            </w:pPr>
            <w:r w:rsidDel="00000000" w:rsidR="00000000" w:rsidRPr="00000000">
              <w:rPr>
                <w:rFonts w:ascii="Arial" w:cs="Arial" w:eastAsia="Arial" w:hAnsi="Arial"/>
                <w:b w:val="1"/>
                <w:bCs w:val="1"/>
                <w:sz w:val="20"/>
                <w:szCs w:val="20"/>
                <w:rtl w:val="0"/>
              </w:rPr>
              <w:t xml:space="preserve">Versión / fecha</w:t>
            </w:r>
            <w:r w:rsidDel="00000000" w:rsidR="00000000" w:rsidRPr="00000000">
              <w:rPr>
                <w:rtl w:val="0"/>
              </w:rPr>
            </w:r>
          </w:p>
        </w:tc>
        <w:tc>
          <w:tcPr>
            <w:shd w:fill="d9eaf7" w:val="clear"/>
            <w:vAlign w:val="center"/>
          </w:tcPr>
          <w:p w:rsidR="00000000" w:rsidDel="00000000" w:rsidP="00000000" w:rsidRDefault="00000000" w:rsidRPr="00000000" w14:paraId="00000284">
            <w:pPr>
              <w:rPr/>
            </w:pPr>
            <w:r w:rsidDel="00000000" w:rsidR="00000000" w:rsidRPr="00000000">
              <w:rPr>
                <w:rFonts w:ascii="Arial" w:cs="Arial" w:eastAsia="Arial" w:hAnsi="Arial"/>
                <w:b w:val="1"/>
                <w:bCs w:val="1"/>
                <w:sz w:val="20"/>
                <w:szCs w:val="20"/>
                <w:rtl w:val="0"/>
              </w:rPr>
              <w:t xml:space="preserve">Ubicación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rPr/>
            </w:pPr>
            <w:r w:rsidDel="00000000" w:rsidR="00000000" w:rsidRPr="00000000">
              <w:rPr>
                <w:sz w:val="20"/>
                <w:szCs w:val="20"/>
                <w:rtl w:val="0"/>
              </w:rPr>
              <w:t xml:space="preserve">Acta de Constitución </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sz w:val="20"/>
                <w:szCs w:val="20"/>
                <w:rtl w:val="0"/>
              </w:rPr>
              <w:t xml:space="preserve"> Autoriza formalmente el proyecto y define sus elementos principales. </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sz w:val="20"/>
                <w:szCs w:val="20"/>
                <w:rtl w:val="0"/>
              </w:rPr>
              <w:t xml:space="preserve"> Carpeta de documentación </w:t>
            </w:r>
            <w:r w:rsidDel="00000000" w:rsidR="00000000" w:rsidRPr="00000000">
              <w:rPr>
                <w:rtl w:val="0"/>
              </w:rPr>
            </w:r>
          </w:p>
        </w:tc>
      </w:tr>
      <w:tr>
        <w:trPr>
          <w:cantSplit w:val="0"/>
          <w:trHeight w:val="719.94140625" w:hRule="atLeast"/>
          <w:tblHeader w:val="0"/>
        </w:trPr>
        <w:tc>
          <w:tcP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Registro de Stakeholders y Mapa de Actores </w:t>
            </w: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sz w:val="20"/>
                <w:szCs w:val="20"/>
                <w:rtl w:val="0"/>
              </w:rPr>
              <w:t xml:space="preserve"> Identifica a los interesados y actores principales del proyecto. </w:t>
            </w:r>
            <w:r w:rsidDel="00000000" w:rsidR="00000000" w:rsidRPr="00000000">
              <w:rPr>
                <w:rtl w:val="0"/>
              </w:rPr>
            </w:r>
          </w:p>
        </w:tc>
        <w:tc>
          <w:tcP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sz w:val="20"/>
                <w:szCs w:val="20"/>
                <w:rtl w:val="0"/>
              </w:rPr>
              <w:t xml:space="preserve"> Carpeta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Product Vision, Product Goal y Product Roadmap </w:t>
            </w:r>
            <w:r w:rsidDel="00000000" w:rsidR="00000000" w:rsidRPr="00000000">
              <w:rPr>
                <w:rtl w:val="0"/>
              </w:rPr>
            </w:r>
          </w:p>
        </w:tc>
        <w:tc>
          <w:tcP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sz w:val="20"/>
                <w:szCs w:val="20"/>
                <w:rtl w:val="0"/>
              </w:rPr>
              <w:t xml:space="preserve"> Define la visión, el objetivo y la evolución planificada del producto. </w:t>
            </w:r>
            <w:r w:rsidDel="00000000" w:rsidR="00000000" w:rsidRPr="00000000">
              <w:rPr>
                <w:rtl w:val="0"/>
              </w:rPr>
            </w:r>
          </w:p>
        </w:tc>
        <w:tc>
          <w:tcP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sz w:val="20"/>
                <w:szCs w:val="20"/>
                <w:rtl w:val="0"/>
              </w:rPr>
              <w:t xml:space="preserve"> Carpeta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sz w:val="20"/>
                <w:szCs w:val="20"/>
                <w:rtl w:val="0"/>
              </w:rPr>
              <w:t xml:space="preserve"> Requisitos, Historias de Usuario y Product Backlog </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sz w:val="20"/>
                <w:szCs w:val="20"/>
                <w:rtl w:val="0"/>
              </w:rPr>
              <w:t xml:space="preserve"> Contiene RF, RNF, historias con criterios Gherkin y backlog priorizado. </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sz w:val="20"/>
                <w:szCs w:val="20"/>
                <w:rtl w:val="0"/>
              </w:rPr>
              <w:t xml:space="preserve"> Carpeta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sz w:val="20"/>
                <w:szCs w:val="20"/>
                <w:rtl w:val="0"/>
              </w:rPr>
              <w:t xml:space="preserve"> Sprint Backlogs y Daily Scrum </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sz w:val="20"/>
                <w:szCs w:val="20"/>
                <w:rtl w:val="0"/>
              </w:rPr>
              <w:t xml:space="preserve"> Registra la planificación y seguimiento de los cuatro Sprints. </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sz w:val="20"/>
                <w:szCs w:val="20"/>
                <w:rtl w:val="0"/>
              </w:rPr>
              <w:t xml:space="preserve">Trello / Carpeta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sz w:val="20"/>
                <w:szCs w:val="20"/>
                <w:rtl w:val="0"/>
              </w:rPr>
              <w:t xml:space="preserve"> Arquitectura, Base de Datos y Diagramas UML </w:t>
            </w:r>
            <w:r w:rsidDel="00000000" w:rsidR="00000000" w:rsidRPr="00000000">
              <w:rPr>
                <w:rtl w:val="0"/>
              </w:rPr>
            </w:r>
          </w:p>
        </w:tc>
        <w:tc>
          <w:tcP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sz w:val="20"/>
                <w:szCs w:val="20"/>
                <w:rtl w:val="0"/>
              </w:rPr>
              <w:t xml:space="preserve"> Describe la solución técnica, Supabase y los diagramas del sistema. </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sz w:val="20"/>
                <w:szCs w:val="20"/>
                <w:rtl w:val="0"/>
              </w:rPr>
              <w:t xml:space="preserve"> Por definir </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rFonts w:ascii="Arial" w:cs="Arial" w:eastAsia="Arial" w:hAnsi="Arial"/>
                <w:b w:val="0"/>
                <w:bCs w:val="0"/>
                <w:sz w:val="20"/>
                <w:szCs w:val="20"/>
                <w:rtl w:val="0"/>
              </w:rPr>
              <w:t xml:space="preserve"> Carpeta de documentación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rPr>
                <w:rFonts w:ascii="Arial" w:cs="Arial" w:eastAsia="Arial" w:hAnsi="Arial"/>
                <w:b w:val="0"/>
                <w:bCs w:val="0"/>
                <w:sz w:val="20"/>
                <w:szCs w:val="20"/>
              </w:rPr>
            </w:pPr>
            <w:r w:rsidDel="00000000" w:rsidR="00000000" w:rsidRPr="00000000">
              <w:rPr>
                <w:sz w:val="20"/>
                <w:szCs w:val="20"/>
                <w:rtl w:val="0"/>
              </w:rPr>
              <w:t xml:space="preserve">Software Programado y Guion del Video Demo </w:t>
            </w:r>
            <w:r w:rsidDel="00000000" w:rsidR="00000000" w:rsidRPr="00000000">
              <w:rPr>
                <w:rtl w:val="0"/>
              </w:rPr>
            </w:r>
          </w:p>
        </w:tc>
        <w:tc>
          <w:tcPr>
            <w:vAlign w:val="center"/>
          </w:tcPr>
          <w:p w:rsidR="00000000" w:rsidDel="00000000" w:rsidP="00000000" w:rsidRDefault="00000000" w:rsidRPr="00000000" w14:paraId="0000029E">
            <w:pPr>
              <w:rPr>
                <w:rFonts w:ascii="Arial" w:cs="Arial" w:eastAsia="Arial" w:hAnsi="Arial"/>
                <w:b w:val="0"/>
                <w:bCs w:val="0"/>
                <w:sz w:val="20"/>
                <w:szCs w:val="20"/>
              </w:rPr>
            </w:pPr>
            <w:r w:rsidDel="00000000" w:rsidR="00000000" w:rsidRPr="00000000">
              <w:rPr>
                <w:sz w:val="20"/>
                <w:szCs w:val="20"/>
                <w:rtl w:val="0"/>
              </w:rPr>
              <w:t xml:space="preserve">Contiene el prototipo funcional, estructura de entrega y guion de demostración. </w:t>
            </w:r>
            <w:r w:rsidDel="00000000" w:rsidR="00000000" w:rsidRPr="00000000">
              <w:rPr>
                <w:rtl w:val="0"/>
              </w:rPr>
            </w:r>
          </w:p>
        </w:tc>
        <w:tc>
          <w:tcPr>
            <w:vAlign w:val="center"/>
          </w:tcPr>
          <w:p w:rsidR="00000000" w:rsidDel="00000000" w:rsidP="00000000" w:rsidRDefault="00000000" w:rsidRPr="00000000" w14:paraId="0000029F">
            <w:pPr>
              <w:rPr>
                <w:rFonts w:ascii="Arial" w:cs="Arial" w:eastAsia="Arial" w:hAnsi="Arial"/>
                <w:b w:val="0"/>
                <w:bCs w:val="0"/>
                <w:sz w:val="20"/>
                <w:szCs w:val="20"/>
              </w:rPr>
            </w:pPr>
            <w:r w:rsidDel="00000000" w:rsidR="00000000" w:rsidRPr="00000000">
              <w:rPr>
                <w:sz w:val="20"/>
                <w:szCs w:val="20"/>
                <w:rtl w:val="0"/>
              </w:rPr>
              <w:t xml:space="preserve">Por definir </w:t>
            </w:r>
            <w:r w:rsidDel="00000000" w:rsidR="00000000" w:rsidRPr="00000000">
              <w:rPr>
                <w:rtl w:val="0"/>
              </w:rPr>
            </w:r>
          </w:p>
        </w:tc>
        <w:tc>
          <w:tcPr>
            <w:vAlign w:val="center"/>
          </w:tcPr>
          <w:p w:rsidR="00000000" w:rsidDel="00000000" w:rsidP="00000000" w:rsidRDefault="00000000" w:rsidRPr="00000000" w14:paraId="000002A0">
            <w:pPr>
              <w:rPr>
                <w:rFonts w:ascii="Arial" w:cs="Arial" w:eastAsia="Arial" w:hAnsi="Arial"/>
                <w:b w:val="0"/>
                <w:bCs w:val="0"/>
                <w:sz w:val="20"/>
                <w:szCs w:val="20"/>
              </w:rPr>
            </w:pPr>
            <w:r w:rsidDel="00000000" w:rsidR="00000000" w:rsidRPr="00000000">
              <w:rPr>
                <w:sz w:val="20"/>
                <w:szCs w:val="20"/>
                <w:rtl w:val="0"/>
              </w:rPr>
              <w:t xml:space="preserve">Repositorio GitHub / Carpeta de documentación </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27. Aprobaciones</w:t>
      </w:r>
    </w:p>
    <w:tbl>
      <w:tblPr>
        <w:tblStyle w:val="Table2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rHeight w:val="214.98046875" w:hRule="atLeast"/>
          <w:tblHeader w:val="0"/>
        </w:trPr>
        <w:tc>
          <w:tcPr>
            <w:shd w:fill="d9eaf7" w:val="clear"/>
            <w:vAlign w:val="center"/>
          </w:tcPr>
          <w:p w:rsidR="00000000" w:rsidDel="00000000" w:rsidP="00000000" w:rsidRDefault="00000000" w:rsidRPr="00000000" w14:paraId="000002A3">
            <w:pPr>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af7" w:val="clear"/>
            <w:vAlign w:val="center"/>
          </w:tcPr>
          <w:p w:rsidR="00000000" w:rsidDel="00000000" w:rsidP="00000000" w:rsidRDefault="00000000" w:rsidRPr="00000000" w14:paraId="000002A4">
            <w:pPr>
              <w:rPr/>
            </w:pPr>
            <w:r w:rsidDel="00000000" w:rsidR="00000000" w:rsidRPr="00000000">
              <w:rPr>
                <w:rFonts w:ascii="Arial" w:cs="Arial" w:eastAsia="Arial" w:hAnsi="Arial"/>
                <w:b w:val="1"/>
                <w:bCs w:val="1"/>
                <w:sz w:val="20"/>
                <w:szCs w:val="20"/>
                <w:rtl w:val="0"/>
              </w:rPr>
              <w:t xml:space="preserve">Rol</w:t>
            </w:r>
            <w:r w:rsidDel="00000000" w:rsidR="00000000" w:rsidRPr="00000000">
              <w:rPr>
                <w:rtl w:val="0"/>
              </w:rPr>
            </w:r>
          </w:p>
        </w:tc>
        <w:tc>
          <w:tcPr>
            <w:shd w:fill="d9eaf7" w:val="clear"/>
            <w:vAlign w:val="center"/>
          </w:tcPr>
          <w:p w:rsidR="00000000" w:rsidDel="00000000" w:rsidP="00000000" w:rsidRDefault="00000000" w:rsidRPr="00000000" w14:paraId="000002A5">
            <w:pPr>
              <w:rPr/>
            </w:pPr>
            <w:r w:rsidDel="00000000" w:rsidR="00000000" w:rsidRPr="00000000">
              <w:rPr>
                <w:rFonts w:ascii="Arial" w:cs="Arial" w:eastAsia="Arial" w:hAnsi="Arial"/>
                <w:b w:val="1"/>
                <w:bCs w:val="1"/>
                <w:sz w:val="20"/>
                <w:szCs w:val="20"/>
                <w:rtl w:val="0"/>
              </w:rPr>
              <w:t xml:space="preserve">Aprobación / firma</w:t>
            </w:r>
            <w:r w:rsidDel="00000000" w:rsidR="00000000" w:rsidRPr="00000000">
              <w:rPr>
                <w:rtl w:val="0"/>
              </w:rPr>
            </w:r>
          </w:p>
        </w:tc>
        <w:tc>
          <w:tcPr>
            <w:shd w:fill="d9eaf7" w:val="clear"/>
            <w:vAlign w:val="center"/>
          </w:tcPr>
          <w:p w:rsidR="00000000" w:rsidDel="00000000" w:rsidP="00000000" w:rsidRDefault="00000000" w:rsidRPr="00000000" w14:paraId="000002A6">
            <w:pPr>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0"/>
                <w:bCs w:val="0"/>
                <w:sz w:val="20"/>
                <w:szCs w:val="20"/>
                <w:rtl w:val="0"/>
              </w:rPr>
              <w:t xml:space="preserve"> Matías Ignacio Briones Alegría </w:t>
            </w:r>
            <w:r w:rsidDel="00000000" w:rsidR="00000000" w:rsidRPr="00000000">
              <w:rPr>
                <w:rtl w:val="0"/>
              </w:rPr>
            </w:r>
          </w:p>
        </w:tc>
        <w:tc>
          <w:tcP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0"/>
                <w:bCs w:val="0"/>
                <w:sz w:val="20"/>
                <w:szCs w:val="20"/>
                <w:rtl w:val="0"/>
              </w:rPr>
              <w:t xml:space="preserve"> Responsable del proyecto </w:t>
            </w:r>
            <w:r w:rsidDel="00000000" w:rsidR="00000000" w:rsidRPr="00000000">
              <w:rPr>
                <w:rtl w:val="0"/>
              </w:rPr>
            </w:r>
          </w:p>
        </w:tc>
        <w:tc>
          <w:tcP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0"/>
                <w:bCs w:val="0"/>
                <w:sz w:val="20"/>
                <w:szCs w:val="20"/>
                <w:rtl w:val="0"/>
              </w:rPr>
              <w:t xml:space="preserve"> Aprobado</w:t>
            </w:r>
            <w:r w:rsidDel="00000000" w:rsidR="00000000" w:rsidRPr="00000000">
              <w:rPr>
                <w:rtl w:val="0"/>
              </w:rPr>
            </w:r>
          </w:p>
        </w:tc>
        <w:tc>
          <w:tcP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0"/>
                <w:bCs w:val="0"/>
                <w:sz w:val="20"/>
                <w:szCs w:val="20"/>
                <w:rtl w:val="0"/>
              </w:rPr>
              <w:t xml:space="preserve"> 07</w:t>
            </w:r>
            <w:r w:rsidDel="00000000" w:rsidR="00000000" w:rsidRPr="00000000">
              <w:rPr>
                <w:sz w:val="20"/>
                <w:szCs w:val="20"/>
                <w:rtl w:val="0"/>
              </w:rPr>
              <w:t xml:space="preserve">/10/2026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0"/>
                <w:bCs w:val="0"/>
                <w:sz w:val="20"/>
                <w:szCs w:val="20"/>
                <w:rtl w:val="0"/>
              </w:rPr>
              <w:t xml:space="preserve"> Leandro Alexis Gajardo Valdivia </w:t>
            </w:r>
            <w:r w:rsidDel="00000000" w:rsidR="00000000" w:rsidRPr="00000000">
              <w:rPr>
                <w:rtl w:val="0"/>
              </w:rPr>
            </w:r>
          </w:p>
        </w:tc>
        <w:tc>
          <w:tcP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0"/>
                <w:bCs w:val="0"/>
                <w:sz w:val="20"/>
                <w:szCs w:val="20"/>
                <w:rtl w:val="0"/>
              </w:rPr>
              <w:t xml:space="preserve"> Scrum Master </w:t>
            </w:r>
            <w:r w:rsidDel="00000000" w:rsidR="00000000" w:rsidRPr="00000000">
              <w:rPr>
                <w:rtl w:val="0"/>
              </w:rPr>
            </w:r>
          </w:p>
        </w:tc>
        <w:tc>
          <w:tcP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Aprobado</w:t>
            </w:r>
            <w:r w:rsidDel="00000000" w:rsidR="00000000" w:rsidRPr="00000000">
              <w:rPr>
                <w:rtl w:val="0"/>
              </w:rPr>
            </w:r>
          </w:p>
        </w:tc>
        <w:tc>
          <w:tcP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 07/10/2026</w:t>
            </w:r>
            <w:r w:rsidDel="00000000" w:rsidR="00000000" w:rsidRPr="00000000">
              <w:rPr>
                <w:rtl w:val="0"/>
              </w:rPr>
            </w:r>
          </w:p>
        </w:tc>
      </w:tr>
      <w:tr>
        <w:trPr>
          <w:cantSplit w:val="0"/>
          <w:trHeight w:val="274.98046875" w:hRule="atLeast"/>
          <w:tblHeader w:val="0"/>
        </w:trPr>
        <w:tc>
          <w:tcP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0"/>
                <w:bCs w:val="0"/>
                <w:sz w:val="20"/>
                <w:szCs w:val="20"/>
                <w:rtl w:val="0"/>
              </w:rPr>
              <w:t xml:space="preserve"> Brandon Eduardo Diaz And</w:t>
            </w:r>
            <w:r w:rsidDel="00000000" w:rsidR="00000000" w:rsidRPr="00000000">
              <w:rPr>
                <w:sz w:val="20"/>
                <w:szCs w:val="20"/>
                <w:rtl w:val="0"/>
              </w:rPr>
              <w:t xml:space="preserve">ia</w:t>
            </w:r>
            <w:r w:rsidDel="00000000" w:rsidR="00000000" w:rsidRPr="00000000">
              <w:rPr>
                <w:rtl w:val="0"/>
              </w:rPr>
            </w:r>
          </w:p>
        </w:tc>
        <w:tc>
          <w:tcP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0"/>
                <w:bCs w:val="0"/>
                <w:sz w:val="20"/>
                <w:szCs w:val="20"/>
                <w:rtl w:val="0"/>
              </w:rPr>
              <w:t xml:space="preserve"> Product Owner </w:t>
            </w:r>
            <w:r w:rsidDel="00000000" w:rsidR="00000000" w:rsidRPr="00000000">
              <w:rPr>
                <w:rtl w:val="0"/>
              </w:rPr>
            </w:r>
          </w:p>
        </w:tc>
        <w:tc>
          <w:tcPr>
            <w:vAlign w:val="center"/>
          </w:tcPr>
          <w:p w:rsidR="00000000" w:rsidDel="00000000" w:rsidP="00000000" w:rsidRDefault="00000000" w:rsidRPr="00000000" w14:paraId="000002B1">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Aprobado</w:t>
            </w:r>
            <w:r w:rsidDel="00000000" w:rsidR="00000000" w:rsidRPr="00000000">
              <w:rPr>
                <w:rtl w:val="0"/>
              </w:rPr>
            </w:r>
          </w:p>
        </w:tc>
        <w:tc>
          <w:tcP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 07/10/2026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0"/>
                <w:bCs w:val="0"/>
                <w:sz w:val="20"/>
                <w:szCs w:val="20"/>
                <w:rtl w:val="0"/>
              </w:rPr>
              <w:t xml:space="preserve"> Nicolas Patricio Rojas Millar </w:t>
            </w:r>
            <w:r w:rsidDel="00000000" w:rsidR="00000000" w:rsidRPr="00000000">
              <w:rPr>
                <w:rtl w:val="0"/>
              </w:rPr>
            </w:r>
          </w:p>
        </w:tc>
        <w:tc>
          <w:tcP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0"/>
                <w:bCs w:val="0"/>
                <w:sz w:val="20"/>
                <w:szCs w:val="20"/>
                <w:rtl w:val="0"/>
              </w:rPr>
              <w:t xml:space="preserve"> Integrante del equipo de desarrollo </w:t>
            </w:r>
            <w:r w:rsidDel="00000000" w:rsidR="00000000" w:rsidRPr="00000000">
              <w:rPr>
                <w:rtl w:val="0"/>
              </w:rPr>
            </w:r>
          </w:p>
        </w:tc>
        <w:tc>
          <w:tcP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Aprobado</w:t>
            </w:r>
            <w:r w:rsidDel="00000000" w:rsidR="00000000" w:rsidRPr="00000000">
              <w:rPr>
                <w:rtl w:val="0"/>
              </w:rPr>
            </w:r>
          </w:p>
        </w:tc>
        <w:tc>
          <w:tcP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 07/10/2026</w:t>
            </w:r>
            <w:r w:rsidDel="00000000" w:rsidR="00000000" w:rsidRPr="00000000">
              <w:rPr>
                <w:rtl w:val="0"/>
              </w:rPr>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rPr/>
      </w:pPr>
      <w:r w:rsidDel="00000000" w:rsidR="00000000" w:rsidRPr="00000000">
        <w:rPr>
          <w:rtl w:val="0"/>
        </w:rPr>
        <w:t xml:space="preserve">28. Control de cambios</w:t>
      </w:r>
    </w:p>
    <w:tbl>
      <w:tblPr>
        <w:tblStyle w:val="Table2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af7" w:val="clear"/>
            <w:vAlign w:val="center"/>
          </w:tcPr>
          <w:p w:rsidR="00000000" w:rsidDel="00000000" w:rsidP="00000000" w:rsidRDefault="00000000" w:rsidRPr="00000000" w14:paraId="000002B9">
            <w:pPr>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shd w:fill="d9eaf7" w:val="cle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shd w:fill="d9eaf7" w:val="clear"/>
            <w:vAlign w:val="center"/>
          </w:tcPr>
          <w:p w:rsidR="00000000" w:rsidDel="00000000" w:rsidP="00000000" w:rsidRDefault="00000000" w:rsidRPr="00000000" w14:paraId="000002BB">
            <w:pPr>
              <w:rPr/>
            </w:pPr>
            <w:r w:rsidDel="00000000" w:rsidR="00000000" w:rsidRPr="00000000">
              <w:rPr>
                <w:rFonts w:ascii="Arial" w:cs="Arial" w:eastAsia="Arial" w:hAnsi="Arial"/>
                <w:b w:val="1"/>
                <w:bCs w:val="1"/>
                <w:sz w:val="20"/>
                <w:szCs w:val="20"/>
                <w:rtl w:val="0"/>
              </w:rPr>
              <w:t xml:space="preserve">Cambio realizado</w:t>
            </w:r>
            <w:r w:rsidDel="00000000" w:rsidR="00000000" w:rsidRPr="00000000">
              <w:rPr>
                <w:rtl w:val="0"/>
              </w:rPr>
            </w:r>
          </w:p>
        </w:tc>
        <w:tc>
          <w:tcPr>
            <w:shd w:fill="d9eaf7" w:val="clear"/>
            <w:vAlign w:val="center"/>
          </w:tcPr>
          <w:p w:rsidR="00000000" w:rsidDel="00000000" w:rsidP="00000000" w:rsidRDefault="00000000" w:rsidRPr="00000000" w14:paraId="000002BC">
            <w:pPr>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0"/>
                <w:bCs w:val="0"/>
                <w:sz w:val="20"/>
                <w:szCs w:val="20"/>
                <w:rtl w:val="0"/>
              </w:rPr>
              <w:t xml:space="preserve"> 1.0 </w:t>
            </w:r>
            <w:r w:rsidDel="00000000" w:rsidR="00000000" w:rsidRPr="00000000">
              <w:rPr>
                <w:rtl w:val="0"/>
              </w:rPr>
            </w:r>
          </w:p>
        </w:tc>
        <w:tc>
          <w:tcP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0"/>
                <w:bCs w:val="0"/>
                <w:sz w:val="20"/>
                <w:szCs w:val="20"/>
                <w:rtl w:val="0"/>
              </w:rPr>
              <w:t xml:space="preserve"> 07/10/2026 </w:t>
            </w:r>
            <w:r w:rsidDel="00000000" w:rsidR="00000000" w:rsidRPr="00000000">
              <w:rPr>
                <w:rtl w:val="0"/>
              </w:rPr>
            </w:r>
          </w:p>
        </w:tc>
        <w:tc>
          <w:tcP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0"/>
                <w:bCs w:val="0"/>
                <w:sz w:val="20"/>
                <w:szCs w:val="20"/>
                <w:rtl w:val="0"/>
              </w:rPr>
              <w:t xml:space="preserve"> Creación inicial de la Ficha del Proyecto. </w:t>
            </w:r>
            <w:r w:rsidDel="00000000" w:rsidR="00000000" w:rsidRPr="00000000">
              <w:rPr>
                <w:rtl w:val="0"/>
              </w:rPr>
            </w:r>
          </w:p>
        </w:tc>
        <w:tc>
          <w:tcP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0"/>
                <w:bCs w:val="0"/>
                <w:sz w:val="20"/>
                <w:szCs w:val="20"/>
                <w:rtl w:val="0"/>
              </w:rPr>
              <w:t xml:space="preserve"> Equipo de proyecto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jc w:val="center"/>
              <w:rPr/>
            </w:pPr>
            <w:r w:rsidDel="00000000" w:rsidR="00000000" w:rsidRPr="00000000">
              <w:rPr>
                <w:rtl w:val="0"/>
              </w:rPr>
            </w:r>
          </w:p>
        </w:tc>
        <w:tc>
          <w:tcPr>
            <w:vAlign w:val="center"/>
          </w:tcPr>
          <w:p w:rsidR="00000000" w:rsidDel="00000000" w:rsidP="00000000" w:rsidRDefault="00000000" w:rsidRPr="00000000" w14:paraId="000002C2">
            <w:pPr>
              <w:jc w:val="center"/>
              <w:rPr/>
            </w:pPr>
            <w:r w:rsidDel="00000000" w:rsidR="00000000" w:rsidRPr="00000000">
              <w:rPr>
                <w:rtl w:val="0"/>
              </w:rPr>
            </w:r>
          </w:p>
        </w:tc>
        <w:tc>
          <w:tcP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6">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9">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B">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D">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rPr/>
      </w:pPr>
      <w:r w:rsidDel="00000000" w:rsidR="00000000" w:rsidRPr="00000000">
        <w:rPr>
          <w:rtl w:val="0"/>
        </w:rPr>
        <w:t xml:space="preserve">29. Observaciones</w:t>
      </w:r>
    </w:p>
    <w:p w:rsidR="00000000" w:rsidDel="00000000" w:rsidP="00000000" w:rsidRDefault="00000000" w:rsidRPr="00000000" w14:paraId="000002D3">
      <w:pPr>
        <w:rPr/>
      </w:pPr>
      <w:r w:rsidDel="00000000" w:rsidR="00000000" w:rsidRPr="00000000">
        <w:rPr>
          <w:rtl w:val="0"/>
        </w:rPr>
        <w:br w:type="textWrapping"/>
        <w:t xml:space="preserve">SpidoCode corresponde a un proyecto académico desarrollado para la asignatura Capstone de Duoc UC. El alcance y las funcionalidades podrán ajustarse durante el desarrollo de acuerdo con el tiempo disponible, las prioridades del Product Backlog y las decisiones tomadas por el equipo Scrum. La versión final del prototipo dependerá de la implementación de las funcionalidades prioritarias, la disponibilidad de los servicios tecnológicos utilizados y los resultados de las pruebas realizadas. Las funciones no incluidas en el alcance actual podrán considerarse como mejoras futuras. </w:t>
        <w:br w:type="textWrapping"/>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center"/>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AdbEz0yDRpP8MlDeiV9WyrPyg==">CgMxLjA4AHIhMS0waEx5dFp0UWpMY0hINl9aZXlRdzFVNDRuS1A0QkdI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