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7874" w14:textId="77777777" w:rsidR="00286D05" w:rsidRPr="00286D05" w:rsidRDefault="00286D05" w:rsidP="00286D05">
      <w:pPr>
        <w:jc w:val="center"/>
        <w:rPr>
          <w:b/>
          <w:bCs/>
          <w:sz w:val="28"/>
          <w:szCs w:val="28"/>
          <w:u w:val="single"/>
        </w:rPr>
      </w:pPr>
      <w:r w:rsidRPr="00286D05">
        <w:rPr>
          <w:rFonts w:hint="cs"/>
          <w:b/>
          <w:bCs/>
          <w:sz w:val="28"/>
          <w:szCs w:val="28"/>
          <w:u w:val="single"/>
          <w:rtl/>
        </w:rPr>
        <w:t>חלק ג'</w:t>
      </w:r>
    </w:p>
    <w:p w14:paraId="092BB91D" w14:textId="7805ADB8" w:rsidR="00286D05" w:rsidRDefault="00286D05" w:rsidP="00286D0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3631FC">
        <w:rPr>
          <w:rFonts w:hint="cs"/>
          <w:rtl/>
        </w:rPr>
        <w:t>2</w:t>
      </w:r>
    </w:p>
    <w:p w14:paraId="449FEABD" w14:textId="4B9AD772" w:rsidR="00286D05" w:rsidRDefault="00286D05" w:rsidP="00286D05">
      <w:pPr>
        <w:pStyle w:val="a9"/>
        <w:numPr>
          <w:ilvl w:val="0"/>
          <w:numId w:val="1"/>
        </w:numPr>
      </w:pPr>
      <w:r w:rsidRPr="009108EA">
        <w:rPr>
          <w:b/>
          <w:bCs/>
          <w:sz w:val="28"/>
          <w:szCs w:val="28"/>
        </w:rPr>
        <w:t>a</w:t>
      </w:r>
      <w:r w:rsidRPr="009108EA">
        <w:rPr>
          <w:sz w:val="28"/>
          <w:szCs w:val="28"/>
        </w:rPr>
        <w:t xml:space="preserve">.  </w:t>
      </w:r>
      <w:r>
        <w:rPr>
          <w:rFonts w:hint="cs"/>
          <w:rtl/>
        </w:rPr>
        <w:t xml:space="preserve">  ע"י אותות חשמליים</w:t>
      </w:r>
      <w:r w:rsidR="003631FC">
        <w:rPr>
          <w:rFonts w:hint="cs"/>
          <w:rtl/>
        </w:rPr>
        <w:t xml:space="preserve"> שהשלט שולח למזגן</w:t>
      </w:r>
      <w:r w:rsidR="009108EA">
        <w:rPr>
          <w:rFonts w:hint="cs"/>
          <w:rtl/>
        </w:rPr>
        <w:t>.</w:t>
      </w:r>
      <w:r w:rsidR="003631FC">
        <w:rPr>
          <w:rFonts w:hint="cs"/>
          <w:rtl/>
        </w:rPr>
        <w:t xml:space="preserve"> </w:t>
      </w:r>
      <w:r w:rsidR="003631FC">
        <w:rPr>
          <w:rtl/>
        </w:rPr>
        <w:br/>
      </w:r>
      <w:r w:rsidR="003631FC">
        <w:rPr>
          <w:rFonts w:hint="cs"/>
          <w:rtl/>
        </w:rPr>
        <w:t xml:space="preserve">לכן השלט צריך להיות בטווח הקליטה שלו, והמזגן יודע לקלוט את האותות </w:t>
      </w:r>
      <w:r w:rsidR="009108EA">
        <w:rPr>
          <w:rFonts w:hint="cs"/>
          <w:rtl/>
        </w:rPr>
        <w:t>ולפענח אותם.</w:t>
      </w:r>
    </w:p>
    <w:p w14:paraId="7B0E4EA6" w14:textId="7D0E980B" w:rsidR="003631FC" w:rsidRDefault="00286D05" w:rsidP="00286D05">
      <w:pPr>
        <w:pStyle w:val="a9"/>
        <w:rPr>
          <w:rtl/>
        </w:rPr>
      </w:pPr>
      <w:r w:rsidRPr="009108EA">
        <w:rPr>
          <w:b/>
          <w:bCs/>
          <w:sz w:val="28"/>
          <w:szCs w:val="28"/>
        </w:rPr>
        <w:t>b</w:t>
      </w:r>
      <w:r>
        <w:t xml:space="preserve">. </w:t>
      </w:r>
      <w:r w:rsidR="003631FC">
        <w:rPr>
          <w:rFonts w:hint="cs"/>
          <w:rtl/>
        </w:rPr>
        <w:t xml:space="preserve"> </w:t>
      </w:r>
      <w:r w:rsidR="00CE1C42">
        <w:rPr>
          <w:rFonts w:hint="cs"/>
          <w:rtl/>
        </w:rPr>
        <w:t>במזגן-בקר ,מקלט (לקלוט את האורות או הרצף</w:t>
      </w:r>
      <w:r w:rsidR="00CE1C42">
        <w:rPr>
          <w:rFonts w:hint="cs"/>
          <w:rtl/>
        </w:rPr>
        <w:t>), חיישן טמפרטורה</w:t>
      </w:r>
    </w:p>
    <w:p w14:paraId="1027E070" w14:textId="107F41DE" w:rsidR="00CE1C42" w:rsidRPr="00CE1C42" w:rsidRDefault="00CE1C42" w:rsidP="00286D05">
      <w:pPr>
        <w:pStyle w:val="a9"/>
        <w:rPr>
          <w:rtl/>
        </w:rPr>
      </w:pPr>
      <w:r>
        <w:rPr>
          <w:rFonts w:hint="cs"/>
          <w:rtl/>
        </w:rPr>
        <w:t>בשלט- בקר, משדר (את האור או הרצף)</w:t>
      </w:r>
    </w:p>
    <w:p w14:paraId="4D737ADD" w14:textId="688DA764" w:rsidR="00286D05" w:rsidRDefault="003631FC" w:rsidP="00286D05">
      <w:pPr>
        <w:pStyle w:val="a9"/>
        <w:rPr>
          <w:rtl/>
        </w:rPr>
      </w:pPr>
      <w:r w:rsidRPr="009108EA">
        <w:rPr>
          <w:b/>
          <w:bCs/>
          <w:sz w:val="28"/>
          <w:szCs w:val="28"/>
        </w:rPr>
        <w:t>c</w:t>
      </w:r>
      <w:r>
        <w:t xml:space="preserve">. </w:t>
      </w:r>
      <w:r>
        <w:rPr>
          <w:rFonts w:hint="cs"/>
          <w:rtl/>
        </w:rPr>
        <w:t xml:space="preserve"> </w:t>
      </w:r>
      <w:r w:rsidR="004D0456">
        <w:rPr>
          <w:rFonts w:hint="cs"/>
          <w:rtl/>
        </w:rPr>
        <w:t xml:space="preserve"> </w:t>
      </w:r>
      <w:r w:rsidR="004D0456">
        <w:rPr>
          <w:b/>
          <w:bCs/>
          <w:rtl/>
        </w:rPr>
        <w:tab/>
      </w:r>
      <w:r>
        <w:rPr>
          <w:rFonts w:hint="cs"/>
          <w:rtl/>
        </w:rPr>
        <w:t>כל לחיצה בשלט מבטאה מספר בינארי שונה, הכרטיס</w:t>
      </w:r>
      <w:r w:rsidR="009108EA">
        <w:rPr>
          <w:rFonts w:hint="cs"/>
          <w:rtl/>
        </w:rPr>
        <w:t xml:space="preserve"> (הקוד שצרוב עליו)</w:t>
      </w:r>
      <w:r>
        <w:rPr>
          <w:rFonts w:hint="cs"/>
          <w:rtl/>
        </w:rPr>
        <w:t xml:space="preserve"> של השלט יודע לייצר רצף </w:t>
      </w:r>
      <w:r w:rsidR="004D0456">
        <w:rPr>
          <w:rFonts w:hint="cs"/>
          <w:rtl/>
        </w:rPr>
        <w:t xml:space="preserve">של אחדים ואפסים </w:t>
      </w:r>
      <w:r w:rsidR="00CE1C42">
        <w:rPr>
          <w:rFonts w:hint="cs"/>
          <w:rtl/>
        </w:rPr>
        <w:t>ו</w:t>
      </w:r>
      <w:r w:rsidR="00CE1C42">
        <w:rPr>
          <w:rFonts w:hint="cs"/>
          <w:rtl/>
        </w:rPr>
        <w:t>לשלוח אותו באות חשמלי</w:t>
      </w:r>
      <w:r w:rsidR="004D0456">
        <w:rPr>
          <w:rFonts w:hint="cs"/>
          <w:rtl/>
        </w:rPr>
        <w:t xml:space="preserve">, </w:t>
      </w:r>
      <w:r>
        <w:rPr>
          <w:rFonts w:hint="cs"/>
          <w:rtl/>
        </w:rPr>
        <w:t>עבור כל לחיצה</w:t>
      </w:r>
      <w:r w:rsidR="00CE1C42">
        <w:rPr>
          <w:rFonts w:hint="cs"/>
          <w:rtl/>
        </w:rPr>
        <w:t xml:space="preserve">. </w:t>
      </w:r>
      <w:r>
        <w:rPr>
          <w:rFonts w:hint="cs"/>
          <w:rtl/>
        </w:rPr>
        <w:t>והכרטיס</w:t>
      </w:r>
      <w:r w:rsidR="004D0456">
        <w:rPr>
          <w:rFonts w:hint="cs"/>
          <w:rtl/>
        </w:rPr>
        <w:t xml:space="preserve"> </w:t>
      </w:r>
      <w:r w:rsidR="009108EA">
        <w:rPr>
          <w:rFonts w:hint="cs"/>
          <w:rtl/>
        </w:rPr>
        <w:t xml:space="preserve">(הקוד שצרוב עליו) </w:t>
      </w:r>
      <w:r>
        <w:rPr>
          <w:rFonts w:hint="cs"/>
          <w:rtl/>
        </w:rPr>
        <w:t xml:space="preserve"> במזגן יודע </w:t>
      </w:r>
      <w:r w:rsidR="00CE1C42">
        <w:rPr>
          <w:rFonts w:hint="cs"/>
          <w:rtl/>
        </w:rPr>
        <w:t xml:space="preserve">לקלוט את הרצף, ולפענח </w:t>
      </w:r>
      <w:r>
        <w:rPr>
          <w:rFonts w:hint="cs"/>
          <w:rtl/>
        </w:rPr>
        <w:t>מה המשמעות של הרצף אותו קיבל, ואיזה פעולה עליו לבצע</w:t>
      </w:r>
      <w:r w:rsidR="00CE1C42">
        <w:rPr>
          <w:rFonts w:hint="cs"/>
          <w:rtl/>
        </w:rPr>
        <w:t>.</w:t>
      </w:r>
    </w:p>
    <w:p w14:paraId="71FCBF91" w14:textId="4EEFA0A8" w:rsidR="004D0456" w:rsidRPr="004D0456" w:rsidRDefault="004D0456" w:rsidP="004D0456">
      <w:pPr>
        <w:pStyle w:val="a9"/>
        <w:ind w:firstLine="720"/>
        <w:rPr>
          <w:rtl/>
        </w:rPr>
      </w:pPr>
      <w:r>
        <w:rPr>
          <w:rFonts w:hint="cs"/>
          <w:rtl/>
        </w:rPr>
        <w:t xml:space="preserve">כאשר לוחצים על השלט, השלט שולח עבור כל לחיצה רצף שונה של הבהובים של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למזגן</w:t>
      </w:r>
      <w:r w:rsidR="00CE1C42">
        <w:rPr>
          <w:rFonts w:hint="cs"/>
          <w:rtl/>
        </w:rPr>
        <w:t>,</w:t>
      </w:r>
      <w:r>
        <w:rPr>
          <w:rFonts w:hint="cs"/>
          <w:rtl/>
        </w:rPr>
        <w:t xml:space="preserve"> המזגן רואה א</w:t>
      </w:r>
      <w:r w:rsidR="00CE1C42">
        <w:rPr>
          <w:rFonts w:hint="cs"/>
          <w:rtl/>
        </w:rPr>
        <w:t>ת</w:t>
      </w:r>
      <w:r>
        <w:rPr>
          <w:rFonts w:hint="cs"/>
          <w:rtl/>
        </w:rPr>
        <w:t xml:space="preserve"> האור ו</w:t>
      </w:r>
      <w:r w:rsidR="00CE1C42">
        <w:rPr>
          <w:rFonts w:hint="cs"/>
          <w:rtl/>
        </w:rPr>
        <w:t>סו</w:t>
      </w:r>
      <w:r>
        <w:rPr>
          <w:rFonts w:hint="cs"/>
          <w:rtl/>
        </w:rPr>
        <w:t>פר את כמות ההבהובים ומבצע את הפעולה המתאימה בה</w:t>
      </w:r>
      <w:r w:rsidR="00CE1C42">
        <w:rPr>
          <w:rFonts w:hint="cs"/>
          <w:rtl/>
        </w:rPr>
        <w:t>ת</w:t>
      </w:r>
      <w:r>
        <w:rPr>
          <w:rFonts w:hint="cs"/>
          <w:rtl/>
        </w:rPr>
        <w:t>אם</w:t>
      </w:r>
      <w:r w:rsidR="00CE1C42">
        <w:rPr>
          <w:rFonts w:hint="cs"/>
          <w:rtl/>
        </w:rPr>
        <w:t>.</w:t>
      </w:r>
    </w:p>
    <w:p w14:paraId="03C9647C" w14:textId="66343FD4" w:rsidR="004D0456" w:rsidRDefault="004D0456" w:rsidP="00286D05">
      <w:pPr>
        <w:pStyle w:val="a9"/>
        <w:rPr>
          <w:rFonts w:hint="cs"/>
          <w:rtl/>
        </w:rPr>
      </w:pPr>
    </w:p>
    <w:sectPr w:rsidR="004D0456" w:rsidSect="004F2EF1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F5D5" w14:textId="77777777" w:rsidR="00F04B64" w:rsidRDefault="00F04B64" w:rsidP="00286D05">
      <w:pPr>
        <w:spacing w:after="0" w:line="240" w:lineRule="auto"/>
      </w:pPr>
      <w:r>
        <w:separator/>
      </w:r>
    </w:p>
  </w:endnote>
  <w:endnote w:type="continuationSeparator" w:id="0">
    <w:p w14:paraId="599DE8DF" w14:textId="77777777" w:rsidR="00F04B64" w:rsidRDefault="00F04B64" w:rsidP="0028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F8C5" w14:textId="77777777" w:rsidR="00F04B64" w:rsidRDefault="00F04B64" w:rsidP="00286D05">
      <w:pPr>
        <w:spacing w:after="0" w:line="240" w:lineRule="auto"/>
      </w:pPr>
      <w:r>
        <w:separator/>
      </w:r>
    </w:p>
  </w:footnote>
  <w:footnote w:type="continuationSeparator" w:id="0">
    <w:p w14:paraId="7832B0D2" w14:textId="77777777" w:rsidR="00F04B64" w:rsidRDefault="00F04B64" w:rsidP="0028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3B34" w14:textId="6E0A5605" w:rsidR="00286D05" w:rsidRDefault="00286D05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87064"/>
    <w:multiLevelType w:val="hybridMultilevel"/>
    <w:tmpl w:val="3F6C5FB0"/>
    <w:lvl w:ilvl="0" w:tplc="5EB848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C2"/>
    <w:rsid w:val="00286D05"/>
    <w:rsid w:val="003631FC"/>
    <w:rsid w:val="004D0456"/>
    <w:rsid w:val="004F2EF1"/>
    <w:rsid w:val="009108EA"/>
    <w:rsid w:val="00CE1C42"/>
    <w:rsid w:val="00D50113"/>
    <w:rsid w:val="00DA21C2"/>
    <w:rsid w:val="00F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40A0"/>
  <w15:chartTrackingRefBased/>
  <w15:docId w15:val="{BDA4A6CD-40E8-4D53-AECE-C63FD0E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A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A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A21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A21C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A2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A21C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A2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A2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A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A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A2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A2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21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86D05"/>
  </w:style>
  <w:style w:type="paragraph" w:styleId="af0">
    <w:name w:val="footer"/>
    <w:basedOn w:val="a"/>
    <w:link w:val="af1"/>
    <w:uiPriority w:val="99"/>
    <w:unhideWhenUsed/>
    <w:rsid w:val="0028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8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לאה ליבשיץ</dc:creator>
  <cp:keywords/>
  <dc:description/>
  <cp:lastModifiedBy>לאה ליבשיץ</cp:lastModifiedBy>
  <cp:revision>2</cp:revision>
  <dcterms:created xsi:type="dcterms:W3CDTF">2025-04-08T14:03:00Z</dcterms:created>
  <dcterms:modified xsi:type="dcterms:W3CDTF">2025-04-08T14:50:00Z</dcterms:modified>
</cp:coreProperties>
</file>