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CDB0" w14:textId="77777777" w:rsidR="008D3D73" w:rsidRDefault="008D3D73" w:rsidP="008D3D73">
      <w:pPr>
        <w:rPr>
          <w:rFonts w:eastAsia="Batang"/>
          <w:color w:val="000000"/>
          <w:sz w:val="40"/>
          <w:szCs w:val="40"/>
        </w:rPr>
      </w:pPr>
    </w:p>
    <w:p w14:paraId="1CAE9DD0" w14:textId="4B5E3825" w:rsidR="00E448E9" w:rsidRPr="008D3D73" w:rsidRDefault="00E448E9" w:rsidP="008D3D73">
      <w:pPr>
        <w:jc w:val="center"/>
        <w:rPr>
          <w:rFonts w:ascii="Arial" w:eastAsia="Batang" w:hAnsi="Arial" w:cs="Arial"/>
          <w:bCs/>
          <w:sz w:val="36"/>
          <w:szCs w:val="36"/>
        </w:rPr>
      </w:pPr>
      <w:r w:rsidRPr="008D3D73">
        <w:rPr>
          <w:rFonts w:ascii="Arial" w:eastAsia="Batang" w:hAnsi="Arial" w:cs="Arial"/>
          <w:bCs/>
          <w:sz w:val="36"/>
          <w:szCs w:val="36"/>
        </w:rPr>
        <w:t>UNIVERSIDADE PAULISTA</w:t>
      </w:r>
    </w:p>
    <w:p w14:paraId="71E8FC57" w14:textId="77777777" w:rsidR="00E448E9" w:rsidRDefault="00E448E9">
      <w:pPr>
        <w:jc w:val="center"/>
        <w:rPr>
          <w:rFonts w:ascii="Arial" w:eastAsia="Batang" w:hAnsi="Arial" w:cs="Arial"/>
          <w:bCs/>
          <w:sz w:val="36"/>
          <w:szCs w:val="36"/>
        </w:rPr>
      </w:pPr>
    </w:p>
    <w:p w14:paraId="12259643" w14:textId="77777777" w:rsidR="00E448E9" w:rsidRDefault="00E448E9">
      <w:pPr>
        <w:jc w:val="center"/>
        <w:rPr>
          <w:rFonts w:ascii="Arial" w:eastAsia="Batang" w:hAnsi="Arial" w:cs="Arial"/>
          <w:bCs/>
          <w:sz w:val="36"/>
          <w:szCs w:val="36"/>
        </w:rPr>
      </w:pPr>
    </w:p>
    <w:p w14:paraId="4702372C" w14:textId="77777777" w:rsidR="00E448E9" w:rsidRDefault="00E448E9">
      <w:pPr>
        <w:jc w:val="center"/>
        <w:rPr>
          <w:rFonts w:ascii="Arial" w:eastAsia="Batang" w:hAnsi="Arial" w:cs="Arial"/>
          <w:bCs/>
          <w:sz w:val="36"/>
          <w:szCs w:val="36"/>
        </w:rPr>
      </w:pPr>
    </w:p>
    <w:p w14:paraId="3B0B5A9E" w14:textId="4457CCCC" w:rsidR="00E448E9" w:rsidRDefault="00E448E9">
      <w:pPr>
        <w:jc w:val="center"/>
        <w:rPr>
          <w:rFonts w:ascii="Arial" w:eastAsia="Batang" w:hAnsi="Arial" w:cs="Arial"/>
          <w:bCs/>
          <w:sz w:val="36"/>
          <w:szCs w:val="36"/>
        </w:rPr>
      </w:pPr>
      <w:r>
        <w:rPr>
          <w:rFonts w:ascii="Arial" w:eastAsia="Batang" w:hAnsi="Arial" w:cs="Arial"/>
          <w:bCs/>
          <w:sz w:val="36"/>
          <w:szCs w:val="36"/>
        </w:rPr>
        <w:t>CURSO</w:t>
      </w:r>
    </w:p>
    <w:p w14:paraId="3DA02BC0" w14:textId="77777777" w:rsidR="00E448E9" w:rsidRDefault="00E448E9">
      <w:pPr>
        <w:jc w:val="center"/>
        <w:rPr>
          <w:rFonts w:ascii="Arial" w:eastAsia="Batang" w:hAnsi="Arial" w:cs="Arial"/>
          <w:bCs/>
          <w:sz w:val="36"/>
          <w:szCs w:val="36"/>
        </w:rPr>
      </w:pPr>
    </w:p>
    <w:p w14:paraId="1989D0C8" w14:textId="77777777" w:rsidR="00B47191" w:rsidRDefault="00B47191">
      <w:pPr>
        <w:jc w:val="center"/>
        <w:rPr>
          <w:rFonts w:ascii="Arial" w:eastAsia="Batang" w:hAnsi="Arial" w:cs="Arial"/>
          <w:bCs/>
          <w:sz w:val="36"/>
          <w:szCs w:val="36"/>
        </w:rPr>
      </w:pPr>
    </w:p>
    <w:p w14:paraId="44BB421C" w14:textId="77777777" w:rsidR="00E448E9" w:rsidRDefault="00E448E9">
      <w:pPr>
        <w:jc w:val="center"/>
        <w:rPr>
          <w:rFonts w:ascii="Arial" w:eastAsia="Batang" w:hAnsi="Arial" w:cs="Arial"/>
          <w:bCs/>
          <w:sz w:val="36"/>
          <w:szCs w:val="36"/>
        </w:rPr>
      </w:pPr>
    </w:p>
    <w:p w14:paraId="5EE41273" w14:textId="77777777" w:rsidR="00E448E9" w:rsidRPr="00306D26" w:rsidRDefault="00306D26" w:rsidP="00C755F1">
      <w:pPr>
        <w:spacing w:line="360" w:lineRule="auto"/>
        <w:jc w:val="center"/>
        <w:rPr>
          <w:rFonts w:ascii="Arial" w:eastAsia="Batang" w:hAnsi="Arial" w:cs="Arial"/>
          <w:bCs/>
          <w:sz w:val="36"/>
          <w:szCs w:val="36"/>
        </w:rPr>
      </w:pPr>
      <w:r w:rsidRPr="00306D26">
        <w:rPr>
          <w:rFonts w:ascii="Arial" w:eastAsia="Batang" w:hAnsi="Arial" w:cs="Arial"/>
          <w:bCs/>
          <w:sz w:val="36"/>
          <w:szCs w:val="36"/>
        </w:rPr>
        <w:t xml:space="preserve">CST </w:t>
      </w:r>
      <w:r w:rsidR="00E448E9" w:rsidRPr="00306D26">
        <w:rPr>
          <w:rFonts w:ascii="Arial" w:eastAsia="Batang" w:hAnsi="Arial" w:cs="Arial"/>
          <w:bCs/>
          <w:sz w:val="36"/>
          <w:szCs w:val="36"/>
        </w:rPr>
        <w:t>em A</w:t>
      </w:r>
      <w:r w:rsidR="003374D6" w:rsidRPr="00306D26">
        <w:rPr>
          <w:rFonts w:ascii="Arial" w:eastAsia="Batang" w:hAnsi="Arial" w:cs="Arial"/>
          <w:bCs/>
          <w:sz w:val="36"/>
          <w:szCs w:val="36"/>
        </w:rPr>
        <w:t>nálise e Desenvolvimento de Sistemas</w:t>
      </w:r>
    </w:p>
    <w:p w14:paraId="2FCA9142" w14:textId="77777777" w:rsidR="00E448E9" w:rsidRDefault="00E448E9">
      <w:pPr>
        <w:jc w:val="center"/>
        <w:rPr>
          <w:rFonts w:ascii="Arial" w:eastAsia="Batang" w:hAnsi="Arial" w:cs="Arial"/>
          <w:color w:val="000000"/>
        </w:rPr>
      </w:pPr>
    </w:p>
    <w:p w14:paraId="093359A9" w14:textId="77777777" w:rsidR="00E448E9" w:rsidRDefault="00E448E9">
      <w:pPr>
        <w:jc w:val="center"/>
        <w:rPr>
          <w:rFonts w:ascii="Arial" w:eastAsia="Batang" w:hAnsi="Arial" w:cs="Arial"/>
          <w:color w:val="000000"/>
        </w:rPr>
      </w:pPr>
    </w:p>
    <w:p w14:paraId="12036337" w14:textId="77777777" w:rsidR="00E448E9" w:rsidRDefault="00E448E9">
      <w:pPr>
        <w:jc w:val="center"/>
        <w:rPr>
          <w:rFonts w:ascii="Arial" w:eastAsia="Batang" w:hAnsi="Arial" w:cs="Arial"/>
          <w:color w:val="000000"/>
        </w:rPr>
      </w:pPr>
    </w:p>
    <w:p w14:paraId="2701FF03" w14:textId="77777777" w:rsidR="00E448E9" w:rsidRDefault="00E448E9">
      <w:pPr>
        <w:jc w:val="center"/>
        <w:rPr>
          <w:rFonts w:ascii="Arial" w:eastAsia="Batang" w:hAnsi="Arial" w:cs="Arial"/>
          <w:color w:val="000000"/>
        </w:rPr>
      </w:pPr>
    </w:p>
    <w:p w14:paraId="12A0DB40" w14:textId="72E13269" w:rsidR="00E448E9" w:rsidRPr="002B13AD" w:rsidRDefault="00B47191" w:rsidP="002B13AD">
      <w:pPr>
        <w:pStyle w:val="Corpodetexto"/>
        <w:rPr>
          <w:rFonts w:ascii="Arial" w:eastAsia="Batang" w:hAnsi="Arial" w:cs="Arial"/>
          <w:b w:val="0"/>
          <w:i w:val="0"/>
          <w:iCs/>
          <w:sz w:val="44"/>
          <w:szCs w:val="44"/>
        </w:rPr>
      </w:pPr>
      <w:r w:rsidRPr="002B13AD">
        <w:rPr>
          <w:rFonts w:ascii="Arial" w:eastAsia="Batang" w:hAnsi="Arial" w:cs="Arial"/>
          <w:b w:val="0"/>
          <w:i w:val="0"/>
          <w:iCs/>
          <w:sz w:val="44"/>
          <w:szCs w:val="44"/>
        </w:rPr>
        <w:t>PIM II</w:t>
      </w:r>
    </w:p>
    <w:p w14:paraId="4007F2D4" w14:textId="77777777" w:rsidR="00E448E9" w:rsidRDefault="00E448E9">
      <w:pPr>
        <w:jc w:val="center"/>
        <w:rPr>
          <w:rFonts w:ascii="Arial" w:eastAsia="Batang" w:hAnsi="Arial" w:cs="Arial"/>
          <w:color w:val="000000"/>
        </w:rPr>
      </w:pPr>
    </w:p>
    <w:p w14:paraId="0BFB7AEC" w14:textId="77777777" w:rsidR="00E448E9" w:rsidRDefault="00E448E9">
      <w:pPr>
        <w:jc w:val="center"/>
        <w:rPr>
          <w:rFonts w:ascii="Arial" w:eastAsia="Batang" w:hAnsi="Arial" w:cs="Arial"/>
          <w:color w:val="000000"/>
        </w:rPr>
      </w:pPr>
    </w:p>
    <w:p w14:paraId="49A76349" w14:textId="77777777" w:rsidR="00E448E9" w:rsidRDefault="00E448E9">
      <w:pPr>
        <w:jc w:val="center"/>
        <w:rPr>
          <w:rFonts w:ascii="Arial" w:eastAsia="Batang" w:hAnsi="Arial" w:cs="Arial"/>
          <w:color w:val="000000"/>
        </w:rPr>
      </w:pPr>
    </w:p>
    <w:p w14:paraId="3598C029" w14:textId="77777777" w:rsidR="00E448E9" w:rsidRDefault="00E448E9">
      <w:pPr>
        <w:jc w:val="center"/>
        <w:rPr>
          <w:rFonts w:ascii="Arial" w:eastAsia="Batang" w:hAnsi="Arial" w:cs="Arial"/>
          <w:color w:val="000000"/>
        </w:rPr>
      </w:pPr>
    </w:p>
    <w:p w14:paraId="5CC2ABDB" w14:textId="77777777" w:rsidR="00E448E9" w:rsidRDefault="00E448E9">
      <w:pPr>
        <w:pStyle w:val="Corpodetexto"/>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3347DF27" w14:textId="77777777" w:rsidR="00E448E9" w:rsidRPr="008F1C7A" w:rsidRDefault="00E448E9" w:rsidP="008F1C7A">
      <w:pPr>
        <w:spacing w:after="120" w:line="360" w:lineRule="auto"/>
        <w:jc w:val="both"/>
      </w:pPr>
    </w:p>
    <w:p w14:paraId="6748B8E7" w14:textId="77777777" w:rsidR="00E448E9" w:rsidRPr="008F1C7A" w:rsidRDefault="00E448E9" w:rsidP="008F1C7A">
      <w:pPr>
        <w:spacing w:after="120" w:line="360" w:lineRule="auto"/>
        <w:jc w:val="both"/>
      </w:pPr>
    </w:p>
    <w:p w14:paraId="6BEA58AC" w14:textId="77777777" w:rsidR="00E448E9" w:rsidRPr="008F1C7A" w:rsidRDefault="00E448E9" w:rsidP="008F1C7A">
      <w:pPr>
        <w:spacing w:after="120" w:line="360" w:lineRule="auto"/>
        <w:jc w:val="both"/>
      </w:pPr>
    </w:p>
    <w:p w14:paraId="1858A7C3" w14:textId="494E05CF" w:rsidR="00E448E9" w:rsidRDefault="00E63998">
      <w:pPr>
        <w:jc w:val="center"/>
        <w:rPr>
          <w:rFonts w:ascii="Batang" w:eastAsia="Batang" w:hAnsi="Batang"/>
        </w:rPr>
      </w:pPr>
      <w:r>
        <w:rPr>
          <w:rFonts w:ascii="Arial" w:eastAsia="Batang" w:hAnsi="Arial" w:cs="Arial"/>
          <w:sz w:val="44"/>
          <w:szCs w:val="44"/>
        </w:rPr>
        <w:t>1</w:t>
      </w:r>
      <w:r w:rsidR="006B1B46">
        <w:rPr>
          <w:rFonts w:ascii="Arial" w:eastAsia="Batang" w:hAnsi="Arial" w:cs="Arial"/>
          <w:sz w:val="44"/>
          <w:szCs w:val="44"/>
        </w:rPr>
        <w:t>º</w:t>
      </w:r>
      <w:r w:rsidR="00E43DBD">
        <w:rPr>
          <w:rFonts w:ascii="Arial" w:eastAsia="Batang" w:hAnsi="Arial" w:cs="Arial"/>
          <w:sz w:val="44"/>
          <w:szCs w:val="44"/>
        </w:rPr>
        <w:t>/</w:t>
      </w:r>
      <w:r>
        <w:rPr>
          <w:rFonts w:ascii="Arial" w:eastAsia="Batang" w:hAnsi="Arial" w:cs="Arial"/>
          <w:sz w:val="44"/>
          <w:szCs w:val="44"/>
        </w:rPr>
        <w:t>2</w:t>
      </w:r>
      <w:r w:rsidR="00E43DBD">
        <w:rPr>
          <w:rFonts w:ascii="Arial" w:eastAsia="Batang" w:hAnsi="Arial" w:cs="Arial"/>
          <w:sz w:val="44"/>
          <w:szCs w:val="44"/>
        </w:rPr>
        <w:t>º</w:t>
      </w:r>
      <w:r w:rsidR="006B1B46">
        <w:rPr>
          <w:rFonts w:ascii="Arial" w:eastAsia="Batang" w:hAnsi="Arial" w:cs="Arial"/>
          <w:sz w:val="44"/>
          <w:szCs w:val="44"/>
        </w:rPr>
        <w:t xml:space="preserve"> </w:t>
      </w:r>
      <w:r w:rsidR="00E9124F">
        <w:rPr>
          <w:rFonts w:ascii="Arial" w:eastAsia="Batang" w:hAnsi="Arial" w:cs="Arial"/>
          <w:sz w:val="44"/>
          <w:szCs w:val="44"/>
        </w:rPr>
        <w:t>Semestre</w:t>
      </w:r>
      <w:r w:rsidR="006B1B46">
        <w:rPr>
          <w:rFonts w:ascii="Arial" w:eastAsia="Batang" w:hAnsi="Arial" w:cs="Arial"/>
          <w:sz w:val="44"/>
          <w:szCs w:val="44"/>
        </w:rPr>
        <w:t xml:space="preserve"> - </w:t>
      </w:r>
      <w:r w:rsidR="00E448E9">
        <w:rPr>
          <w:rFonts w:ascii="Arial" w:eastAsia="Batang" w:hAnsi="Arial" w:cs="Arial"/>
          <w:sz w:val="44"/>
          <w:szCs w:val="44"/>
        </w:rPr>
        <w:t>20</w:t>
      </w:r>
      <w:r w:rsidR="00E175AA">
        <w:rPr>
          <w:rFonts w:ascii="Arial" w:eastAsia="Batang" w:hAnsi="Arial" w:cs="Arial"/>
          <w:sz w:val="44"/>
          <w:szCs w:val="44"/>
        </w:rPr>
        <w:t>2</w:t>
      </w:r>
      <w:r w:rsidR="00DA5C0B">
        <w:rPr>
          <w:rFonts w:ascii="Arial" w:eastAsia="Batang" w:hAnsi="Arial" w:cs="Arial"/>
          <w:sz w:val="44"/>
          <w:szCs w:val="44"/>
        </w:rPr>
        <w:t>3</w:t>
      </w:r>
    </w:p>
    <w:p w14:paraId="52707EA5" w14:textId="40B7615A" w:rsidR="00B9263A" w:rsidRPr="008F1C7A" w:rsidRDefault="00B9263A" w:rsidP="008F1C7A">
      <w:pPr>
        <w:spacing w:after="120" w:line="360" w:lineRule="auto"/>
        <w:jc w:val="both"/>
      </w:pPr>
    </w:p>
    <w:p w14:paraId="48B9EE08" w14:textId="77777777" w:rsidR="008F1C7A" w:rsidRPr="002A07D7" w:rsidRDefault="00B9263A" w:rsidP="002A07D7">
      <w:pPr>
        <w:spacing w:after="120" w:line="360" w:lineRule="auto"/>
        <w:jc w:val="both"/>
      </w:pPr>
      <w:r>
        <w:rPr>
          <w:rStyle w:val="EstiloEstiloTtulo112ptAntes0ptDepoisde0ptSubliChar"/>
          <w:rFonts w:eastAsia="Batang" w:cs="Times New Roman"/>
          <w:b w:val="0"/>
          <w:bCs w:val="0"/>
          <w:sz w:val="28"/>
          <w:szCs w:val="28"/>
          <w:u w:val="none"/>
        </w:rPr>
        <w:br w:type="page"/>
      </w:r>
    </w:p>
    <w:p w14:paraId="1FED7376" w14:textId="77777777" w:rsidR="008F1C7A" w:rsidRDefault="008F1C7A">
      <w:pPr>
        <w:pStyle w:val="CabealhodoSumrio"/>
      </w:pPr>
      <w:r>
        <w:lastRenderedPageBreak/>
        <w:t>Sumário</w:t>
      </w:r>
    </w:p>
    <w:p w14:paraId="47833925" w14:textId="79F4C35E" w:rsidR="00384748" w:rsidRDefault="008F1C7A">
      <w:pPr>
        <w:pStyle w:val="Sumrio1"/>
        <w:tabs>
          <w:tab w:val="left" w:pos="440"/>
          <w:tab w:val="right" w:leader="dot" w:pos="8494"/>
        </w:tabs>
        <w:rPr>
          <w:rFonts w:ascii="Calibri" w:hAnsi="Calibri"/>
          <w:noProof/>
          <w:kern w:val="2"/>
          <w:sz w:val="22"/>
          <w:szCs w:val="22"/>
        </w:rPr>
      </w:pPr>
      <w:r>
        <w:fldChar w:fldCharType="begin"/>
      </w:r>
      <w:r>
        <w:instrText xml:space="preserve"> TOC \o "1-3" \h \z \u </w:instrText>
      </w:r>
      <w:r>
        <w:fldChar w:fldCharType="separate"/>
      </w:r>
      <w:hyperlink w:anchor="_Toc142844610" w:history="1">
        <w:r w:rsidR="00384748" w:rsidRPr="004B4C78">
          <w:rPr>
            <w:rStyle w:val="Hyperlink"/>
            <w:rFonts w:eastAsia="Batang"/>
            <w:noProof/>
          </w:rPr>
          <w:t>1.</w:t>
        </w:r>
        <w:r w:rsidR="00384748">
          <w:rPr>
            <w:rFonts w:ascii="Calibri" w:hAnsi="Calibri"/>
            <w:noProof/>
            <w:kern w:val="2"/>
            <w:sz w:val="22"/>
            <w:szCs w:val="22"/>
          </w:rPr>
          <w:tab/>
        </w:r>
        <w:r w:rsidR="00384748" w:rsidRPr="004B4C78">
          <w:rPr>
            <w:rStyle w:val="Hyperlink"/>
            <w:rFonts w:eastAsia="Batang"/>
            <w:noProof/>
          </w:rPr>
          <w:t>PIM - PROJETO INTEGRADO MULTIDISCIPLINAR</w:t>
        </w:r>
        <w:r w:rsidR="00384748">
          <w:rPr>
            <w:noProof/>
            <w:webHidden/>
          </w:rPr>
          <w:tab/>
        </w:r>
        <w:r w:rsidR="00384748">
          <w:rPr>
            <w:noProof/>
            <w:webHidden/>
          </w:rPr>
          <w:fldChar w:fldCharType="begin"/>
        </w:r>
        <w:r w:rsidR="00384748">
          <w:rPr>
            <w:noProof/>
            <w:webHidden/>
          </w:rPr>
          <w:instrText xml:space="preserve"> PAGEREF _Toc142844610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103418A3" w14:textId="46CE2E21" w:rsidR="00384748" w:rsidRDefault="00016C24">
      <w:pPr>
        <w:pStyle w:val="Sumrio1"/>
        <w:tabs>
          <w:tab w:val="left" w:pos="660"/>
          <w:tab w:val="right" w:leader="dot" w:pos="8494"/>
        </w:tabs>
        <w:rPr>
          <w:rFonts w:ascii="Calibri" w:hAnsi="Calibri"/>
          <w:noProof/>
          <w:kern w:val="2"/>
          <w:sz w:val="22"/>
          <w:szCs w:val="22"/>
        </w:rPr>
      </w:pPr>
      <w:hyperlink w:anchor="_Toc142844611" w:history="1">
        <w:r w:rsidR="00384748" w:rsidRPr="004B4C78">
          <w:rPr>
            <w:rStyle w:val="Hyperlink"/>
            <w:rFonts w:eastAsia="Batang"/>
            <w:noProof/>
          </w:rPr>
          <w:t>1.1.</w:t>
        </w:r>
        <w:r w:rsidR="00384748">
          <w:rPr>
            <w:rFonts w:ascii="Calibri" w:hAnsi="Calibri"/>
            <w:noProof/>
            <w:kern w:val="2"/>
            <w:sz w:val="22"/>
            <w:szCs w:val="22"/>
          </w:rPr>
          <w:tab/>
        </w:r>
        <w:r w:rsidR="00384748" w:rsidRPr="004B4C78">
          <w:rPr>
            <w:rStyle w:val="Hyperlink"/>
            <w:rFonts w:eastAsia="Batang"/>
            <w:noProof/>
          </w:rPr>
          <w:t>TEMA</w:t>
        </w:r>
        <w:r w:rsidR="00384748">
          <w:rPr>
            <w:noProof/>
            <w:webHidden/>
          </w:rPr>
          <w:tab/>
        </w:r>
        <w:r w:rsidR="00384748">
          <w:rPr>
            <w:noProof/>
            <w:webHidden/>
          </w:rPr>
          <w:fldChar w:fldCharType="begin"/>
        </w:r>
        <w:r w:rsidR="00384748">
          <w:rPr>
            <w:noProof/>
            <w:webHidden/>
          </w:rPr>
          <w:instrText xml:space="preserve"> PAGEREF _Toc142844611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39A1D0AD" w14:textId="53911E9B" w:rsidR="00384748" w:rsidRDefault="00016C24">
      <w:pPr>
        <w:pStyle w:val="Sumrio1"/>
        <w:tabs>
          <w:tab w:val="left" w:pos="660"/>
          <w:tab w:val="right" w:leader="dot" w:pos="8494"/>
        </w:tabs>
        <w:rPr>
          <w:rFonts w:ascii="Calibri" w:hAnsi="Calibri"/>
          <w:noProof/>
          <w:kern w:val="2"/>
          <w:sz w:val="22"/>
          <w:szCs w:val="22"/>
        </w:rPr>
      </w:pPr>
      <w:hyperlink w:anchor="_Toc142844612" w:history="1">
        <w:r w:rsidR="00384748" w:rsidRPr="004B4C78">
          <w:rPr>
            <w:rStyle w:val="Hyperlink"/>
            <w:rFonts w:eastAsia="Batang"/>
            <w:noProof/>
          </w:rPr>
          <w:t>1.2.</w:t>
        </w:r>
        <w:r w:rsidR="00384748">
          <w:rPr>
            <w:rFonts w:ascii="Calibri" w:hAnsi="Calibri"/>
            <w:noProof/>
            <w:kern w:val="2"/>
            <w:sz w:val="22"/>
            <w:szCs w:val="22"/>
          </w:rPr>
          <w:tab/>
        </w:r>
        <w:r w:rsidR="00384748" w:rsidRPr="004B4C78">
          <w:rPr>
            <w:rStyle w:val="Hyperlink"/>
            <w:rFonts w:eastAsia="Batang"/>
            <w:noProof/>
          </w:rPr>
          <w:t>OBJETIVO GERAL</w:t>
        </w:r>
        <w:r w:rsidR="00384748">
          <w:rPr>
            <w:noProof/>
            <w:webHidden/>
          </w:rPr>
          <w:tab/>
        </w:r>
        <w:r w:rsidR="00384748">
          <w:rPr>
            <w:noProof/>
            <w:webHidden/>
          </w:rPr>
          <w:fldChar w:fldCharType="begin"/>
        </w:r>
        <w:r w:rsidR="00384748">
          <w:rPr>
            <w:noProof/>
            <w:webHidden/>
          </w:rPr>
          <w:instrText xml:space="preserve"> PAGEREF _Toc142844612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0FCF3DD0" w14:textId="1C934512" w:rsidR="00384748" w:rsidRDefault="00016C24">
      <w:pPr>
        <w:pStyle w:val="Sumrio1"/>
        <w:tabs>
          <w:tab w:val="left" w:pos="660"/>
          <w:tab w:val="right" w:leader="dot" w:pos="8494"/>
        </w:tabs>
        <w:rPr>
          <w:rFonts w:ascii="Calibri" w:hAnsi="Calibri"/>
          <w:noProof/>
          <w:kern w:val="2"/>
          <w:sz w:val="22"/>
          <w:szCs w:val="22"/>
        </w:rPr>
      </w:pPr>
      <w:hyperlink w:anchor="_Toc142844613" w:history="1">
        <w:r w:rsidR="00384748" w:rsidRPr="004B4C78">
          <w:rPr>
            <w:rStyle w:val="Hyperlink"/>
            <w:rFonts w:eastAsia="Batang"/>
            <w:noProof/>
          </w:rPr>
          <w:t>1.3.</w:t>
        </w:r>
        <w:r w:rsidR="00384748">
          <w:rPr>
            <w:rFonts w:ascii="Calibri" w:hAnsi="Calibri"/>
            <w:noProof/>
            <w:kern w:val="2"/>
            <w:sz w:val="22"/>
            <w:szCs w:val="22"/>
          </w:rPr>
          <w:tab/>
        </w:r>
        <w:r w:rsidR="00384748" w:rsidRPr="004B4C78">
          <w:rPr>
            <w:rStyle w:val="Hyperlink"/>
            <w:rFonts w:eastAsia="Batang"/>
            <w:noProof/>
          </w:rPr>
          <w:t>OBJETIVOS ESPECÍFICOS</w:t>
        </w:r>
        <w:r w:rsidR="00384748">
          <w:rPr>
            <w:noProof/>
            <w:webHidden/>
          </w:rPr>
          <w:tab/>
        </w:r>
        <w:r w:rsidR="00384748">
          <w:rPr>
            <w:noProof/>
            <w:webHidden/>
          </w:rPr>
          <w:fldChar w:fldCharType="begin"/>
        </w:r>
        <w:r w:rsidR="00384748">
          <w:rPr>
            <w:noProof/>
            <w:webHidden/>
          </w:rPr>
          <w:instrText xml:space="preserve"> PAGEREF _Toc142844613 \h </w:instrText>
        </w:r>
        <w:r w:rsidR="00384748">
          <w:rPr>
            <w:noProof/>
            <w:webHidden/>
          </w:rPr>
        </w:r>
        <w:r w:rsidR="00384748">
          <w:rPr>
            <w:noProof/>
            <w:webHidden/>
          </w:rPr>
          <w:fldChar w:fldCharType="separate"/>
        </w:r>
        <w:r w:rsidR="00384748">
          <w:rPr>
            <w:noProof/>
            <w:webHidden/>
          </w:rPr>
          <w:t>3</w:t>
        </w:r>
        <w:r w:rsidR="00384748">
          <w:rPr>
            <w:noProof/>
            <w:webHidden/>
          </w:rPr>
          <w:fldChar w:fldCharType="end"/>
        </w:r>
      </w:hyperlink>
    </w:p>
    <w:p w14:paraId="1C831A8C" w14:textId="5D269CEB" w:rsidR="00384748" w:rsidRDefault="00016C24">
      <w:pPr>
        <w:pStyle w:val="Sumrio1"/>
        <w:tabs>
          <w:tab w:val="left" w:pos="660"/>
          <w:tab w:val="right" w:leader="dot" w:pos="8494"/>
        </w:tabs>
        <w:rPr>
          <w:rFonts w:ascii="Calibri" w:hAnsi="Calibri"/>
          <w:noProof/>
          <w:kern w:val="2"/>
          <w:sz w:val="22"/>
          <w:szCs w:val="22"/>
        </w:rPr>
      </w:pPr>
      <w:hyperlink w:anchor="_Toc142844614" w:history="1">
        <w:r w:rsidR="00384748" w:rsidRPr="004B4C78">
          <w:rPr>
            <w:rStyle w:val="Hyperlink"/>
            <w:rFonts w:eastAsia="Batang"/>
            <w:noProof/>
          </w:rPr>
          <w:t>1.4.</w:t>
        </w:r>
        <w:r w:rsidR="00384748">
          <w:rPr>
            <w:rFonts w:ascii="Calibri" w:hAnsi="Calibri"/>
            <w:noProof/>
            <w:kern w:val="2"/>
            <w:sz w:val="22"/>
            <w:szCs w:val="22"/>
          </w:rPr>
          <w:tab/>
        </w:r>
        <w:r w:rsidR="00384748" w:rsidRPr="004B4C78">
          <w:rPr>
            <w:rStyle w:val="Hyperlink"/>
            <w:rFonts w:eastAsia="Batang"/>
            <w:noProof/>
          </w:rPr>
          <w:t>DISCIPLINAS CONTEMPLADAS</w:t>
        </w:r>
        <w:r w:rsidR="00384748">
          <w:rPr>
            <w:noProof/>
            <w:webHidden/>
          </w:rPr>
          <w:tab/>
        </w:r>
        <w:r w:rsidR="00384748">
          <w:rPr>
            <w:noProof/>
            <w:webHidden/>
          </w:rPr>
          <w:fldChar w:fldCharType="begin"/>
        </w:r>
        <w:r w:rsidR="00384748">
          <w:rPr>
            <w:noProof/>
            <w:webHidden/>
          </w:rPr>
          <w:instrText xml:space="preserve"> PAGEREF _Toc142844614 \h </w:instrText>
        </w:r>
        <w:r w:rsidR="00384748">
          <w:rPr>
            <w:noProof/>
            <w:webHidden/>
          </w:rPr>
        </w:r>
        <w:r w:rsidR="00384748">
          <w:rPr>
            <w:noProof/>
            <w:webHidden/>
          </w:rPr>
          <w:fldChar w:fldCharType="separate"/>
        </w:r>
        <w:r w:rsidR="00384748">
          <w:rPr>
            <w:noProof/>
            <w:webHidden/>
          </w:rPr>
          <w:t>4</w:t>
        </w:r>
        <w:r w:rsidR="00384748">
          <w:rPr>
            <w:noProof/>
            <w:webHidden/>
          </w:rPr>
          <w:fldChar w:fldCharType="end"/>
        </w:r>
      </w:hyperlink>
    </w:p>
    <w:p w14:paraId="6C9E395C" w14:textId="1A1FF6C3" w:rsidR="00384748" w:rsidRDefault="00016C24">
      <w:pPr>
        <w:pStyle w:val="Sumrio1"/>
        <w:tabs>
          <w:tab w:val="left" w:pos="660"/>
          <w:tab w:val="right" w:leader="dot" w:pos="8494"/>
        </w:tabs>
        <w:rPr>
          <w:rFonts w:ascii="Calibri" w:hAnsi="Calibri"/>
          <w:noProof/>
          <w:kern w:val="2"/>
          <w:sz w:val="22"/>
          <w:szCs w:val="22"/>
        </w:rPr>
      </w:pPr>
      <w:hyperlink w:anchor="_Toc142844615" w:history="1">
        <w:r w:rsidR="00384748" w:rsidRPr="004B4C78">
          <w:rPr>
            <w:rStyle w:val="Hyperlink"/>
            <w:bCs/>
            <w:noProof/>
          </w:rPr>
          <w:t>1.5.</w:t>
        </w:r>
        <w:r w:rsidR="00384748">
          <w:rPr>
            <w:rFonts w:ascii="Calibri" w:hAnsi="Calibri"/>
            <w:noProof/>
            <w:kern w:val="2"/>
            <w:sz w:val="22"/>
            <w:szCs w:val="22"/>
          </w:rPr>
          <w:tab/>
        </w:r>
        <w:r w:rsidR="00384748" w:rsidRPr="004B4C78">
          <w:rPr>
            <w:rStyle w:val="Hyperlink"/>
            <w:noProof/>
          </w:rPr>
          <w:t>CONTEXTUALIZAÇÃO DO CASO</w:t>
        </w:r>
        <w:r w:rsidR="00384748">
          <w:rPr>
            <w:noProof/>
            <w:webHidden/>
          </w:rPr>
          <w:tab/>
        </w:r>
        <w:r w:rsidR="00384748">
          <w:rPr>
            <w:noProof/>
            <w:webHidden/>
          </w:rPr>
          <w:fldChar w:fldCharType="begin"/>
        </w:r>
        <w:r w:rsidR="00384748">
          <w:rPr>
            <w:noProof/>
            <w:webHidden/>
          </w:rPr>
          <w:instrText xml:space="preserve"> PAGEREF _Toc142844615 \h </w:instrText>
        </w:r>
        <w:r w:rsidR="00384748">
          <w:rPr>
            <w:noProof/>
            <w:webHidden/>
          </w:rPr>
        </w:r>
        <w:r w:rsidR="00384748">
          <w:rPr>
            <w:noProof/>
            <w:webHidden/>
          </w:rPr>
          <w:fldChar w:fldCharType="separate"/>
        </w:r>
        <w:r w:rsidR="00384748">
          <w:rPr>
            <w:noProof/>
            <w:webHidden/>
          </w:rPr>
          <w:t>4</w:t>
        </w:r>
        <w:r w:rsidR="00384748">
          <w:rPr>
            <w:noProof/>
            <w:webHidden/>
          </w:rPr>
          <w:fldChar w:fldCharType="end"/>
        </w:r>
      </w:hyperlink>
    </w:p>
    <w:p w14:paraId="0D0B69B9" w14:textId="5C7984DB" w:rsidR="00384748" w:rsidRDefault="00016C24">
      <w:pPr>
        <w:pStyle w:val="Sumrio1"/>
        <w:tabs>
          <w:tab w:val="left" w:pos="660"/>
          <w:tab w:val="right" w:leader="dot" w:pos="8494"/>
        </w:tabs>
        <w:rPr>
          <w:rFonts w:ascii="Calibri" w:hAnsi="Calibri"/>
          <w:noProof/>
          <w:kern w:val="2"/>
          <w:sz w:val="22"/>
          <w:szCs w:val="22"/>
        </w:rPr>
      </w:pPr>
      <w:hyperlink w:anchor="_Toc142844616" w:history="1">
        <w:r w:rsidR="00384748" w:rsidRPr="004B4C78">
          <w:rPr>
            <w:rStyle w:val="Hyperlink"/>
            <w:bCs/>
            <w:noProof/>
          </w:rPr>
          <w:t>1.6.</w:t>
        </w:r>
        <w:r w:rsidR="00384748">
          <w:rPr>
            <w:rFonts w:ascii="Calibri" w:hAnsi="Calibri"/>
            <w:noProof/>
            <w:kern w:val="2"/>
            <w:sz w:val="22"/>
            <w:szCs w:val="22"/>
          </w:rPr>
          <w:tab/>
        </w:r>
        <w:r w:rsidR="00384748" w:rsidRPr="004B4C78">
          <w:rPr>
            <w:rStyle w:val="Hyperlink"/>
            <w:noProof/>
          </w:rPr>
          <w:t>ATIVIDADES</w:t>
        </w:r>
        <w:r w:rsidR="00384748">
          <w:rPr>
            <w:noProof/>
            <w:webHidden/>
          </w:rPr>
          <w:tab/>
        </w:r>
        <w:r w:rsidR="00384748">
          <w:rPr>
            <w:noProof/>
            <w:webHidden/>
          </w:rPr>
          <w:fldChar w:fldCharType="begin"/>
        </w:r>
        <w:r w:rsidR="00384748">
          <w:rPr>
            <w:noProof/>
            <w:webHidden/>
          </w:rPr>
          <w:instrText xml:space="preserve"> PAGEREF _Toc142844616 \h </w:instrText>
        </w:r>
        <w:r w:rsidR="00384748">
          <w:rPr>
            <w:noProof/>
            <w:webHidden/>
          </w:rPr>
        </w:r>
        <w:r w:rsidR="00384748">
          <w:rPr>
            <w:noProof/>
            <w:webHidden/>
          </w:rPr>
          <w:fldChar w:fldCharType="separate"/>
        </w:r>
        <w:r w:rsidR="00384748">
          <w:rPr>
            <w:noProof/>
            <w:webHidden/>
          </w:rPr>
          <w:t>6</w:t>
        </w:r>
        <w:r w:rsidR="00384748">
          <w:rPr>
            <w:noProof/>
            <w:webHidden/>
          </w:rPr>
          <w:fldChar w:fldCharType="end"/>
        </w:r>
      </w:hyperlink>
    </w:p>
    <w:p w14:paraId="09E395E2" w14:textId="7F9D6BCB" w:rsidR="00384748" w:rsidRDefault="00016C24">
      <w:pPr>
        <w:pStyle w:val="Sumrio1"/>
        <w:tabs>
          <w:tab w:val="right" w:leader="dot" w:pos="8494"/>
        </w:tabs>
        <w:rPr>
          <w:rFonts w:ascii="Calibri" w:hAnsi="Calibri"/>
          <w:noProof/>
          <w:kern w:val="2"/>
          <w:sz w:val="22"/>
          <w:szCs w:val="22"/>
        </w:rPr>
      </w:pPr>
      <w:hyperlink w:anchor="_Toc142844617" w:history="1">
        <w:r w:rsidR="00384748" w:rsidRPr="004B4C78">
          <w:rPr>
            <w:rStyle w:val="Hyperlink"/>
            <w:noProof/>
          </w:rPr>
          <w:t>1.6. ATIVIDADE DE EXTENSÃO UNIVERSITÁRIA</w:t>
        </w:r>
        <w:r w:rsidR="00384748">
          <w:rPr>
            <w:noProof/>
            <w:webHidden/>
          </w:rPr>
          <w:tab/>
        </w:r>
        <w:r w:rsidR="00384748">
          <w:rPr>
            <w:noProof/>
            <w:webHidden/>
          </w:rPr>
          <w:fldChar w:fldCharType="begin"/>
        </w:r>
        <w:r w:rsidR="00384748">
          <w:rPr>
            <w:noProof/>
            <w:webHidden/>
          </w:rPr>
          <w:instrText xml:space="preserve"> PAGEREF _Toc142844617 \h </w:instrText>
        </w:r>
        <w:r w:rsidR="00384748">
          <w:rPr>
            <w:noProof/>
            <w:webHidden/>
          </w:rPr>
        </w:r>
        <w:r w:rsidR="00384748">
          <w:rPr>
            <w:noProof/>
            <w:webHidden/>
          </w:rPr>
          <w:fldChar w:fldCharType="separate"/>
        </w:r>
        <w:r w:rsidR="00384748">
          <w:rPr>
            <w:noProof/>
            <w:webHidden/>
          </w:rPr>
          <w:t>7</w:t>
        </w:r>
        <w:r w:rsidR="00384748">
          <w:rPr>
            <w:noProof/>
            <w:webHidden/>
          </w:rPr>
          <w:fldChar w:fldCharType="end"/>
        </w:r>
      </w:hyperlink>
    </w:p>
    <w:p w14:paraId="7AF9B100" w14:textId="4D3F10A1" w:rsidR="00384748" w:rsidRDefault="00016C24">
      <w:pPr>
        <w:pStyle w:val="Sumrio2"/>
        <w:tabs>
          <w:tab w:val="right" w:leader="dot" w:pos="8494"/>
        </w:tabs>
        <w:rPr>
          <w:rFonts w:ascii="Calibri" w:hAnsi="Calibri"/>
          <w:noProof/>
          <w:kern w:val="2"/>
          <w:sz w:val="22"/>
          <w:szCs w:val="22"/>
        </w:rPr>
      </w:pPr>
      <w:hyperlink w:anchor="_Toc142844618" w:history="1">
        <w:r w:rsidR="00384748" w:rsidRPr="004B4C78">
          <w:rPr>
            <w:rStyle w:val="Hyperlink"/>
            <w:noProof/>
          </w:rPr>
          <w:t>Atividade Proposta de Extensão Universitária.</w:t>
        </w:r>
        <w:r w:rsidR="00384748">
          <w:rPr>
            <w:noProof/>
            <w:webHidden/>
          </w:rPr>
          <w:tab/>
        </w:r>
        <w:r w:rsidR="00384748">
          <w:rPr>
            <w:noProof/>
            <w:webHidden/>
          </w:rPr>
          <w:fldChar w:fldCharType="begin"/>
        </w:r>
        <w:r w:rsidR="00384748">
          <w:rPr>
            <w:noProof/>
            <w:webHidden/>
          </w:rPr>
          <w:instrText xml:space="preserve"> PAGEREF _Toc142844618 \h </w:instrText>
        </w:r>
        <w:r w:rsidR="00384748">
          <w:rPr>
            <w:noProof/>
            <w:webHidden/>
          </w:rPr>
        </w:r>
        <w:r w:rsidR="00384748">
          <w:rPr>
            <w:noProof/>
            <w:webHidden/>
          </w:rPr>
          <w:fldChar w:fldCharType="separate"/>
        </w:r>
        <w:r w:rsidR="00384748">
          <w:rPr>
            <w:noProof/>
            <w:webHidden/>
          </w:rPr>
          <w:t>7</w:t>
        </w:r>
        <w:r w:rsidR="00384748">
          <w:rPr>
            <w:noProof/>
            <w:webHidden/>
          </w:rPr>
          <w:fldChar w:fldCharType="end"/>
        </w:r>
      </w:hyperlink>
    </w:p>
    <w:p w14:paraId="58084C27" w14:textId="07604C44" w:rsidR="00384748" w:rsidRDefault="00016C24">
      <w:pPr>
        <w:pStyle w:val="Sumrio1"/>
        <w:tabs>
          <w:tab w:val="right" w:leader="dot" w:pos="8494"/>
        </w:tabs>
        <w:rPr>
          <w:rFonts w:ascii="Calibri" w:hAnsi="Calibri"/>
          <w:noProof/>
          <w:kern w:val="2"/>
          <w:sz w:val="22"/>
          <w:szCs w:val="22"/>
        </w:rPr>
      </w:pPr>
      <w:hyperlink w:anchor="_Toc142844619" w:history="1">
        <w:r w:rsidR="00384748" w:rsidRPr="004B4C78">
          <w:rPr>
            <w:rStyle w:val="Hyperlink"/>
            <w:noProof/>
          </w:rPr>
          <w:t>1.7. AVALIAÇÃO</w:t>
        </w:r>
        <w:r w:rsidR="00384748">
          <w:rPr>
            <w:noProof/>
            <w:webHidden/>
          </w:rPr>
          <w:tab/>
        </w:r>
        <w:r w:rsidR="00384748">
          <w:rPr>
            <w:noProof/>
            <w:webHidden/>
          </w:rPr>
          <w:fldChar w:fldCharType="begin"/>
        </w:r>
        <w:r w:rsidR="00384748">
          <w:rPr>
            <w:noProof/>
            <w:webHidden/>
          </w:rPr>
          <w:instrText xml:space="preserve"> PAGEREF _Toc142844619 \h </w:instrText>
        </w:r>
        <w:r w:rsidR="00384748">
          <w:rPr>
            <w:noProof/>
            <w:webHidden/>
          </w:rPr>
        </w:r>
        <w:r w:rsidR="00384748">
          <w:rPr>
            <w:noProof/>
            <w:webHidden/>
          </w:rPr>
          <w:fldChar w:fldCharType="separate"/>
        </w:r>
        <w:r w:rsidR="00384748">
          <w:rPr>
            <w:noProof/>
            <w:webHidden/>
          </w:rPr>
          <w:t>8</w:t>
        </w:r>
        <w:r w:rsidR="00384748">
          <w:rPr>
            <w:noProof/>
            <w:webHidden/>
          </w:rPr>
          <w:fldChar w:fldCharType="end"/>
        </w:r>
      </w:hyperlink>
    </w:p>
    <w:p w14:paraId="515E5772" w14:textId="7C842F21" w:rsidR="00384748" w:rsidRDefault="00016C24">
      <w:pPr>
        <w:pStyle w:val="Sumrio2"/>
        <w:tabs>
          <w:tab w:val="right" w:leader="dot" w:pos="8494"/>
        </w:tabs>
        <w:rPr>
          <w:rFonts w:ascii="Calibri" w:hAnsi="Calibri"/>
          <w:noProof/>
          <w:kern w:val="2"/>
          <w:sz w:val="22"/>
          <w:szCs w:val="22"/>
        </w:rPr>
      </w:pPr>
      <w:hyperlink w:anchor="_Toc142844620" w:history="1">
        <w:r w:rsidR="00384748" w:rsidRPr="004B4C78">
          <w:rPr>
            <w:rStyle w:val="Hyperlink"/>
            <w:noProof/>
          </w:rPr>
          <w:t>Critérios de Avaliação</w:t>
        </w:r>
        <w:r w:rsidR="00384748">
          <w:rPr>
            <w:noProof/>
            <w:webHidden/>
          </w:rPr>
          <w:tab/>
        </w:r>
        <w:r w:rsidR="00384748">
          <w:rPr>
            <w:noProof/>
            <w:webHidden/>
          </w:rPr>
          <w:fldChar w:fldCharType="begin"/>
        </w:r>
        <w:r w:rsidR="00384748">
          <w:rPr>
            <w:noProof/>
            <w:webHidden/>
          </w:rPr>
          <w:instrText xml:space="preserve"> PAGEREF _Toc142844620 \h </w:instrText>
        </w:r>
        <w:r w:rsidR="00384748">
          <w:rPr>
            <w:noProof/>
            <w:webHidden/>
          </w:rPr>
        </w:r>
        <w:r w:rsidR="00384748">
          <w:rPr>
            <w:noProof/>
            <w:webHidden/>
          </w:rPr>
          <w:fldChar w:fldCharType="separate"/>
        </w:r>
        <w:r w:rsidR="00384748">
          <w:rPr>
            <w:noProof/>
            <w:webHidden/>
          </w:rPr>
          <w:t>8</w:t>
        </w:r>
        <w:r w:rsidR="00384748">
          <w:rPr>
            <w:noProof/>
            <w:webHidden/>
          </w:rPr>
          <w:fldChar w:fldCharType="end"/>
        </w:r>
      </w:hyperlink>
    </w:p>
    <w:p w14:paraId="2B4DA41B" w14:textId="23E48CBB" w:rsidR="00384748" w:rsidRDefault="00016C24">
      <w:pPr>
        <w:pStyle w:val="Sumrio1"/>
        <w:tabs>
          <w:tab w:val="right" w:leader="dot" w:pos="8494"/>
        </w:tabs>
        <w:rPr>
          <w:rFonts w:ascii="Calibri" w:hAnsi="Calibri"/>
          <w:noProof/>
          <w:kern w:val="2"/>
          <w:sz w:val="22"/>
          <w:szCs w:val="22"/>
        </w:rPr>
      </w:pPr>
      <w:hyperlink w:anchor="_Toc142844621" w:history="1">
        <w:r w:rsidR="00384748" w:rsidRPr="004B4C78">
          <w:rPr>
            <w:rStyle w:val="Hyperlink"/>
            <w:noProof/>
          </w:rPr>
          <w:t>1.8. PLÁGIO</w:t>
        </w:r>
        <w:r w:rsidR="00384748">
          <w:rPr>
            <w:noProof/>
            <w:webHidden/>
          </w:rPr>
          <w:tab/>
        </w:r>
        <w:r w:rsidR="00384748">
          <w:rPr>
            <w:noProof/>
            <w:webHidden/>
          </w:rPr>
          <w:fldChar w:fldCharType="begin"/>
        </w:r>
        <w:r w:rsidR="00384748">
          <w:rPr>
            <w:noProof/>
            <w:webHidden/>
          </w:rPr>
          <w:instrText xml:space="preserve"> PAGEREF _Toc142844621 \h </w:instrText>
        </w:r>
        <w:r w:rsidR="00384748">
          <w:rPr>
            <w:noProof/>
            <w:webHidden/>
          </w:rPr>
        </w:r>
        <w:r w:rsidR="00384748">
          <w:rPr>
            <w:noProof/>
            <w:webHidden/>
          </w:rPr>
          <w:fldChar w:fldCharType="separate"/>
        </w:r>
        <w:r w:rsidR="00384748">
          <w:rPr>
            <w:noProof/>
            <w:webHidden/>
          </w:rPr>
          <w:t>10</w:t>
        </w:r>
        <w:r w:rsidR="00384748">
          <w:rPr>
            <w:noProof/>
            <w:webHidden/>
          </w:rPr>
          <w:fldChar w:fldCharType="end"/>
        </w:r>
      </w:hyperlink>
    </w:p>
    <w:p w14:paraId="5C9D64AB" w14:textId="71FF214D" w:rsidR="00384748" w:rsidRDefault="00016C24">
      <w:pPr>
        <w:pStyle w:val="Sumrio2"/>
        <w:tabs>
          <w:tab w:val="right" w:leader="dot" w:pos="8494"/>
        </w:tabs>
        <w:rPr>
          <w:rFonts w:ascii="Calibri" w:hAnsi="Calibri"/>
          <w:noProof/>
          <w:kern w:val="2"/>
          <w:sz w:val="22"/>
          <w:szCs w:val="22"/>
        </w:rPr>
      </w:pPr>
      <w:hyperlink w:anchor="_Toc142844622" w:history="1">
        <w:r w:rsidR="00384748" w:rsidRPr="004B4C78">
          <w:rPr>
            <w:rStyle w:val="Hyperlink"/>
            <w:noProof/>
          </w:rPr>
          <w:t>Tipos de plágio</w:t>
        </w:r>
        <w:r w:rsidR="00384748">
          <w:rPr>
            <w:noProof/>
            <w:webHidden/>
          </w:rPr>
          <w:tab/>
        </w:r>
        <w:r w:rsidR="00384748">
          <w:rPr>
            <w:noProof/>
            <w:webHidden/>
          </w:rPr>
          <w:fldChar w:fldCharType="begin"/>
        </w:r>
        <w:r w:rsidR="00384748">
          <w:rPr>
            <w:noProof/>
            <w:webHidden/>
          </w:rPr>
          <w:instrText xml:space="preserve"> PAGEREF _Toc142844622 \h </w:instrText>
        </w:r>
        <w:r w:rsidR="00384748">
          <w:rPr>
            <w:noProof/>
            <w:webHidden/>
          </w:rPr>
        </w:r>
        <w:r w:rsidR="00384748">
          <w:rPr>
            <w:noProof/>
            <w:webHidden/>
          </w:rPr>
          <w:fldChar w:fldCharType="separate"/>
        </w:r>
        <w:r w:rsidR="00384748">
          <w:rPr>
            <w:noProof/>
            <w:webHidden/>
          </w:rPr>
          <w:t>10</w:t>
        </w:r>
        <w:r w:rsidR="00384748">
          <w:rPr>
            <w:noProof/>
            <w:webHidden/>
          </w:rPr>
          <w:fldChar w:fldCharType="end"/>
        </w:r>
      </w:hyperlink>
    </w:p>
    <w:p w14:paraId="1D2BCB31" w14:textId="15A3A2F1" w:rsidR="00384748" w:rsidRDefault="00016C24">
      <w:pPr>
        <w:pStyle w:val="Sumrio1"/>
        <w:tabs>
          <w:tab w:val="right" w:leader="dot" w:pos="8494"/>
        </w:tabs>
        <w:rPr>
          <w:rFonts w:ascii="Calibri" w:hAnsi="Calibri"/>
          <w:noProof/>
          <w:kern w:val="2"/>
          <w:sz w:val="22"/>
          <w:szCs w:val="22"/>
        </w:rPr>
      </w:pPr>
      <w:hyperlink w:anchor="_Toc142844623" w:history="1">
        <w:r w:rsidR="00384748" w:rsidRPr="004B4C78">
          <w:rPr>
            <w:rStyle w:val="Hyperlink"/>
            <w:noProof/>
          </w:rPr>
          <w:t>1.9. FICHA DE CONTROLE DO PIM</w:t>
        </w:r>
        <w:r w:rsidR="00384748">
          <w:rPr>
            <w:noProof/>
            <w:webHidden/>
          </w:rPr>
          <w:tab/>
        </w:r>
        <w:r w:rsidR="00384748">
          <w:rPr>
            <w:noProof/>
            <w:webHidden/>
          </w:rPr>
          <w:fldChar w:fldCharType="begin"/>
        </w:r>
        <w:r w:rsidR="00384748">
          <w:rPr>
            <w:noProof/>
            <w:webHidden/>
          </w:rPr>
          <w:instrText xml:space="preserve"> PAGEREF _Toc142844623 \h </w:instrText>
        </w:r>
        <w:r w:rsidR="00384748">
          <w:rPr>
            <w:noProof/>
            <w:webHidden/>
          </w:rPr>
        </w:r>
        <w:r w:rsidR="00384748">
          <w:rPr>
            <w:noProof/>
            <w:webHidden/>
          </w:rPr>
          <w:fldChar w:fldCharType="separate"/>
        </w:r>
        <w:r w:rsidR="00384748">
          <w:rPr>
            <w:noProof/>
            <w:webHidden/>
          </w:rPr>
          <w:t>11</w:t>
        </w:r>
        <w:r w:rsidR="00384748">
          <w:rPr>
            <w:noProof/>
            <w:webHidden/>
          </w:rPr>
          <w:fldChar w:fldCharType="end"/>
        </w:r>
      </w:hyperlink>
    </w:p>
    <w:p w14:paraId="6E977F26" w14:textId="341ECCD3" w:rsidR="002A07D7" w:rsidRPr="002A07D7" w:rsidRDefault="008F1C7A" w:rsidP="008F1C7A">
      <w:r>
        <w:rPr>
          <w:b/>
          <w:bCs/>
        </w:rPr>
        <w:fldChar w:fldCharType="end"/>
      </w:r>
    </w:p>
    <w:p w14:paraId="25052A8B" w14:textId="523DDC7A" w:rsidR="002A07D7" w:rsidRPr="002A07D7" w:rsidRDefault="002A07D7" w:rsidP="002A07D7">
      <w:pPr>
        <w:spacing w:after="120" w:line="360" w:lineRule="auto"/>
        <w:jc w:val="both"/>
      </w:pPr>
    </w:p>
    <w:p w14:paraId="3BCE3A49" w14:textId="471D54B1" w:rsidR="002A07D7" w:rsidRPr="002A07D7" w:rsidRDefault="002A07D7" w:rsidP="002A07D7">
      <w:pPr>
        <w:spacing w:after="120" w:line="360" w:lineRule="auto"/>
        <w:jc w:val="both"/>
        <w:rPr>
          <w:b/>
          <w:bCs/>
        </w:rPr>
      </w:pPr>
      <w:r>
        <w:br w:type="page"/>
      </w:r>
    </w:p>
    <w:p w14:paraId="1C289F43" w14:textId="190954A8" w:rsidR="00E448E9" w:rsidRDefault="00E448E9" w:rsidP="00C3351F">
      <w:pPr>
        <w:pStyle w:val="EstiloTtulo112ptNoNegritoAntes0ptDepoisde0pt1"/>
        <w:spacing w:after="120" w:line="360" w:lineRule="auto"/>
        <w:rPr>
          <w:rFonts w:eastAsia="Batang"/>
          <w:sz w:val="28"/>
          <w:szCs w:val="28"/>
        </w:rPr>
      </w:pPr>
      <w:bookmarkStart w:id="0" w:name="_Toc142844610"/>
      <w:r w:rsidRPr="00634AB4">
        <w:rPr>
          <w:rFonts w:eastAsia="Batang"/>
          <w:sz w:val="28"/>
          <w:szCs w:val="28"/>
        </w:rPr>
        <w:lastRenderedPageBreak/>
        <w:t>PIM - PROJETO INTEGRADO MULTIDISCIPLINAR</w:t>
      </w:r>
      <w:bookmarkEnd w:id="0"/>
    </w:p>
    <w:p w14:paraId="4C3B9588" w14:textId="6346CC22" w:rsidR="008D3D73" w:rsidRPr="002A07D7" w:rsidRDefault="008D3D73" w:rsidP="002A07D7">
      <w:pPr>
        <w:spacing w:after="120" w:line="360" w:lineRule="auto"/>
        <w:jc w:val="both"/>
        <w:rPr>
          <w:rFonts w:ascii="Arial" w:hAnsi="Arial"/>
        </w:rPr>
      </w:pPr>
    </w:p>
    <w:p w14:paraId="2E122A4A" w14:textId="550FBADF" w:rsidR="008D3D73" w:rsidRDefault="002A07D7" w:rsidP="00BB711A">
      <w:pPr>
        <w:spacing w:after="120" w:line="360" w:lineRule="auto"/>
        <w:ind w:firstLine="357"/>
        <w:jc w:val="both"/>
        <w:rPr>
          <w:rFonts w:ascii="Arial" w:hAnsi="Arial"/>
        </w:rPr>
      </w:pPr>
      <w:r>
        <w:rPr>
          <w:rFonts w:ascii="Arial" w:hAnsi="Arial"/>
        </w:rPr>
        <w:t>A disciplina Projeto Integrado Multidisciplinar (PIM) é um trabalho realizado em equipe todos os semestres. Este trabalho realiza</w:t>
      </w:r>
      <w:r w:rsidR="009C1C6A">
        <w:rPr>
          <w:rFonts w:ascii="Arial" w:hAnsi="Arial"/>
        </w:rPr>
        <w:t>do</w:t>
      </w:r>
      <w:r>
        <w:rPr>
          <w:rFonts w:ascii="Arial" w:hAnsi="Arial"/>
        </w:rPr>
        <w:t xml:space="preserve"> envolve todas as disciplinas do semestre </w:t>
      </w:r>
      <w:r w:rsidR="009C1C6A">
        <w:rPr>
          <w:rFonts w:ascii="Arial" w:hAnsi="Arial"/>
        </w:rPr>
        <w:t>b</w:t>
      </w:r>
      <w:r>
        <w:rPr>
          <w:rFonts w:ascii="Arial" w:hAnsi="Arial"/>
        </w:rPr>
        <w:t>em como a pesquisa de temas fora do escopo das disciplinas, porém que estão relacionados ao curso.</w:t>
      </w:r>
    </w:p>
    <w:p w14:paraId="366EA8D0" w14:textId="3B648043" w:rsidR="002A07D7" w:rsidRPr="002A07D7" w:rsidRDefault="002A07D7" w:rsidP="001D2F45">
      <w:pPr>
        <w:spacing w:after="120" w:line="360" w:lineRule="auto"/>
        <w:ind w:firstLine="357"/>
        <w:jc w:val="both"/>
        <w:rPr>
          <w:rFonts w:ascii="Arial" w:hAnsi="Arial"/>
        </w:rPr>
      </w:pPr>
      <w:r>
        <w:rPr>
          <w:rFonts w:ascii="Arial" w:hAnsi="Arial"/>
        </w:rPr>
        <w:t xml:space="preserve">O Trabalho deve </w:t>
      </w:r>
      <w:r w:rsidR="001D2F45">
        <w:rPr>
          <w:rFonts w:ascii="Arial" w:hAnsi="Arial"/>
        </w:rPr>
        <w:t xml:space="preserve">ser original e </w:t>
      </w:r>
      <w:r>
        <w:rPr>
          <w:rFonts w:ascii="Arial" w:hAnsi="Arial"/>
        </w:rPr>
        <w:t>seguir rigorosamente a formatação da ABNT</w:t>
      </w:r>
      <w:r w:rsidR="001D2F45">
        <w:rPr>
          <w:rFonts w:ascii="Arial" w:hAnsi="Arial"/>
        </w:rPr>
        <w:t xml:space="preserve"> </w:t>
      </w:r>
      <w:r>
        <w:rPr>
          <w:rFonts w:ascii="Arial" w:hAnsi="Arial"/>
        </w:rPr>
        <w:t>(Associação Brasileira de Normas Técnicas). Plágios serão reprovados, veja o item sobre plágios.</w:t>
      </w:r>
      <w:r w:rsidR="001D2F45">
        <w:rPr>
          <w:rFonts w:ascii="Arial" w:hAnsi="Arial"/>
        </w:rPr>
        <w:t xml:space="preserve"> Devem ser postados dentro do prazo estabelecido pela instituição e o texto escrito não pode estar como imagem para inviabilizar a verificação por ferramentas de plágio.</w:t>
      </w:r>
    </w:p>
    <w:p w14:paraId="6B2FFB58" w14:textId="77777777" w:rsidR="008D3D73" w:rsidRPr="002A07D7" w:rsidRDefault="008D3D73" w:rsidP="002A07D7">
      <w:pPr>
        <w:spacing w:after="120" w:line="360" w:lineRule="auto"/>
        <w:jc w:val="both"/>
        <w:rPr>
          <w:rFonts w:ascii="Arial" w:hAnsi="Arial"/>
        </w:rPr>
      </w:pPr>
    </w:p>
    <w:p w14:paraId="5D728263"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1" w:name="_Toc142844611"/>
      <w:r w:rsidRPr="002E2962">
        <w:rPr>
          <w:rFonts w:eastAsia="Batang"/>
        </w:rPr>
        <w:t>TEMA</w:t>
      </w:r>
      <w:bookmarkEnd w:id="1"/>
    </w:p>
    <w:p w14:paraId="3B2F8312" w14:textId="77777777" w:rsidR="00A46EBF" w:rsidRPr="00A46EBF" w:rsidRDefault="00A46EBF" w:rsidP="00C3351F">
      <w:pPr>
        <w:spacing w:after="120" w:line="360" w:lineRule="auto"/>
        <w:jc w:val="both"/>
        <w:rPr>
          <w:rFonts w:ascii="Arial" w:hAnsi="Arial"/>
        </w:rPr>
      </w:pPr>
    </w:p>
    <w:p w14:paraId="0D0100E3" w14:textId="6FD5400C" w:rsidR="003D5439" w:rsidRPr="00A46EBF" w:rsidRDefault="00CD4436" w:rsidP="00C3351F">
      <w:pPr>
        <w:spacing w:after="120" w:line="360" w:lineRule="auto"/>
        <w:jc w:val="both"/>
        <w:rPr>
          <w:rFonts w:ascii="Arial" w:hAnsi="Arial"/>
        </w:rPr>
      </w:pPr>
      <w:r w:rsidRPr="00A46EBF">
        <w:rPr>
          <w:rFonts w:ascii="Arial" w:hAnsi="Arial"/>
        </w:rPr>
        <w:t>Projeto</w:t>
      </w:r>
      <w:r w:rsidR="005E05A4">
        <w:rPr>
          <w:rFonts w:ascii="Arial" w:hAnsi="Arial"/>
        </w:rPr>
        <w:t xml:space="preserve"> </w:t>
      </w:r>
      <w:r w:rsidR="000A7EB5">
        <w:rPr>
          <w:rFonts w:ascii="Arial" w:hAnsi="Arial"/>
        </w:rPr>
        <w:t>gerenciamento</w:t>
      </w:r>
      <w:r w:rsidR="005E05A4">
        <w:rPr>
          <w:rFonts w:ascii="Arial" w:hAnsi="Arial"/>
        </w:rPr>
        <w:t xml:space="preserve"> de museu </w:t>
      </w:r>
      <w:r w:rsidR="000A7EB5" w:rsidRPr="000A7EB5">
        <w:rPr>
          <w:rFonts w:ascii="Arial" w:hAnsi="Arial"/>
        </w:rPr>
        <w:t>multitemático</w:t>
      </w:r>
      <w:r w:rsidRPr="00A46EBF">
        <w:rPr>
          <w:rFonts w:ascii="Arial" w:hAnsi="Arial"/>
        </w:rPr>
        <w:t>.</w:t>
      </w:r>
    </w:p>
    <w:p w14:paraId="7DDEE480" w14:textId="77777777" w:rsidR="00A46EBF" w:rsidRPr="00A46EBF" w:rsidRDefault="00A46EBF" w:rsidP="00C3351F">
      <w:pPr>
        <w:spacing w:after="120" w:line="360" w:lineRule="auto"/>
        <w:jc w:val="both"/>
        <w:rPr>
          <w:rFonts w:ascii="Arial" w:hAnsi="Arial"/>
        </w:rPr>
      </w:pPr>
    </w:p>
    <w:p w14:paraId="7A8BADAC"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2" w:name="_Toc142844612"/>
      <w:r w:rsidRPr="002E2962">
        <w:rPr>
          <w:rFonts w:eastAsia="Batang"/>
        </w:rPr>
        <w:t>OBJETIVO GERAL</w:t>
      </w:r>
      <w:bookmarkEnd w:id="2"/>
    </w:p>
    <w:p w14:paraId="2949E990" w14:textId="77777777" w:rsidR="00887951" w:rsidRDefault="00887951" w:rsidP="00C3351F">
      <w:pPr>
        <w:spacing w:after="120" w:line="360" w:lineRule="auto"/>
        <w:jc w:val="both"/>
        <w:rPr>
          <w:rFonts w:ascii="Arial" w:hAnsi="Arial"/>
        </w:rPr>
      </w:pPr>
    </w:p>
    <w:p w14:paraId="5B929BF0" w14:textId="7212288F" w:rsidR="00E448E9" w:rsidRDefault="0094059E" w:rsidP="00C3351F">
      <w:pPr>
        <w:spacing w:after="120" w:line="360" w:lineRule="auto"/>
        <w:jc w:val="both"/>
        <w:rPr>
          <w:rFonts w:ascii="Arial" w:hAnsi="Arial"/>
        </w:rPr>
      </w:pPr>
      <w:r>
        <w:rPr>
          <w:rFonts w:ascii="Arial" w:hAnsi="Arial"/>
        </w:rPr>
        <w:t xml:space="preserve">Tendo por base </w:t>
      </w:r>
      <w:r w:rsidRPr="0094059E">
        <w:rPr>
          <w:rFonts w:ascii="Arial" w:hAnsi="Arial"/>
        </w:rPr>
        <w:t xml:space="preserve">os conteúdos das disciplinas de </w:t>
      </w:r>
      <w:r w:rsidR="00E43CB2" w:rsidRPr="00E43CB2">
        <w:rPr>
          <w:rFonts w:ascii="Arial" w:hAnsi="Arial"/>
        </w:rPr>
        <w:t xml:space="preserve">Fundamentos </w:t>
      </w:r>
      <w:r w:rsidR="00E43CB2">
        <w:rPr>
          <w:rFonts w:ascii="Arial" w:hAnsi="Arial"/>
        </w:rPr>
        <w:t>d</w:t>
      </w:r>
      <w:r w:rsidR="00E43CB2" w:rsidRPr="00E43CB2">
        <w:rPr>
          <w:rFonts w:ascii="Arial" w:hAnsi="Arial"/>
        </w:rPr>
        <w:t xml:space="preserve">e Redes </w:t>
      </w:r>
      <w:r w:rsidR="00E43CB2">
        <w:rPr>
          <w:rFonts w:ascii="Arial" w:hAnsi="Arial"/>
        </w:rPr>
        <w:t>d</w:t>
      </w:r>
      <w:r w:rsidR="00E43CB2" w:rsidRPr="00E43CB2">
        <w:rPr>
          <w:rFonts w:ascii="Arial" w:hAnsi="Arial"/>
        </w:rPr>
        <w:t xml:space="preserve">e Dados E Comunicação, Engenharia </w:t>
      </w:r>
      <w:r w:rsidR="004838FD">
        <w:rPr>
          <w:rFonts w:ascii="Arial" w:hAnsi="Arial"/>
        </w:rPr>
        <w:t>d</w:t>
      </w:r>
      <w:r w:rsidR="00E43CB2" w:rsidRPr="00E43CB2">
        <w:rPr>
          <w:rFonts w:ascii="Arial" w:hAnsi="Arial"/>
        </w:rPr>
        <w:t xml:space="preserve">e Software I, Linguagem </w:t>
      </w:r>
      <w:r w:rsidR="00E43CB2">
        <w:rPr>
          <w:rFonts w:ascii="Arial" w:hAnsi="Arial"/>
        </w:rPr>
        <w:t>e</w:t>
      </w:r>
      <w:r w:rsidR="00E43CB2" w:rsidRPr="00E43CB2">
        <w:rPr>
          <w:rFonts w:ascii="Arial" w:hAnsi="Arial"/>
        </w:rPr>
        <w:t xml:space="preserve"> Técnicas </w:t>
      </w:r>
      <w:r w:rsidR="00E43CB2">
        <w:rPr>
          <w:rFonts w:ascii="Arial" w:hAnsi="Arial"/>
        </w:rPr>
        <w:t>d</w:t>
      </w:r>
      <w:r w:rsidR="00E43CB2" w:rsidRPr="00E43CB2">
        <w:rPr>
          <w:rFonts w:ascii="Arial" w:hAnsi="Arial"/>
        </w:rPr>
        <w:t xml:space="preserve">e Programação, Matemática </w:t>
      </w:r>
      <w:r w:rsidR="00E43CB2">
        <w:rPr>
          <w:rFonts w:ascii="Arial" w:hAnsi="Arial"/>
        </w:rPr>
        <w:t>p</w:t>
      </w:r>
      <w:r w:rsidR="00E43CB2" w:rsidRPr="00E43CB2">
        <w:rPr>
          <w:rFonts w:ascii="Arial" w:hAnsi="Arial"/>
        </w:rPr>
        <w:t xml:space="preserve">ara Computação, Ética </w:t>
      </w:r>
      <w:r w:rsidR="00E43CB2">
        <w:rPr>
          <w:rFonts w:ascii="Arial" w:hAnsi="Arial"/>
        </w:rPr>
        <w:t>e</w:t>
      </w:r>
      <w:r w:rsidR="00E43CB2" w:rsidRPr="00E43CB2">
        <w:rPr>
          <w:rFonts w:ascii="Arial" w:hAnsi="Arial"/>
        </w:rPr>
        <w:t xml:space="preserve"> Legislação Profissional</w:t>
      </w:r>
      <w:r w:rsidR="00E43CB2">
        <w:rPr>
          <w:rFonts w:ascii="Arial" w:hAnsi="Arial"/>
        </w:rPr>
        <w:t xml:space="preserve"> e</w:t>
      </w:r>
      <w:r w:rsidR="00E43CB2" w:rsidRPr="00E43CB2">
        <w:rPr>
          <w:rFonts w:ascii="Arial" w:hAnsi="Arial"/>
        </w:rPr>
        <w:t xml:space="preserve"> Metodologia Científica</w:t>
      </w:r>
      <w:r w:rsidRPr="0094059E">
        <w:rPr>
          <w:rFonts w:ascii="Arial" w:hAnsi="Arial"/>
        </w:rPr>
        <w:t xml:space="preserve">, o grupo do PIM deverá apresentar um </w:t>
      </w:r>
      <w:r w:rsidR="00DC38A5" w:rsidRPr="00DC38A5">
        <w:rPr>
          <w:rFonts w:ascii="Arial" w:hAnsi="Arial"/>
        </w:rPr>
        <w:t xml:space="preserve">Projeto </w:t>
      </w:r>
      <w:r w:rsidR="004838FD">
        <w:rPr>
          <w:rFonts w:ascii="Arial" w:hAnsi="Arial"/>
        </w:rPr>
        <w:t>que gerencia um museu multitemático.</w:t>
      </w:r>
    </w:p>
    <w:p w14:paraId="3149387C" w14:textId="77777777" w:rsidR="00887951" w:rsidRPr="00E23880" w:rsidRDefault="00887951" w:rsidP="00C3351F">
      <w:pPr>
        <w:spacing w:after="120" w:line="360" w:lineRule="auto"/>
        <w:jc w:val="both"/>
        <w:rPr>
          <w:rFonts w:ascii="Arial" w:hAnsi="Arial"/>
        </w:rPr>
      </w:pPr>
    </w:p>
    <w:p w14:paraId="22753B27" w14:textId="3406F298" w:rsidR="00E448E9" w:rsidRPr="002E2962" w:rsidRDefault="001F4793" w:rsidP="001F4793">
      <w:pPr>
        <w:pStyle w:val="EstiloTtulo112ptNoNegritoAntes0ptDepoisde0pt1"/>
        <w:numPr>
          <w:ilvl w:val="0"/>
          <w:numId w:val="0"/>
        </w:numPr>
        <w:spacing w:after="120" w:line="360" w:lineRule="auto"/>
        <w:rPr>
          <w:rFonts w:eastAsia="Batang"/>
        </w:rPr>
      </w:pPr>
      <w:bookmarkStart w:id="3" w:name="_Toc142844613"/>
      <w:r>
        <w:rPr>
          <w:rFonts w:eastAsia="Batang"/>
        </w:rPr>
        <w:t xml:space="preserve">                                                                                                                                                                                                                                                                                                                                                                                                                           </w:t>
      </w:r>
      <w:r w:rsidR="00A574E3" w:rsidRPr="00A574E3">
        <w:rPr>
          <w:rFonts w:eastAsia="Batang"/>
        </w:rPr>
        <w:t>OBJETIVOS ESPECÍFICOS</w:t>
      </w:r>
      <w:bookmarkEnd w:id="3"/>
    </w:p>
    <w:p w14:paraId="12D82DA4" w14:textId="77777777" w:rsidR="00140A15" w:rsidRDefault="00140A15" w:rsidP="00140A15">
      <w:pPr>
        <w:spacing w:after="120" w:line="360" w:lineRule="auto"/>
        <w:ind w:left="720"/>
        <w:jc w:val="both"/>
        <w:rPr>
          <w:rFonts w:ascii="Arial" w:hAnsi="Arial"/>
        </w:rPr>
      </w:pPr>
    </w:p>
    <w:p w14:paraId="066B0F67" w14:textId="09476E59" w:rsidR="008B371A" w:rsidRPr="00B55BB8" w:rsidRDefault="008B371A" w:rsidP="00C3351F">
      <w:pPr>
        <w:numPr>
          <w:ilvl w:val="0"/>
          <w:numId w:val="15"/>
        </w:numPr>
        <w:spacing w:after="120" w:line="360" w:lineRule="auto"/>
        <w:jc w:val="both"/>
        <w:rPr>
          <w:rFonts w:ascii="Arial" w:hAnsi="Arial"/>
        </w:rPr>
      </w:pPr>
      <w:r>
        <w:rPr>
          <w:rFonts w:ascii="Arial" w:hAnsi="Arial"/>
        </w:rPr>
        <w:lastRenderedPageBreak/>
        <w:t xml:space="preserve">Desenvolver e aplicar os conhecimentos adquiridos em sala de aula </w:t>
      </w:r>
      <w:r w:rsidR="004838FD">
        <w:rPr>
          <w:rFonts w:ascii="Arial" w:hAnsi="Arial"/>
        </w:rPr>
        <w:t>das disciplinas</w:t>
      </w:r>
      <w:r>
        <w:rPr>
          <w:rFonts w:ascii="Arial" w:hAnsi="Arial"/>
        </w:rPr>
        <w:t xml:space="preserve"> </w:t>
      </w:r>
      <w:r w:rsidR="004838FD" w:rsidRPr="00E43CB2">
        <w:rPr>
          <w:rFonts w:ascii="Arial" w:hAnsi="Arial"/>
        </w:rPr>
        <w:t xml:space="preserve">Fundamentos </w:t>
      </w:r>
      <w:r w:rsidR="004838FD">
        <w:rPr>
          <w:rFonts w:ascii="Arial" w:hAnsi="Arial"/>
        </w:rPr>
        <w:t>d</w:t>
      </w:r>
      <w:r w:rsidR="004838FD" w:rsidRPr="00E43CB2">
        <w:rPr>
          <w:rFonts w:ascii="Arial" w:hAnsi="Arial"/>
        </w:rPr>
        <w:t xml:space="preserve">e Redes </w:t>
      </w:r>
      <w:r w:rsidR="004838FD">
        <w:rPr>
          <w:rFonts w:ascii="Arial" w:hAnsi="Arial"/>
        </w:rPr>
        <w:t>d</w:t>
      </w:r>
      <w:r w:rsidR="004838FD" w:rsidRPr="00E43CB2">
        <w:rPr>
          <w:rFonts w:ascii="Arial" w:hAnsi="Arial"/>
        </w:rPr>
        <w:t xml:space="preserve">e Dados </w:t>
      </w:r>
      <w:r w:rsidR="004838FD">
        <w:rPr>
          <w:rFonts w:ascii="Arial" w:hAnsi="Arial"/>
        </w:rPr>
        <w:t>e</w:t>
      </w:r>
      <w:r w:rsidR="004838FD" w:rsidRPr="00E43CB2">
        <w:rPr>
          <w:rFonts w:ascii="Arial" w:hAnsi="Arial"/>
        </w:rPr>
        <w:t xml:space="preserve"> Comunicação, Engenharia De Software I, Linguagem </w:t>
      </w:r>
      <w:r w:rsidR="004838FD">
        <w:rPr>
          <w:rFonts w:ascii="Arial" w:hAnsi="Arial"/>
        </w:rPr>
        <w:t>e</w:t>
      </w:r>
      <w:r w:rsidR="004838FD" w:rsidRPr="00E43CB2">
        <w:rPr>
          <w:rFonts w:ascii="Arial" w:hAnsi="Arial"/>
        </w:rPr>
        <w:t xml:space="preserve"> Técnicas </w:t>
      </w:r>
      <w:r w:rsidR="004838FD">
        <w:rPr>
          <w:rFonts w:ascii="Arial" w:hAnsi="Arial"/>
        </w:rPr>
        <w:t>d</w:t>
      </w:r>
      <w:r w:rsidR="004838FD" w:rsidRPr="00E43CB2">
        <w:rPr>
          <w:rFonts w:ascii="Arial" w:hAnsi="Arial"/>
        </w:rPr>
        <w:t xml:space="preserve">e Programação, Matemática </w:t>
      </w:r>
      <w:r w:rsidR="004838FD">
        <w:rPr>
          <w:rFonts w:ascii="Arial" w:hAnsi="Arial"/>
        </w:rPr>
        <w:t>p</w:t>
      </w:r>
      <w:r w:rsidR="004838FD" w:rsidRPr="00E43CB2">
        <w:rPr>
          <w:rFonts w:ascii="Arial" w:hAnsi="Arial"/>
        </w:rPr>
        <w:t>ara Computação</w:t>
      </w:r>
      <w:r w:rsidR="004838FD">
        <w:rPr>
          <w:rFonts w:ascii="Arial" w:hAnsi="Arial"/>
        </w:rPr>
        <w:t>.</w:t>
      </w:r>
    </w:p>
    <w:p w14:paraId="543A99CA" w14:textId="77777777" w:rsidR="00B069E2" w:rsidRPr="00BD1DE7" w:rsidRDefault="009A56B3" w:rsidP="00C3351F">
      <w:pPr>
        <w:numPr>
          <w:ilvl w:val="0"/>
          <w:numId w:val="15"/>
        </w:numPr>
        <w:spacing w:after="120" w:line="360" w:lineRule="auto"/>
        <w:jc w:val="both"/>
        <w:rPr>
          <w:rFonts w:ascii="Arial" w:eastAsia="Batang" w:hAnsi="Arial" w:cs="Arial"/>
        </w:rPr>
      </w:pPr>
      <w:r>
        <w:rPr>
          <w:rFonts w:ascii="Arial" w:hAnsi="Arial"/>
        </w:rPr>
        <w:t xml:space="preserve">Desenvolver a capacidade de identificar as necessidades do usuário e </w:t>
      </w:r>
      <w:r w:rsidR="006B641F">
        <w:rPr>
          <w:rFonts w:ascii="Arial" w:hAnsi="Arial"/>
        </w:rPr>
        <w:t>traduzi-las com soluções</w:t>
      </w:r>
      <w:r w:rsidR="00B069E2" w:rsidRPr="00BD1DE7">
        <w:rPr>
          <w:rFonts w:ascii="Arial" w:eastAsia="Batang" w:hAnsi="Arial" w:cs="Arial"/>
        </w:rPr>
        <w:t>;</w:t>
      </w:r>
    </w:p>
    <w:p w14:paraId="672ABD23" w14:textId="77777777" w:rsidR="002825E8" w:rsidRDefault="000573B9" w:rsidP="00C3351F">
      <w:pPr>
        <w:numPr>
          <w:ilvl w:val="0"/>
          <w:numId w:val="15"/>
        </w:numPr>
        <w:spacing w:after="120" w:line="360" w:lineRule="auto"/>
        <w:jc w:val="both"/>
        <w:rPr>
          <w:rFonts w:ascii="Arial" w:eastAsia="Batang" w:hAnsi="Arial" w:cs="Arial"/>
        </w:rPr>
      </w:pPr>
      <w:r w:rsidRPr="00BD1DE7">
        <w:rPr>
          <w:rFonts w:ascii="Arial" w:eastAsia="Batang" w:hAnsi="Arial" w:cs="Arial"/>
        </w:rPr>
        <w:t>Argumentar e d</w:t>
      </w:r>
      <w:r w:rsidR="00B069E2" w:rsidRPr="00BD1DE7">
        <w:rPr>
          <w:rFonts w:ascii="Arial" w:eastAsia="Batang" w:hAnsi="Arial" w:cs="Arial"/>
        </w:rPr>
        <w:t xml:space="preserve">iscutir as tecnologias utilizadas </w:t>
      </w:r>
      <w:r w:rsidRPr="00BD1DE7">
        <w:rPr>
          <w:rFonts w:ascii="Arial" w:eastAsia="Batang" w:hAnsi="Arial" w:cs="Arial"/>
        </w:rPr>
        <w:t>no</w:t>
      </w:r>
      <w:r w:rsidR="00BF355A">
        <w:rPr>
          <w:rFonts w:ascii="Arial" w:eastAsia="Batang" w:hAnsi="Arial" w:cs="Arial"/>
        </w:rPr>
        <w:t>s</w:t>
      </w:r>
      <w:r w:rsidR="00B069E2" w:rsidRPr="00BD1DE7">
        <w:rPr>
          <w:rFonts w:ascii="Arial" w:eastAsia="Batang" w:hAnsi="Arial" w:cs="Arial"/>
        </w:rPr>
        <w:t xml:space="preserve"> projeto</w:t>
      </w:r>
      <w:r w:rsidR="00BF355A">
        <w:rPr>
          <w:rFonts w:ascii="Arial" w:eastAsia="Batang" w:hAnsi="Arial" w:cs="Arial"/>
        </w:rPr>
        <w:t xml:space="preserve">s de </w:t>
      </w:r>
      <w:r w:rsidR="006B641F">
        <w:rPr>
          <w:rFonts w:ascii="Arial" w:eastAsia="Batang" w:hAnsi="Arial" w:cs="Arial"/>
        </w:rPr>
        <w:t>sistemas computacionais</w:t>
      </w:r>
      <w:r w:rsidR="002825E8">
        <w:rPr>
          <w:rFonts w:ascii="Arial" w:eastAsia="Batang" w:hAnsi="Arial" w:cs="Arial"/>
        </w:rPr>
        <w:t>;</w:t>
      </w:r>
      <w:r w:rsidR="00BF355A">
        <w:rPr>
          <w:rFonts w:ascii="Arial" w:eastAsia="Batang" w:hAnsi="Arial" w:cs="Arial"/>
        </w:rPr>
        <w:t xml:space="preserve"> e</w:t>
      </w:r>
    </w:p>
    <w:p w14:paraId="6DA6D0FD" w14:textId="5FFCC7B5" w:rsidR="00E448E9" w:rsidRDefault="00E448E9" w:rsidP="00C3351F">
      <w:pPr>
        <w:numPr>
          <w:ilvl w:val="0"/>
          <w:numId w:val="15"/>
        </w:numPr>
        <w:spacing w:after="120" w:line="360" w:lineRule="auto"/>
        <w:jc w:val="both"/>
        <w:rPr>
          <w:rFonts w:ascii="Arial" w:eastAsia="Batang" w:hAnsi="Arial" w:cs="Arial"/>
        </w:rPr>
      </w:pPr>
      <w:r w:rsidRPr="00BD1DE7">
        <w:rPr>
          <w:rFonts w:ascii="Arial" w:eastAsia="Batang" w:hAnsi="Arial" w:cs="Arial"/>
        </w:rPr>
        <w:t>Fomentar o hábito de trabalho em equipe e execução de projetos envolvendo múltiplas disciplinas.</w:t>
      </w:r>
    </w:p>
    <w:p w14:paraId="7F864B8F" w14:textId="77777777" w:rsidR="00887951" w:rsidRPr="00BD1DE7" w:rsidRDefault="00887951" w:rsidP="00887951">
      <w:pPr>
        <w:spacing w:after="120" w:line="360" w:lineRule="auto"/>
        <w:ind w:left="720"/>
        <w:jc w:val="both"/>
        <w:rPr>
          <w:rFonts w:ascii="Arial" w:eastAsia="Batang" w:hAnsi="Arial" w:cs="Arial"/>
        </w:rPr>
      </w:pPr>
    </w:p>
    <w:p w14:paraId="33AC5B9E"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4" w:name="_Toc142844614"/>
      <w:r w:rsidRPr="002E2962">
        <w:rPr>
          <w:rFonts w:eastAsia="Batang"/>
        </w:rPr>
        <w:t>DISCIPLINAS CONTEMPLADAS</w:t>
      </w:r>
      <w:bookmarkEnd w:id="4"/>
    </w:p>
    <w:p w14:paraId="7E3376E4" w14:textId="77777777" w:rsidR="004003BA" w:rsidRPr="004003BA" w:rsidRDefault="004003BA" w:rsidP="00C3351F">
      <w:pPr>
        <w:pStyle w:val="Cabealho"/>
        <w:tabs>
          <w:tab w:val="clear" w:pos="4419"/>
          <w:tab w:val="clear" w:pos="8838"/>
        </w:tabs>
        <w:spacing w:after="120" w:line="360" w:lineRule="auto"/>
        <w:jc w:val="both"/>
        <w:rPr>
          <w:rFonts w:ascii="Arial" w:eastAsia="Batang" w:hAnsi="Arial" w:cs="Arial"/>
          <w:bCs/>
        </w:rPr>
      </w:pPr>
    </w:p>
    <w:p w14:paraId="1CA2ACCA" w14:textId="5AAB71A4" w:rsidR="004003BA" w:rsidRPr="004003BA" w:rsidRDefault="00E448E9" w:rsidP="00C3351F">
      <w:pPr>
        <w:pStyle w:val="Cabealho"/>
        <w:tabs>
          <w:tab w:val="clear" w:pos="4419"/>
          <w:tab w:val="clear" w:pos="8838"/>
        </w:tabs>
        <w:spacing w:after="120" w:line="360" w:lineRule="auto"/>
        <w:jc w:val="both"/>
        <w:rPr>
          <w:rFonts w:ascii="Arial" w:eastAsia="Batang" w:hAnsi="Arial" w:cs="Arial"/>
          <w:bCs/>
        </w:rPr>
      </w:pPr>
      <w:r>
        <w:rPr>
          <w:rFonts w:ascii="Arial" w:eastAsia="Batang" w:hAnsi="Arial" w:cs="Arial"/>
          <w:b/>
          <w:bCs/>
        </w:rPr>
        <w:t>Base:</w:t>
      </w:r>
      <w:r w:rsidRPr="00D02128">
        <w:rPr>
          <w:rFonts w:ascii="Arial" w:eastAsia="Batang" w:hAnsi="Arial" w:cs="Arial"/>
          <w:bCs/>
        </w:rPr>
        <w:t xml:space="preserve"> </w:t>
      </w:r>
      <w:r w:rsidR="004003BA" w:rsidRPr="004003BA">
        <w:rPr>
          <w:rFonts w:ascii="Arial" w:eastAsia="Batang" w:hAnsi="Arial" w:cs="Arial"/>
          <w:bCs/>
        </w:rPr>
        <w:t>Fundamentos de Redes de Dados e Comunicação, Engenharia de Software I, Linguagem e Técnicas de Programação, Matemática para Computação</w:t>
      </w:r>
      <w:r w:rsidR="004003BA">
        <w:rPr>
          <w:rFonts w:ascii="Arial" w:eastAsia="Batang" w:hAnsi="Arial" w:cs="Arial"/>
          <w:bCs/>
        </w:rPr>
        <w:t>.</w:t>
      </w:r>
    </w:p>
    <w:p w14:paraId="5B85C3CA" w14:textId="2024C7FD" w:rsidR="00E448E9" w:rsidRDefault="00634AB4" w:rsidP="00C3351F">
      <w:pPr>
        <w:spacing w:after="120" w:line="360" w:lineRule="auto"/>
        <w:jc w:val="both"/>
        <w:rPr>
          <w:rFonts w:ascii="Arial" w:eastAsia="Batang" w:hAnsi="Arial" w:cs="Arial"/>
          <w:bCs/>
        </w:rPr>
      </w:pPr>
      <w:r>
        <w:rPr>
          <w:rFonts w:ascii="Arial" w:eastAsia="Batang" w:hAnsi="Arial" w:cs="Arial"/>
          <w:b/>
          <w:bCs/>
        </w:rPr>
        <w:t>C</w:t>
      </w:r>
      <w:r w:rsidR="00E448E9">
        <w:rPr>
          <w:rFonts w:ascii="Arial" w:eastAsia="Batang" w:hAnsi="Arial" w:cs="Arial"/>
          <w:b/>
          <w:bCs/>
        </w:rPr>
        <w:t>omplementar:</w:t>
      </w:r>
      <w:r w:rsidR="00E448E9" w:rsidRPr="00D02128">
        <w:rPr>
          <w:rFonts w:ascii="Arial" w:eastAsia="Batang" w:hAnsi="Arial" w:cs="Arial"/>
          <w:bCs/>
        </w:rPr>
        <w:t xml:space="preserve"> </w:t>
      </w:r>
      <w:r w:rsidR="004003BA" w:rsidRPr="004003BA">
        <w:rPr>
          <w:rFonts w:ascii="Arial" w:eastAsia="Batang" w:hAnsi="Arial" w:cs="Arial"/>
          <w:bCs/>
        </w:rPr>
        <w:t>Ética e Legislação Profissional, Metodologia Científica</w:t>
      </w:r>
      <w:r w:rsidR="00D02128">
        <w:rPr>
          <w:rFonts w:ascii="Arial" w:eastAsia="Batang" w:hAnsi="Arial" w:cs="Arial"/>
          <w:bCs/>
        </w:rPr>
        <w:t>.</w:t>
      </w:r>
    </w:p>
    <w:p w14:paraId="66F3B910" w14:textId="77777777" w:rsidR="00887951" w:rsidRDefault="00887951" w:rsidP="00C3351F">
      <w:pPr>
        <w:spacing w:after="120" w:line="360" w:lineRule="auto"/>
        <w:jc w:val="both"/>
        <w:rPr>
          <w:rFonts w:ascii="Arial" w:eastAsia="Batang" w:hAnsi="Arial" w:cs="Arial"/>
        </w:rPr>
      </w:pPr>
    </w:p>
    <w:p w14:paraId="35B503EF" w14:textId="77777777" w:rsidR="00C01946" w:rsidRPr="002E2962" w:rsidRDefault="0094059E" w:rsidP="00C3351F">
      <w:pPr>
        <w:pStyle w:val="EstiloTtulo112ptNoNegritoAntes0ptDepoisde0pt1"/>
        <w:numPr>
          <w:ilvl w:val="1"/>
          <w:numId w:val="13"/>
        </w:numPr>
        <w:spacing w:after="120" w:line="360" w:lineRule="auto"/>
        <w:rPr>
          <w:bCs/>
        </w:rPr>
      </w:pPr>
      <w:bookmarkStart w:id="5" w:name="_Toc142844615"/>
      <w:r>
        <w:t>CONTEXTUALIZAÇÃO DO CASO</w:t>
      </w:r>
      <w:bookmarkEnd w:id="5"/>
    </w:p>
    <w:p w14:paraId="7C64C2B5" w14:textId="58386BA1" w:rsidR="00E175AA" w:rsidRDefault="00E175AA" w:rsidP="00DC38A5">
      <w:pPr>
        <w:spacing w:after="120" w:line="360" w:lineRule="auto"/>
        <w:jc w:val="both"/>
        <w:rPr>
          <w:rFonts w:ascii="Arial" w:hAnsi="Arial" w:cs="Arial"/>
        </w:rPr>
      </w:pPr>
    </w:p>
    <w:p w14:paraId="7D4BF158" w14:textId="0AC935D5" w:rsidR="00B47191" w:rsidRDefault="00B47191" w:rsidP="001E768A">
      <w:pPr>
        <w:spacing w:after="120" w:line="360" w:lineRule="auto"/>
        <w:ind w:firstLine="567"/>
        <w:jc w:val="both"/>
        <w:rPr>
          <w:rFonts w:ascii="Arial" w:hAnsi="Arial" w:cs="Arial"/>
        </w:rPr>
      </w:pPr>
      <w:r>
        <w:rPr>
          <w:rFonts w:ascii="Arial" w:hAnsi="Arial" w:cs="Arial"/>
        </w:rPr>
        <w:t>Uma organização sem fins lucrativos pretende criar um museu multitemático. Os temas</w:t>
      </w:r>
      <w:r w:rsidR="00C26685">
        <w:rPr>
          <w:rFonts w:ascii="Arial" w:hAnsi="Arial" w:cs="Arial"/>
        </w:rPr>
        <w:t xml:space="preserve"> exibidos</w:t>
      </w:r>
      <w:r>
        <w:rPr>
          <w:rFonts w:ascii="Arial" w:hAnsi="Arial" w:cs="Arial"/>
        </w:rPr>
        <w:t xml:space="preserve"> serão </w:t>
      </w:r>
      <w:r w:rsidR="00C26685">
        <w:rPr>
          <w:rFonts w:ascii="Arial" w:hAnsi="Arial" w:cs="Arial"/>
        </w:rPr>
        <w:t>voltados</w:t>
      </w:r>
      <w:r>
        <w:rPr>
          <w:rFonts w:ascii="Arial" w:hAnsi="Arial" w:cs="Arial"/>
        </w:rPr>
        <w:t xml:space="preserve"> a </w:t>
      </w:r>
      <w:r w:rsidR="00C26685">
        <w:rPr>
          <w:rFonts w:ascii="Arial" w:hAnsi="Arial" w:cs="Arial"/>
        </w:rPr>
        <w:t>questões que estiveram em evidência nos últimos três anos ou que possivelmente estarão em evidência por próximos três anos. Cada tema permanecerá em exibição dependendo d</w:t>
      </w:r>
      <w:r w:rsidR="00277468">
        <w:rPr>
          <w:rFonts w:ascii="Arial" w:hAnsi="Arial" w:cs="Arial"/>
        </w:rPr>
        <w:t xml:space="preserve">a reação </w:t>
      </w:r>
      <w:r w:rsidR="00C26685">
        <w:rPr>
          <w:rFonts w:ascii="Arial" w:hAnsi="Arial" w:cs="Arial"/>
        </w:rPr>
        <w:t>do público visitante.</w:t>
      </w:r>
      <w:r w:rsidR="00277468">
        <w:rPr>
          <w:rFonts w:ascii="Arial" w:hAnsi="Arial" w:cs="Arial"/>
        </w:rPr>
        <w:t xml:space="preserve"> Os temas nunca serão temas polêmicos, mas sim de cultura geral e atualidades.</w:t>
      </w:r>
    </w:p>
    <w:p w14:paraId="1410D7AB" w14:textId="05CE2927" w:rsidR="00B47191" w:rsidRDefault="00C26685" w:rsidP="001E768A">
      <w:pPr>
        <w:spacing w:after="120" w:line="360" w:lineRule="auto"/>
        <w:ind w:firstLine="567"/>
        <w:jc w:val="both"/>
        <w:rPr>
          <w:rFonts w:ascii="Arial" w:hAnsi="Arial" w:cs="Arial"/>
        </w:rPr>
      </w:pPr>
      <w:r>
        <w:rPr>
          <w:rFonts w:ascii="Arial" w:hAnsi="Arial" w:cs="Arial"/>
        </w:rPr>
        <w:t>Os primeiros temas serão:</w:t>
      </w:r>
    </w:p>
    <w:p w14:paraId="16B46346" w14:textId="11353AB8" w:rsidR="00C26685" w:rsidRDefault="00C26685" w:rsidP="00C26685">
      <w:pPr>
        <w:numPr>
          <w:ilvl w:val="0"/>
          <w:numId w:val="23"/>
        </w:numPr>
        <w:spacing w:after="120" w:line="360" w:lineRule="auto"/>
        <w:jc w:val="both"/>
        <w:rPr>
          <w:rFonts w:ascii="Arial" w:hAnsi="Arial" w:cs="Arial"/>
        </w:rPr>
      </w:pPr>
      <w:r>
        <w:rPr>
          <w:rFonts w:ascii="Arial" w:hAnsi="Arial" w:cs="Arial"/>
        </w:rPr>
        <w:t>100 anos da semana de arte moderna.</w:t>
      </w:r>
    </w:p>
    <w:p w14:paraId="037BD2CC" w14:textId="6768B41F" w:rsidR="00C26685" w:rsidRDefault="00C26685" w:rsidP="00C26685">
      <w:pPr>
        <w:numPr>
          <w:ilvl w:val="0"/>
          <w:numId w:val="23"/>
        </w:numPr>
        <w:spacing w:after="120" w:line="360" w:lineRule="auto"/>
        <w:jc w:val="both"/>
        <w:rPr>
          <w:rFonts w:ascii="Arial" w:hAnsi="Arial" w:cs="Arial"/>
        </w:rPr>
      </w:pPr>
      <w:r w:rsidRPr="00C26685">
        <w:rPr>
          <w:rFonts w:ascii="Arial" w:hAnsi="Arial" w:cs="Arial"/>
        </w:rPr>
        <w:lastRenderedPageBreak/>
        <w:t>150 anos de Santos Dumont</w:t>
      </w:r>
    </w:p>
    <w:p w14:paraId="58BA506D" w14:textId="27E17F44" w:rsidR="00C26685" w:rsidRDefault="00362A6F" w:rsidP="00C26685">
      <w:pPr>
        <w:numPr>
          <w:ilvl w:val="0"/>
          <w:numId w:val="23"/>
        </w:numPr>
        <w:spacing w:after="120" w:line="360" w:lineRule="auto"/>
        <w:jc w:val="both"/>
        <w:rPr>
          <w:rFonts w:ascii="Arial" w:hAnsi="Arial" w:cs="Arial"/>
        </w:rPr>
      </w:pPr>
      <w:r>
        <w:rPr>
          <w:rFonts w:ascii="Arial" w:hAnsi="Arial" w:cs="Arial"/>
        </w:rPr>
        <w:t>Jogos olímpicos de Paris 2024</w:t>
      </w:r>
    </w:p>
    <w:p w14:paraId="64489EAA" w14:textId="079357DF" w:rsidR="00362A6F" w:rsidRDefault="00362A6F" w:rsidP="00C26685">
      <w:pPr>
        <w:numPr>
          <w:ilvl w:val="0"/>
          <w:numId w:val="23"/>
        </w:numPr>
        <w:spacing w:after="120" w:line="360" w:lineRule="auto"/>
        <w:jc w:val="both"/>
        <w:rPr>
          <w:rFonts w:ascii="Arial" w:hAnsi="Arial" w:cs="Arial"/>
        </w:rPr>
      </w:pPr>
      <w:r>
        <w:rPr>
          <w:rFonts w:ascii="Arial" w:hAnsi="Arial" w:cs="Arial"/>
        </w:rPr>
        <w:t>Um tema ainda a ser definido (definido pelo grupo do PIM).</w:t>
      </w:r>
    </w:p>
    <w:p w14:paraId="4124D774" w14:textId="77777777" w:rsidR="00B47191" w:rsidRDefault="00B47191" w:rsidP="001E768A">
      <w:pPr>
        <w:spacing w:after="120" w:line="360" w:lineRule="auto"/>
        <w:ind w:firstLine="567"/>
        <w:jc w:val="both"/>
        <w:rPr>
          <w:rFonts w:ascii="Arial" w:hAnsi="Arial" w:cs="Arial"/>
        </w:rPr>
      </w:pPr>
    </w:p>
    <w:p w14:paraId="22B6884C" w14:textId="6C066D75" w:rsidR="00915E33" w:rsidRDefault="00915E33" w:rsidP="001E768A">
      <w:pPr>
        <w:spacing w:after="120" w:line="360" w:lineRule="auto"/>
        <w:ind w:firstLine="567"/>
        <w:jc w:val="both"/>
        <w:rPr>
          <w:rFonts w:ascii="Arial" w:hAnsi="Arial" w:cs="Arial"/>
        </w:rPr>
      </w:pPr>
      <w:r>
        <w:rPr>
          <w:rFonts w:ascii="Arial" w:hAnsi="Arial" w:cs="Arial"/>
        </w:rPr>
        <w:t xml:space="preserve">No espaço definido para o tema os visitantes poderão consultar </w:t>
      </w:r>
      <w:r w:rsidR="00277468">
        <w:rPr>
          <w:rFonts w:ascii="Arial" w:hAnsi="Arial" w:cs="Arial"/>
        </w:rPr>
        <w:t>em terminais de computador,</w:t>
      </w:r>
      <w:r>
        <w:rPr>
          <w:rFonts w:ascii="Arial" w:hAnsi="Arial" w:cs="Arial"/>
        </w:rPr>
        <w:t xml:space="preserve"> </w:t>
      </w:r>
      <w:r w:rsidR="00277468">
        <w:rPr>
          <w:rFonts w:ascii="Arial" w:hAnsi="Arial" w:cs="Arial"/>
        </w:rPr>
        <w:t xml:space="preserve">ao lado de cada obra, </w:t>
      </w:r>
      <w:r>
        <w:rPr>
          <w:rFonts w:ascii="Arial" w:hAnsi="Arial" w:cs="Arial"/>
        </w:rPr>
        <w:t>um</w:t>
      </w:r>
      <w:r w:rsidR="00277468">
        <w:rPr>
          <w:rFonts w:ascii="Arial" w:hAnsi="Arial" w:cs="Arial"/>
        </w:rPr>
        <w:t>a</w:t>
      </w:r>
      <w:r>
        <w:rPr>
          <w:rFonts w:ascii="Arial" w:hAnsi="Arial" w:cs="Arial"/>
        </w:rPr>
        <w:t xml:space="preserve"> breve</w:t>
      </w:r>
      <w:r w:rsidR="00277468">
        <w:rPr>
          <w:rFonts w:ascii="Arial" w:hAnsi="Arial" w:cs="Arial"/>
        </w:rPr>
        <w:t xml:space="preserve"> descrição</w:t>
      </w:r>
      <w:r>
        <w:rPr>
          <w:rFonts w:ascii="Arial" w:hAnsi="Arial" w:cs="Arial"/>
        </w:rPr>
        <w:t xml:space="preserve"> d</w:t>
      </w:r>
      <w:r w:rsidR="00277468">
        <w:rPr>
          <w:rFonts w:ascii="Arial" w:hAnsi="Arial" w:cs="Arial"/>
        </w:rPr>
        <w:t>os itens expostos</w:t>
      </w:r>
      <w:r>
        <w:rPr>
          <w:rFonts w:ascii="Arial" w:hAnsi="Arial" w:cs="Arial"/>
        </w:rPr>
        <w:t xml:space="preserve">. </w:t>
      </w:r>
      <w:r w:rsidR="00277468">
        <w:rPr>
          <w:rFonts w:ascii="Arial" w:hAnsi="Arial" w:cs="Arial"/>
        </w:rPr>
        <w:t xml:space="preserve">Os itens </w:t>
      </w:r>
      <w:r w:rsidR="00F439A6">
        <w:rPr>
          <w:rFonts w:ascii="Arial" w:hAnsi="Arial" w:cs="Arial"/>
        </w:rPr>
        <w:t>serão</w:t>
      </w:r>
      <w:r>
        <w:rPr>
          <w:rFonts w:ascii="Arial" w:hAnsi="Arial" w:cs="Arial"/>
        </w:rPr>
        <w:t xml:space="preserve"> reais ou virtuais (um monitor de televisão exibindo um quadro, por exemplo).</w:t>
      </w:r>
    </w:p>
    <w:p w14:paraId="0690AB84" w14:textId="3FEA5DCC" w:rsidR="00915E33" w:rsidRDefault="00277468" w:rsidP="001E768A">
      <w:pPr>
        <w:spacing w:after="120" w:line="360" w:lineRule="auto"/>
        <w:ind w:firstLine="567"/>
        <w:jc w:val="both"/>
        <w:rPr>
          <w:rFonts w:ascii="Arial" w:hAnsi="Arial" w:cs="Arial"/>
        </w:rPr>
      </w:pPr>
      <w:r>
        <w:rPr>
          <w:rFonts w:ascii="Arial" w:hAnsi="Arial" w:cs="Arial"/>
        </w:rPr>
        <w:t xml:space="preserve">Os visitantes </w:t>
      </w:r>
      <w:r w:rsidR="00F439A6">
        <w:rPr>
          <w:rFonts w:ascii="Arial" w:hAnsi="Arial" w:cs="Arial"/>
        </w:rPr>
        <w:t>serão incentivados a</w:t>
      </w:r>
      <w:r>
        <w:rPr>
          <w:rFonts w:ascii="Arial" w:hAnsi="Arial" w:cs="Arial"/>
        </w:rPr>
        <w:t xml:space="preserve"> responder no terminal ao lado da obra exposta uma pesquisa em forma de questionário de múltipla escolha sobre a obra (questionário a ser elaborado pelo grupo do PIM).</w:t>
      </w:r>
    </w:p>
    <w:p w14:paraId="3D4D3A65" w14:textId="622A9FDD" w:rsidR="00F439A6" w:rsidRDefault="00F439A6" w:rsidP="00FF3084">
      <w:pPr>
        <w:spacing w:after="120" w:line="360" w:lineRule="auto"/>
        <w:ind w:firstLine="567"/>
        <w:jc w:val="both"/>
        <w:rPr>
          <w:rFonts w:ascii="Arial" w:hAnsi="Arial" w:cs="Arial"/>
        </w:rPr>
      </w:pPr>
      <w:r>
        <w:rPr>
          <w:rFonts w:ascii="Arial" w:hAnsi="Arial" w:cs="Arial"/>
        </w:rPr>
        <w:t xml:space="preserve">Visto que o museu é gerenciando </w:t>
      </w:r>
      <w:r w:rsidR="003E4A99">
        <w:rPr>
          <w:rFonts w:ascii="Arial" w:hAnsi="Arial" w:cs="Arial"/>
        </w:rPr>
        <w:t xml:space="preserve">por uma organização </w:t>
      </w:r>
      <w:r>
        <w:rPr>
          <w:rFonts w:ascii="Arial" w:hAnsi="Arial" w:cs="Arial"/>
        </w:rPr>
        <w:t>sem fins lucrativos</w:t>
      </w:r>
      <w:r w:rsidR="003E4A99">
        <w:rPr>
          <w:rFonts w:ascii="Arial" w:hAnsi="Arial" w:cs="Arial"/>
        </w:rPr>
        <w:t>,</w:t>
      </w:r>
      <w:r>
        <w:rPr>
          <w:rFonts w:ascii="Arial" w:hAnsi="Arial" w:cs="Arial"/>
        </w:rPr>
        <w:t xml:space="preserve"> nesta primeira etapa serão usados equipamentos doados por empresas</w:t>
      </w:r>
      <w:r w:rsidR="003E4A99">
        <w:rPr>
          <w:rFonts w:ascii="Arial" w:hAnsi="Arial" w:cs="Arial"/>
        </w:rPr>
        <w:t xml:space="preserve"> interessadas em participar da divulgação cultural e</w:t>
      </w:r>
      <w:r w:rsidR="00E63998">
        <w:rPr>
          <w:rFonts w:ascii="Arial" w:hAnsi="Arial" w:cs="Arial"/>
        </w:rPr>
        <w:t>m</w:t>
      </w:r>
      <w:r w:rsidR="003E4A99">
        <w:rPr>
          <w:rFonts w:ascii="Arial" w:hAnsi="Arial" w:cs="Arial"/>
        </w:rPr>
        <w:t xml:space="preserve"> questão. Cada terminal possuirá um programa em console que lerá um arquivo, sobre a obra em questão e coletara a resposta do questionário do visitante.</w:t>
      </w:r>
    </w:p>
    <w:p w14:paraId="625ADEEE" w14:textId="0411914F" w:rsidR="003E4A99" w:rsidRDefault="003E4A99" w:rsidP="00FF3084">
      <w:pPr>
        <w:spacing w:after="120" w:line="360" w:lineRule="auto"/>
        <w:ind w:firstLine="567"/>
        <w:jc w:val="both"/>
        <w:rPr>
          <w:rFonts w:ascii="Arial" w:hAnsi="Arial" w:cs="Arial"/>
        </w:rPr>
      </w:pPr>
      <w:r>
        <w:rPr>
          <w:rFonts w:ascii="Arial" w:hAnsi="Arial" w:cs="Arial"/>
        </w:rPr>
        <w:t>Todos os terminais estarão conectados em rede de tal forma que os administradores da TI possam alterar ou copiar os arquivos com as respostas dos visitantes para análise.</w:t>
      </w:r>
    </w:p>
    <w:p w14:paraId="45FFC014" w14:textId="3275D20C" w:rsidR="00FF3084" w:rsidRDefault="003E4A99" w:rsidP="00FF3084">
      <w:pPr>
        <w:spacing w:after="120" w:line="360" w:lineRule="auto"/>
        <w:ind w:firstLine="567"/>
        <w:jc w:val="both"/>
        <w:rPr>
          <w:rFonts w:ascii="Arial" w:hAnsi="Arial" w:cs="Arial"/>
        </w:rPr>
      </w:pPr>
      <w:r>
        <w:rPr>
          <w:rFonts w:ascii="Arial" w:hAnsi="Arial" w:cs="Arial"/>
        </w:rPr>
        <w:t>O sistema de posse dos questionários pode realizar cálculos para gerar relatórios que permitam a tomada de decisão para melhorias ou encer</w:t>
      </w:r>
      <w:r w:rsidR="00871ED9">
        <w:rPr>
          <w:rFonts w:ascii="Arial" w:hAnsi="Arial" w:cs="Arial"/>
        </w:rPr>
        <w:t>r</w:t>
      </w:r>
      <w:r>
        <w:rPr>
          <w:rFonts w:ascii="Arial" w:hAnsi="Arial" w:cs="Arial"/>
        </w:rPr>
        <w:t xml:space="preserve">amento da temporada do tema em exibição. O Sistema será capaz de criar um arquivo do tipo </w:t>
      </w:r>
      <w:proofErr w:type="spellStart"/>
      <w:r>
        <w:rPr>
          <w:rFonts w:ascii="Arial" w:hAnsi="Arial" w:cs="Arial"/>
        </w:rPr>
        <w:t>csv</w:t>
      </w:r>
      <w:proofErr w:type="spellEnd"/>
      <w:r w:rsidR="00104ED9">
        <w:rPr>
          <w:rFonts w:ascii="Arial" w:hAnsi="Arial" w:cs="Arial"/>
        </w:rPr>
        <w:t xml:space="preserve"> para exportar o resultado das análises para exibição por outros programas de computador.</w:t>
      </w:r>
    </w:p>
    <w:p w14:paraId="4260920C" w14:textId="61FE6E9F" w:rsidR="00104ED9" w:rsidRDefault="00104ED9" w:rsidP="00FF3084">
      <w:pPr>
        <w:spacing w:after="120" w:line="360" w:lineRule="auto"/>
        <w:ind w:firstLine="567"/>
        <w:jc w:val="both"/>
        <w:rPr>
          <w:rFonts w:ascii="Arial" w:hAnsi="Arial" w:cs="Arial"/>
        </w:rPr>
      </w:pPr>
      <w:r>
        <w:rPr>
          <w:rFonts w:ascii="Arial" w:hAnsi="Arial" w:cs="Arial"/>
        </w:rPr>
        <w:t>Os questionários não poderão coletar informações sensíveis dos visitantes seguindo as diretrizes da LGPD (Lei Geral de Proteção de Dados)</w:t>
      </w:r>
      <w:r w:rsidR="0084173B">
        <w:rPr>
          <w:rFonts w:ascii="Arial" w:hAnsi="Arial" w:cs="Arial"/>
        </w:rPr>
        <w:t>.</w:t>
      </w:r>
    </w:p>
    <w:p w14:paraId="46D971AE" w14:textId="7C03AE8C" w:rsidR="0084173B" w:rsidRDefault="0084173B" w:rsidP="00FF3084">
      <w:pPr>
        <w:spacing w:after="120" w:line="360" w:lineRule="auto"/>
        <w:ind w:firstLine="567"/>
        <w:jc w:val="both"/>
        <w:rPr>
          <w:rFonts w:ascii="Arial" w:hAnsi="Arial" w:cs="Arial"/>
        </w:rPr>
      </w:pPr>
      <w:r>
        <w:rPr>
          <w:rFonts w:ascii="Arial" w:hAnsi="Arial" w:cs="Arial"/>
        </w:rPr>
        <w:t xml:space="preserve">Por fim o sistema deverá ser capaz de vender bilhetes de entrada para a exposição, vendendo entrada cheia, meia entrada ou isenção seguindo a legislação vigente. O visitante poderá comprar ingressos para ver um tema ou </w:t>
      </w:r>
      <w:r>
        <w:rPr>
          <w:rFonts w:ascii="Arial" w:hAnsi="Arial" w:cs="Arial"/>
        </w:rPr>
        <w:lastRenderedPageBreak/>
        <w:t>mais, assim ao entrar no espaço reservado ao tema o visitante deverá mostrar o ticket de entrada que deverá ser dado baixa no sistema. No arquivo em um computador centra</w:t>
      </w:r>
      <w:r w:rsidR="00E63998">
        <w:rPr>
          <w:rFonts w:ascii="Arial" w:hAnsi="Arial" w:cs="Arial"/>
        </w:rPr>
        <w:t>l</w:t>
      </w:r>
      <w:r>
        <w:rPr>
          <w:rFonts w:ascii="Arial" w:hAnsi="Arial" w:cs="Arial"/>
        </w:rPr>
        <w:t xml:space="preserve"> na rede.</w:t>
      </w:r>
    </w:p>
    <w:p w14:paraId="7F789402" w14:textId="77777777" w:rsidR="00086F72" w:rsidRDefault="00FF3084" w:rsidP="00FF3084">
      <w:pPr>
        <w:spacing w:after="120" w:line="360" w:lineRule="auto"/>
        <w:ind w:firstLine="567"/>
        <w:jc w:val="both"/>
        <w:rPr>
          <w:rFonts w:ascii="Arial" w:hAnsi="Arial" w:cs="Arial"/>
        </w:rPr>
      </w:pPr>
      <w:r>
        <w:rPr>
          <w:rFonts w:ascii="Arial" w:hAnsi="Arial" w:cs="Arial"/>
        </w:rPr>
        <w:br w:type="page"/>
      </w:r>
    </w:p>
    <w:p w14:paraId="4FD2FB46" w14:textId="77777777" w:rsidR="00F66142" w:rsidRPr="002E2962" w:rsidRDefault="00F66142" w:rsidP="00F66142">
      <w:pPr>
        <w:pStyle w:val="EstiloTtulo112ptNoNegritoAntes0ptDepoisde0pt1"/>
        <w:numPr>
          <w:ilvl w:val="1"/>
          <w:numId w:val="13"/>
        </w:numPr>
        <w:spacing w:after="120" w:line="360" w:lineRule="auto"/>
        <w:rPr>
          <w:bCs/>
        </w:rPr>
      </w:pPr>
      <w:bookmarkStart w:id="6" w:name="_Toc142844616"/>
      <w:r>
        <w:lastRenderedPageBreak/>
        <w:t>ATIVIDADES</w:t>
      </w:r>
      <w:bookmarkEnd w:id="6"/>
    </w:p>
    <w:p w14:paraId="6BFE91A8" w14:textId="77777777" w:rsidR="00396E07" w:rsidRDefault="00396E07" w:rsidP="00DC38A5">
      <w:pPr>
        <w:spacing w:after="120" w:line="360" w:lineRule="auto"/>
        <w:jc w:val="both"/>
        <w:rPr>
          <w:rFonts w:ascii="Arial" w:hAnsi="Arial" w:cs="Arial"/>
        </w:rPr>
      </w:pPr>
    </w:p>
    <w:p w14:paraId="2026C315" w14:textId="6CE5D268" w:rsidR="00396E07" w:rsidRPr="00396E07" w:rsidRDefault="00396E07" w:rsidP="00272525">
      <w:pPr>
        <w:spacing w:after="120" w:line="360" w:lineRule="auto"/>
        <w:ind w:firstLine="357"/>
        <w:jc w:val="both"/>
        <w:rPr>
          <w:rFonts w:ascii="Arial" w:hAnsi="Arial" w:cs="Arial"/>
        </w:rPr>
      </w:pPr>
      <w:r w:rsidRPr="00396E07">
        <w:rPr>
          <w:rFonts w:ascii="Arial" w:hAnsi="Arial" w:cs="Arial"/>
        </w:rPr>
        <w:t xml:space="preserve">Cada grupo de PIM deverá apresentar o </w:t>
      </w:r>
      <w:r w:rsidR="001B7FFE">
        <w:rPr>
          <w:rFonts w:ascii="Arial" w:hAnsi="Arial" w:cs="Arial"/>
        </w:rPr>
        <w:t>p</w:t>
      </w:r>
      <w:r w:rsidR="001B7FFE" w:rsidRPr="001B7FFE">
        <w:rPr>
          <w:rFonts w:ascii="Arial" w:hAnsi="Arial" w:cs="Arial"/>
        </w:rPr>
        <w:t>rojeto</w:t>
      </w:r>
      <w:r w:rsidRPr="00396E07">
        <w:rPr>
          <w:rFonts w:ascii="Arial" w:hAnsi="Arial" w:cs="Arial"/>
        </w:rPr>
        <w:t xml:space="preserve"> contemplando os seguintes itens relacionamento com as disciplinas:</w:t>
      </w:r>
    </w:p>
    <w:p w14:paraId="0A16C995" w14:textId="27FDA857" w:rsid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w:t>
      </w:r>
      <w:r w:rsidR="00864AB1" w:rsidRPr="004003BA">
        <w:rPr>
          <w:rFonts w:ascii="Arial" w:eastAsia="Batang" w:hAnsi="Arial" w:cs="Arial"/>
          <w:bCs/>
        </w:rPr>
        <w:t>Fundamentos de Redes de Dados e Comunicação</w:t>
      </w:r>
      <w:r w:rsidR="00864AB1" w:rsidRPr="00396E07">
        <w:rPr>
          <w:rFonts w:ascii="Arial" w:hAnsi="Arial" w:cs="Arial"/>
        </w:rPr>
        <w:t xml:space="preserve"> </w:t>
      </w:r>
      <w:r w:rsidR="00864AB1">
        <w:rPr>
          <w:rFonts w:ascii="Arial" w:hAnsi="Arial" w:cs="Arial"/>
        </w:rPr>
        <w:t xml:space="preserve">deverá </w:t>
      </w:r>
      <w:r w:rsidRPr="00396E07">
        <w:rPr>
          <w:rFonts w:ascii="Arial" w:hAnsi="Arial" w:cs="Arial"/>
        </w:rPr>
        <w:t xml:space="preserve">apresentar </w:t>
      </w:r>
      <w:r w:rsidR="00864AB1">
        <w:rPr>
          <w:rFonts w:ascii="Arial" w:hAnsi="Arial" w:cs="Arial"/>
        </w:rPr>
        <w:t xml:space="preserve">um mapa dos terminais mostrando cada IP mapeado ou outra forma de </w:t>
      </w:r>
      <w:r w:rsidR="00290BDB">
        <w:rPr>
          <w:rFonts w:ascii="Arial" w:hAnsi="Arial" w:cs="Arial"/>
        </w:rPr>
        <w:t>comunicação</w:t>
      </w:r>
      <w:r w:rsidRPr="00396E07">
        <w:rPr>
          <w:rFonts w:ascii="Arial" w:hAnsi="Arial" w:cs="Arial"/>
        </w:rPr>
        <w:t>;</w:t>
      </w:r>
    </w:p>
    <w:p w14:paraId="27402183" w14:textId="23BD4AE8" w:rsidR="00396E07" w:rsidRDefault="00396E07" w:rsidP="00396E07">
      <w:pPr>
        <w:numPr>
          <w:ilvl w:val="0"/>
          <w:numId w:val="15"/>
        </w:numPr>
        <w:spacing w:after="120" w:line="360" w:lineRule="auto"/>
        <w:jc w:val="both"/>
        <w:rPr>
          <w:rFonts w:ascii="Arial" w:hAnsi="Arial" w:cs="Arial"/>
        </w:rPr>
      </w:pPr>
      <w:r>
        <w:rPr>
          <w:rFonts w:ascii="Arial" w:hAnsi="Arial" w:cs="Arial"/>
        </w:rPr>
        <w:t>Com base no conteúdo da disciplina de</w:t>
      </w:r>
      <w:r w:rsidR="00290BDB">
        <w:rPr>
          <w:rFonts w:ascii="Arial" w:hAnsi="Arial" w:cs="Arial"/>
        </w:rPr>
        <w:t xml:space="preserve"> </w:t>
      </w:r>
      <w:r w:rsidR="00290BDB" w:rsidRPr="004003BA">
        <w:rPr>
          <w:rFonts w:ascii="Arial" w:eastAsia="Batang" w:hAnsi="Arial" w:cs="Arial"/>
          <w:bCs/>
        </w:rPr>
        <w:t>Engenharia de Software I</w:t>
      </w:r>
      <w:r w:rsidR="00290BDB">
        <w:rPr>
          <w:rFonts w:ascii="Arial" w:hAnsi="Arial" w:cs="Arial"/>
        </w:rPr>
        <w:t xml:space="preserve"> deverá definir o tipo de projeto, ciclo de vida e requisitos.</w:t>
      </w:r>
    </w:p>
    <w:p w14:paraId="0DCF4912" w14:textId="5C1F9150" w:rsidR="00DC38A5" w:rsidRDefault="00DC38A5" w:rsidP="00DC38A5">
      <w:pPr>
        <w:numPr>
          <w:ilvl w:val="0"/>
          <w:numId w:val="15"/>
        </w:numPr>
        <w:spacing w:after="120" w:line="360" w:lineRule="auto"/>
        <w:jc w:val="both"/>
        <w:rPr>
          <w:rFonts w:ascii="Arial" w:hAnsi="Arial" w:cs="Arial"/>
        </w:rPr>
      </w:pPr>
      <w:r>
        <w:rPr>
          <w:rFonts w:ascii="Arial" w:hAnsi="Arial" w:cs="Arial"/>
        </w:rPr>
        <w:t>Com base no conteúdo da disciplina de</w:t>
      </w:r>
      <w:r w:rsidR="00290BDB">
        <w:rPr>
          <w:rFonts w:ascii="Arial" w:hAnsi="Arial" w:cs="Arial"/>
        </w:rPr>
        <w:t xml:space="preserve"> </w:t>
      </w:r>
      <w:r w:rsidR="00290BDB" w:rsidRPr="00E63998">
        <w:rPr>
          <w:rFonts w:ascii="Arial" w:hAnsi="Arial" w:cs="Arial"/>
        </w:rPr>
        <w:t>Linguagem e Técnicas de Programação deverá fazer os programas que ir</w:t>
      </w:r>
      <w:r w:rsidR="00871ED9">
        <w:rPr>
          <w:rFonts w:ascii="Arial" w:hAnsi="Arial" w:cs="Arial"/>
        </w:rPr>
        <w:t>ão</w:t>
      </w:r>
      <w:r w:rsidR="00290BDB" w:rsidRPr="00E63998">
        <w:rPr>
          <w:rFonts w:ascii="Arial" w:hAnsi="Arial" w:cs="Arial"/>
        </w:rPr>
        <w:t xml:space="preserve"> em cada terminal, na bilheteria de vendas dos </w:t>
      </w:r>
      <w:r w:rsidR="00C3518A" w:rsidRPr="00E63998">
        <w:rPr>
          <w:rFonts w:ascii="Arial" w:hAnsi="Arial" w:cs="Arial"/>
        </w:rPr>
        <w:t>tickets etc.</w:t>
      </w:r>
    </w:p>
    <w:p w14:paraId="6432FB33" w14:textId="460F48A3" w:rsidR="00DC38A5" w:rsidRDefault="00DC38A5" w:rsidP="00DC38A5">
      <w:pPr>
        <w:numPr>
          <w:ilvl w:val="0"/>
          <w:numId w:val="15"/>
        </w:numPr>
        <w:spacing w:after="120" w:line="360" w:lineRule="auto"/>
        <w:jc w:val="both"/>
        <w:rPr>
          <w:rFonts w:ascii="Arial" w:hAnsi="Arial" w:cs="Arial"/>
        </w:rPr>
      </w:pPr>
      <w:r>
        <w:rPr>
          <w:rFonts w:ascii="Arial" w:hAnsi="Arial" w:cs="Arial"/>
        </w:rPr>
        <w:t xml:space="preserve">Com base no conteúdo da disciplina de </w:t>
      </w:r>
      <w:r w:rsidR="00290BDB" w:rsidRPr="00E43CB2">
        <w:rPr>
          <w:rFonts w:ascii="Arial" w:hAnsi="Arial"/>
        </w:rPr>
        <w:t xml:space="preserve">Matemática </w:t>
      </w:r>
      <w:r w:rsidR="00290BDB">
        <w:rPr>
          <w:rFonts w:ascii="Arial" w:hAnsi="Arial"/>
        </w:rPr>
        <w:t>p</w:t>
      </w:r>
      <w:r w:rsidR="00290BDB" w:rsidRPr="00E43CB2">
        <w:rPr>
          <w:rFonts w:ascii="Arial" w:hAnsi="Arial"/>
        </w:rPr>
        <w:t>ara Computação</w:t>
      </w:r>
      <w:r w:rsidR="00290BDB">
        <w:rPr>
          <w:rFonts w:ascii="Arial" w:hAnsi="Arial"/>
        </w:rPr>
        <w:t xml:space="preserve"> deverão ser definidos os cálculos a serem feitos pelo sistema</w:t>
      </w:r>
      <w:r>
        <w:rPr>
          <w:rFonts w:ascii="Arial" w:hAnsi="Arial" w:cs="Arial"/>
        </w:rPr>
        <w:t>;</w:t>
      </w:r>
    </w:p>
    <w:p w14:paraId="12DBAE32" w14:textId="1CBF6DCB" w:rsidR="00DC38A5" w:rsidRDefault="00DC38A5" w:rsidP="00DC38A5">
      <w:pPr>
        <w:numPr>
          <w:ilvl w:val="0"/>
          <w:numId w:val="15"/>
        </w:numPr>
        <w:spacing w:after="120" w:line="360" w:lineRule="auto"/>
        <w:jc w:val="both"/>
        <w:rPr>
          <w:rFonts w:ascii="Arial" w:hAnsi="Arial" w:cs="Arial"/>
        </w:rPr>
      </w:pPr>
      <w:r>
        <w:rPr>
          <w:rFonts w:ascii="Arial" w:hAnsi="Arial" w:cs="Arial"/>
        </w:rPr>
        <w:t>Com base na discipl</w:t>
      </w:r>
      <w:r w:rsidRPr="00DC38A5">
        <w:rPr>
          <w:rFonts w:ascii="Arial" w:hAnsi="Arial" w:cs="Arial"/>
        </w:rPr>
        <w:t xml:space="preserve">ina de </w:t>
      </w:r>
      <w:r w:rsidR="00C3518A" w:rsidRPr="004003BA">
        <w:rPr>
          <w:rFonts w:ascii="Arial" w:eastAsia="Batang" w:hAnsi="Arial" w:cs="Arial"/>
          <w:bCs/>
        </w:rPr>
        <w:t>Ética e Legislação Profissional</w:t>
      </w:r>
      <w:r w:rsidR="00C3518A">
        <w:rPr>
          <w:rFonts w:ascii="Arial" w:eastAsia="Batang" w:hAnsi="Arial" w:cs="Arial"/>
          <w:bCs/>
        </w:rPr>
        <w:t xml:space="preserve"> deve ser definida a conduta esperada dos colaboradores a missão</w:t>
      </w:r>
      <w:r>
        <w:rPr>
          <w:rFonts w:ascii="Arial" w:hAnsi="Arial" w:cs="Arial"/>
        </w:rPr>
        <w:t>;</w:t>
      </w:r>
    </w:p>
    <w:p w14:paraId="10B65F67" w14:textId="77EE22A2" w:rsidR="00396E07" w:rsidRP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de </w:t>
      </w:r>
      <w:r w:rsidR="00C3518A" w:rsidRPr="004003BA">
        <w:rPr>
          <w:rFonts w:ascii="Arial" w:eastAsia="Batang" w:hAnsi="Arial" w:cs="Arial"/>
          <w:bCs/>
        </w:rPr>
        <w:t>Metodologia Científica</w:t>
      </w:r>
      <w:r w:rsidR="00C3518A">
        <w:rPr>
          <w:rFonts w:ascii="Arial" w:eastAsia="Batang" w:hAnsi="Arial" w:cs="Arial"/>
          <w:bCs/>
        </w:rPr>
        <w:t xml:space="preserve"> deverá </w:t>
      </w:r>
      <w:r w:rsidR="00871ED9">
        <w:rPr>
          <w:rFonts w:ascii="Arial" w:eastAsia="Batang" w:hAnsi="Arial" w:cs="Arial"/>
          <w:bCs/>
        </w:rPr>
        <w:t>ser verificado</w:t>
      </w:r>
      <w:r w:rsidR="00C3518A">
        <w:rPr>
          <w:rFonts w:ascii="Arial" w:eastAsia="Batang" w:hAnsi="Arial" w:cs="Arial"/>
          <w:bCs/>
        </w:rPr>
        <w:t xml:space="preserve"> como pesquisar sobre os temas propostos, referências, formatação do trabalho etc</w:t>
      </w:r>
      <w:r w:rsidRPr="00396E07">
        <w:rPr>
          <w:rFonts w:ascii="Arial" w:hAnsi="Arial" w:cs="Arial"/>
        </w:rPr>
        <w:t>.</w:t>
      </w:r>
    </w:p>
    <w:p w14:paraId="44AA80AB" w14:textId="3513318C" w:rsidR="00DC38A5" w:rsidRDefault="00DC38A5" w:rsidP="00DC38A5">
      <w:pPr>
        <w:spacing w:after="120" w:line="360" w:lineRule="auto"/>
        <w:jc w:val="both"/>
        <w:rPr>
          <w:rFonts w:ascii="Arial" w:hAnsi="Arial" w:cs="Arial"/>
        </w:rPr>
      </w:pPr>
    </w:p>
    <w:p w14:paraId="5C16EB7F" w14:textId="77777777" w:rsidR="00C755F1" w:rsidRPr="00B463B6" w:rsidRDefault="00C755F1" w:rsidP="00C755F1">
      <w:pPr>
        <w:spacing w:after="120" w:line="360" w:lineRule="auto"/>
        <w:jc w:val="both"/>
        <w:rPr>
          <w:rFonts w:ascii="Arial" w:hAnsi="Arial" w:cs="Arial"/>
          <w:b/>
          <w:i/>
          <w:iCs/>
          <w:u w:val="single"/>
        </w:rPr>
      </w:pPr>
      <w:r w:rsidRPr="00B463B6">
        <w:rPr>
          <w:rFonts w:ascii="Arial" w:hAnsi="Arial" w:cs="Arial"/>
          <w:b/>
          <w:i/>
          <w:iCs/>
          <w:u w:val="single"/>
        </w:rPr>
        <w:t>Serão privilegiados os trabalhos mais criativos e com mais recursos</w:t>
      </w:r>
      <w:r w:rsidR="00272525" w:rsidRPr="00B463B6">
        <w:rPr>
          <w:rFonts w:ascii="Arial" w:hAnsi="Arial" w:cs="Arial"/>
          <w:b/>
          <w:i/>
          <w:iCs/>
          <w:u w:val="single"/>
        </w:rPr>
        <w:t xml:space="preserve"> e que interajam com a comunidade local próxima ao campus</w:t>
      </w:r>
      <w:r w:rsidRPr="00B463B6">
        <w:rPr>
          <w:rFonts w:ascii="Arial" w:hAnsi="Arial" w:cs="Arial"/>
          <w:b/>
          <w:i/>
          <w:iCs/>
          <w:u w:val="single"/>
        </w:rPr>
        <w:t>.</w:t>
      </w:r>
    </w:p>
    <w:p w14:paraId="76555CFF" w14:textId="77777777" w:rsidR="00CD1BE3" w:rsidRDefault="00CD1BE3" w:rsidP="00CD1BE3">
      <w:pPr>
        <w:spacing w:after="120" w:line="360" w:lineRule="auto"/>
        <w:jc w:val="both"/>
        <w:rPr>
          <w:rFonts w:ascii="Arial" w:hAnsi="Arial" w:cs="Arial"/>
        </w:rPr>
      </w:pPr>
      <w:r>
        <w:rPr>
          <w:rFonts w:ascii="Arial" w:hAnsi="Arial" w:cs="Arial"/>
        </w:rPr>
        <w:t xml:space="preserve">O PIM deverá ser normalizado de acordo com o guia de normalização de trabalhos acadêmicos (disponível no site da UNIP em: </w:t>
      </w:r>
      <w:hyperlink r:id="rId8" w:history="1">
        <w:r w:rsidRPr="00640FBA">
          <w:rPr>
            <w:rStyle w:val="Hyperlink"/>
            <w:rFonts w:ascii="Arial" w:hAnsi="Arial" w:cs="Arial"/>
          </w:rPr>
          <w:t>http://www.unip.br/servicos/biblioteca/guia.aspx</w:t>
        </w:r>
      </w:hyperlink>
      <w:r>
        <w:rPr>
          <w:rFonts w:ascii="Arial" w:hAnsi="Arial" w:cs="Arial"/>
        </w:rPr>
        <w:t xml:space="preserve">). </w:t>
      </w:r>
    </w:p>
    <w:p w14:paraId="43DD9820" w14:textId="77777777" w:rsidR="00CD1BE3" w:rsidRDefault="00CD1BE3" w:rsidP="00CD1BE3">
      <w:pPr>
        <w:spacing w:after="120" w:line="360" w:lineRule="auto"/>
        <w:jc w:val="both"/>
        <w:rPr>
          <w:rFonts w:ascii="Arial" w:hAnsi="Arial" w:cs="Arial"/>
        </w:rPr>
      </w:pPr>
      <w:r w:rsidRPr="009D55C6">
        <w:rPr>
          <w:rFonts w:ascii="Arial" w:hAnsi="Arial" w:cs="Arial"/>
          <w:b/>
        </w:rPr>
        <w:t>O PIM deve</w:t>
      </w:r>
      <w:r>
        <w:rPr>
          <w:rFonts w:ascii="Arial" w:hAnsi="Arial" w:cs="Arial"/>
          <w:b/>
        </w:rPr>
        <w:t>rá</w:t>
      </w:r>
      <w:r w:rsidRPr="009D55C6">
        <w:rPr>
          <w:rFonts w:ascii="Arial" w:hAnsi="Arial" w:cs="Arial"/>
          <w:b/>
        </w:rPr>
        <w:t xml:space="preserve"> ser “postado” no sistema de trabalhos acadêmicos da UNIP dentro do prazo. Se isso não for feito, o aluno será </w:t>
      </w:r>
      <w:r w:rsidRPr="009D55C6">
        <w:rPr>
          <w:rFonts w:ascii="Arial" w:hAnsi="Arial" w:cs="Arial"/>
          <w:b/>
          <w:u w:val="single"/>
        </w:rPr>
        <w:t>reprovado</w:t>
      </w:r>
      <w:r>
        <w:rPr>
          <w:rFonts w:ascii="Arial" w:hAnsi="Arial" w:cs="Arial"/>
        </w:rPr>
        <w:t>. Deverá também ser entregue uma cópia impressa ao coordenador do PIM.</w:t>
      </w:r>
    </w:p>
    <w:p w14:paraId="2721D646" w14:textId="77777777" w:rsidR="005427B9" w:rsidRDefault="005427B9" w:rsidP="00CD1BE3">
      <w:pPr>
        <w:spacing w:after="120" w:line="360" w:lineRule="auto"/>
        <w:jc w:val="both"/>
        <w:rPr>
          <w:rFonts w:ascii="Arial" w:hAnsi="Arial" w:cs="Arial"/>
        </w:rPr>
      </w:pPr>
    </w:p>
    <w:p w14:paraId="5825FC51" w14:textId="77777777" w:rsidR="00CD1BE3" w:rsidRDefault="00CD1BE3" w:rsidP="00CD1BE3">
      <w:pPr>
        <w:spacing w:after="120" w:line="360" w:lineRule="auto"/>
        <w:jc w:val="both"/>
        <w:rPr>
          <w:rFonts w:ascii="Arial" w:hAnsi="Arial" w:cs="Arial"/>
          <w:b/>
          <w:bCs/>
          <w:sz w:val="28"/>
        </w:rPr>
      </w:pPr>
      <w:r>
        <w:rPr>
          <w:rFonts w:ascii="Arial" w:hAnsi="Arial" w:cs="Arial"/>
          <w:b/>
        </w:rPr>
        <w:t>INSTRUÇÕES PARA O DESENVOLVIMENTO</w:t>
      </w:r>
      <w:r>
        <w:rPr>
          <w:rFonts w:ascii="Arial" w:hAnsi="Arial" w:cs="Arial"/>
          <w:b/>
          <w:bCs/>
          <w:sz w:val="28"/>
        </w:rPr>
        <w:t xml:space="preserve"> </w:t>
      </w:r>
    </w:p>
    <w:p w14:paraId="444D94CE" w14:textId="77777777" w:rsidR="00CD1BE3" w:rsidRDefault="00CD1BE3" w:rsidP="00CD1BE3">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7E19EF">
        <w:rPr>
          <w:rFonts w:ascii="Arial" w:hAnsi="Arial" w:cs="Arial"/>
        </w:rPr>
        <w:t>6</w:t>
      </w:r>
      <w:r>
        <w:rPr>
          <w:rFonts w:ascii="Arial" w:hAnsi="Arial" w:cs="Arial"/>
        </w:rPr>
        <w:t xml:space="preserve"> alunos.</w:t>
      </w:r>
    </w:p>
    <w:p w14:paraId="6F527375" w14:textId="77777777" w:rsidR="00CD1BE3" w:rsidRPr="003D3A3F" w:rsidRDefault="00CD1BE3" w:rsidP="00CD1BE3">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 xml:space="preserve">Os grupos deverão comparecer nos dias definidos para os encontros com o </w:t>
      </w:r>
      <w:r>
        <w:rPr>
          <w:rFonts w:ascii="Arial" w:hAnsi="Arial" w:cs="Arial"/>
        </w:rPr>
        <w:t>coordenador</w:t>
      </w:r>
      <w:r w:rsidRPr="003D3A3F">
        <w:rPr>
          <w:rFonts w:ascii="Arial" w:hAnsi="Arial" w:cs="Arial"/>
        </w:rPr>
        <w:t xml:space="preserve"> do projeto para que este avalie o andamento </w:t>
      </w:r>
      <w:r w:rsidR="009D1DA0" w:rsidRPr="003D3A3F">
        <w:rPr>
          <w:rFonts w:ascii="Arial" w:hAnsi="Arial" w:cs="Arial"/>
        </w:rPr>
        <w:t>dele</w:t>
      </w:r>
      <w:r w:rsidRPr="003D3A3F">
        <w:rPr>
          <w:rFonts w:ascii="Arial" w:hAnsi="Arial" w:cs="Arial"/>
        </w:rPr>
        <w:t>.</w:t>
      </w:r>
    </w:p>
    <w:p w14:paraId="49243A6D" w14:textId="77777777" w:rsidR="00CD1BE3" w:rsidRPr="003D3A3F" w:rsidRDefault="00CD1BE3" w:rsidP="00CD1BE3">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t xml:space="preserve">O professor </w:t>
      </w:r>
      <w:r>
        <w:rPr>
          <w:rFonts w:ascii="Arial" w:hAnsi="Arial" w:cs="Arial"/>
        </w:rPr>
        <w:t>coordenador</w:t>
      </w:r>
      <w:r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Pr>
          <w:rFonts w:ascii="Arial" w:hAnsi="Arial" w:cs="Arial"/>
        </w:rPr>
        <w:t xml:space="preserve"> do curso</w:t>
      </w:r>
      <w:r w:rsidRPr="00677E4E">
        <w:rPr>
          <w:rFonts w:ascii="Arial" w:hAnsi="Arial" w:cs="Arial"/>
        </w:rPr>
        <w:t xml:space="preserve">. As Fichas de Controle deverão ficar em uma pasta em poder do professor </w:t>
      </w:r>
      <w:r>
        <w:rPr>
          <w:rFonts w:ascii="Arial" w:hAnsi="Arial" w:cs="Arial"/>
        </w:rPr>
        <w:t>coordenador</w:t>
      </w:r>
      <w:r w:rsidRPr="003D3A3F">
        <w:rPr>
          <w:rFonts w:ascii="Arial" w:hAnsi="Arial" w:cs="Arial"/>
        </w:rPr>
        <w:t xml:space="preserve"> </w:t>
      </w:r>
      <w:r w:rsidRPr="00677E4E">
        <w:rPr>
          <w:rFonts w:ascii="Arial" w:hAnsi="Arial" w:cs="Arial"/>
        </w:rPr>
        <w:t>do PIM. No final do semestre as fichas deverão ser arquivadas no prontuário dos alunos.</w:t>
      </w:r>
    </w:p>
    <w:p w14:paraId="2C344F88" w14:textId="77777777" w:rsidR="00E2442D" w:rsidRPr="00E2442D" w:rsidRDefault="00E2442D" w:rsidP="00E2442D">
      <w:pPr>
        <w:spacing w:after="120" w:line="360" w:lineRule="auto"/>
        <w:ind w:left="360"/>
        <w:jc w:val="both"/>
        <w:rPr>
          <w:rFonts w:ascii="Arial" w:hAnsi="Arial" w:cs="Arial"/>
          <w:bCs/>
        </w:rPr>
      </w:pPr>
    </w:p>
    <w:p w14:paraId="00B31F12" w14:textId="0ECA43E7" w:rsidR="00E1293D" w:rsidRPr="00E1293D" w:rsidRDefault="00E1293D" w:rsidP="00E1293D">
      <w:pPr>
        <w:pStyle w:val="Ttulo1"/>
        <w:rPr>
          <w:rFonts w:cs="Times New Roman"/>
          <w:b w:val="0"/>
          <w:sz w:val="24"/>
          <w:szCs w:val="20"/>
        </w:rPr>
      </w:pPr>
      <w:bookmarkStart w:id="7" w:name="_Toc142844617"/>
      <w:r>
        <w:rPr>
          <w:rFonts w:cs="Times New Roman"/>
          <w:b w:val="0"/>
          <w:szCs w:val="20"/>
        </w:rPr>
        <w:t>1.6</w:t>
      </w:r>
      <w:r w:rsidR="00905CF2">
        <w:rPr>
          <w:rFonts w:cs="Times New Roman"/>
          <w:b w:val="0"/>
          <w:szCs w:val="20"/>
        </w:rPr>
        <w:t>.</w:t>
      </w:r>
      <w:r>
        <w:rPr>
          <w:rFonts w:cs="Times New Roman"/>
          <w:b w:val="0"/>
          <w:szCs w:val="20"/>
        </w:rPr>
        <w:t xml:space="preserve"> </w:t>
      </w:r>
      <w:r w:rsidR="00010C5D" w:rsidRPr="00010C5D">
        <w:rPr>
          <w:rFonts w:cs="Times New Roman"/>
          <w:b w:val="0"/>
          <w:szCs w:val="20"/>
        </w:rPr>
        <w:t>ATIVIDADE DE EXTENSÃO UNIVERSITÁRIA</w:t>
      </w:r>
      <w:bookmarkEnd w:id="7"/>
    </w:p>
    <w:p w14:paraId="650897E0" w14:textId="03D56BC0" w:rsidR="000B260B" w:rsidRPr="00B5586D" w:rsidRDefault="000B260B" w:rsidP="00E1293D">
      <w:pPr>
        <w:spacing w:after="120" w:line="360" w:lineRule="auto"/>
        <w:ind w:left="360"/>
        <w:jc w:val="both"/>
        <w:rPr>
          <w:rFonts w:ascii="Arial" w:hAnsi="Arial" w:cs="Arial"/>
          <w:bCs/>
        </w:rPr>
      </w:pPr>
    </w:p>
    <w:p w14:paraId="2D9357DA" w14:textId="72052890" w:rsidR="00E1293D" w:rsidRPr="00B5586D" w:rsidRDefault="00BE3A0F" w:rsidP="00E1293D">
      <w:pPr>
        <w:spacing w:after="120" w:line="360" w:lineRule="auto"/>
        <w:ind w:left="360"/>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sidR="00905CF2">
        <w:rPr>
          <w:rFonts w:ascii="Arial" w:hAnsi="Arial" w:cs="Arial"/>
          <w:bCs/>
        </w:rPr>
        <w:t xml:space="preserve"> </w:t>
      </w:r>
      <w:r w:rsidR="00B5586D">
        <w:rPr>
          <w:rFonts w:ascii="Arial" w:hAnsi="Arial" w:cs="Arial"/>
          <w:bCs/>
        </w:rPr>
        <w:t>A</w:t>
      </w:r>
      <w:r w:rsidR="00B5586D" w:rsidRPr="00B5586D">
        <w:rPr>
          <w:rFonts w:ascii="Arial" w:hAnsi="Arial" w:cs="Arial"/>
          <w:bCs/>
        </w:rPr>
        <w:t xml:space="preserve"> extensão universitária pode ser</w:t>
      </w:r>
      <w:r w:rsidR="00B5586D">
        <w:rPr>
          <w:rFonts w:ascii="Arial" w:hAnsi="Arial" w:cs="Arial"/>
          <w:bCs/>
        </w:rPr>
        <w:t xml:space="preserve"> uma</w:t>
      </w:r>
      <w:r w:rsidR="00B5586D" w:rsidRPr="00B5586D">
        <w:rPr>
          <w:rFonts w:ascii="Arial" w:hAnsi="Arial" w:cs="Arial"/>
          <w:bCs/>
        </w:rPr>
        <w:t xml:space="preserve"> atividad</w:t>
      </w:r>
      <w:r w:rsidR="00B5586D">
        <w:rPr>
          <w:rFonts w:ascii="Arial" w:hAnsi="Arial" w:cs="Arial"/>
          <w:bCs/>
        </w:rPr>
        <w:t>e</w:t>
      </w:r>
      <w:r w:rsidR="00B5586D" w:rsidRPr="00B5586D">
        <w:rPr>
          <w:rFonts w:ascii="Arial" w:hAnsi="Arial" w:cs="Arial"/>
          <w:bCs/>
        </w:rPr>
        <w:t xml:space="preserve"> prática, acadêmica, técnica ou cultura</w:t>
      </w:r>
      <w:r w:rsidR="00B5586D">
        <w:rPr>
          <w:rFonts w:ascii="Arial" w:hAnsi="Arial" w:cs="Arial"/>
          <w:bCs/>
        </w:rPr>
        <w:t>l</w:t>
      </w:r>
      <w:r>
        <w:rPr>
          <w:rFonts w:ascii="Arial" w:hAnsi="Arial" w:cs="Arial"/>
          <w:bCs/>
        </w:rPr>
        <w:t>.</w:t>
      </w:r>
      <w:r w:rsidR="00B5586D"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profissão.</w:t>
      </w:r>
      <w:r w:rsidR="00E451A1">
        <w:rPr>
          <w:rFonts w:ascii="Arial" w:hAnsi="Arial" w:cs="Arial"/>
          <w:bCs/>
        </w:rPr>
        <w:t xml:space="preserve"> </w:t>
      </w:r>
      <w:r w:rsidR="00E451A1"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p>
    <w:p w14:paraId="7BF62AAE" w14:textId="009BA148" w:rsidR="00E1293D" w:rsidRDefault="00E1293D" w:rsidP="00E1293D">
      <w:pPr>
        <w:spacing w:after="120" w:line="360" w:lineRule="auto"/>
        <w:ind w:left="360"/>
        <w:jc w:val="both"/>
        <w:rPr>
          <w:rFonts w:ascii="Arial" w:hAnsi="Arial" w:cs="Arial"/>
          <w:bCs/>
        </w:rPr>
      </w:pPr>
    </w:p>
    <w:p w14:paraId="6D86E8A6" w14:textId="2698A455" w:rsidR="00905CF2" w:rsidRPr="00905CF2" w:rsidRDefault="00905CF2" w:rsidP="00395EAA">
      <w:pPr>
        <w:pStyle w:val="Ttulo2"/>
        <w:rPr>
          <w:b w:val="0"/>
        </w:rPr>
      </w:pPr>
      <w:bookmarkStart w:id="8" w:name="_Toc142844618"/>
      <w:r w:rsidRPr="00905CF2">
        <w:t>Atividade Proposta de Extensão Universitária.</w:t>
      </w:r>
      <w:bookmarkEnd w:id="8"/>
    </w:p>
    <w:p w14:paraId="42B3B5D9" w14:textId="77777777" w:rsidR="00905CF2" w:rsidRPr="00B5586D" w:rsidRDefault="00905CF2" w:rsidP="00E1293D">
      <w:pPr>
        <w:spacing w:after="120" w:line="360" w:lineRule="auto"/>
        <w:ind w:left="360"/>
        <w:jc w:val="both"/>
        <w:rPr>
          <w:rFonts w:ascii="Arial" w:hAnsi="Arial" w:cs="Arial"/>
          <w:bCs/>
        </w:rPr>
      </w:pPr>
    </w:p>
    <w:p w14:paraId="2D2FEC42" w14:textId="09267BEC" w:rsidR="00E1293D" w:rsidRDefault="00905CF2" w:rsidP="00E1293D">
      <w:pPr>
        <w:spacing w:after="120" w:line="360" w:lineRule="auto"/>
        <w:ind w:left="360"/>
        <w:jc w:val="both"/>
        <w:rPr>
          <w:rFonts w:ascii="Arial" w:hAnsi="Arial" w:cs="Arial"/>
          <w:bCs/>
        </w:rPr>
      </w:pPr>
      <w:r>
        <w:rPr>
          <w:rFonts w:ascii="Arial" w:hAnsi="Arial" w:cs="Arial"/>
          <w:bCs/>
        </w:rPr>
        <w:t>Como atividade de extensão universitária propõe-se que o grupo de PIM realize uma pesquisa</w:t>
      </w:r>
      <w:r w:rsidR="00C3518A">
        <w:rPr>
          <w:rFonts w:ascii="Arial" w:hAnsi="Arial" w:cs="Arial"/>
          <w:bCs/>
        </w:rPr>
        <w:t xml:space="preserve"> sobre </w:t>
      </w:r>
      <w:r w:rsidR="00FC26BA">
        <w:rPr>
          <w:rFonts w:ascii="Arial" w:hAnsi="Arial" w:cs="Arial"/>
          <w:bCs/>
        </w:rPr>
        <w:t xml:space="preserve">os tipos de </w:t>
      </w:r>
      <w:r w:rsidR="00C3518A">
        <w:rPr>
          <w:rFonts w:ascii="Arial" w:hAnsi="Arial" w:cs="Arial"/>
          <w:bCs/>
        </w:rPr>
        <w:t>entidades sem fins lucrativos</w:t>
      </w:r>
      <w:r w:rsidR="00FC26BA">
        <w:rPr>
          <w:rFonts w:ascii="Arial" w:hAnsi="Arial" w:cs="Arial"/>
          <w:bCs/>
        </w:rPr>
        <w:t xml:space="preserve">, </w:t>
      </w:r>
      <w:r w:rsidR="00FC26BA">
        <w:rPr>
          <w:rFonts w:ascii="Arial" w:hAnsi="Arial" w:cs="Arial"/>
          <w:bCs/>
        </w:rPr>
        <w:lastRenderedPageBreak/>
        <w:t>elaborando posteriormente uma lista com algumas organizações próximas a sua instituição de ensino</w:t>
      </w:r>
      <w:r>
        <w:rPr>
          <w:rFonts w:ascii="Arial" w:hAnsi="Arial" w:cs="Arial"/>
          <w:bCs/>
        </w:rPr>
        <w:t xml:space="preserve">. Após a pesquisa o grupo deverá </w:t>
      </w:r>
      <w:r w:rsidR="00FC26BA">
        <w:rPr>
          <w:rFonts w:ascii="Arial" w:hAnsi="Arial" w:cs="Arial"/>
          <w:bCs/>
        </w:rPr>
        <w:t xml:space="preserve">tentar </w:t>
      </w:r>
      <w:r>
        <w:rPr>
          <w:rFonts w:ascii="Arial" w:hAnsi="Arial" w:cs="Arial"/>
          <w:bCs/>
        </w:rPr>
        <w:t xml:space="preserve">realizar uma visita </w:t>
      </w:r>
      <w:r w:rsidR="00B83677">
        <w:rPr>
          <w:rFonts w:ascii="Arial" w:hAnsi="Arial" w:cs="Arial"/>
          <w:bCs/>
        </w:rPr>
        <w:t xml:space="preserve">técnica </w:t>
      </w:r>
      <w:r>
        <w:rPr>
          <w:rFonts w:ascii="Arial" w:hAnsi="Arial" w:cs="Arial"/>
          <w:bCs/>
        </w:rPr>
        <w:t xml:space="preserve">a pelo menos uma </w:t>
      </w:r>
      <w:r w:rsidR="00C3518A">
        <w:rPr>
          <w:rFonts w:ascii="Arial" w:hAnsi="Arial" w:cs="Arial"/>
          <w:bCs/>
        </w:rPr>
        <w:t>entidade sem fins lucrativos</w:t>
      </w:r>
      <w:r>
        <w:rPr>
          <w:rFonts w:ascii="Arial" w:hAnsi="Arial" w:cs="Arial"/>
          <w:bCs/>
        </w:rPr>
        <w:t xml:space="preserve"> </w:t>
      </w:r>
      <w:r w:rsidR="00FC26BA">
        <w:rPr>
          <w:rFonts w:ascii="Arial" w:hAnsi="Arial" w:cs="Arial"/>
          <w:bCs/>
        </w:rPr>
        <w:t>para</w:t>
      </w:r>
      <w:r w:rsidR="00B83677">
        <w:rPr>
          <w:rFonts w:ascii="Arial" w:hAnsi="Arial" w:cs="Arial"/>
          <w:bCs/>
        </w:rPr>
        <w:t xml:space="preserve"> </w:t>
      </w:r>
      <w:r w:rsidR="00C3518A">
        <w:rPr>
          <w:rFonts w:ascii="Arial" w:hAnsi="Arial" w:cs="Arial"/>
          <w:bCs/>
        </w:rPr>
        <w:t>elaborar</w:t>
      </w:r>
      <w:r w:rsidR="00B83677">
        <w:rPr>
          <w:rFonts w:ascii="Arial" w:hAnsi="Arial" w:cs="Arial"/>
          <w:bCs/>
        </w:rPr>
        <w:t xml:space="preserve"> um relatório descrevendo a visita </w:t>
      </w:r>
      <w:r w:rsidR="00C3518A">
        <w:rPr>
          <w:rFonts w:ascii="Arial" w:hAnsi="Arial" w:cs="Arial"/>
          <w:bCs/>
        </w:rPr>
        <w:t xml:space="preserve">e como a TI pode auxiliar </w:t>
      </w:r>
      <w:r w:rsidR="00FC26BA">
        <w:rPr>
          <w:rFonts w:ascii="Arial" w:hAnsi="Arial" w:cs="Arial"/>
          <w:bCs/>
        </w:rPr>
        <w:t>a organização visitada</w:t>
      </w:r>
      <w:r w:rsidR="00C3518A">
        <w:rPr>
          <w:rFonts w:ascii="Arial" w:hAnsi="Arial" w:cs="Arial"/>
          <w:bCs/>
        </w:rPr>
        <w:t xml:space="preserve"> a melhorar seus </w:t>
      </w:r>
      <w:r w:rsidR="00FC26BA">
        <w:rPr>
          <w:rFonts w:ascii="Arial" w:hAnsi="Arial" w:cs="Arial"/>
          <w:bCs/>
        </w:rPr>
        <w:t xml:space="preserve">serviços finalizando com as </w:t>
      </w:r>
      <w:r w:rsidR="00B83677">
        <w:rPr>
          <w:rFonts w:ascii="Arial" w:hAnsi="Arial" w:cs="Arial"/>
          <w:bCs/>
        </w:rPr>
        <w:t>conclusões finais</w:t>
      </w:r>
      <w:r w:rsidR="00FC26BA">
        <w:rPr>
          <w:rFonts w:ascii="Arial" w:hAnsi="Arial" w:cs="Arial"/>
          <w:bCs/>
        </w:rPr>
        <w:t xml:space="preserve"> do grupo</w:t>
      </w:r>
      <w:r w:rsidR="00B83677">
        <w:rPr>
          <w:rFonts w:ascii="Arial" w:hAnsi="Arial" w:cs="Arial"/>
          <w:bCs/>
        </w:rPr>
        <w:t>.</w:t>
      </w:r>
    </w:p>
    <w:p w14:paraId="348D92F6" w14:textId="77777777" w:rsidR="00E1293D" w:rsidRPr="00B5586D" w:rsidRDefault="00E1293D" w:rsidP="00E1293D">
      <w:pPr>
        <w:spacing w:after="120" w:line="360" w:lineRule="auto"/>
        <w:ind w:left="360"/>
        <w:jc w:val="both"/>
        <w:rPr>
          <w:rFonts w:ascii="Arial" w:hAnsi="Arial" w:cs="Arial"/>
          <w:bCs/>
        </w:rPr>
      </w:pPr>
    </w:p>
    <w:p w14:paraId="15B74984" w14:textId="24DCEA4A" w:rsidR="00CD1BE3" w:rsidRDefault="00E1293D" w:rsidP="00E1293D">
      <w:pPr>
        <w:pStyle w:val="Ttulo1"/>
        <w:rPr>
          <w:b w:val="0"/>
        </w:rPr>
      </w:pPr>
      <w:bookmarkStart w:id="9" w:name="_Toc142844619"/>
      <w:r>
        <w:rPr>
          <w:b w:val="0"/>
        </w:rPr>
        <w:t>1.7</w:t>
      </w:r>
      <w:r w:rsidR="003531A9">
        <w:rPr>
          <w:b w:val="0"/>
        </w:rPr>
        <w:t>.</w:t>
      </w:r>
      <w:r>
        <w:rPr>
          <w:b w:val="0"/>
        </w:rPr>
        <w:t xml:space="preserve"> </w:t>
      </w:r>
      <w:r w:rsidR="00CD1BE3">
        <w:rPr>
          <w:b w:val="0"/>
        </w:rPr>
        <w:t>AVALIAÇÃO</w:t>
      </w:r>
      <w:bookmarkEnd w:id="9"/>
    </w:p>
    <w:p w14:paraId="338BF7F7" w14:textId="77777777" w:rsidR="00CD1BE3" w:rsidRDefault="00CD1BE3" w:rsidP="00CD1BE3">
      <w:pPr>
        <w:jc w:val="both"/>
        <w:rPr>
          <w:rFonts w:ascii="Arial" w:hAnsi="Arial" w:cs="Arial"/>
        </w:rPr>
      </w:pPr>
    </w:p>
    <w:p w14:paraId="1BB47C40" w14:textId="77777777" w:rsidR="00CD1BE3" w:rsidRDefault="00CD1BE3" w:rsidP="00CD1BE3">
      <w:pPr>
        <w:jc w:val="both"/>
        <w:rPr>
          <w:rFonts w:ascii="Arial" w:hAnsi="Arial" w:cs="Arial"/>
        </w:rPr>
      </w:pPr>
      <w:r>
        <w:rPr>
          <w:rFonts w:ascii="Arial" w:hAnsi="Arial" w:cs="Arial"/>
        </w:rPr>
        <w:t>A nota final do PIM é definida exclusivamente pelo coordenador do projeto.</w:t>
      </w:r>
    </w:p>
    <w:p w14:paraId="760F5B98" w14:textId="77777777" w:rsidR="00300E39" w:rsidRDefault="00300E39" w:rsidP="00CD1BE3">
      <w:pPr>
        <w:jc w:val="both"/>
        <w:rPr>
          <w:rFonts w:ascii="Arial" w:hAnsi="Arial" w:cs="Arial"/>
        </w:rPr>
      </w:pPr>
    </w:p>
    <w:p w14:paraId="4639C6D6" w14:textId="77777777" w:rsidR="00300E39" w:rsidRDefault="00300E39" w:rsidP="00711F15">
      <w:pPr>
        <w:pStyle w:val="Ttulo2"/>
      </w:pPr>
      <w:bookmarkStart w:id="10" w:name="_Toc142844620"/>
      <w:r>
        <w:t>Critérios de Avaliação</w:t>
      </w:r>
      <w:bookmarkEnd w:id="10"/>
    </w:p>
    <w:p w14:paraId="318DD9E2" w14:textId="36F33736" w:rsidR="00300E39" w:rsidRDefault="00300E39" w:rsidP="00300E39">
      <w:pPr>
        <w:jc w:val="both"/>
        <w:rPr>
          <w:rFonts w:ascii="Arial" w:hAnsi="Arial" w:cs="Arial"/>
        </w:rPr>
      </w:pPr>
    </w:p>
    <w:p w14:paraId="652A2102" w14:textId="77777777" w:rsidR="00711F15" w:rsidRDefault="00711F15" w:rsidP="00711F15">
      <w:pPr>
        <w:jc w:val="both"/>
        <w:rPr>
          <w:rFonts w:ascii="Arial" w:hAnsi="Arial" w:cs="Arial"/>
          <w:b/>
          <w:bCs/>
          <w:i/>
          <w:iCs/>
          <w:u w:val="single"/>
        </w:rPr>
      </w:pPr>
      <w:r>
        <w:rPr>
          <w:rFonts w:ascii="Arial" w:hAnsi="Arial" w:cs="Arial"/>
          <w:b/>
          <w:bCs/>
          <w:i/>
          <w:iCs/>
          <w:u w:val="single"/>
        </w:rPr>
        <w:t>Esta é uma sugestão de critério de avaliação, que poderá ser alterada pelo orientador do PIM.</w:t>
      </w:r>
    </w:p>
    <w:p w14:paraId="2B99ECE8" w14:textId="4B225566" w:rsidR="00711F15" w:rsidRDefault="00711F15" w:rsidP="00300E39">
      <w:pPr>
        <w:jc w:val="both"/>
        <w:rPr>
          <w:rFonts w:ascii="Arial" w:hAnsi="Arial" w:cs="Arial"/>
        </w:rPr>
      </w:pPr>
    </w:p>
    <w:p w14:paraId="7F331114" w14:textId="77777777" w:rsidR="00711F15" w:rsidRDefault="00711F15" w:rsidP="00300E39">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3138"/>
        <w:gridCol w:w="2358"/>
        <w:gridCol w:w="1284"/>
        <w:gridCol w:w="964"/>
      </w:tblGrid>
      <w:tr w:rsidR="00300E39" w:rsidRPr="009A2758" w14:paraId="701C0B6C" w14:textId="77777777" w:rsidTr="00EF7AE0">
        <w:tc>
          <w:tcPr>
            <w:tcW w:w="8720" w:type="dxa"/>
            <w:gridSpan w:val="5"/>
            <w:shd w:val="clear" w:color="auto" w:fill="auto"/>
          </w:tcPr>
          <w:p w14:paraId="29EC7A49" w14:textId="77777777" w:rsidR="00300E39" w:rsidRPr="009A2758" w:rsidRDefault="00300E39" w:rsidP="00EF7AE0">
            <w:pPr>
              <w:jc w:val="center"/>
              <w:rPr>
                <w:rFonts w:ascii="Arial" w:hAnsi="Arial" w:cs="Arial"/>
              </w:rPr>
            </w:pPr>
            <w:r w:rsidRPr="009A2758">
              <w:rPr>
                <w:rFonts w:ascii="Arial" w:hAnsi="Arial" w:cs="Arial"/>
              </w:rPr>
              <w:t>Critérios propostos para avaliação do PIM I</w:t>
            </w:r>
          </w:p>
        </w:tc>
      </w:tr>
      <w:tr w:rsidR="00300E39" w:rsidRPr="009A2758" w14:paraId="5C633A99" w14:textId="77777777" w:rsidTr="005145F4">
        <w:tc>
          <w:tcPr>
            <w:tcW w:w="759" w:type="dxa"/>
            <w:shd w:val="clear" w:color="auto" w:fill="auto"/>
          </w:tcPr>
          <w:p w14:paraId="7EEF2451" w14:textId="77777777" w:rsidR="00300E39" w:rsidRPr="009A2758" w:rsidRDefault="00300E39" w:rsidP="00EF7AE0">
            <w:pPr>
              <w:jc w:val="both"/>
              <w:rPr>
                <w:rFonts w:ascii="Arial" w:hAnsi="Arial" w:cs="Arial"/>
              </w:rPr>
            </w:pPr>
            <w:r w:rsidRPr="009A2758">
              <w:rPr>
                <w:rFonts w:ascii="Arial" w:hAnsi="Arial" w:cs="Arial"/>
              </w:rPr>
              <w:t>Item</w:t>
            </w:r>
          </w:p>
        </w:tc>
        <w:tc>
          <w:tcPr>
            <w:tcW w:w="3281" w:type="dxa"/>
            <w:shd w:val="clear" w:color="auto" w:fill="auto"/>
          </w:tcPr>
          <w:p w14:paraId="375141D2" w14:textId="77777777" w:rsidR="00300E39" w:rsidRPr="009A2758" w:rsidRDefault="00300E39" w:rsidP="00EF7AE0">
            <w:pPr>
              <w:jc w:val="both"/>
              <w:rPr>
                <w:rFonts w:ascii="Arial" w:hAnsi="Arial" w:cs="Arial"/>
              </w:rPr>
            </w:pPr>
            <w:r w:rsidRPr="009A2758">
              <w:rPr>
                <w:rFonts w:ascii="Arial" w:hAnsi="Arial" w:cs="Arial"/>
              </w:rPr>
              <w:t>Descrição</w:t>
            </w:r>
          </w:p>
        </w:tc>
        <w:tc>
          <w:tcPr>
            <w:tcW w:w="2432" w:type="dxa"/>
            <w:shd w:val="clear" w:color="auto" w:fill="auto"/>
          </w:tcPr>
          <w:p w14:paraId="4356DBA6" w14:textId="77777777" w:rsidR="00300E39" w:rsidRPr="009A2758" w:rsidRDefault="00300E39" w:rsidP="00EF7AE0">
            <w:pPr>
              <w:jc w:val="both"/>
              <w:rPr>
                <w:rFonts w:ascii="Arial" w:hAnsi="Arial" w:cs="Arial"/>
              </w:rPr>
            </w:pPr>
            <w:r w:rsidRPr="009A2758">
              <w:rPr>
                <w:rFonts w:ascii="Arial" w:hAnsi="Arial" w:cs="Arial"/>
              </w:rPr>
              <w:t>Observações</w:t>
            </w:r>
          </w:p>
        </w:tc>
        <w:tc>
          <w:tcPr>
            <w:tcW w:w="1284" w:type="dxa"/>
            <w:shd w:val="clear" w:color="auto" w:fill="auto"/>
          </w:tcPr>
          <w:p w14:paraId="76353848" w14:textId="77777777" w:rsidR="00300E39" w:rsidRPr="009A2758" w:rsidRDefault="00300E39" w:rsidP="00EF7AE0">
            <w:pPr>
              <w:jc w:val="both"/>
              <w:rPr>
                <w:rFonts w:ascii="Arial" w:hAnsi="Arial" w:cs="Arial"/>
              </w:rPr>
            </w:pPr>
            <w:r w:rsidRPr="009A2758">
              <w:rPr>
                <w:rFonts w:ascii="Arial" w:hAnsi="Arial" w:cs="Arial"/>
              </w:rPr>
              <w:t>Prazo</w:t>
            </w:r>
          </w:p>
        </w:tc>
        <w:tc>
          <w:tcPr>
            <w:tcW w:w="964" w:type="dxa"/>
            <w:shd w:val="clear" w:color="auto" w:fill="auto"/>
          </w:tcPr>
          <w:p w14:paraId="72BD1F35" w14:textId="77777777" w:rsidR="00300E39" w:rsidRPr="009A2758" w:rsidRDefault="00300E39" w:rsidP="00EF7AE0">
            <w:pPr>
              <w:jc w:val="both"/>
              <w:rPr>
                <w:rFonts w:ascii="Arial" w:hAnsi="Arial" w:cs="Arial"/>
              </w:rPr>
            </w:pPr>
            <w:r w:rsidRPr="009A2758">
              <w:rPr>
                <w:rFonts w:ascii="Arial" w:hAnsi="Arial" w:cs="Arial"/>
              </w:rPr>
              <w:t>Pontos</w:t>
            </w:r>
          </w:p>
        </w:tc>
      </w:tr>
      <w:tr w:rsidR="00300E39" w:rsidRPr="009A2758" w14:paraId="3D2FC26D" w14:textId="77777777" w:rsidTr="005145F4">
        <w:tc>
          <w:tcPr>
            <w:tcW w:w="759" w:type="dxa"/>
            <w:shd w:val="clear" w:color="auto" w:fill="auto"/>
          </w:tcPr>
          <w:p w14:paraId="65CBF3A5" w14:textId="77777777" w:rsidR="00300E39" w:rsidRPr="009A2758" w:rsidRDefault="00300E39" w:rsidP="00EF7AE0">
            <w:pPr>
              <w:jc w:val="both"/>
              <w:rPr>
                <w:rFonts w:ascii="Arial" w:hAnsi="Arial" w:cs="Arial"/>
              </w:rPr>
            </w:pPr>
            <w:r w:rsidRPr="009A2758">
              <w:rPr>
                <w:rFonts w:ascii="Arial" w:hAnsi="Arial" w:cs="Arial"/>
              </w:rPr>
              <w:t>01</w:t>
            </w:r>
          </w:p>
        </w:tc>
        <w:tc>
          <w:tcPr>
            <w:tcW w:w="3281" w:type="dxa"/>
            <w:shd w:val="clear" w:color="auto" w:fill="auto"/>
          </w:tcPr>
          <w:p w14:paraId="5C4EE8A4" w14:textId="77777777" w:rsidR="00300E39" w:rsidRPr="009A2758" w:rsidRDefault="00300E39" w:rsidP="00EF7AE0">
            <w:pPr>
              <w:jc w:val="both"/>
              <w:rPr>
                <w:rFonts w:ascii="Arial" w:hAnsi="Arial" w:cs="Arial"/>
              </w:rPr>
            </w:pPr>
            <w:r w:rsidRPr="009A2758">
              <w:rPr>
                <w:rFonts w:ascii="Arial" w:hAnsi="Arial" w:cs="Arial"/>
              </w:rPr>
              <w:t>Formatação ABNT Rigorosa</w:t>
            </w:r>
          </w:p>
          <w:p w14:paraId="5A3FC467" w14:textId="77777777" w:rsidR="00300E39" w:rsidRPr="009A2758" w:rsidRDefault="00300E39" w:rsidP="00EF7AE0">
            <w:pPr>
              <w:jc w:val="both"/>
              <w:rPr>
                <w:rFonts w:ascii="Arial" w:hAnsi="Arial" w:cs="Arial"/>
              </w:rPr>
            </w:pPr>
            <w:r w:rsidRPr="009A2758">
              <w:rPr>
                <w:rFonts w:ascii="Arial" w:hAnsi="Arial" w:cs="Arial"/>
              </w:rPr>
              <w:t>- Referência à livros.</w:t>
            </w:r>
          </w:p>
          <w:p w14:paraId="5B5E81AD" w14:textId="77777777" w:rsidR="00300E39" w:rsidRPr="009A2758" w:rsidRDefault="00300E39" w:rsidP="00EF7AE0">
            <w:pPr>
              <w:jc w:val="both"/>
              <w:rPr>
                <w:rFonts w:ascii="Arial" w:hAnsi="Arial" w:cs="Arial"/>
              </w:rPr>
            </w:pPr>
            <w:r w:rsidRPr="009A2758">
              <w:rPr>
                <w:rFonts w:ascii="Arial" w:hAnsi="Arial" w:cs="Arial"/>
              </w:rPr>
              <w:t>Etc.</w:t>
            </w:r>
          </w:p>
        </w:tc>
        <w:tc>
          <w:tcPr>
            <w:tcW w:w="2432" w:type="dxa"/>
            <w:shd w:val="clear" w:color="auto" w:fill="auto"/>
          </w:tcPr>
          <w:p w14:paraId="53A1B704" w14:textId="77777777" w:rsidR="00300E39" w:rsidRPr="009A2758" w:rsidRDefault="00300E39" w:rsidP="00EF7AE0">
            <w:pPr>
              <w:jc w:val="both"/>
              <w:rPr>
                <w:rFonts w:ascii="Arial" w:hAnsi="Arial" w:cs="Arial"/>
              </w:rPr>
            </w:pPr>
            <w:r w:rsidRPr="009A2758">
              <w:rPr>
                <w:rFonts w:ascii="Arial" w:hAnsi="Arial" w:cs="Arial"/>
              </w:rPr>
              <w:t xml:space="preserve">Trabalhos que não estejam </w:t>
            </w:r>
            <w:r>
              <w:rPr>
                <w:rFonts w:ascii="Arial" w:hAnsi="Arial" w:cs="Arial"/>
              </w:rPr>
              <w:t>n</w:t>
            </w:r>
            <w:r w:rsidRPr="009A2758">
              <w:rPr>
                <w:rFonts w:ascii="Arial" w:hAnsi="Arial" w:cs="Arial"/>
              </w:rPr>
              <w:t>o formato ABNT poderão ser reprovados sumariamente.</w:t>
            </w:r>
          </w:p>
        </w:tc>
        <w:tc>
          <w:tcPr>
            <w:tcW w:w="1284" w:type="dxa"/>
            <w:shd w:val="clear" w:color="auto" w:fill="auto"/>
          </w:tcPr>
          <w:p w14:paraId="7DF7073D" w14:textId="77777777" w:rsidR="00300E39" w:rsidRPr="009A2758" w:rsidRDefault="00300E39" w:rsidP="00EF7AE0">
            <w:pPr>
              <w:jc w:val="both"/>
              <w:rPr>
                <w:rFonts w:ascii="Arial" w:hAnsi="Arial" w:cs="Arial"/>
              </w:rPr>
            </w:pPr>
          </w:p>
        </w:tc>
        <w:tc>
          <w:tcPr>
            <w:tcW w:w="964" w:type="dxa"/>
            <w:shd w:val="clear" w:color="auto" w:fill="auto"/>
          </w:tcPr>
          <w:p w14:paraId="08DDB9DB" w14:textId="2805DDBF" w:rsidR="00300E39" w:rsidRPr="009A2758" w:rsidRDefault="00832482" w:rsidP="00EF7AE0">
            <w:pPr>
              <w:jc w:val="both"/>
              <w:rPr>
                <w:rFonts w:ascii="Arial" w:hAnsi="Arial" w:cs="Arial"/>
              </w:rPr>
            </w:pPr>
            <w:r>
              <w:rPr>
                <w:rFonts w:ascii="Arial" w:hAnsi="Arial" w:cs="Arial"/>
              </w:rPr>
              <w:t>1</w:t>
            </w:r>
          </w:p>
        </w:tc>
      </w:tr>
      <w:tr w:rsidR="00300E39" w:rsidRPr="009A2758" w14:paraId="1BB0E4A1" w14:textId="77777777" w:rsidTr="005145F4">
        <w:tc>
          <w:tcPr>
            <w:tcW w:w="759" w:type="dxa"/>
            <w:shd w:val="clear" w:color="auto" w:fill="auto"/>
          </w:tcPr>
          <w:p w14:paraId="6C42AE74" w14:textId="77777777" w:rsidR="00300E39" w:rsidRPr="009A2758" w:rsidRDefault="00300E39" w:rsidP="00EF7AE0">
            <w:pPr>
              <w:jc w:val="both"/>
              <w:rPr>
                <w:rFonts w:ascii="Arial" w:hAnsi="Arial" w:cs="Arial"/>
              </w:rPr>
            </w:pPr>
            <w:r w:rsidRPr="009A2758">
              <w:rPr>
                <w:rFonts w:ascii="Arial" w:hAnsi="Arial" w:cs="Arial"/>
              </w:rPr>
              <w:t>02</w:t>
            </w:r>
          </w:p>
        </w:tc>
        <w:tc>
          <w:tcPr>
            <w:tcW w:w="3281" w:type="dxa"/>
            <w:shd w:val="clear" w:color="auto" w:fill="auto"/>
          </w:tcPr>
          <w:p w14:paraId="552B96B2" w14:textId="3EDC40C2" w:rsidR="00300E39" w:rsidRPr="009A2758" w:rsidRDefault="00300E39" w:rsidP="00EF7AE0">
            <w:pPr>
              <w:jc w:val="both"/>
              <w:rPr>
                <w:rFonts w:ascii="Arial" w:hAnsi="Arial" w:cs="Arial"/>
              </w:rPr>
            </w:pPr>
            <w:r w:rsidRPr="009A2758">
              <w:rPr>
                <w:rFonts w:ascii="Arial" w:hAnsi="Arial" w:cs="Arial"/>
              </w:rPr>
              <w:t>Entrega de Formação do grupo e cronograma de desenvolvimento de atividades</w:t>
            </w:r>
            <w:r w:rsidR="00E63998">
              <w:rPr>
                <w:rFonts w:ascii="Arial" w:hAnsi="Arial" w:cs="Arial"/>
              </w:rPr>
              <w:t xml:space="preserve"> pelos integrantes</w:t>
            </w:r>
            <w:r>
              <w:rPr>
                <w:rFonts w:ascii="Arial" w:hAnsi="Arial" w:cs="Arial"/>
              </w:rPr>
              <w:t>.</w:t>
            </w:r>
          </w:p>
        </w:tc>
        <w:tc>
          <w:tcPr>
            <w:tcW w:w="2432" w:type="dxa"/>
            <w:shd w:val="clear" w:color="auto" w:fill="auto"/>
          </w:tcPr>
          <w:p w14:paraId="0440FC91" w14:textId="77777777" w:rsidR="00300E39" w:rsidRPr="009A2758" w:rsidRDefault="00300E39" w:rsidP="00EF7AE0">
            <w:pPr>
              <w:jc w:val="both"/>
              <w:rPr>
                <w:rFonts w:ascii="Arial" w:hAnsi="Arial" w:cs="Arial"/>
              </w:rPr>
            </w:pPr>
          </w:p>
        </w:tc>
        <w:tc>
          <w:tcPr>
            <w:tcW w:w="1284" w:type="dxa"/>
            <w:shd w:val="clear" w:color="auto" w:fill="auto"/>
          </w:tcPr>
          <w:p w14:paraId="4C25E83E" w14:textId="4FDC6930" w:rsidR="00300E39" w:rsidRPr="009A2758" w:rsidRDefault="00300E39" w:rsidP="00EF7AE0">
            <w:pPr>
              <w:jc w:val="both"/>
              <w:rPr>
                <w:rFonts w:ascii="Arial" w:hAnsi="Arial" w:cs="Arial"/>
              </w:rPr>
            </w:pPr>
            <w:r w:rsidRPr="009A2758">
              <w:rPr>
                <w:rFonts w:ascii="Arial" w:hAnsi="Arial" w:cs="Arial"/>
              </w:rPr>
              <w:t xml:space="preserve">Primeira semana de </w:t>
            </w:r>
            <w:r w:rsidR="005145F4">
              <w:rPr>
                <w:rFonts w:ascii="Arial" w:hAnsi="Arial" w:cs="Arial"/>
              </w:rPr>
              <w:t>setembro</w:t>
            </w:r>
            <w:r w:rsidRPr="009A2758">
              <w:rPr>
                <w:rFonts w:ascii="Arial" w:hAnsi="Arial" w:cs="Arial"/>
              </w:rPr>
              <w:t>.</w:t>
            </w:r>
          </w:p>
        </w:tc>
        <w:tc>
          <w:tcPr>
            <w:tcW w:w="964" w:type="dxa"/>
            <w:shd w:val="clear" w:color="auto" w:fill="auto"/>
          </w:tcPr>
          <w:p w14:paraId="654B7ABF" w14:textId="4E55C85C" w:rsidR="00300E39" w:rsidRPr="009A2758" w:rsidRDefault="005145F4" w:rsidP="00EF7AE0">
            <w:pPr>
              <w:jc w:val="both"/>
              <w:rPr>
                <w:rFonts w:ascii="Arial" w:hAnsi="Arial" w:cs="Arial"/>
              </w:rPr>
            </w:pPr>
            <w:r>
              <w:rPr>
                <w:rFonts w:ascii="Arial" w:hAnsi="Arial" w:cs="Arial"/>
              </w:rPr>
              <w:t>1</w:t>
            </w:r>
          </w:p>
        </w:tc>
      </w:tr>
      <w:tr w:rsidR="00300E39" w:rsidRPr="009A2758" w14:paraId="4ED27545" w14:textId="77777777" w:rsidTr="005145F4">
        <w:tc>
          <w:tcPr>
            <w:tcW w:w="759" w:type="dxa"/>
            <w:shd w:val="clear" w:color="auto" w:fill="auto"/>
          </w:tcPr>
          <w:p w14:paraId="6C3FB5E6" w14:textId="77777777" w:rsidR="00300E39" w:rsidRPr="009A2758" w:rsidRDefault="00300E39" w:rsidP="00EF7AE0">
            <w:pPr>
              <w:jc w:val="both"/>
              <w:rPr>
                <w:rFonts w:ascii="Arial" w:hAnsi="Arial" w:cs="Arial"/>
              </w:rPr>
            </w:pPr>
            <w:r w:rsidRPr="009A2758">
              <w:rPr>
                <w:rFonts w:ascii="Arial" w:hAnsi="Arial" w:cs="Arial"/>
              </w:rPr>
              <w:t>03</w:t>
            </w:r>
          </w:p>
        </w:tc>
        <w:tc>
          <w:tcPr>
            <w:tcW w:w="3281" w:type="dxa"/>
            <w:shd w:val="clear" w:color="auto" w:fill="auto"/>
          </w:tcPr>
          <w:p w14:paraId="63322859" w14:textId="796BC73B" w:rsidR="00300E39" w:rsidRPr="009A2758" w:rsidRDefault="00E63998" w:rsidP="00EF7AE0">
            <w:pPr>
              <w:jc w:val="both"/>
              <w:rPr>
                <w:rFonts w:ascii="Arial" w:hAnsi="Arial" w:cs="Arial"/>
              </w:rPr>
            </w:pPr>
            <w:r>
              <w:rPr>
                <w:rFonts w:ascii="Arial" w:hAnsi="Arial" w:cs="Arial"/>
              </w:rPr>
              <w:t>Levantamento dos requisitos</w:t>
            </w:r>
          </w:p>
        </w:tc>
        <w:tc>
          <w:tcPr>
            <w:tcW w:w="2432" w:type="dxa"/>
            <w:shd w:val="clear" w:color="auto" w:fill="auto"/>
          </w:tcPr>
          <w:p w14:paraId="1642B879" w14:textId="77777777" w:rsidR="00300E39" w:rsidRPr="009A2758" w:rsidRDefault="00300E39" w:rsidP="00EF7AE0">
            <w:pPr>
              <w:jc w:val="both"/>
              <w:rPr>
                <w:rFonts w:ascii="Arial" w:hAnsi="Arial" w:cs="Arial"/>
              </w:rPr>
            </w:pPr>
          </w:p>
        </w:tc>
        <w:tc>
          <w:tcPr>
            <w:tcW w:w="1284" w:type="dxa"/>
            <w:shd w:val="clear" w:color="auto" w:fill="auto"/>
          </w:tcPr>
          <w:p w14:paraId="18ABC124" w14:textId="77777777" w:rsidR="00300E39" w:rsidRPr="009A2758" w:rsidRDefault="00300E39" w:rsidP="00EF7AE0">
            <w:pPr>
              <w:jc w:val="both"/>
              <w:rPr>
                <w:rFonts w:ascii="Arial" w:hAnsi="Arial" w:cs="Arial"/>
              </w:rPr>
            </w:pPr>
          </w:p>
        </w:tc>
        <w:tc>
          <w:tcPr>
            <w:tcW w:w="964" w:type="dxa"/>
            <w:shd w:val="clear" w:color="auto" w:fill="auto"/>
          </w:tcPr>
          <w:p w14:paraId="101D4AFD" w14:textId="77777777" w:rsidR="00300E39" w:rsidRPr="009A2758" w:rsidRDefault="00300E39" w:rsidP="00EF7AE0">
            <w:pPr>
              <w:jc w:val="both"/>
              <w:rPr>
                <w:rFonts w:ascii="Arial" w:hAnsi="Arial" w:cs="Arial"/>
              </w:rPr>
            </w:pPr>
            <w:r w:rsidRPr="009A2758">
              <w:rPr>
                <w:rFonts w:ascii="Arial" w:hAnsi="Arial" w:cs="Arial"/>
              </w:rPr>
              <w:t>1</w:t>
            </w:r>
          </w:p>
        </w:tc>
      </w:tr>
      <w:tr w:rsidR="00300E39" w:rsidRPr="009A2758" w14:paraId="053E9E5D" w14:textId="77777777" w:rsidTr="005145F4">
        <w:tc>
          <w:tcPr>
            <w:tcW w:w="759" w:type="dxa"/>
            <w:shd w:val="clear" w:color="auto" w:fill="auto"/>
          </w:tcPr>
          <w:p w14:paraId="7AE9BC18" w14:textId="77777777" w:rsidR="00300E39" w:rsidRPr="009A2758" w:rsidRDefault="00300E39" w:rsidP="00EF7AE0">
            <w:pPr>
              <w:jc w:val="both"/>
              <w:rPr>
                <w:rFonts w:ascii="Arial" w:hAnsi="Arial" w:cs="Arial"/>
              </w:rPr>
            </w:pPr>
            <w:r w:rsidRPr="009A2758">
              <w:rPr>
                <w:rFonts w:ascii="Arial" w:hAnsi="Arial" w:cs="Arial"/>
              </w:rPr>
              <w:t>04</w:t>
            </w:r>
          </w:p>
        </w:tc>
        <w:tc>
          <w:tcPr>
            <w:tcW w:w="3281" w:type="dxa"/>
            <w:shd w:val="clear" w:color="auto" w:fill="auto"/>
          </w:tcPr>
          <w:p w14:paraId="73E1D15D" w14:textId="1979C106" w:rsidR="00300E39" w:rsidRPr="009A2758" w:rsidRDefault="00E63998" w:rsidP="00EF7AE0">
            <w:pPr>
              <w:jc w:val="both"/>
              <w:rPr>
                <w:rFonts w:ascii="Arial" w:hAnsi="Arial" w:cs="Arial"/>
              </w:rPr>
            </w:pPr>
            <w:r>
              <w:rPr>
                <w:rFonts w:ascii="Arial" w:hAnsi="Arial" w:cs="Arial"/>
              </w:rPr>
              <w:t>Especificação das necessidades da infraestrutura de rede necessária</w:t>
            </w:r>
          </w:p>
        </w:tc>
        <w:tc>
          <w:tcPr>
            <w:tcW w:w="2432" w:type="dxa"/>
            <w:shd w:val="clear" w:color="auto" w:fill="auto"/>
          </w:tcPr>
          <w:p w14:paraId="3929C550" w14:textId="77777777" w:rsidR="00300E39" w:rsidRPr="009A2758" w:rsidRDefault="00300E39" w:rsidP="00EF7AE0">
            <w:pPr>
              <w:jc w:val="both"/>
              <w:rPr>
                <w:rFonts w:ascii="Arial" w:hAnsi="Arial" w:cs="Arial"/>
              </w:rPr>
            </w:pPr>
          </w:p>
        </w:tc>
        <w:tc>
          <w:tcPr>
            <w:tcW w:w="1284" w:type="dxa"/>
            <w:shd w:val="clear" w:color="auto" w:fill="auto"/>
          </w:tcPr>
          <w:p w14:paraId="12835087" w14:textId="77777777" w:rsidR="00300E39" w:rsidRPr="009A2758" w:rsidRDefault="00300E39" w:rsidP="00EF7AE0">
            <w:pPr>
              <w:jc w:val="both"/>
              <w:rPr>
                <w:rFonts w:ascii="Arial" w:hAnsi="Arial" w:cs="Arial"/>
              </w:rPr>
            </w:pPr>
          </w:p>
        </w:tc>
        <w:tc>
          <w:tcPr>
            <w:tcW w:w="964" w:type="dxa"/>
            <w:shd w:val="clear" w:color="auto" w:fill="auto"/>
          </w:tcPr>
          <w:p w14:paraId="52B502F0" w14:textId="77777777" w:rsidR="00300E39" w:rsidRPr="009A2758" w:rsidRDefault="00300E39" w:rsidP="00EF7AE0">
            <w:pPr>
              <w:jc w:val="both"/>
              <w:rPr>
                <w:rFonts w:ascii="Arial" w:hAnsi="Arial" w:cs="Arial"/>
              </w:rPr>
            </w:pPr>
            <w:r w:rsidRPr="009A2758">
              <w:rPr>
                <w:rFonts w:ascii="Arial" w:hAnsi="Arial" w:cs="Arial"/>
              </w:rPr>
              <w:t>1</w:t>
            </w:r>
          </w:p>
        </w:tc>
      </w:tr>
      <w:tr w:rsidR="00300E39" w:rsidRPr="009A2758" w14:paraId="5970F3C7" w14:textId="77777777" w:rsidTr="005145F4">
        <w:tc>
          <w:tcPr>
            <w:tcW w:w="759" w:type="dxa"/>
            <w:shd w:val="clear" w:color="auto" w:fill="auto"/>
          </w:tcPr>
          <w:p w14:paraId="4E4DFBD9" w14:textId="77777777" w:rsidR="00300E39" w:rsidRPr="009A2758" w:rsidRDefault="00300E39" w:rsidP="00EF7AE0">
            <w:pPr>
              <w:jc w:val="both"/>
              <w:rPr>
                <w:rFonts w:ascii="Arial" w:hAnsi="Arial" w:cs="Arial"/>
              </w:rPr>
            </w:pPr>
            <w:r w:rsidRPr="009A2758">
              <w:rPr>
                <w:rFonts w:ascii="Arial" w:hAnsi="Arial" w:cs="Arial"/>
              </w:rPr>
              <w:t>05</w:t>
            </w:r>
          </w:p>
        </w:tc>
        <w:tc>
          <w:tcPr>
            <w:tcW w:w="3281" w:type="dxa"/>
            <w:shd w:val="clear" w:color="auto" w:fill="auto"/>
          </w:tcPr>
          <w:p w14:paraId="20C3982A" w14:textId="1991D0CF" w:rsidR="00300E39" w:rsidRPr="009A2758" w:rsidRDefault="00E63998" w:rsidP="007C6F61">
            <w:pPr>
              <w:spacing w:after="120" w:line="360" w:lineRule="auto"/>
              <w:jc w:val="both"/>
              <w:rPr>
                <w:rFonts w:ascii="Arial" w:hAnsi="Arial" w:cs="Arial"/>
              </w:rPr>
            </w:pPr>
            <w:r>
              <w:rPr>
                <w:rFonts w:ascii="Arial" w:hAnsi="Arial" w:cs="Arial"/>
              </w:rPr>
              <w:t xml:space="preserve">Desenvolvimento do algoritmo em </w:t>
            </w:r>
            <w:r w:rsidR="00457C91">
              <w:rPr>
                <w:rFonts w:ascii="Arial" w:hAnsi="Arial" w:cs="Arial"/>
              </w:rPr>
              <w:t>linguagem C em modo console</w:t>
            </w:r>
            <w:r w:rsidR="00411912">
              <w:rPr>
                <w:rFonts w:ascii="Arial" w:hAnsi="Arial" w:cs="Arial"/>
              </w:rPr>
              <w:t xml:space="preserve"> e </w:t>
            </w:r>
            <w:r w:rsidR="00411912">
              <w:rPr>
                <w:rFonts w:ascii="Arial" w:hAnsi="Arial" w:cs="Arial"/>
              </w:rPr>
              <w:lastRenderedPageBreak/>
              <w:t>respectivos fluxogramas no corpo do trabalho.</w:t>
            </w:r>
          </w:p>
        </w:tc>
        <w:tc>
          <w:tcPr>
            <w:tcW w:w="2432" w:type="dxa"/>
            <w:shd w:val="clear" w:color="auto" w:fill="auto"/>
          </w:tcPr>
          <w:p w14:paraId="0AB13F0E" w14:textId="70FF6CF2" w:rsidR="00300E39" w:rsidRPr="009A2758" w:rsidRDefault="005145F4" w:rsidP="00EF7AE0">
            <w:pPr>
              <w:jc w:val="both"/>
              <w:rPr>
                <w:rFonts w:ascii="Arial" w:hAnsi="Arial" w:cs="Arial"/>
              </w:rPr>
            </w:pPr>
            <w:r>
              <w:rPr>
                <w:rFonts w:ascii="Arial" w:hAnsi="Arial" w:cs="Arial"/>
              </w:rPr>
              <w:lastRenderedPageBreak/>
              <w:t>O</w:t>
            </w:r>
            <w:r w:rsidR="00457C91">
              <w:rPr>
                <w:rFonts w:ascii="Arial" w:hAnsi="Arial" w:cs="Arial"/>
              </w:rPr>
              <w:t xml:space="preserve"> programa </w:t>
            </w:r>
            <w:r>
              <w:rPr>
                <w:rFonts w:ascii="Arial" w:hAnsi="Arial" w:cs="Arial"/>
              </w:rPr>
              <w:t xml:space="preserve">deve ser entregue </w:t>
            </w:r>
            <w:r w:rsidR="00457C91">
              <w:rPr>
                <w:rFonts w:ascii="Arial" w:hAnsi="Arial" w:cs="Arial"/>
              </w:rPr>
              <w:t>em algum tipo de mídia para o professor avaliador</w:t>
            </w:r>
            <w:r w:rsidR="00411912">
              <w:rPr>
                <w:rFonts w:ascii="Arial" w:hAnsi="Arial" w:cs="Arial"/>
              </w:rPr>
              <w:t xml:space="preserve"> </w:t>
            </w:r>
            <w:r>
              <w:rPr>
                <w:rFonts w:ascii="Arial" w:hAnsi="Arial" w:cs="Arial"/>
              </w:rPr>
              <w:t>poder avaliar</w:t>
            </w:r>
            <w:r w:rsidR="00411912">
              <w:rPr>
                <w:rFonts w:ascii="Arial" w:hAnsi="Arial" w:cs="Arial"/>
              </w:rPr>
              <w:t>, o trabalho</w:t>
            </w:r>
            <w:r w:rsidR="00457C91">
              <w:rPr>
                <w:rFonts w:ascii="Arial" w:hAnsi="Arial" w:cs="Arial"/>
              </w:rPr>
              <w:t xml:space="preserve"> </w:t>
            </w:r>
            <w:r w:rsidR="00457C91">
              <w:rPr>
                <w:rFonts w:ascii="Arial" w:hAnsi="Arial" w:cs="Arial"/>
              </w:rPr>
              <w:lastRenderedPageBreak/>
              <w:t>pode</w:t>
            </w:r>
            <w:r w:rsidR="00411912">
              <w:rPr>
                <w:rFonts w:ascii="Arial" w:hAnsi="Arial" w:cs="Arial"/>
              </w:rPr>
              <w:t>rá</w:t>
            </w:r>
            <w:r w:rsidR="00457C91">
              <w:rPr>
                <w:rFonts w:ascii="Arial" w:hAnsi="Arial" w:cs="Arial"/>
              </w:rPr>
              <w:t xml:space="preserve"> ser reprovado</w:t>
            </w:r>
            <w:r>
              <w:rPr>
                <w:rFonts w:ascii="Arial" w:hAnsi="Arial" w:cs="Arial"/>
              </w:rPr>
              <w:t xml:space="preserve"> caso não seja entregue o programa.</w:t>
            </w:r>
          </w:p>
        </w:tc>
        <w:tc>
          <w:tcPr>
            <w:tcW w:w="1284" w:type="dxa"/>
            <w:shd w:val="clear" w:color="auto" w:fill="auto"/>
          </w:tcPr>
          <w:p w14:paraId="4CCCAD9D" w14:textId="77777777" w:rsidR="00300E39" w:rsidRPr="009A2758" w:rsidRDefault="00300E39" w:rsidP="00EF7AE0">
            <w:pPr>
              <w:jc w:val="both"/>
              <w:rPr>
                <w:rFonts w:ascii="Arial" w:hAnsi="Arial" w:cs="Arial"/>
              </w:rPr>
            </w:pPr>
          </w:p>
        </w:tc>
        <w:tc>
          <w:tcPr>
            <w:tcW w:w="964" w:type="dxa"/>
            <w:shd w:val="clear" w:color="auto" w:fill="auto"/>
          </w:tcPr>
          <w:p w14:paraId="632D3C58" w14:textId="541634A2" w:rsidR="00300E39" w:rsidRPr="009A2758" w:rsidRDefault="00457C91" w:rsidP="00EF7AE0">
            <w:pPr>
              <w:jc w:val="both"/>
              <w:rPr>
                <w:rFonts w:ascii="Arial" w:hAnsi="Arial" w:cs="Arial"/>
              </w:rPr>
            </w:pPr>
            <w:r>
              <w:rPr>
                <w:rFonts w:ascii="Arial" w:hAnsi="Arial" w:cs="Arial"/>
              </w:rPr>
              <w:t>2</w:t>
            </w:r>
          </w:p>
        </w:tc>
      </w:tr>
      <w:tr w:rsidR="00300E39" w:rsidRPr="009A2758" w14:paraId="6E875764" w14:textId="77777777" w:rsidTr="005145F4">
        <w:tc>
          <w:tcPr>
            <w:tcW w:w="759" w:type="dxa"/>
            <w:shd w:val="clear" w:color="auto" w:fill="auto"/>
          </w:tcPr>
          <w:p w14:paraId="5D450424" w14:textId="77777777" w:rsidR="00300E39" w:rsidRPr="009A2758" w:rsidRDefault="00300E39" w:rsidP="00EF7AE0">
            <w:pPr>
              <w:jc w:val="both"/>
              <w:rPr>
                <w:rFonts w:ascii="Arial" w:hAnsi="Arial" w:cs="Arial"/>
              </w:rPr>
            </w:pPr>
            <w:r w:rsidRPr="009A2758">
              <w:rPr>
                <w:rFonts w:ascii="Arial" w:hAnsi="Arial" w:cs="Arial"/>
              </w:rPr>
              <w:t>06</w:t>
            </w:r>
          </w:p>
        </w:tc>
        <w:tc>
          <w:tcPr>
            <w:tcW w:w="3281" w:type="dxa"/>
            <w:shd w:val="clear" w:color="auto" w:fill="auto"/>
          </w:tcPr>
          <w:p w14:paraId="3BBCB3AB" w14:textId="55E2DA6D" w:rsidR="00300E39" w:rsidRPr="009A2758" w:rsidRDefault="007C6F61" w:rsidP="00EF7AE0">
            <w:pPr>
              <w:jc w:val="both"/>
              <w:rPr>
                <w:rFonts w:ascii="Arial" w:hAnsi="Arial" w:cs="Arial"/>
              </w:rPr>
            </w:pPr>
            <w:r w:rsidRPr="0085014E">
              <w:rPr>
                <w:rFonts w:ascii="Arial" w:hAnsi="Arial" w:cs="Arial"/>
              </w:rPr>
              <w:t xml:space="preserve">cálculos </w:t>
            </w:r>
            <w:r w:rsidR="00457C91">
              <w:rPr>
                <w:rFonts w:ascii="Arial" w:hAnsi="Arial" w:cs="Arial"/>
              </w:rPr>
              <w:t>matemáticos</w:t>
            </w:r>
          </w:p>
        </w:tc>
        <w:tc>
          <w:tcPr>
            <w:tcW w:w="2432" w:type="dxa"/>
            <w:shd w:val="clear" w:color="auto" w:fill="auto"/>
          </w:tcPr>
          <w:p w14:paraId="514571C0" w14:textId="77777777" w:rsidR="00300E39" w:rsidRPr="009A2758" w:rsidRDefault="00300E39" w:rsidP="00EF7AE0">
            <w:pPr>
              <w:jc w:val="both"/>
              <w:rPr>
                <w:rFonts w:ascii="Arial" w:hAnsi="Arial" w:cs="Arial"/>
              </w:rPr>
            </w:pPr>
          </w:p>
        </w:tc>
        <w:tc>
          <w:tcPr>
            <w:tcW w:w="1284" w:type="dxa"/>
            <w:shd w:val="clear" w:color="auto" w:fill="auto"/>
          </w:tcPr>
          <w:p w14:paraId="7029A94A" w14:textId="77777777" w:rsidR="00300E39" w:rsidRPr="009A2758" w:rsidRDefault="00300E39" w:rsidP="00EF7AE0">
            <w:pPr>
              <w:jc w:val="both"/>
              <w:rPr>
                <w:rFonts w:ascii="Arial" w:hAnsi="Arial" w:cs="Arial"/>
              </w:rPr>
            </w:pPr>
          </w:p>
        </w:tc>
        <w:tc>
          <w:tcPr>
            <w:tcW w:w="964" w:type="dxa"/>
            <w:shd w:val="clear" w:color="auto" w:fill="auto"/>
          </w:tcPr>
          <w:p w14:paraId="09507439" w14:textId="1C613E6F" w:rsidR="00300E39" w:rsidRPr="009A2758" w:rsidRDefault="00832482" w:rsidP="00EF7AE0">
            <w:pPr>
              <w:jc w:val="both"/>
              <w:rPr>
                <w:rFonts w:ascii="Arial" w:hAnsi="Arial" w:cs="Arial"/>
              </w:rPr>
            </w:pPr>
            <w:r>
              <w:rPr>
                <w:rFonts w:ascii="Arial" w:hAnsi="Arial" w:cs="Arial"/>
              </w:rPr>
              <w:t>0,5</w:t>
            </w:r>
          </w:p>
        </w:tc>
      </w:tr>
      <w:tr w:rsidR="00300E39" w:rsidRPr="009A2758" w14:paraId="3ED26755" w14:textId="77777777" w:rsidTr="005145F4">
        <w:tc>
          <w:tcPr>
            <w:tcW w:w="759" w:type="dxa"/>
            <w:shd w:val="clear" w:color="auto" w:fill="auto"/>
          </w:tcPr>
          <w:p w14:paraId="5930895E" w14:textId="77777777" w:rsidR="00300E39" w:rsidRPr="009A2758" w:rsidRDefault="00300E39" w:rsidP="00EF7AE0">
            <w:pPr>
              <w:jc w:val="both"/>
              <w:rPr>
                <w:rFonts w:ascii="Arial" w:hAnsi="Arial" w:cs="Arial"/>
              </w:rPr>
            </w:pPr>
            <w:r w:rsidRPr="009A2758">
              <w:rPr>
                <w:rFonts w:ascii="Arial" w:hAnsi="Arial" w:cs="Arial"/>
              </w:rPr>
              <w:t>07</w:t>
            </w:r>
          </w:p>
        </w:tc>
        <w:tc>
          <w:tcPr>
            <w:tcW w:w="3281" w:type="dxa"/>
            <w:shd w:val="clear" w:color="auto" w:fill="auto"/>
          </w:tcPr>
          <w:p w14:paraId="3612C6AC" w14:textId="413D66CE" w:rsidR="00300E39" w:rsidRPr="009A2758" w:rsidRDefault="00411912" w:rsidP="00EF7AE0">
            <w:pPr>
              <w:jc w:val="both"/>
              <w:rPr>
                <w:rFonts w:ascii="Arial" w:hAnsi="Arial" w:cs="Arial"/>
              </w:rPr>
            </w:pPr>
            <w:r>
              <w:rPr>
                <w:rFonts w:ascii="Arial" w:hAnsi="Arial" w:cs="Arial"/>
              </w:rPr>
              <w:t>Descrição dos valores éticos da empresa.</w:t>
            </w:r>
          </w:p>
        </w:tc>
        <w:tc>
          <w:tcPr>
            <w:tcW w:w="2432" w:type="dxa"/>
            <w:shd w:val="clear" w:color="auto" w:fill="auto"/>
          </w:tcPr>
          <w:p w14:paraId="095C8111" w14:textId="77777777" w:rsidR="00300E39" w:rsidRPr="009A2758" w:rsidRDefault="00300E39" w:rsidP="00EF7AE0">
            <w:pPr>
              <w:jc w:val="both"/>
              <w:rPr>
                <w:rFonts w:ascii="Arial" w:hAnsi="Arial" w:cs="Arial"/>
              </w:rPr>
            </w:pPr>
          </w:p>
        </w:tc>
        <w:tc>
          <w:tcPr>
            <w:tcW w:w="1284" w:type="dxa"/>
            <w:shd w:val="clear" w:color="auto" w:fill="auto"/>
          </w:tcPr>
          <w:p w14:paraId="3CD00EB7" w14:textId="77777777" w:rsidR="00300E39" w:rsidRPr="009A2758" w:rsidRDefault="00300E39" w:rsidP="00EF7AE0">
            <w:pPr>
              <w:jc w:val="both"/>
              <w:rPr>
                <w:rFonts w:ascii="Arial" w:hAnsi="Arial" w:cs="Arial"/>
              </w:rPr>
            </w:pPr>
          </w:p>
        </w:tc>
        <w:tc>
          <w:tcPr>
            <w:tcW w:w="964" w:type="dxa"/>
            <w:shd w:val="clear" w:color="auto" w:fill="auto"/>
          </w:tcPr>
          <w:p w14:paraId="14D15C66" w14:textId="406B4FD7" w:rsidR="00300E39" w:rsidRPr="009A2758" w:rsidRDefault="00832482" w:rsidP="00EF7AE0">
            <w:pPr>
              <w:jc w:val="both"/>
              <w:rPr>
                <w:rFonts w:ascii="Arial" w:hAnsi="Arial" w:cs="Arial"/>
              </w:rPr>
            </w:pPr>
            <w:r>
              <w:rPr>
                <w:rFonts w:ascii="Arial" w:hAnsi="Arial" w:cs="Arial"/>
              </w:rPr>
              <w:t>0,5</w:t>
            </w:r>
          </w:p>
        </w:tc>
      </w:tr>
      <w:tr w:rsidR="00300E39" w:rsidRPr="009A2758" w14:paraId="4C68DBEB" w14:textId="77777777" w:rsidTr="005145F4">
        <w:tc>
          <w:tcPr>
            <w:tcW w:w="759" w:type="dxa"/>
            <w:shd w:val="clear" w:color="auto" w:fill="auto"/>
          </w:tcPr>
          <w:p w14:paraId="30EE789C" w14:textId="03BDA1B8" w:rsidR="00300E39" w:rsidRPr="009A2758" w:rsidRDefault="00411912" w:rsidP="00EF7AE0">
            <w:pPr>
              <w:jc w:val="both"/>
              <w:rPr>
                <w:rFonts w:ascii="Arial" w:hAnsi="Arial" w:cs="Arial"/>
              </w:rPr>
            </w:pPr>
            <w:r>
              <w:rPr>
                <w:rFonts w:ascii="Arial" w:hAnsi="Arial" w:cs="Arial"/>
              </w:rPr>
              <w:t>0</w:t>
            </w:r>
            <w:r w:rsidR="005145F4">
              <w:rPr>
                <w:rFonts w:ascii="Arial" w:hAnsi="Arial" w:cs="Arial"/>
              </w:rPr>
              <w:t>8</w:t>
            </w:r>
          </w:p>
        </w:tc>
        <w:tc>
          <w:tcPr>
            <w:tcW w:w="3281" w:type="dxa"/>
            <w:shd w:val="clear" w:color="auto" w:fill="auto"/>
          </w:tcPr>
          <w:p w14:paraId="4795C5C6" w14:textId="77777777" w:rsidR="00300E39" w:rsidRPr="009A2758" w:rsidRDefault="00300E39" w:rsidP="00EF7AE0">
            <w:pPr>
              <w:jc w:val="both"/>
              <w:rPr>
                <w:rFonts w:ascii="Arial" w:hAnsi="Arial" w:cs="Arial"/>
              </w:rPr>
            </w:pPr>
            <w:r w:rsidRPr="009A2758">
              <w:rPr>
                <w:rFonts w:ascii="Arial" w:hAnsi="Arial" w:cs="Arial"/>
              </w:rPr>
              <w:t>Slides em powerpoint anexados ao final do trabalho e enviado ao coordenador do PIM.</w:t>
            </w:r>
          </w:p>
        </w:tc>
        <w:tc>
          <w:tcPr>
            <w:tcW w:w="2432" w:type="dxa"/>
            <w:shd w:val="clear" w:color="auto" w:fill="auto"/>
          </w:tcPr>
          <w:p w14:paraId="57D1133F" w14:textId="77777777" w:rsidR="00300E39" w:rsidRPr="009A2758" w:rsidRDefault="00300E39" w:rsidP="00EF7AE0">
            <w:pPr>
              <w:jc w:val="both"/>
              <w:rPr>
                <w:rFonts w:ascii="Arial" w:hAnsi="Arial" w:cs="Arial"/>
              </w:rPr>
            </w:pPr>
          </w:p>
        </w:tc>
        <w:tc>
          <w:tcPr>
            <w:tcW w:w="1284" w:type="dxa"/>
            <w:shd w:val="clear" w:color="auto" w:fill="auto"/>
          </w:tcPr>
          <w:p w14:paraId="0ADC3B52" w14:textId="463326AE" w:rsidR="00300E39" w:rsidRPr="009A2758" w:rsidRDefault="00300E39" w:rsidP="00EF7AE0">
            <w:pPr>
              <w:jc w:val="both"/>
              <w:rPr>
                <w:rFonts w:ascii="Arial" w:hAnsi="Arial" w:cs="Arial"/>
              </w:rPr>
            </w:pPr>
            <w:r w:rsidRPr="009A2758">
              <w:rPr>
                <w:rFonts w:ascii="Arial" w:hAnsi="Arial" w:cs="Arial"/>
              </w:rPr>
              <w:t xml:space="preserve">Duas semanas antes da data limite </w:t>
            </w:r>
            <w:r w:rsidR="00836FD9">
              <w:rPr>
                <w:rFonts w:ascii="Arial" w:hAnsi="Arial" w:cs="Arial"/>
              </w:rPr>
              <w:t>entrega</w:t>
            </w:r>
            <w:r w:rsidRPr="009A2758">
              <w:rPr>
                <w:rFonts w:ascii="Arial" w:hAnsi="Arial" w:cs="Arial"/>
              </w:rPr>
              <w:t xml:space="preserve"> do PIM</w:t>
            </w:r>
          </w:p>
        </w:tc>
        <w:tc>
          <w:tcPr>
            <w:tcW w:w="964" w:type="dxa"/>
            <w:shd w:val="clear" w:color="auto" w:fill="auto"/>
          </w:tcPr>
          <w:p w14:paraId="3DDC6DB0" w14:textId="5DB4611B" w:rsidR="00300E39" w:rsidRPr="009A2758" w:rsidRDefault="005145F4" w:rsidP="00EF7AE0">
            <w:pPr>
              <w:jc w:val="both"/>
              <w:rPr>
                <w:rFonts w:ascii="Arial" w:hAnsi="Arial" w:cs="Arial"/>
              </w:rPr>
            </w:pPr>
            <w:r>
              <w:rPr>
                <w:rFonts w:ascii="Arial" w:hAnsi="Arial" w:cs="Arial"/>
              </w:rPr>
              <w:t>1,0</w:t>
            </w:r>
          </w:p>
        </w:tc>
      </w:tr>
      <w:tr w:rsidR="00832482" w:rsidRPr="009A2758" w14:paraId="1ED82082" w14:textId="77777777" w:rsidTr="005145F4">
        <w:tc>
          <w:tcPr>
            <w:tcW w:w="759" w:type="dxa"/>
            <w:shd w:val="clear" w:color="auto" w:fill="auto"/>
          </w:tcPr>
          <w:p w14:paraId="7EB529C5" w14:textId="12CF6382" w:rsidR="00832482" w:rsidRPr="009A2758" w:rsidRDefault="005145F4" w:rsidP="00EF7AE0">
            <w:pPr>
              <w:jc w:val="both"/>
              <w:rPr>
                <w:rFonts w:ascii="Arial" w:hAnsi="Arial" w:cs="Arial"/>
              </w:rPr>
            </w:pPr>
            <w:r>
              <w:rPr>
                <w:rFonts w:ascii="Arial" w:hAnsi="Arial" w:cs="Arial"/>
              </w:rPr>
              <w:t>09</w:t>
            </w:r>
          </w:p>
        </w:tc>
        <w:tc>
          <w:tcPr>
            <w:tcW w:w="3281" w:type="dxa"/>
            <w:shd w:val="clear" w:color="auto" w:fill="auto"/>
          </w:tcPr>
          <w:p w14:paraId="07105EEF" w14:textId="66DEBC34" w:rsidR="00832482" w:rsidRPr="00832482" w:rsidRDefault="00832482" w:rsidP="00EF7AE0">
            <w:pPr>
              <w:jc w:val="both"/>
              <w:rPr>
                <w:rFonts w:ascii="Arial" w:hAnsi="Arial" w:cs="Arial"/>
                <w:b/>
                <w:bCs/>
                <w:color w:val="FF0000"/>
              </w:rPr>
            </w:pPr>
            <w:r w:rsidRPr="00832482">
              <w:rPr>
                <w:rFonts w:ascii="Arial" w:hAnsi="Arial" w:cs="Arial"/>
                <w:b/>
                <w:bCs/>
                <w:color w:val="FF0000"/>
              </w:rPr>
              <w:t>Atividade de Extensão</w:t>
            </w:r>
          </w:p>
        </w:tc>
        <w:tc>
          <w:tcPr>
            <w:tcW w:w="2432" w:type="dxa"/>
            <w:shd w:val="clear" w:color="auto" w:fill="auto"/>
          </w:tcPr>
          <w:p w14:paraId="6C234765" w14:textId="131FC4B8" w:rsidR="00832482" w:rsidRDefault="00832482" w:rsidP="00EF7AE0">
            <w:pPr>
              <w:jc w:val="both"/>
              <w:rPr>
                <w:rFonts w:ascii="Arial" w:hAnsi="Arial" w:cs="Arial"/>
              </w:rPr>
            </w:pPr>
            <w:r>
              <w:rPr>
                <w:rFonts w:ascii="Arial" w:hAnsi="Arial" w:cs="Arial"/>
              </w:rPr>
              <w:t>Deve ser anexada ao final do trabalho</w:t>
            </w:r>
            <w:r w:rsidR="00411912">
              <w:rPr>
                <w:rFonts w:ascii="Arial" w:hAnsi="Arial" w:cs="Arial"/>
              </w:rPr>
              <w:t>, porém de forma que possa ser separada do trabalho independente para portagem da extensão em separado.</w:t>
            </w:r>
          </w:p>
          <w:p w14:paraId="1A16ADC0" w14:textId="632E177F" w:rsidR="00411912" w:rsidRPr="009A2758" w:rsidRDefault="00411912" w:rsidP="00EF7AE0">
            <w:pPr>
              <w:jc w:val="both"/>
              <w:rPr>
                <w:rFonts w:ascii="Arial" w:hAnsi="Arial" w:cs="Arial"/>
              </w:rPr>
            </w:pPr>
          </w:p>
        </w:tc>
        <w:tc>
          <w:tcPr>
            <w:tcW w:w="1284" w:type="dxa"/>
            <w:shd w:val="clear" w:color="auto" w:fill="auto"/>
          </w:tcPr>
          <w:p w14:paraId="731457B1" w14:textId="53EF72F6" w:rsidR="00832482" w:rsidRPr="009A2758" w:rsidRDefault="00832482" w:rsidP="00EF7AE0">
            <w:pPr>
              <w:jc w:val="both"/>
              <w:rPr>
                <w:rFonts w:ascii="Arial" w:hAnsi="Arial" w:cs="Arial"/>
              </w:rPr>
            </w:pPr>
            <w:r>
              <w:rPr>
                <w:rFonts w:ascii="Arial" w:hAnsi="Arial" w:cs="Arial"/>
              </w:rPr>
              <w:t>Junto com o PIM</w:t>
            </w:r>
          </w:p>
        </w:tc>
        <w:tc>
          <w:tcPr>
            <w:tcW w:w="964" w:type="dxa"/>
            <w:shd w:val="clear" w:color="auto" w:fill="auto"/>
          </w:tcPr>
          <w:p w14:paraId="6E75234D" w14:textId="1665922C" w:rsidR="00832482" w:rsidRDefault="00832482" w:rsidP="00EF7AE0">
            <w:pPr>
              <w:jc w:val="both"/>
              <w:rPr>
                <w:rFonts w:ascii="Arial" w:hAnsi="Arial" w:cs="Arial"/>
              </w:rPr>
            </w:pPr>
            <w:r>
              <w:rPr>
                <w:rFonts w:ascii="Arial" w:hAnsi="Arial" w:cs="Arial"/>
              </w:rPr>
              <w:t>2,0</w:t>
            </w:r>
          </w:p>
        </w:tc>
      </w:tr>
    </w:tbl>
    <w:p w14:paraId="6DC99E2F" w14:textId="7774C3A9" w:rsidR="00300E39" w:rsidRDefault="00300E39" w:rsidP="00CD1BE3">
      <w:pPr>
        <w:jc w:val="both"/>
        <w:rPr>
          <w:rFonts w:ascii="Arial" w:hAnsi="Arial" w:cs="Arial"/>
        </w:rPr>
      </w:pPr>
    </w:p>
    <w:p w14:paraId="12D9D279" w14:textId="28138B02" w:rsidR="003B52D4" w:rsidRDefault="003B52D4" w:rsidP="00A574E3">
      <w:pPr>
        <w:pStyle w:val="Ttulo1"/>
      </w:pPr>
      <w:r>
        <w:br w:type="page"/>
      </w:r>
    </w:p>
    <w:p w14:paraId="7AF15B8F" w14:textId="5B9FB935" w:rsidR="008D3D73" w:rsidRPr="009936C8" w:rsidRDefault="008D3D73" w:rsidP="008D3D73">
      <w:pPr>
        <w:pStyle w:val="Ttulo1"/>
      </w:pPr>
      <w:bookmarkStart w:id="11" w:name="_Toc127956230"/>
      <w:bookmarkStart w:id="12" w:name="_Toc142844621"/>
      <w:r>
        <w:lastRenderedPageBreak/>
        <w:t xml:space="preserve">1.8. </w:t>
      </w:r>
      <w:r w:rsidRPr="009936C8">
        <w:t>PLÁGIO</w:t>
      </w:r>
      <w:bookmarkEnd w:id="11"/>
      <w:bookmarkEnd w:id="12"/>
    </w:p>
    <w:p w14:paraId="185283BF" w14:textId="77777777" w:rsidR="008D3D73" w:rsidRPr="009936C8" w:rsidRDefault="008D3D73" w:rsidP="008D3D73">
      <w:pPr>
        <w:jc w:val="both"/>
        <w:rPr>
          <w:rFonts w:ascii="Arial" w:hAnsi="Arial" w:cs="Arial"/>
        </w:rPr>
      </w:pPr>
    </w:p>
    <w:p w14:paraId="30950789" w14:textId="77777777" w:rsidR="008D3D73" w:rsidRPr="009936C8" w:rsidRDefault="008D3D73" w:rsidP="008D3D73">
      <w:pPr>
        <w:ind w:firstLine="708"/>
        <w:jc w:val="both"/>
        <w:rPr>
          <w:rFonts w:ascii="Arial" w:hAnsi="Arial" w:cs="Arial"/>
        </w:rPr>
      </w:pPr>
      <w:r w:rsidRPr="009936C8">
        <w:rPr>
          <w:rFonts w:ascii="Arial" w:hAnsi="Arial" w:cs="Arial"/>
        </w:rPr>
        <w:t>Um trabalho é considerado plágio quando contém trechos copiados de outros trabalhos sem citação da fonte. No Brasil, plágio é considerado crime, pois é uma violação do direito autoral.</w:t>
      </w:r>
    </w:p>
    <w:p w14:paraId="604EE1BE" w14:textId="77777777" w:rsidR="008D3D73" w:rsidRDefault="008D3D73" w:rsidP="008D3D73">
      <w:pPr>
        <w:jc w:val="both"/>
        <w:rPr>
          <w:rFonts w:ascii="Arial" w:hAnsi="Arial" w:cs="Arial"/>
        </w:rPr>
      </w:pPr>
    </w:p>
    <w:p w14:paraId="4D372118" w14:textId="77777777" w:rsidR="008D3D73" w:rsidRPr="009936C8" w:rsidRDefault="008D3D73" w:rsidP="008D3D73">
      <w:pPr>
        <w:ind w:firstLine="708"/>
        <w:jc w:val="both"/>
        <w:rPr>
          <w:rFonts w:ascii="Arial" w:hAnsi="Arial" w:cs="Arial"/>
        </w:rPr>
      </w:pPr>
      <w:r w:rsidRPr="009936C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56FD8536" w14:textId="77777777" w:rsidR="008D3D73" w:rsidRDefault="008D3D73" w:rsidP="008D3D73">
      <w:pPr>
        <w:jc w:val="both"/>
        <w:rPr>
          <w:rFonts w:ascii="Arial" w:hAnsi="Arial" w:cs="Arial"/>
        </w:rPr>
      </w:pPr>
    </w:p>
    <w:p w14:paraId="56EC4D3F" w14:textId="77777777" w:rsidR="008D3D73" w:rsidRDefault="008D3D73" w:rsidP="008D3D73">
      <w:pPr>
        <w:ind w:firstLine="708"/>
        <w:jc w:val="both"/>
        <w:rPr>
          <w:rFonts w:ascii="Arial" w:hAnsi="Arial" w:cs="Arial"/>
        </w:rPr>
      </w:pPr>
      <w:r w:rsidRPr="009936C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425C418E" w14:textId="77777777" w:rsidR="008D3D73" w:rsidRPr="009936C8" w:rsidRDefault="008D3D73" w:rsidP="008D3D73">
      <w:pPr>
        <w:jc w:val="both"/>
        <w:rPr>
          <w:rFonts w:ascii="Arial" w:hAnsi="Arial" w:cs="Arial"/>
        </w:rPr>
      </w:pPr>
    </w:p>
    <w:p w14:paraId="684BABFE" w14:textId="096E92CB" w:rsidR="008D3D73" w:rsidRPr="009936C8" w:rsidRDefault="00FC26BA" w:rsidP="008D3D73">
      <w:pPr>
        <w:ind w:firstLine="708"/>
        <w:jc w:val="both"/>
        <w:rPr>
          <w:rFonts w:ascii="Arial" w:hAnsi="Arial" w:cs="Arial"/>
        </w:rPr>
      </w:pPr>
      <w:r>
        <w:rPr>
          <w:rFonts w:ascii="Arial" w:hAnsi="Arial" w:cs="Arial"/>
        </w:rPr>
        <w:t>Os professores usam um software interno da</w:t>
      </w:r>
      <w:r w:rsidR="008D3D73" w:rsidRPr="009936C8">
        <w:rPr>
          <w:rFonts w:ascii="Arial" w:hAnsi="Arial" w:cs="Arial"/>
        </w:rPr>
        <w:t xml:space="preserve"> </w:t>
      </w:r>
      <w:r>
        <w:rPr>
          <w:rFonts w:ascii="Arial" w:hAnsi="Arial" w:cs="Arial"/>
        </w:rPr>
        <w:t>instituição</w:t>
      </w:r>
      <w:r w:rsidR="008D3D73" w:rsidRPr="009936C8">
        <w:rPr>
          <w:rFonts w:ascii="Arial" w:hAnsi="Arial" w:cs="Arial"/>
        </w:rPr>
        <w:t xml:space="preserve"> que compara o trabalho apresentado </w:t>
      </w:r>
      <w:r>
        <w:rPr>
          <w:rFonts w:ascii="Arial" w:hAnsi="Arial" w:cs="Arial"/>
        </w:rPr>
        <w:t xml:space="preserve">pelo grupo do PIM com TODOS os trabalhos já postados em semestres anteriores </w:t>
      </w:r>
      <w:r w:rsidR="008D3D73" w:rsidRPr="009936C8">
        <w:rPr>
          <w:rFonts w:ascii="Arial" w:hAnsi="Arial" w:cs="Arial"/>
        </w:rPr>
        <w:t>por outros aluno</w:t>
      </w:r>
      <w:r w:rsidR="00F07A9C">
        <w:rPr>
          <w:rFonts w:ascii="Arial" w:hAnsi="Arial" w:cs="Arial"/>
        </w:rPr>
        <w:t>s</w:t>
      </w:r>
      <w:r w:rsidR="008D3D73" w:rsidRPr="009936C8">
        <w:rPr>
          <w:rFonts w:ascii="Arial" w:hAnsi="Arial" w:cs="Arial"/>
        </w:rPr>
        <w:t>. Caso o percentual de similaridade do trabalho esteja em nível elevado, isso ocasionará a reprovação.</w:t>
      </w:r>
    </w:p>
    <w:p w14:paraId="3A120D16" w14:textId="77777777" w:rsidR="008D3D73" w:rsidRPr="009936C8" w:rsidRDefault="008D3D73" w:rsidP="008D3D73">
      <w:pPr>
        <w:jc w:val="both"/>
        <w:rPr>
          <w:rFonts w:ascii="Arial" w:hAnsi="Arial" w:cs="Arial"/>
        </w:rPr>
      </w:pPr>
    </w:p>
    <w:p w14:paraId="618CC85A" w14:textId="77777777" w:rsidR="008D3D73" w:rsidRPr="009936C8" w:rsidRDefault="008D3D73" w:rsidP="008D3D73">
      <w:pPr>
        <w:pStyle w:val="Ttulo2"/>
      </w:pPr>
      <w:bookmarkStart w:id="13" w:name="_Toc127956231"/>
      <w:bookmarkStart w:id="14" w:name="_Toc142844622"/>
      <w:r w:rsidRPr="009936C8">
        <w:t>Tipos de plágio</w:t>
      </w:r>
      <w:bookmarkEnd w:id="13"/>
      <w:bookmarkEnd w:id="14"/>
    </w:p>
    <w:p w14:paraId="70EF09D9" w14:textId="77777777" w:rsidR="008D3D73" w:rsidRPr="009936C8" w:rsidRDefault="008D3D73" w:rsidP="008D3D73">
      <w:pPr>
        <w:jc w:val="both"/>
        <w:rPr>
          <w:rFonts w:ascii="Arial" w:hAnsi="Arial" w:cs="Arial"/>
        </w:rPr>
      </w:pPr>
    </w:p>
    <w:p w14:paraId="1D59ABEA" w14:textId="77777777" w:rsidR="008D3D73" w:rsidRDefault="008D3D73" w:rsidP="008D3D73">
      <w:pPr>
        <w:jc w:val="both"/>
        <w:rPr>
          <w:rFonts w:ascii="Arial" w:hAnsi="Arial" w:cs="Arial"/>
        </w:rPr>
      </w:pPr>
      <w:r w:rsidRPr="006B6363">
        <w:rPr>
          <w:rFonts w:ascii="Arial" w:hAnsi="Arial" w:cs="Arial"/>
          <w:b/>
          <w:bCs/>
        </w:rPr>
        <w:t>Integral</w:t>
      </w:r>
      <w:r w:rsidRPr="009936C8">
        <w:rPr>
          <w:rFonts w:ascii="Arial" w:hAnsi="Arial" w:cs="Arial"/>
        </w:rPr>
        <w:t>: o plágio integral ocorre quando a obra é copiada na sua totalidade e a fonte não é apresentada.</w:t>
      </w:r>
    </w:p>
    <w:p w14:paraId="14250102" w14:textId="77777777" w:rsidR="008D3D73" w:rsidRPr="009936C8" w:rsidRDefault="008D3D73" w:rsidP="008D3D73">
      <w:pPr>
        <w:ind w:firstLine="708"/>
        <w:jc w:val="both"/>
        <w:rPr>
          <w:rFonts w:ascii="Arial" w:hAnsi="Arial" w:cs="Arial"/>
        </w:rPr>
      </w:pPr>
    </w:p>
    <w:p w14:paraId="6AA46AC3" w14:textId="77777777" w:rsidR="008D3D73" w:rsidRPr="009936C8" w:rsidRDefault="008D3D73" w:rsidP="008D3D73">
      <w:pPr>
        <w:jc w:val="both"/>
        <w:rPr>
          <w:rFonts w:ascii="Arial" w:hAnsi="Arial" w:cs="Arial"/>
        </w:rPr>
      </w:pPr>
      <w:r w:rsidRPr="006B6363">
        <w:rPr>
          <w:rFonts w:ascii="Arial" w:hAnsi="Arial" w:cs="Arial"/>
          <w:b/>
          <w:bCs/>
        </w:rPr>
        <w:t>Parcial</w:t>
      </w:r>
      <w:r w:rsidRPr="009936C8">
        <w:rPr>
          <w:rFonts w:ascii="Arial" w:hAnsi="Arial" w:cs="Arial"/>
        </w:rPr>
        <w:t>: o plágio parcial consiste na utilização de trechos de diversas obras para a criação de novo trabalho.</w:t>
      </w:r>
    </w:p>
    <w:p w14:paraId="40A0AE28" w14:textId="77777777" w:rsidR="008D3D73" w:rsidRDefault="008D3D73" w:rsidP="008D3D73">
      <w:pPr>
        <w:jc w:val="both"/>
        <w:rPr>
          <w:rFonts w:ascii="Arial" w:hAnsi="Arial" w:cs="Arial"/>
        </w:rPr>
      </w:pPr>
    </w:p>
    <w:p w14:paraId="6F45FCE9" w14:textId="77777777" w:rsidR="008D3D73" w:rsidRPr="009936C8" w:rsidRDefault="008D3D73" w:rsidP="008D3D73">
      <w:pPr>
        <w:jc w:val="both"/>
        <w:rPr>
          <w:rFonts w:ascii="Arial" w:hAnsi="Arial" w:cs="Arial"/>
        </w:rPr>
      </w:pPr>
      <w:r w:rsidRPr="006B6363">
        <w:rPr>
          <w:rFonts w:ascii="Arial" w:hAnsi="Arial" w:cs="Arial"/>
          <w:b/>
          <w:bCs/>
        </w:rPr>
        <w:t>Conceitual</w:t>
      </w:r>
      <w:r w:rsidRPr="009936C8">
        <w:rPr>
          <w:rFonts w:ascii="Arial" w:hAnsi="Arial" w:cs="Arial"/>
        </w:rPr>
        <w:t>: o plágio conceitual acontece quando uma ideia é reescrita com outras palavras, sem apresentação da autoria original.</w:t>
      </w:r>
      <w:r>
        <w:rPr>
          <w:rFonts w:ascii="Arial" w:hAnsi="Arial" w:cs="Arial"/>
        </w:rPr>
        <w:t xml:space="preserve"> </w:t>
      </w:r>
      <w:r w:rsidRPr="009936C8">
        <w:rPr>
          <w:rFonts w:ascii="Arial" w:hAnsi="Arial" w:cs="Arial"/>
        </w:rPr>
        <w:t>(MENEZES, Pedro. O que é plágio? Disponível em: https://www.significados.com.br/plagio/. Acesso em: 28 jul. 2022).</w:t>
      </w:r>
    </w:p>
    <w:p w14:paraId="6B046250" w14:textId="77777777" w:rsidR="008D3D73" w:rsidRPr="009936C8" w:rsidRDefault="008D3D73" w:rsidP="008D3D73">
      <w:pPr>
        <w:jc w:val="both"/>
        <w:rPr>
          <w:rFonts w:ascii="Arial" w:hAnsi="Arial" w:cs="Arial"/>
        </w:rPr>
      </w:pPr>
    </w:p>
    <w:p w14:paraId="223C9804" w14:textId="77777777" w:rsidR="008D3D73" w:rsidRDefault="008D3D73" w:rsidP="008D3D73">
      <w:pPr>
        <w:ind w:firstLine="708"/>
        <w:jc w:val="both"/>
        <w:rPr>
          <w:rFonts w:ascii="Arial" w:hAnsi="Arial" w:cs="Arial"/>
        </w:rPr>
      </w:pPr>
      <w:r w:rsidRPr="009936C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09A09C29" w14:textId="77777777" w:rsidR="008D3D73" w:rsidRDefault="008D3D73" w:rsidP="008D3D73">
      <w:pPr>
        <w:jc w:val="both"/>
        <w:rPr>
          <w:rFonts w:ascii="Arial" w:hAnsi="Arial" w:cs="Arial"/>
        </w:rPr>
      </w:pPr>
    </w:p>
    <w:p w14:paraId="65C94331" w14:textId="6FF425AB" w:rsidR="008D3D73" w:rsidRDefault="00F07A9C" w:rsidP="00CD1BE3">
      <w:pPr>
        <w:jc w:val="both"/>
        <w:rPr>
          <w:rFonts w:ascii="Arial" w:hAnsi="Arial" w:cs="Arial"/>
        </w:rPr>
      </w:pPr>
      <w:proofErr w:type="spellStart"/>
      <w:r>
        <w:rPr>
          <w:rFonts w:ascii="Arial" w:hAnsi="Arial" w:cs="Arial"/>
        </w:rPr>
        <w:t>PIMs</w:t>
      </w:r>
      <w:proofErr w:type="spellEnd"/>
      <w:r>
        <w:rPr>
          <w:rFonts w:ascii="Arial" w:hAnsi="Arial" w:cs="Arial"/>
        </w:rPr>
        <w:t xml:space="preserve"> de dependência devem ser ORIGINAIS (ou seja, um trabalho novo INÉDITO) mesmo que venham a </w:t>
      </w:r>
      <w:r w:rsidR="00983993">
        <w:rPr>
          <w:rFonts w:ascii="Arial" w:hAnsi="Arial" w:cs="Arial"/>
        </w:rPr>
        <w:t>t</w:t>
      </w:r>
      <w:r>
        <w:rPr>
          <w:rFonts w:ascii="Arial" w:hAnsi="Arial" w:cs="Arial"/>
        </w:rPr>
        <w:t>er o mesmo TEMA</w:t>
      </w:r>
    </w:p>
    <w:p w14:paraId="74625204" w14:textId="77777777" w:rsidR="008D3D73" w:rsidRDefault="008D3D73" w:rsidP="00CD1BE3">
      <w:pPr>
        <w:jc w:val="both"/>
        <w:rPr>
          <w:rFonts w:ascii="Arial" w:hAnsi="Arial" w:cs="Arial"/>
        </w:rPr>
      </w:pPr>
    </w:p>
    <w:p w14:paraId="3BBFF720" w14:textId="64EAF599" w:rsidR="00C755F1" w:rsidRPr="003531A9" w:rsidRDefault="00E1293D" w:rsidP="003531A9">
      <w:pPr>
        <w:pStyle w:val="Ttulo1"/>
      </w:pPr>
      <w:r>
        <w:br w:type="column"/>
      </w:r>
      <w:bookmarkStart w:id="15" w:name="_Toc142844623"/>
      <w:r w:rsidR="003531A9">
        <w:lastRenderedPageBreak/>
        <w:t xml:space="preserve">1.9. </w:t>
      </w:r>
      <w:r w:rsidR="00C755F1" w:rsidRPr="003531A9">
        <w:t>FICHA DE CONTROLE DO PIM</w:t>
      </w:r>
      <w:bookmarkEnd w:id="15"/>
    </w:p>
    <w:p w14:paraId="4E786795" w14:textId="659ACBA6" w:rsidR="00C755F1" w:rsidRDefault="00C755F1" w:rsidP="005E2D27"/>
    <w:p w14:paraId="7E8387C0" w14:textId="77777777" w:rsidR="005E2D27" w:rsidRDefault="005E2D27" w:rsidP="005E2D27"/>
    <w:p w14:paraId="7C2A9A9D" w14:textId="653EE543" w:rsidR="00C755F1" w:rsidRPr="00AA2F82" w:rsidRDefault="00C755F1" w:rsidP="005E2D27">
      <w:pPr>
        <w:rPr>
          <w:rFonts w:ascii="Arial" w:hAnsi="Arial" w:cs="Arial"/>
          <w:b/>
        </w:rPr>
      </w:pPr>
      <w:r w:rsidRPr="00AA2F82">
        <w:rPr>
          <w:rFonts w:ascii="Arial" w:hAnsi="Arial" w:cs="Arial"/>
          <w:b/>
        </w:rPr>
        <w:t>Grupo Nº _____ Ano______ Período: ____</w:t>
      </w:r>
      <w:proofErr w:type="gramStart"/>
      <w:r w:rsidRPr="00AA2F82">
        <w:rPr>
          <w:rFonts w:ascii="Arial" w:hAnsi="Arial" w:cs="Arial"/>
          <w:b/>
        </w:rPr>
        <w:t>_ Orientador</w:t>
      </w:r>
      <w:proofErr w:type="gramEnd"/>
      <w:r w:rsidRPr="00AA2F82">
        <w:rPr>
          <w:rFonts w:ascii="Arial" w:hAnsi="Arial" w:cs="Arial"/>
          <w:b/>
        </w:rPr>
        <w:t xml:space="preserve"> ________________</w:t>
      </w:r>
    </w:p>
    <w:p w14:paraId="097A70ED" w14:textId="77777777" w:rsidR="00C755F1" w:rsidRPr="00AA2F82" w:rsidRDefault="00C755F1" w:rsidP="005E2D27">
      <w:pPr>
        <w:rPr>
          <w:rFonts w:ascii="Arial" w:hAnsi="Arial" w:cs="Arial"/>
          <w:b/>
          <w:bCs/>
        </w:rPr>
      </w:pPr>
    </w:p>
    <w:p w14:paraId="394AD930" w14:textId="77777777" w:rsidR="00C755F1" w:rsidRPr="00AA2F82" w:rsidRDefault="00C755F1" w:rsidP="005E2D27">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077ADCE9" w14:textId="77777777" w:rsidR="00C755F1" w:rsidRPr="00AA2F82" w:rsidRDefault="00C755F1" w:rsidP="005E2D27">
      <w:pPr>
        <w:rPr>
          <w:rFonts w:ascii="Arial" w:hAnsi="Arial" w:cs="Arial"/>
          <w:b/>
          <w:bCs/>
          <w:sz w:val="28"/>
        </w:rPr>
      </w:pPr>
    </w:p>
    <w:p w14:paraId="0F797B4A" w14:textId="77777777" w:rsidR="00C755F1" w:rsidRPr="00AA2F82" w:rsidRDefault="00C755F1" w:rsidP="00C755F1">
      <w:pPr>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C755F1" w:rsidRPr="00AA2F82" w14:paraId="32F916B1" w14:textId="77777777" w:rsidTr="00337FCC">
        <w:trPr>
          <w:trHeight w:val="397"/>
        </w:trPr>
        <w:tc>
          <w:tcPr>
            <w:tcW w:w="1191" w:type="dxa"/>
            <w:vAlign w:val="center"/>
          </w:tcPr>
          <w:p w14:paraId="427B728A"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RA</w:t>
            </w:r>
          </w:p>
        </w:tc>
        <w:tc>
          <w:tcPr>
            <w:tcW w:w="2822" w:type="dxa"/>
            <w:vAlign w:val="center"/>
          </w:tcPr>
          <w:p w14:paraId="14E5FBDE"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Nome</w:t>
            </w:r>
          </w:p>
        </w:tc>
        <w:tc>
          <w:tcPr>
            <w:tcW w:w="2635" w:type="dxa"/>
            <w:vAlign w:val="center"/>
          </w:tcPr>
          <w:p w14:paraId="55FC1E0F"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E-mail</w:t>
            </w:r>
          </w:p>
        </w:tc>
        <w:tc>
          <w:tcPr>
            <w:tcW w:w="949" w:type="dxa"/>
            <w:vAlign w:val="center"/>
          </w:tcPr>
          <w:p w14:paraId="4419F7F2"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Curso</w:t>
            </w:r>
          </w:p>
        </w:tc>
        <w:tc>
          <w:tcPr>
            <w:tcW w:w="1653" w:type="dxa"/>
            <w:vAlign w:val="center"/>
          </w:tcPr>
          <w:p w14:paraId="3349D83B"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Visto do aluno</w:t>
            </w:r>
          </w:p>
        </w:tc>
      </w:tr>
      <w:tr w:rsidR="00C755F1" w:rsidRPr="00AA2F82" w14:paraId="14F4C9EE" w14:textId="77777777" w:rsidTr="00337FCC">
        <w:trPr>
          <w:trHeight w:val="397"/>
        </w:trPr>
        <w:tc>
          <w:tcPr>
            <w:tcW w:w="1191" w:type="dxa"/>
          </w:tcPr>
          <w:p w14:paraId="18E8542D" w14:textId="77777777" w:rsidR="00C755F1" w:rsidRPr="00AA2F82" w:rsidRDefault="00C755F1" w:rsidP="00337FCC">
            <w:pPr>
              <w:rPr>
                <w:rFonts w:ascii="Arial" w:hAnsi="Arial" w:cs="Arial"/>
                <w:b/>
                <w:bCs/>
                <w:sz w:val="28"/>
              </w:rPr>
            </w:pPr>
          </w:p>
        </w:tc>
        <w:tc>
          <w:tcPr>
            <w:tcW w:w="2822" w:type="dxa"/>
          </w:tcPr>
          <w:p w14:paraId="23F20DF4" w14:textId="77777777" w:rsidR="00C755F1" w:rsidRPr="00AA2F82" w:rsidRDefault="00C755F1" w:rsidP="00337FCC">
            <w:pPr>
              <w:rPr>
                <w:rFonts w:ascii="Arial" w:hAnsi="Arial" w:cs="Arial"/>
                <w:b/>
                <w:bCs/>
                <w:sz w:val="28"/>
              </w:rPr>
            </w:pPr>
          </w:p>
        </w:tc>
        <w:tc>
          <w:tcPr>
            <w:tcW w:w="2635" w:type="dxa"/>
          </w:tcPr>
          <w:p w14:paraId="180E07AF" w14:textId="77777777" w:rsidR="00C755F1" w:rsidRPr="00AA2F82" w:rsidRDefault="00C755F1" w:rsidP="00337FCC">
            <w:pPr>
              <w:rPr>
                <w:rFonts w:ascii="Arial" w:hAnsi="Arial" w:cs="Arial"/>
                <w:b/>
                <w:bCs/>
                <w:sz w:val="28"/>
              </w:rPr>
            </w:pPr>
          </w:p>
        </w:tc>
        <w:tc>
          <w:tcPr>
            <w:tcW w:w="949" w:type="dxa"/>
          </w:tcPr>
          <w:p w14:paraId="6D498755" w14:textId="77777777" w:rsidR="00C755F1" w:rsidRPr="00AA2F82" w:rsidRDefault="00C755F1" w:rsidP="00337FCC">
            <w:pPr>
              <w:rPr>
                <w:rFonts w:ascii="Arial" w:hAnsi="Arial" w:cs="Arial"/>
                <w:b/>
                <w:bCs/>
                <w:sz w:val="28"/>
              </w:rPr>
            </w:pPr>
          </w:p>
        </w:tc>
        <w:tc>
          <w:tcPr>
            <w:tcW w:w="1653" w:type="dxa"/>
          </w:tcPr>
          <w:p w14:paraId="38D9C203" w14:textId="77777777" w:rsidR="00C755F1" w:rsidRPr="00AA2F82" w:rsidRDefault="00C755F1" w:rsidP="00337FCC">
            <w:pPr>
              <w:rPr>
                <w:rFonts w:ascii="Arial" w:hAnsi="Arial" w:cs="Arial"/>
                <w:b/>
                <w:bCs/>
                <w:sz w:val="28"/>
              </w:rPr>
            </w:pPr>
          </w:p>
        </w:tc>
      </w:tr>
      <w:tr w:rsidR="00C755F1" w:rsidRPr="00AA2F82" w14:paraId="563FDBAA" w14:textId="77777777" w:rsidTr="00337FCC">
        <w:trPr>
          <w:trHeight w:val="397"/>
        </w:trPr>
        <w:tc>
          <w:tcPr>
            <w:tcW w:w="1191" w:type="dxa"/>
          </w:tcPr>
          <w:p w14:paraId="0DF364F7" w14:textId="77777777" w:rsidR="00C755F1" w:rsidRPr="00AA2F82" w:rsidRDefault="00C755F1" w:rsidP="00337FCC">
            <w:pPr>
              <w:rPr>
                <w:rFonts w:ascii="Arial" w:hAnsi="Arial" w:cs="Arial"/>
                <w:b/>
                <w:bCs/>
                <w:sz w:val="28"/>
              </w:rPr>
            </w:pPr>
          </w:p>
        </w:tc>
        <w:tc>
          <w:tcPr>
            <w:tcW w:w="2822" w:type="dxa"/>
          </w:tcPr>
          <w:p w14:paraId="4D74FF5E" w14:textId="77777777" w:rsidR="00C755F1" w:rsidRPr="00AA2F82" w:rsidRDefault="00C755F1" w:rsidP="00337FCC">
            <w:pPr>
              <w:rPr>
                <w:rFonts w:ascii="Arial" w:hAnsi="Arial" w:cs="Arial"/>
                <w:b/>
                <w:bCs/>
                <w:sz w:val="28"/>
              </w:rPr>
            </w:pPr>
          </w:p>
        </w:tc>
        <w:tc>
          <w:tcPr>
            <w:tcW w:w="2635" w:type="dxa"/>
          </w:tcPr>
          <w:p w14:paraId="1C75965D" w14:textId="77777777" w:rsidR="00C755F1" w:rsidRPr="00AA2F82" w:rsidRDefault="00C755F1" w:rsidP="00337FCC">
            <w:pPr>
              <w:rPr>
                <w:rFonts w:ascii="Arial" w:hAnsi="Arial" w:cs="Arial"/>
                <w:b/>
                <w:bCs/>
                <w:sz w:val="28"/>
              </w:rPr>
            </w:pPr>
          </w:p>
        </w:tc>
        <w:tc>
          <w:tcPr>
            <w:tcW w:w="949" w:type="dxa"/>
          </w:tcPr>
          <w:p w14:paraId="66161FC3" w14:textId="77777777" w:rsidR="00C755F1" w:rsidRPr="00AA2F82" w:rsidRDefault="00C755F1" w:rsidP="00337FCC">
            <w:pPr>
              <w:rPr>
                <w:rFonts w:ascii="Arial" w:hAnsi="Arial" w:cs="Arial"/>
                <w:b/>
                <w:bCs/>
                <w:sz w:val="28"/>
              </w:rPr>
            </w:pPr>
          </w:p>
        </w:tc>
        <w:tc>
          <w:tcPr>
            <w:tcW w:w="1653" w:type="dxa"/>
          </w:tcPr>
          <w:p w14:paraId="79CD5B98" w14:textId="77777777" w:rsidR="00C755F1" w:rsidRPr="00AA2F82" w:rsidRDefault="00C755F1" w:rsidP="00337FCC">
            <w:pPr>
              <w:rPr>
                <w:rFonts w:ascii="Arial" w:hAnsi="Arial" w:cs="Arial"/>
                <w:b/>
                <w:bCs/>
                <w:sz w:val="28"/>
              </w:rPr>
            </w:pPr>
          </w:p>
        </w:tc>
      </w:tr>
      <w:tr w:rsidR="00C755F1" w:rsidRPr="00AA2F82" w14:paraId="4ABBF067" w14:textId="77777777" w:rsidTr="00337FCC">
        <w:trPr>
          <w:trHeight w:val="397"/>
        </w:trPr>
        <w:tc>
          <w:tcPr>
            <w:tcW w:w="1191" w:type="dxa"/>
          </w:tcPr>
          <w:p w14:paraId="6ADAF5ED" w14:textId="77777777" w:rsidR="00C755F1" w:rsidRPr="00AA2F82" w:rsidRDefault="00C755F1" w:rsidP="00337FCC">
            <w:pPr>
              <w:rPr>
                <w:rFonts w:ascii="Arial" w:hAnsi="Arial" w:cs="Arial"/>
                <w:b/>
                <w:bCs/>
                <w:sz w:val="28"/>
              </w:rPr>
            </w:pPr>
          </w:p>
        </w:tc>
        <w:tc>
          <w:tcPr>
            <w:tcW w:w="2822" w:type="dxa"/>
          </w:tcPr>
          <w:p w14:paraId="6D1977E3" w14:textId="77777777" w:rsidR="00C755F1" w:rsidRPr="00AA2F82" w:rsidRDefault="00C755F1" w:rsidP="00337FCC">
            <w:pPr>
              <w:rPr>
                <w:rFonts w:ascii="Arial" w:hAnsi="Arial" w:cs="Arial"/>
                <w:b/>
                <w:bCs/>
                <w:sz w:val="28"/>
              </w:rPr>
            </w:pPr>
          </w:p>
        </w:tc>
        <w:tc>
          <w:tcPr>
            <w:tcW w:w="2635" w:type="dxa"/>
          </w:tcPr>
          <w:p w14:paraId="051923CC" w14:textId="77777777" w:rsidR="00C755F1" w:rsidRPr="00AA2F82" w:rsidRDefault="00C755F1" w:rsidP="00337FCC">
            <w:pPr>
              <w:rPr>
                <w:rFonts w:ascii="Arial" w:hAnsi="Arial" w:cs="Arial"/>
                <w:b/>
                <w:bCs/>
                <w:sz w:val="28"/>
              </w:rPr>
            </w:pPr>
          </w:p>
        </w:tc>
        <w:tc>
          <w:tcPr>
            <w:tcW w:w="949" w:type="dxa"/>
          </w:tcPr>
          <w:p w14:paraId="307F04FA" w14:textId="77777777" w:rsidR="00C755F1" w:rsidRPr="00AA2F82" w:rsidRDefault="00C755F1" w:rsidP="00337FCC">
            <w:pPr>
              <w:rPr>
                <w:rFonts w:ascii="Arial" w:hAnsi="Arial" w:cs="Arial"/>
                <w:b/>
                <w:bCs/>
                <w:sz w:val="28"/>
              </w:rPr>
            </w:pPr>
          </w:p>
        </w:tc>
        <w:tc>
          <w:tcPr>
            <w:tcW w:w="1653" w:type="dxa"/>
          </w:tcPr>
          <w:p w14:paraId="13EEC9AF" w14:textId="77777777" w:rsidR="00C755F1" w:rsidRPr="00AA2F82" w:rsidRDefault="00C755F1" w:rsidP="00337FCC">
            <w:pPr>
              <w:rPr>
                <w:rFonts w:ascii="Arial" w:hAnsi="Arial" w:cs="Arial"/>
                <w:b/>
                <w:bCs/>
                <w:sz w:val="28"/>
              </w:rPr>
            </w:pPr>
          </w:p>
        </w:tc>
      </w:tr>
      <w:tr w:rsidR="00C755F1" w:rsidRPr="00AA2F82" w14:paraId="35D397FD" w14:textId="77777777" w:rsidTr="00337FCC">
        <w:trPr>
          <w:trHeight w:val="397"/>
        </w:trPr>
        <w:tc>
          <w:tcPr>
            <w:tcW w:w="1191" w:type="dxa"/>
          </w:tcPr>
          <w:p w14:paraId="2702713E" w14:textId="77777777" w:rsidR="00C755F1" w:rsidRPr="00AA2F82" w:rsidRDefault="00C755F1" w:rsidP="00337FCC">
            <w:pPr>
              <w:rPr>
                <w:rFonts w:ascii="Arial" w:hAnsi="Arial" w:cs="Arial"/>
                <w:b/>
                <w:bCs/>
                <w:sz w:val="28"/>
              </w:rPr>
            </w:pPr>
          </w:p>
        </w:tc>
        <w:tc>
          <w:tcPr>
            <w:tcW w:w="2822" w:type="dxa"/>
          </w:tcPr>
          <w:p w14:paraId="23BF187D" w14:textId="77777777" w:rsidR="00C755F1" w:rsidRPr="00AA2F82" w:rsidRDefault="00C755F1" w:rsidP="00337FCC">
            <w:pPr>
              <w:rPr>
                <w:rFonts w:ascii="Arial" w:hAnsi="Arial" w:cs="Arial"/>
                <w:b/>
                <w:bCs/>
                <w:sz w:val="28"/>
              </w:rPr>
            </w:pPr>
          </w:p>
        </w:tc>
        <w:tc>
          <w:tcPr>
            <w:tcW w:w="2635" w:type="dxa"/>
          </w:tcPr>
          <w:p w14:paraId="751B3964" w14:textId="77777777" w:rsidR="00C755F1" w:rsidRPr="00AA2F82" w:rsidRDefault="00C755F1" w:rsidP="00337FCC">
            <w:pPr>
              <w:rPr>
                <w:rFonts w:ascii="Arial" w:hAnsi="Arial" w:cs="Arial"/>
                <w:b/>
                <w:bCs/>
                <w:sz w:val="28"/>
              </w:rPr>
            </w:pPr>
          </w:p>
        </w:tc>
        <w:tc>
          <w:tcPr>
            <w:tcW w:w="949" w:type="dxa"/>
          </w:tcPr>
          <w:p w14:paraId="3075A432" w14:textId="77777777" w:rsidR="00C755F1" w:rsidRPr="00AA2F82" w:rsidRDefault="00C755F1" w:rsidP="00337FCC">
            <w:pPr>
              <w:rPr>
                <w:rFonts w:ascii="Arial" w:hAnsi="Arial" w:cs="Arial"/>
                <w:b/>
                <w:bCs/>
                <w:sz w:val="28"/>
              </w:rPr>
            </w:pPr>
          </w:p>
        </w:tc>
        <w:tc>
          <w:tcPr>
            <w:tcW w:w="1653" w:type="dxa"/>
          </w:tcPr>
          <w:p w14:paraId="2C28D72D" w14:textId="77777777" w:rsidR="00C755F1" w:rsidRPr="00AA2F82" w:rsidRDefault="00C755F1" w:rsidP="00337FCC">
            <w:pPr>
              <w:rPr>
                <w:rFonts w:ascii="Arial" w:hAnsi="Arial" w:cs="Arial"/>
                <w:b/>
                <w:bCs/>
                <w:sz w:val="28"/>
              </w:rPr>
            </w:pPr>
          </w:p>
        </w:tc>
      </w:tr>
      <w:tr w:rsidR="00C755F1" w:rsidRPr="00AA2F82" w14:paraId="409A0FDE" w14:textId="77777777" w:rsidTr="00337FCC">
        <w:trPr>
          <w:trHeight w:val="397"/>
        </w:trPr>
        <w:tc>
          <w:tcPr>
            <w:tcW w:w="1191" w:type="dxa"/>
          </w:tcPr>
          <w:p w14:paraId="117A990F" w14:textId="77777777" w:rsidR="00C755F1" w:rsidRPr="00AA2F82" w:rsidRDefault="00C755F1" w:rsidP="00337FCC">
            <w:pPr>
              <w:rPr>
                <w:rFonts w:ascii="Arial" w:hAnsi="Arial" w:cs="Arial"/>
                <w:b/>
                <w:bCs/>
                <w:sz w:val="28"/>
              </w:rPr>
            </w:pPr>
          </w:p>
        </w:tc>
        <w:tc>
          <w:tcPr>
            <w:tcW w:w="2822" w:type="dxa"/>
          </w:tcPr>
          <w:p w14:paraId="274E8741" w14:textId="77777777" w:rsidR="00C755F1" w:rsidRPr="00AA2F82" w:rsidRDefault="00C755F1" w:rsidP="00337FCC">
            <w:pPr>
              <w:rPr>
                <w:rFonts w:ascii="Arial" w:hAnsi="Arial" w:cs="Arial"/>
                <w:b/>
                <w:bCs/>
                <w:sz w:val="28"/>
              </w:rPr>
            </w:pPr>
          </w:p>
        </w:tc>
        <w:tc>
          <w:tcPr>
            <w:tcW w:w="2635" w:type="dxa"/>
          </w:tcPr>
          <w:p w14:paraId="0AA781F0" w14:textId="77777777" w:rsidR="00C755F1" w:rsidRPr="00AA2F82" w:rsidRDefault="00C755F1" w:rsidP="00337FCC">
            <w:pPr>
              <w:rPr>
                <w:rFonts w:ascii="Arial" w:hAnsi="Arial" w:cs="Arial"/>
                <w:b/>
                <w:bCs/>
                <w:sz w:val="28"/>
              </w:rPr>
            </w:pPr>
          </w:p>
        </w:tc>
        <w:tc>
          <w:tcPr>
            <w:tcW w:w="949" w:type="dxa"/>
          </w:tcPr>
          <w:p w14:paraId="573085F0" w14:textId="77777777" w:rsidR="00C755F1" w:rsidRPr="00AA2F82" w:rsidRDefault="00C755F1" w:rsidP="00337FCC">
            <w:pPr>
              <w:rPr>
                <w:rFonts w:ascii="Arial" w:hAnsi="Arial" w:cs="Arial"/>
                <w:b/>
                <w:bCs/>
                <w:sz w:val="28"/>
              </w:rPr>
            </w:pPr>
          </w:p>
        </w:tc>
        <w:tc>
          <w:tcPr>
            <w:tcW w:w="1653" w:type="dxa"/>
          </w:tcPr>
          <w:p w14:paraId="7B8F3967" w14:textId="77777777" w:rsidR="00C755F1" w:rsidRPr="00AA2F82" w:rsidRDefault="00C755F1" w:rsidP="00337FCC">
            <w:pPr>
              <w:rPr>
                <w:rFonts w:ascii="Arial" w:hAnsi="Arial" w:cs="Arial"/>
                <w:b/>
                <w:bCs/>
                <w:sz w:val="28"/>
              </w:rPr>
            </w:pPr>
          </w:p>
        </w:tc>
      </w:tr>
      <w:tr w:rsidR="00C755F1" w:rsidRPr="00AA2F82" w14:paraId="4B7750F8" w14:textId="77777777" w:rsidTr="00337FCC">
        <w:trPr>
          <w:trHeight w:val="397"/>
        </w:trPr>
        <w:tc>
          <w:tcPr>
            <w:tcW w:w="1191" w:type="dxa"/>
          </w:tcPr>
          <w:p w14:paraId="715F7D67" w14:textId="77777777" w:rsidR="00C755F1" w:rsidRPr="00AA2F82" w:rsidRDefault="00C755F1" w:rsidP="00337FCC">
            <w:pPr>
              <w:rPr>
                <w:rFonts w:ascii="Arial" w:hAnsi="Arial" w:cs="Arial"/>
                <w:b/>
                <w:bCs/>
                <w:sz w:val="28"/>
              </w:rPr>
            </w:pPr>
          </w:p>
        </w:tc>
        <w:tc>
          <w:tcPr>
            <w:tcW w:w="2822" w:type="dxa"/>
          </w:tcPr>
          <w:p w14:paraId="775ADCBD" w14:textId="77777777" w:rsidR="00C755F1" w:rsidRPr="00AA2F82" w:rsidRDefault="00C755F1" w:rsidP="00337FCC">
            <w:pPr>
              <w:rPr>
                <w:rFonts w:ascii="Arial" w:hAnsi="Arial" w:cs="Arial"/>
                <w:b/>
                <w:bCs/>
                <w:sz w:val="28"/>
              </w:rPr>
            </w:pPr>
          </w:p>
        </w:tc>
        <w:tc>
          <w:tcPr>
            <w:tcW w:w="2635" w:type="dxa"/>
          </w:tcPr>
          <w:p w14:paraId="73D33678" w14:textId="77777777" w:rsidR="00C755F1" w:rsidRPr="00AA2F82" w:rsidRDefault="00C755F1" w:rsidP="00337FCC">
            <w:pPr>
              <w:rPr>
                <w:rFonts w:ascii="Arial" w:hAnsi="Arial" w:cs="Arial"/>
                <w:b/>
                <w:bCs/>
                <w:sz w:val="28"/>
              </w:rPr>
            </w:pPr>
          </w:p>
        </w:tc>
        <w:tc>
          <w:tcPr>
            <w:tcW w:w="949" w:type="dxa"/>
          </w:tcPr>
          <w:p w14:paraId="08DD8485" w14:textId="77777777" w:rsidR="00C755F1" w:rsidRPr="00AA2F82" w:rsidRDefault="00C755F1" w:rsidP="00337FCC">
            <w:pPr>
              <w:rPr>
                <w:rFonts w:ascii="Arial" w:hAnsi="Arial" w:cs="Arial"/>
                <w:b/>
                <w:bCs/>
                <w:sz w:val="28"/>
              </w:rPr>
            </w:pPr>
          </w:p>
        </w:tc>
        <w:tc>
          <w:tcPr>
            <w:tcW w:w="1653" w:type="dxa"/>
          </w:tcPr>
          <w:p w14:paraId="35319D96" w14:textId="77777777" w:rsidR="00C755F1" w:rsidRPr="00AA2F82" w:rsidRDefault="00C755F1" w:rsidP="00337FCC">
            <w:pPr>
              <w:rPr>
                <w:rFonts w:ascii="Arial" w:hAnsi="Arial" w:cs="Arial"/>
                <w:b/>
                <w:bCs/>
                <w:sz w:val="28"/>
              </w:rPr>
            </w:pPr>
          </w:p>
        </w:tc>
      </w:tr>
    </w:tbl>
    <w:p w14:paraId="3B6A0CE4" w14:textId="77777777" w:rsidR="00C755F1" w:rsidRPr="00AA2F82" w:rsidRDefault="00C755F1" w:rsidP="00C755F1">
      <w:pPr>
        <w:rPr>
          <w:rFonts w:ascii="Arial" w:hAnsi="Arial" w:cs="Arial"/>
          <w:b/>
          <w:bCs/>
          <w:sz w:val="28"/>
        </w:rPr>
      </w:pPr>
    </w:p>
    <w:p w14:paraId="6E7D55A6" w14:textId="77777777" w:rsidR="00C755F1" w:rsidRPr="00AA2F82" w:rsidRDefault="00C755F1" w:rsidP="00C755F1">
      <w:pPr>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C755F1" w:rsidRPr="00AA2F82" w14:paraId="3E478901" w14:textId="77777777" w:rsidTr="00337FCC">
        <w:trPr>
          <w:trHeight w:val="510"/>
        </w:trPr>
        <w:tc>
          <w:tcPr>
            <w:tcW w:w="2197" w:type="dxa"/>
            <w:vAlign w:val="center"/>
          </w:tcPr>
          <w:p w14:paraId="594BC4CD" w14:textId="77777777" w:rsidR="00C755F1" w:rsidRPr="00AA2F82" w:rsidRDefault="00C755F1" w:rsidP="00337FCC">
            <w:pPr>
              <w:jc w:val="center"/>
              <w:rPr>
                <w:rFonts w:ascii="Arial" w:hAnsi="Arial" w:cs="Arial"/>
                <w:bCs/>
              </w:rPr>
            </w:pPr>
            <w:r w:rsidRPr="00AA2F82">
              <w:rPr>
                <w:rFonts w:ascii="Arial" w:hAnsi="Arial" w:cs="Arial"/>
                <w:bCs/>
              </w:rPr>
              <w:t>Data do encontro</w:t>
            </w:r>
          </w:p>
        </w:tc>
        <w:tc>
          <w:tcPr>
            <w:tcW w:w="7051" w:type="dxa"/>
            <w:vAlign w:val="center"/>
          </w:tcPr>
          <w:p w14:paraId="4AC9E448" w14:textId="77777777" w:rsidR="00C755F1" w:rsidRPr="00AA2F82" w:rsidRDefault="00C755F1" w:rsidP="00337FCC">
            <w:pPr>
              <w:jc w:val="center"/>
              <w:rPr>
                <w:rFonts w:ascii="Arial" w:hAnsi="Arial" w:cs="Arial"/>
                <w:bCs/>
              </w:rPr>
            </w:pPr>
            <w:r>
              <w:rPr>
                <w:rFonts w:ascii="Arial" w:hAnsi="Arial" w:cs="Arial"/>
                <w:bCs/>
              </w:rPr>
              <w:t>Observações</w:t>
            </w:r>
          </w:p>
        </w:tc>
      </w:tr>
      <w:tr w:rsidR="00C755F1" w:rsidRPr="00AA2F82" w14:paraId="01F3D7A6" w14:textId="77777777" w:rsidTr="00337FCC">
        <w:trPr>
          <w:trHeight w:val="510"/>
        </w:trPr>
        <w:tc>
          <w:tcPr>
            <w:tcW w:w="2197" w:type="dxa"/>
          </w:tcPr>
          <w:p w14:paraId="595FC5F3" w14:textId="77777777" w:rsidR="00C755F1" w:rsidRPr="00AA2F82" w:rsidRDefault="00C755F1" w:rsidP="00337FCC">
            <w:pPr>
              <w:rPr>
                <w:rFonts w:ascii="Arial" w:hAnsi="Arial" w:cs="Arial"/>
                <w:b/>
                <w:bCs/>
                <w:sz w:val="22"/>
                <w:szCs w:val="22"/>
              </w:rPr>
            </w:pPr>
          </w:p>
        </w:tc>
        <w:tc>
          <w:tcPr>
            <w:tcW w:w="7051" w:type="dxa"/>
          </w:tcPr>
          <w:p w14:paraId="4A39EC45" w14:textId="77777777" w:rsidR="00C755F1" w:rsidRPr="00AA2F82" w:rsidRDefault="00C755F1" w:rsidP="00337FCC">
            <w:pPr>
              <w:rPr>
                <w:rFonts w:ascii="Arial" w:hAnsi="Arial" w:cs="Arial"/>
                <w:b/>
                <w:bCs/>
                <w:sz w:val="22"/>
                <w:szCs w:val="22"/>
              </w:rPr>
            </w:pPr>
          </w:p>
          <w:p w14:paraId="2B29E99C" w14:textId="77777777" w:rsidR="00C755F1" w:rsidRPr="00AA2F82" w:rsidRDefault="00C755F1" w:rsidP="00337FCC">
            <w:pPr>
              <w:rPr>
                <w:rFonts w:ascii="Arial" w:hAnsi="Arial" w:cs="Arial"/>
                <w:b/>
                <w:bCs/>
                <w:sz w:val="22"/>
                <w:szCs w:val="22"/>
              </w:rPr>
            </w:pPr>
          </w:p>
        </w:tc>
      </w:tr>
      <w:tr w:rsidR="00C755F1" w:rsidRPr="00AA2F82" w14:paraId="1CB57236" w14:textId="77777777" w:rsidTr="00337FCC">
        <w:trPr>
          <w:trHeight w:val="510"/>
        </w:trPr>
        <w:tc>
          <w:tcPr>
            <w:tcW w:w="2197" w:type="dxa"/>
          </w:tcPr>
          <w:p w14:paraId="02A4A3D8" w14:textId="77777777" w:rsidR="00C755F1" w:rsidRPr="00AA2F82" w:rsidRDefault="00C755F1" w:rsidP="00337FCC">
            <w:pPr>
              <w:rPr>
                <w:rFonts w:ascii="Arial" w:hAnsi="Arial" w:cs="Arial"/>
                <w:b/>
                <w:bCs/>
                <w:sz w:val="22"/>
                <w:szCs w:val="22"/>
              </w:rPr>
            </w:pPr>
          </w:p>
        </w:tc>
        <w:tc>
          <w:tcPr>
            <w:tcW w:w="7051" w:type="dxa"/>
          </w:tcPr>
          <w:p w14:paraId="012E5337" w14:textId="77777777" w:rsidR="00C755F1" w:rsidRPr="00AA2F82" w:rsidRDefault="00C755F1" w:rsidP="00337FCC">
            <w:pPr>
              <w:rPr>
                <w:rFonts w:ascii="Arial" w:hAnsi="Arial" w:cs="Arial"/>
                <w:b/>
                <w:bCs/>
                <w:sz w:val="22"/>
                <w:szCs w:val="22"/>
              </w:rPr>
            </w:pPr>
          </w:p>
          <w:p w14:paraId="693B22DD" w14:textId="77777777" w:rsidR="00C755F1" w:rsidRPr="00AA2F82" w:rsidRDefault="00C755F1" w:rsidP="00337FCC">
            <w:pPr>
              <w:rPr>
                <w:rFonts w:ascii="Arial" w:hAnsi="Arial" w:cs="Arial"/>
                <w:b/>
                <w:bCs/>
                <w:sz w:val="22"/>
                <w:szCs w:val="22"/>
              </w:rPr>
            </w:pPr>
          </w:p>
        </w:tc>
      </w:tr>
      <w:tr w:rsidR="00C755F1" w:rsidRPr="00AA2F82" w14:paraId="21045146" w14:textId="77777777" w:rsidTr="00337FCC">
        <w:trPr>
          <w:trHeight w:val="510"/>
        </w:trPr>
        <w:tc>
          <w:tcPr>
            <w:tcW w:w="2197" w:type="dxa"/>
          </w:tcPr>
          <w:p w14:paraId="77EB456D" w14:textId="77777777" w:rsidR="00C755F1" w:rsidRPr="00AA2F82" w:rsidRDefault="00C755F1" w:rsidP="00337FCC">
            <w:pPr>
              <w:rPr>
                <w:rFonts w:ascii="Arial" w:hAnsi="Arial" w:cs="Arial"/>
                <w:b/>
                <w:bCs/>
                <w:sz w:val="22"/>
                <w:szCs w:val="22"/>
              </w:rPr>
            </w:pPr>
          </w:p>
        </w:tc>
        <w:tc>
          <w:tcPr>
            <w:tcW w:w="7051" w:type="dxa"/>
          </w:tcPr>
          <w:p w14:paraId="17D34F33" w14:textId="77777777" w:rsidR="00C755F1" w:rsidRPr="00AA2F82" w:rsidRDefault="00C755F1" w:rsidP="00337FCC">
            <w:pPr>
              <w:rPr>
                <w:rFonts w:ascii="Arial" w:hAnsi="Arial" w:cs="Arial"/>
                <w:b/>
                <w:bCs/>
                <w:sz w:val="22"/>
                <w:szCs w:val="22"/>
              </w:rPr>
            </w:pPr>
          </w:p>
          <w:p w14:paraId="209220E2" w14:textId="77777777" w:rsidR="00C755F1" w:rsidRPr="00AA2F82" w:rsidRDefault="00C755F1" w:rsidP="00337FCC">
            <w:pPr>
              <w:rPr>
                <w:rFonts w:ascii="Arial" w:hAnsi="Arial" w:cs="Arial"/>
                <w:b/>
                <w:bCs/>
                <w:sz w:val="22"/>
                <w:szCs w:val="22"/>
              </w:rPr>
            </w:pPr>
          </w:p>
        </w:tc>
      </w:tr>
      <w:tr w:rsidR="00C755F1" w:rsidRPr="00AA2F82" w14:paraId="14F731B0" w14:textId="77777777" w:rsidTr="00337FCC">
        <w:trPr>
          <w:trHeight w:val="510"/>
        </w:trPr>
        <w:tc>
          <w:tcPr>
            <w:tcW w:w="2197" w:type="dxa"/>
          </w:tcPr>
          <w:p w14:paraId="3DAEB5BC" w14:textId="77777777" w:rsidR="00C755F1" w:rsidRPr="00AA2F82" w:rsidRDefault="00C755F1" w:rsidP="00337FCC">
            <w:pPr>
              <w:rPr>
                <w:rFonts w:ascii="Arial" w:hAnsi="Arial" w:cs="Arial"/>
                <w:b/>
                <w:bCs/>
                <w:sz w:val="22"/>
                <w:szCs w:val="22"/>
              </w:rPr>
            </w:pPr>
          </w:p>
        </w:tc>
        <w:tc>
          <w:tcPr>
            <w:tcW w:w="7051" w:type="dxa"/>
          </w:tcPr>
          <w:p w14:paraId="727EB5D3" w14:textId="77777777" w:rsidR="00C755F1" w:rsidRPr="00AA2F82" w:rsidRDefault="00C755F1" w:rsidP="00337FCC">
            <w:pPr>
              <w:rPr>
                <w:rFonts w:ascii="Arial" w:hAnsi="Arial" w:cs="Arial"/>
                <w:b/>
                <w:bCs/>
                <w:sz w:val="22"/>
                <w:szCs w:val="22"/>
              </w:rPr>
            </w:pPr>
          </w:p>
          <w:p w14:paraId="02125944" w14:textId="77777777" w:rsidR="00C755F1" w:rsidRPr="00AA2F82" w:rsidRDefault="00C755F1" w:rsidP="00337FCC">
            <w:pPr>
              <w:rPr>
                <w:rFonts w:ascii="Arial" w:hAnsi="Arial" w:cs="Arial"/>
                <w:b/>
                <w:bCs/>
                <w:sz w:val="22"/>
                <w:szCs w:val="22"/>
              </w:rPr>
            </w:pPr>
          </w:p>
        </w:tc>
      </w:tr>
      <w:tr w:rsidR="00C755F1" w:rsidRPr="00AA2F82" w14:paraId="6A885AC9" w14:textId="77777777" w:rsidTr="00337FCC">
        <w:trPr>
          <w:trHeight w:val="510"/>
        </w:trPr>
        <w:tc>
          <w:tcPr>
            <w:tcW w:w="2197" w:type="dxa"/>
          </w:tcPr>
          <w:p w14:paraId="6A39F851" w14:textId="77777777" w:rsidR="00C755F1" w:rsidRPr="00AA2F82" w:rsidRDefault="00C755F1" w:rsidP="00337FCC">
            <w:pPr>
              <w:rPr>
                <w:rFonts w:ascii="Arial" w:hAnsi="Arial" w:cs="Arial"/>
                <w:b/>
                <w:bCs/>
                <w:sz w:val="22"/>
                <w:szCs w:val="22"/>
              </w:rPr>
            </w:pPr>
          </w:p>
        </w:tc>
        <w:tc>
          <w:tcPr>
            <w:tcW w:w="7051" w:type="dxa"/>
          </w:tcPr>
          <w:p w14:paraId="4CF821ED" w14:textId="77777777" w:rsidR="00C755F1" w:rsidRPr="00AA2F82" w:rsidRDefault="00C755F1" w:rsidP="00337FCC">
            <w:pPr>
              <w:rPr>
                <w:rFonts w:ascii="Arial" w:hAnsi="Arial" w:cs="Arial"/>
                <w:b/>
                <w:bCs/>
                <w:sz w:val="22"/>
                <w:szCs w:val="22"/>
              </w:rPr>
            </w:pPr>
          </w:p>
          <w:p w14:paraId="663A6D84" w14:textId="77777777" w:rsidR="00C755F1" w:rsidRPr="00AA2F82" w:rsidRDefault="00C755F1" w:rsidP="00337FCC">
            <w:pPr>
              <w:rPr>
                <w:rFonts w:ascii="Arial" w:hAnsi="Arial" w:cs="Arial"/>
                <w:b/>
                <w:bCs/>
                <w:sz w:val="22"/>
                <w:szCs w:val="22"/>
              </w:rPr>
            </w:pPr>
          </w:p>
        </w:tc>
      </w:tr>
      <w:tr w:rsidR="00C755F1" w:rsidRPr="00AA2F82" w14:paraId="3E5B35FD" w14:textId="77777777" w:rsidTr="00337FCC">
        <w:trPr>
          <w:trHeight w:val="510"/>
        </w:trPr>
        <w:tc>
          <w:tcPr>
            <w:tcW w:w="2197" w:type="dxa"/>
          </w:tcPr>
          <w:p w14:paraId="0C0FB833" w14:textId="77777777" w:rsidR="00C755F1" w:rsidRPr="00AA2F82" w:rsidRDefault="00C755F1" w:rsidP="00337FCC">
            <w:pPr>
              <w:rPr>
                <w:rFonts w:ascii="Arial" w:hAnsi="Arial" w:cs="Arial"/>
                <w:b/>
                <w:bCs/>
                <w:sz w:val="22"/>
                <w:szCs w:val="22"/>
              </w:rPr>
            </w:pPr>
          </w:p>
        </w:tc>
        <w:tc>
          <w:tcPr>
            <w:tcW w:w="7051" w:type="dxa"/>
          </w:tcPr>
          <w:p w14:paraId="521A3493" w14:textId="77777777" w:rsidR="00C755F1" w:rsidRPr="00AA2F82" w:rsidRDefault="00C755F1" w:rsidP="00337FCC">
            <w:pPr>
              <w:rPr>
                <w:rFonts w:ascii="Arial" w:hAnsi="Arial" w:cs="Arial"/>
                <w:b/>
                <w:bCs/>
                <w:sz w:val="22"/>
                <w:szCs w:val="22"/>
              </w:rPr>
            </w:pPr>
          </w:p>
          <w:p w14:paraId="525FC025" w14:textId="77777777" w:rsidR="00C755F1" w:rsidRPr="00AA2F82" w:rsidRDefault="00C755F1" w:rsidP="00337FCC">
            <w:pPr>
              <w:rPr>
                <w:rFonts w:ascii="Arial" w:hAnsi="Arial" w:cs="Arial"/>
                <w:b/>
                <w:bCs/>
                <w:sz w:val="22"/>
                <w:szCs w:val="22"/>
              </w:rPr>
            </w:pPr>
          </w:p>
        </w:tc>
      </w:tr>
      <w:tr w:rsidR="00C755F1" w:rsidRPr="00AA2F82" w14:paraId="07D951C5" w14:textId="77777777" w:rsidTr="00337FCC">
        <w:trPr>
          <w:trHeight w:val="510"/>
        </w:trPr>
        <w:tc>
          <w:tcPr>
            <w:tcW w:w="2197" w:type="dxa"/>
          </w:tcPr>
          <w:p w14:paraId="4C330FFD" w14:textId="77777777" w:rsidR="00C755F1" w:rsidRPr="00AA2F82" w:rsidRDefault="00C755F1" w:rsidP="00337FCC">
            <w:pPr>
              <w:rPr>
                <w:rFonts w:ascii="Arial" w:hAnsi="Arial" w:cs="Arial"/>
                <w:b/>
                <w:bCs/>
                <w:sz w:val="22"/>
                <w:szCs w:val="22"/>
              </w:rPr>
            </w:pPr>
          </w:p>
        </w:tc>
        <w:tc>
          <w:tcPr>
            <w:tcW w:w="7051" w:type="dxa"/>
          </w:tcPr>
          <w:p w14:paraId="5DF93805" w14:textId="77777777" w:rsidR="00C755F1" w:rsidRPr="00AA2F82" w:rsidRDefault="00C755F1" w:rsidP="00337FCC">
            <w:pPr>
              <w:rPr>
                <w:rFonts w:ascii="Arial" w:hAnsi="Arial" w:cs="Arial"/>
                <w:b/>
                <w:bCs/>
                <w:sz w:val="22"/>
                <w:szCs w:val="22"/>
              </w:rPr>
            </w:pPr>
          </w:p>
          <w:p w14:paraId="3CE71339" w14:textId="77777777" w:rsidR="00C755F1" w:rsidRPr="00AA2F82" w:rsidRDefault="00C755F1" w:rsidP="00337FCC">
            <w:pPr>
              <w:rPr>
                <w:rFonts w:ascii="Arial" w:hAnsi="Arial" w:cs="Arial"/>
                <w:b/>
                <w:bCs/>
                <w:sz w:val="22"/>
                <w:szCs w:val="22"/>
              </w:rPr>
            </w:pPr>
          </w:p>
        </w:tc>
      </w:tr>
      <w:tr w:rsidR="00C755F1" w:rsidRPr="00AA2F82" w14:paraId="73C6239E" w14:textId="77777777" w:rsidTr="00337FCC">
        <w:trPr>
          <w:trHeight w:val="510"/>
        </w:trPr>
        <w:tc>
          <w:tcPr>
            <w:tcW w:w="2197" w:type="dxa"/>
          </w:tcPr>
          <w:p w14:paraId="3722A0CC" w14:textId="77777777" w:rsidR="00C755F1" w:rsidRPr="00AA2F82" w:rsidRDefault="00C755F1" w:rsidP="00337FCC">
            <w:pPr>
              <w:rPr>
                <w:rFonts w:ascii="Arial" w:hAnsi="Arial" w:cs="Arial"/>
                <w:b/>
                <w:bCs/>
                <w:sz w:val="22"/>
                <w:szCs w:val="22"/>
              </w:rPr>
            </w:pPr>
          </w:p>
        </w:tc>
        <w:tc>
          <w:tcPr>
            <w:tcW w:w="7051" w:type="dxa"/>
          </w:tcPr>
          <w:p w14:paraId="467F8EB8" w14:textId="77777777" w:rsidR="00C755F1" w:rsidRPr="00AA2F82" w:rsidRDefault="00C755F1" w:rsidP="00337FCC">
            <w:pPr>
              <w:rPr>
                <w:rFonts w:ascii="Arial" w:hAnsi="Arial" w:cs="Arial"/>
                <w:b/>
                <w:bCs/>
                <w:sz w:val="22"/>
                <w:szCs w:val="22"/>
              </w:rPr>
            </w:pPr>
          </w:p>
          <w:p w14:paraId="2693162A" w14:textId="77777777" w:rsidR="00C755F1" w:rsidRPr="00AA2F82" w:rsidRDefault="00C755F1" w:rsidP="00337FCC">
            <w:pPr>
              <w:rPr>
                <w:rFonts w:ascii="Arial" w:hAnsi="Arial" w:cs="Arial"/>
                <w:b/>
                <w:bCs/>
                <w:sz w:val="22"/>
                <w:szCs w:val="22"/>
              </w:rPr>
            </w:pPr>
          </w:p>
        </w:tc>
      </w:tr>
      <w:tr w:rsidR="00C755F1" w:rsidRPr="00AA2F82" w14:paraId="41825295" w14:textId="77777777" w:rsidTr="00337FCC">
        <w:trPr>
          <w:trHeight w:val="510"/>
        </w:trPr>
        <w:tc>
          <w:tcPr>
            <w:tcW w:w="2197" w:type="dxa"/>
          </w:tcPr>
          <w:p w14:paraId="135166DA" w14:textId="77777777" w:rsidR="00C755F1" w:rsidRPr="00AA2F82" w:rsidRDefault="00C755F1" w:rsidP="00337FCC">
            <w:pPr>
              <w:rPr>
                <w:rFonts w:ascii="Arial" w:hAnsi="Arial" w:cs="Arial"/>
                <w:b/>
                <w:bCs/>
                <w:sz w:val="22"/>
                <w:szCs w:val="22"/>
              </w:rPr>
            </w:pPr>
          </w:p>
        </w:tc>
        <w:tc>
          <w:tcPr>
            <w:tcW w:w="7051" w:type="dxa"/>
          </w:tcPr>
          <w:p w14:paraId="34E375D0" w14:textId="77777777" w:rsidR="00C755F1" w:rsidRPr="00AA2F82" w:rsidRDefault="00C755F1" w:rsidP="00337FCC">
            <w:pPr>
              <w:rPr>
                <w:rFonts w:ascii="Arial" w:hAnsi="Arial" w:cs="Arial"/>
                <w:b/>
                <w:bCs/>
                <w:sz w:val="22"/>
                <w:szCs w:val="22"/>
              </w:rPr>
            </w:pPr>
          </w:p>
          <w:p w14:paraId="152B8462" w14:textId="77777777" w:rsidR="00C755F1" w:rsidRPr="00AA2F82" w:rsidRDefault="00C755F1" w:rsidP="00337FCC">
            <w:pPr>
              <w:rPr>
                <w:rFonts w:ascii="Arial" w:hAnsi="Arial" w:cs="Arial"/>
                <w:b/>
                <w:bCs/>
                <w:sz w:val="22"/>
                <w:szCs w:val="22"/>
              </w:rPr>
            </w:pPr>
          </w:p>
        </w:tc>
      </w:tr>
      <w:tr w:rsidR="00C755F1" w:rsidRPr="00AA2F82" w14:paraId="4B93F7E3" w14:textId="77777777" w:rsidTr="00337FCC">
        <w:trPr>
          <w:trHeight w:val="510"/>
        </w:trPr>
        <w:tc>
          <w:tcPr>
            <w:tcW w:w="2197" w:type="dxa"/>
          </w:tcPr>
          <w:p w14:paraId="3FA6F3B3" w14:textId="77777777" w:rsidR="00C755F1" w:rsidRPr="00AA2F82" w:rsidRDefault="00C755F1" w:rsidP="00337FCC">
            <w:pPr>
              <w:rPr>
                <w:rFonts w:ascii="Arial" w:hAnsi="Arial" w:cs="Arial"/>
                <w:b/>
                <w:bCs/>
                <w:sz w:val="22"/>
                <w:szCs w:val="22"/>
              </w:rPr>
            </w:pPr>
          </w:p>
        </w:tc>
        <w:tc>
          <w:tcPr>
            <w:tcW w:w="7051" w:type="dxa"/>
          </w:tcPr>
          <w:p w14:paraId="02DFDE24" w14:textId="77777777" w:rsidR="00C755F1" w:rsidRPr="00AA2F82" w:rsidRDefault="00C755F1" w:rsidP="00337FCC">
            <w:pPr>
              <w:rPr>
                <w:rFonts w:ascii="Arial" w:hAnsi="Arial" w:cs="Arial"/>
                <w:b/>
                <w:bCs/>
                <w:sz w:val="22"/>
                <w:szCs w:val="22"/>
              </w:rPr>
            </w:pPr>
          </w:p>
          <w:p w14:paraId="6159C2D3" w14:textId="77777777" w:rsidR="00C755F1" w:rsidRPr="00AA2F82" w:rsidRDefault="00C755F1" w:rsidP="00337FCC">
            <w:pPr>
              <w:rPr>
                <w:rFonts w:ascii="Arial" w:hAnsi="Arial" w:cs="Arial"/>
                <w:b/>
                <w:bCs/>
                <w:sz w:val="22"/>
                <w:szCs w:val="22"/>
              </w:rPr>
            </w:pPr>
          </w:p>
        </w:tc>
      </w:tr>
      <w:tr w:rsidR="00C755F1" w:rsidRPr="00AA2F82" w14:paraId="0B2EBA63" w14:textId="77777777" w:rsidTr="00337FCC">
        <w:trPr>
          <w:trHeight w:val="510"/>
        </w:trPr>
        <w:tc>
          <w:tcPr>
            <w:tcW w:w="2197" w:type="dxa"/>
          </w:tcPr>
          <w:p w14:paraId="0699AB24" w14:textId="77777777" w:rsidR="00C755F1" w:rsidRPr="00AA2F82" w:rsidRDefault="00C755F1" w:rsidP="00337FCC">
            <w:pPr>
              <w:rPr>
                <w:rFonts w:ascii="Arial" w:hAnsi="Arial" w:cs="Arial"/>
                <w:b/>
                <w:bCs/>
                <w:sz w:val="22"/>
                <w:szCs w:val="22"/>
              </w:rPr>
            </w:pPr>
          </w:p>
        </w:tc>
        <w:tc>
          <w:tcPr>
            <w:tcW w:w="7051" w:type="dxa"/>
          </w:tcPr>
          <w:p w14:paraId="5047383A" w14:textId="77777777" w:rsidR="00C755F1" w:rsidRPr="00AA2F82" w:rsidRDefault="00C755F1" w:rsidP="00337FCC">
            <w:pPr>
              <w:rPr>
                <w:rFonts w:ascii="Arial" w:hAnsi="Arial" w:cs="Arial"/>
                <w:b/>
                <w:bCs/>
                <w:sz w:val="22"/>
                <w:szCs w:val="22"/>
              </w:rPr>
            </w:pPr>
          </w:p>
          <w:p w14:paraId="5744F318" w14:textId="77777777" w:rsidR="00C755F1" w:rsidRPr="00AA2F82" w:rsidRDefault="00C755F1" w:rsidP="00337FCC">
            <w:pPr>
              <w:rPr>
                <w:rFonts w:ascii="Arial" w:hAnsi="Arial" w:cs="Arial"/>
                <w:b/>
                <w:bCs/>
                <w:sz w:val="22"/>
                <w:szCs w:val="22"/>
              </w:rPr>
            </w:pPr>
          </w:p>
        </w:tc>
      </w:tr>
      <w:tr w:rsidR="00C755F1" w:rsidRPr="00AA2F82" w14:paraId="386B9681" w14:textId="77777777" w:rsidTr="00337FCC">
        <w:trPr>
          <w:trHeight w:val="510"/>
        </w:trPr>
        <w:tc>
          <w:tcPr>
            <w:tcW w:w="2197" w:type="dxa"/>
          </w:tcPr>
          <w:p w14:paraId="1AB11333" w14:textId="77777777" w:rsidR="00C755F1" w:rsidRPr="00AA2F82" w:rsidRDefault="00C755F1" w:rsidP="00337FCC">
            <w:pPr>
              <w:rPr>
                <w:rFonts w:ascii="Arial" w:hAnsi="Arial" w:cs="Arial"/>
                <w:b/>
                <w:bCs/>
                <w:sz w:val="22"/>
                <w:szCs w:val="22"/>
              </w:rPr>
            </w:pPr>
          </w:p>
        </w:tc>
        <w:tc>
          <w:tcPr>
            <w:tcW w:w="7051" w:type="dxa"/>
          </w:tcPr>
          <w:p w14:paraId="163A5DF4" w14:textId="77777777" w:rsidR="00C755F1" w:rsidRPr="00AA2F82" w:rsidRDefault="00C755F1" w:rsidP="00337FCC">
            <w:pPr>
              <w:rPr>
                <w:rFonts w:ascii="Arial" w:hAnsi="Arial" w:cs="Arial"/>
                <w:b/>
                <w:bCs/>
                <w:sz w:val="22"/>
                <w:szCs w:val="22"/>
              </w:rPr>
            </w:pPr>
          </w:p>
          <w:p w14:paraId="5833059F" w14:textId="77777777" w:rsidR="00C755F1" w:rsidRPr="00AA2F82" w:rsidRDefault="00C755F1" w:rsidP="00337FCC">
            <w:pPr>
              <w:rPr>
                <w:rFonts w:ascii="Arial" w:hAnsi="Arial" w:cs="Arial"/>
                <w:b/>
                <w:bCs/>
                <w:sz w:val="22"/>
                <w:szCs w:val="22"/>
              </w:rPr>
            </w:pPr>
          </w:p>
        </w:tc>
      </w:tr>
      <w:tr w:rsidR="00C755F1" w:rsidRPr="00AA2F82" w14:paraId="42B2FF22" w14:textId="77777777" w:rsidTr="00337FCC">
        <w:trPr>
          <w:trHeight w:val="510"/>
        </w:trPr>
        <w:tc>
          <w:tcPr>
            <w:tcW w:w="2197" w:type="dxa"/>
          </w:tcPr>
          <w:p w14:paraId="1279A25E" w14:textId="77777777" w:rsidR="00C755F1" w:rsidRPr="00AA2F82" w:rsidRDefault="00C755F1" w:rsidP="00337FCC">
            <w:pPr>
              <w:rPr>
                <w:rFonts w:ascii="Arial" w:hAnsi="Arial" w:cs="Arial"/>
                <w:b/>
                <w:bCs/>
                <w:sz w:val="22"/>
                <w:szCs w:val="22"/>
              </w:rPr>
            </w:pPr>
          </w:p>
        </w:tc>
        <w:tc>
          <w:tcPr>
            <w:tcW w:w="7051" w:type="dxa"/>
          </w:tcPr>
          <w:p w14:paraId="5F5698E8" w14:textId="77777777" w:rsidR="00C755F1" w:rsidRPr="00AA2F82" w:rsidRDefault="00C755F1" w:rsidP="00337FCC">
            <w:pPr>
              <w:rPr>
                <w:rFonts w:ascii="Arial" w:hAnsi="Arial" w:cs="Arial"/>
                <w:b/>
                <w:bCs/>
                <w:sz w:val="22"/>
                <w:szCs w:val="22"/>
              </w:rPr>
            </w:pPr>
          </w:p>
          <w:p w14:paraId="1834F54B" w14:textId="77777777" w:rsidR="00C755F1" w:rsidRPr="00AA2F82" w:rsidRDefault="00C755F1" w:rsidP="00337FCC">
            <w:pPr>
              <w:rPr>
                <w:rFonts w:ascii="Arial" w:hAnsi="Arial" w:cs="Arial"/>
                <w:b/>
                <w:bCs/>
                <w:sz w:val="22"/>
                <w:szCs w:val="22"/>
              </w:rPr>
            </w:pPr>
          </w:p>
        </w:tc>
      </w:tr>
    </w:tbl>
    <w:p w14:paraId="67F2A0BA" w14:textId="77777777" w:rsidR="00C755F1" w:rsidRDefault="00C755F1" w:rsidP="004761CE">
      <w:pPr>
        <w:spacing w:after="120" w:line="360" w:lineRule="auto"/>
        <w:jc w:val="both"/>
        <w:rPr>
          <w:rFonts w:ascii="Arial" w:hAnsi="Arial" w:cs="Arial"/>
        </w:rPr>
      </w:pPr>
    </w:p>
    <w:sectPr w:rsidR="00C755F1" w:rsidSect="009661C3">
      <w:head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8A00" w14:textId="77777777" w:rsidR="00B1619E" w:rsidRDefault="00B1619E">
      <w:r>
        <w:separator/>
      </w:r>
    </w:p>
  </w:endnote>
  <w:endnote w:type="continuationSeparator" w:id="0">
    <w:p w14:paraId="7CF8EF26" w14:textId="77777777" w:rsidR="00B1619E" w:rsidRDefault="00B1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88E0" w14:textId="77777777" w:rsidR="00B1619E" w:rsidRDefault="00B1619E">
      <w:r>
        <w:separator/>
      </w:r>
    </w:p>
  </w:footnote>
  <w:footnote w:type="continuationSeparator" w:id="0">
    <w:p w14:paraId="783E4FF1" w14:textId="77777777" w:rsidR="00B1619E" w:rsidRDefault="00B16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614A" w14:textId="1AEA0613" w:rsidR="00E448E9" w:rsidRDefault="00E63998" w:rsidP="00B47191">
    <w:pPr>
      <w:pStyle w:val="Cabealho"/>
      <w:pBdr>
        <w:bottom w:val="single" w:sz="4" w:space="1" w:color="auto"/>
      </w:pBdr>
      <w:ind w:left="-993"/>
    </w:pPr>
    <w:r>
      <w:rPr>
        <w:noProof/>
      </w:rPr>
      <mc:AlternateContent>
        <mc:Choice Requires="wps">
          <w:drawing>
            <wp:anchor distT="0" distB="0" distL="114300" distR="114300" simplePos="0" relativeHeight="251657728" behindDoc="0" locked="0" layoutInCell="1" allowOverlap="1" wp14:anchorId="71380D36" wp14:editId="16356ED8">
              <wp:simplePos x="0" y="0"/>
              <wp:positionH relativeFrom="column">
                <wp:posOffset>1035050</wp:posOffset>
              </wp:positionH>
              <wp:positionV relativeFrom="paragraph">
                <wp:posOffset>36830</wp:posOffset>
              </wp:positionV>
              <wp:extent cx="4928870" cy="457200"/>
              <wp:effectExtent l="0" t="0" r="0" b="1270"/>
              <wp:wrapSquare wrapText="bothSides"/>
              <wp:docPr id="9589293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87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D94A0" w14:textId="5572FBA9" w:rsidR="00E448E9" w:rsidRDefault="00B47191">
                          <w:pPr>
                            <w:pStyle w:val="Corpodetexto"/>
                            <w:rPr>
                              <w:rFonts w:ascii="Arial" w:hAnsi="Arial" w:cs="Arial"/>
                              <w:i w:val="0"/>
                              <w:sz w:val="26"/>
                              <w:szCs w:val="26"/>
                            </w:rPr>
                          </w:pPr>
                          <w:r w:rsidRPr="00306D26">
                            <w:rPr>
                              <w:rFonts w:ascii="Arial" w:eastAsia="Batang" w:hAnsi="Arial" w:cs="Arial"/>
                              <w:bCs/>
                              <w:sz w:val="36"/>
                              <w:szCs w:val="36"/>
                            </w:rPr>
                            <w:t>Análise e Desenvolvimento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80D36" id="_x0000_t202" coordsize="21600,21600" o:spt="202" path="m,l,21600r21600,l21600,xe">
              <v:stroke joinstyle="miter"/>
              <v:path gradientshapeok="t" o:connecttype="rect"/>
            </v:shapetype>
            <v:shape id="Text Box 1" o:spid="_x0000_s1026" type="#_x0000_t202" style="position:absolute;left:0;text-align:left;margin-left:81.5pt;margin-top:2.9pt;width:388.1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" stroked="f">
              <v:textbox>
                <w:txbxContent>
                  <w:p w14:paraId="0A8D94A0" w14:textId="5572FBA9" w:rsidR="00E448E9" w:rsidRDefault="00B47191">
                    <w:pPr>
                      <w:pStyle w:val="Corpodetexto"/>
                      <w:rPr>
                        <w:rFonts w:ascii="Arial" w:hAnsi="Arial" w:cs="Arial"/>
                        <w:i w:val="0"/>
                        <w:sz w:val="26"/>
                        <w:szCs w:val="26"/>
                      </w:rPr>
                    </w:pPr>
                    <w:r w:rsidRPr="00306D26">
                      <w:rPr>
                        <w:rFonts w:ascii="Arial" w:eastAsia="Batang" w:hAnsi="Arial" w:cs="Arial"/>
                        <w:bCs/>
                        <w:sz w:val="36"/>
                        <w:szCs w:val="36"/>
                      </w:rPr>
                      <w:t>Análise e Desenvolvimento de Sistemas</w:t>
                    </w:r>
                  </w:p>
                </w:txbxContent>
              </v:textbox>
              <w10:wrap type="square"/>
            </v:shape>
          </w:pict>
        </mc:Fallback>
      </mc:AlternateContent>
    </w:r>
    <w:r>
      <w:rPr>
        <w:noProof/>
      </w:rPr>
      <w:drawing>
        <wp:inline distT="0" distB="0" distL="0" distR="0" wp14:anchorId="68BB70F1" wp14:editId="1E5E3AB9">
          <wp:extent cx="1714500" cy="5060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60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832"/>
    <w:multiLevelType w:val="multilevel"/>
    <w:tmpl w:val="60E236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80078B"/>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77942D3"/>
    <w:multiLevelType w:val="multilevel"/>
    <w:tmpl w:val="2B5A86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88B449A"/>
    <w:multiLevelType w:val="hybridMultilevel"/>
    <w:tmpl w:val="396C4F1E"/>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5902FA"/>
    <w:multiLevelType w:val="hybridMultilevel"/>
    <w:tmpl w:val="FC6E8CC2"/>
    <w:lvl w:ilvl="0" w:tplc="F280E1F4">
      <w:start w:val="1"/>
      <w:numFmt w:val="decimal"/>
      <w:lvlText w:val="%1)"/>
      <w:lvlJc w:val="left"/>
      <w:pPr>
        <w:ind w:left="1122" w:hanging="360"/>
      </w:pPr>
      <w:rPr>
        <w:rFonts w:hint="default"/>
      </w:rPr>
    </w:lvl>
    <w:lvl w:ilvl="1" w:tplc="04160019" w:tentative="1">
      <w:start w:val="1"/>
      <w:numFmt w:val="lowerLetter"/>
      <w:lvlText w:val="%2."/>
      <w:lvlJc w:val="left"/>
      <w:pPr>
        <w:ind w:left="1842" w:hanging="360"/>
      </w:pPr>
    </w:lvl>
    <w:lvl w:ilvl="2" w:tplc="0416001B" w:tentative="1">
      <w:start w:val="1"/>
      <w:numFmt w:val="lowerRoman"/>
      <w:lvlText w:val="%3."/>
      <w:lvlJc w:val="right"/>
      <w:pPr>
        <w:ind w:left="2562" w:hanging="180"/>
      </w:pPr>
    </w:lvl>
    <w:lvl w:ilvl="3" w:tplc="0416000F" w:tentative="1">
      <w:start w:val="1"/>
      <w:numFmt w:val="decimal"/>
      <w:lvlText w:val="%4."/>
      <w:lvlJc w:val="left"/>
      <w:pPr>
        <w:ind w:left="3282" w:hanging="360"/>
      </w:pPr>
    </w:lvl>
    <w:lvl w:ilvl="4" w:tplc="04160019" w:tentative="1">
      <w:start w:val="1"/>
      <w:numFmt w:val="lowerLetter"/>
      <w:lvlText w:val="%5."/>
      <w:lvlJc w:val="left"/>
      <w:pPr>
        <w:ind w:left="4002" w:hanging="360"/>
      </w:pPr>
    </w:lvl>
    <w:lvl w:ilvl="5" w:tplc="0416001B" w:tentative="1">
      <w:start w:val="1"/>
      <w:numFmt w:val="lowerRoman"/>
      <w:lvlText w:val="%6."/>
      <w:lvlJc w:val="right"/>
      <w:pPr>
        <w:ind w:left="4722" w:hanging="180"/>
      </w:pPr>
    </w:lvl>
    <w:lvl w:ilvl="6" w:tplc="0416000F" w:tentative="1">
      <w:start w:val="1"/>
      <w:numFmt w:val="decimal"/>
      <w:lvlText w:val="%7."/>
      <w:lvlJc w:val="left"/>
      <w:pPr>
        <w:ind w:left="5442" w:hanging="360"/>
      </w:pPr>
    </w:lvl>
    <w:lvl w:ilvl="7" w:tplc="04160019" w:tentative="1">
      <w:start w:val="1"/>
      <w:numFmt w:val="lowerLetter"/>
      <w:lvlText w:val="%8."/>
      <w:lvlJc w:val="left"/>
      <w:pPr>
        <w:ind w:left="6162" w:hanging="360"/>
      </w:pPr>
    </w:lvl>
    <w:lvl w:ilvl="8" w:tplc="0416001B" w:tentative="1">
      <w:start w:val="1"/>
      <w:numFmt w:val="lowerRoman"/>
      <w:lvlText w:val="%9."/>
      <w:lvlJc w:val="right"/>
      <w:pPr>
        <w:ind w:left="6882" w:hanging="180"/>
      </w:pPr>
    </w:lvl>
  </w:abstractNum>
  <w:abstractNum w:abstractNumId="5" w15:restartNumberingAfterBreak="0">
    <w:nsid w:val="271A4B71"/>
    <w:multiLevelType w:val="multilevel"/>
    <w:tmpl w:val="803A8E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3B6034E"/>
    <w:multiLevelType w:val="hybridMultilevel"/>
    <w:tmpl w:val="DA244B32"/>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DCD218A"/>
    <w:multiLevelType w:val="hybridMultilevel"/>
    <w:tmpl w:val="CB308024"/>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9575B7F"/>
    <w:multiLevelType w:val="multilevel"/>
    <w:tmpl w:val="0492A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pStyle w:val="EstiloTtulo112ptAntes0ptDepoisde0pt"/>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ACF2DDF"/>
    <w:multiLevelType w:val="hybridMultilevel"/>
    <w:tmpl w:val="0FB8729C"/>
    <w:lvl w:ilvl="0" w:tplc="84B0C0AE">
      <w:start w:val="1"/>
      <w:numFmt w:val="bullet"/>
      <w:lvlText w:val=""/>
      <w:lvlJc w:val="left"/>
      <w:pPr>
        <w:tabs>
          <w:tab w:val="num" w:pos="780"/>
        </w:tabs>
        <w:ind w:left="780" w:hanging="360"/>
      </w:pPr>
      <w:rPr>
        <w:rFonts w:ascii="Wingdings" w:hAnsi="Wingdings" w:hint="default"/>
        <w:u w:color="0000FF"/>
      </w:rPr>
    </w:lvl>
    <w:lvl w:ilvl="1" w:tplc="04160003" w:tentative="1">
      <w:start w:val="1"/>
      <w:numFmt w:val="bullet"/>
      <w:lvlText w:val="o"/>
      <w:lvlJc w:val="left"/>
      <w:pPr>
        <w:tabs>
          <w:tab w:val="num" w:pos="1500"/>
        </w:tabs>
        <w:ind w:left="1500" w:hanging="360"/>
      </w:pPr>
      <w:rPr>
        <w:rFonts w:ascii="Courier New" w:hAnsi="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54383B71"/>
    <w:multiLevelType w:val="hybridMultilevel"/>
    <w:tmpl w:val="530E9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C8E0283"/>
    <w:multiLevelType w:val="multilevel"/>
    <w:tmpl w:val="36249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F2A15DF"/>
    <w:multiLevelType w:val="hybridMultilevel"/>
    <w:tmpl w:val="640EF6CC"/>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63D952AA"/>
    <w:multiLevelType w:val="hybridMultilevel"/>
    <w:tmpl w:val="0A20B7A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746A5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3A325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267393031">
    <w:abstractNumId w:val="10"/>
  </w:num>
  <w:num w:numId="2" w16cid:durableId="1738240960">
    <w:abstractNumId w:val="6"/>
  </w:num>
  <w:num w:numId="3" w16cid:durableId="1655067771">
    <w:abstractNumId w:val="18"/>
  </w:num>
  <w:num w:numId="4" w16cid:durableId="12945587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8218153">
    <w:abstractNumId w:val="17"/>
  </w:num>
  <w:num w:numId="6" w16cid:durableId="400953678">
    <w:abstractNumId w:val="1"/>
  </w:num>
  <w:num w:numId="7" w16cid:durableId="462623821">
    <w:abstractNumId w:val="20"/>
  </w:num>
  <w:num w:numId="8" w16cid:durableId="35545730">
    <w:abstractNumId w:val="16"/>
  </w:num>
  <w:num w:numId="9" w16cid:durableId="1639408970">
    <w:abstractNumId w:val="11"/>
  </w:num>
  <w:num w:numId="10" w16cid:durableId="96142394">
    <w:abstractNumId w:val="0"/>
  </w:num>
  <w:num w:numId="11" w16cid:durableId="1317608684">
    <w:abstractNumId w:val="5"/>
  </w:num>
  <w:num w:numId="12" w16cid:durableId="981275428">
    <w:abstractNumId w:val="2"/>
  </w:num>
  <w:num w:numId="13" w16cid:durableId="1931354896">
    <w:abstractNumId w:val="8"/>
  </w:num>
  <w:num w:numId="14" w16cid:durableId="1296789534">
    <w:abstractNumId w:val="14"/>
  </w:num>
  <w:num w:numId="15" w16cid:durableId="1830050753">
    <w:abstractNumId w:val="19"/>
  </w:num>
  <w:num w:numId="16" w16cid:durableId="1123422924">
    <w:abstractNumId w:val="15"/>
  </w:num>
  <w:num w:numId="17" w16cid:durableId="1370572957">
    <w:abstractNumId w:val="9"/>
  </w:num>
  <w:num w:numId="18" w16cid:durableId="1906643321">
    <w:abstractNumId w:val="7"/>
  </w:num>
  <w:num w:numId="19" w16cid:durableId="320933257">
    <w:abstractNumId w:val="3"/>
  </w:num>
  <w:num w:numId="20" w16cid:durableId="1806239029">
    <w:abstractNumId w:val="12"/>
  </w:num>
  <w:num w:numId="21" w16cid:durableId="1850482789">
    <w:abstractNumId w:val="13"/>
  </w:num>
  <w:num w:numId="22" w16cid:durableId="1257717001">
    <w:abstractNumId w:val="8"/>
  </w:num>
  <w:num w:numId="23" w16cid:durableId="1879006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zM3MTAyNDYzMLBU0lEKTi0uzszPAykwrgUApSKMaCwAAAA="/>
  </w:docVars>
  <w:rsids>
    <w:rsidRoot w:val="00715D11"/>
    <w:rsid w:val="00010C5D"/>
    <w:rsid w:val="00014BE0"/>
    <w:rsid w:val="00016C24"/>
    <w:rsid w:val="0005010C"/>
    <w:rsid w:val="000573B9"/>
    <w:rsid w:val="0006620E"/>
    <w:rsid w:val="00073F95"/>
    <w:rsid w:val="00084A24"/>
    <w:rsid w:val="00086F72"/>
    <w:rsid w:val="00097449"/>
    <w:rsid w:val="000A7C8C"/>
    <w:rsid w:val="000A7EB5"/>
    <w:rsid w:val="000B260B"/>
    <w:rsid w:val="000B575C"/>
    <w:rsid w:val="000C021E"/>
    <w:rsid w:val="000C6C6A"/>
    <w:rsid w:val="000F33AA"/>
    <w:rsid w:val="00102EA4"/>
    <w:rsid w:val="00104ED9"/>
    <w:rsid w:val="0010742A"/>
    <w:rsid w:val="00120D00"/>
    <w:rsid w:val="0013041B"/>
    <w:rsid w:val="00130A4B"/>
    <w:rsid w:val="00140A15"/>
    <w:rsid w:val="0015618F"/>
    <w:rsid w:val="001908E8"/>
    <w:rsid w:val="001B7FFE"/>
    <w:rsid w:val="001D2F45"/>
    <w:rsid w:val="001D579C"/>
    <w:rsid w:val="001E768A"/>
    <w:rsid w:val="001F1C8B"/>
    <w:rsid w:val="001F21CA"/>
    <w:rsid w:val="001F4793"/>
    <w:rsid w:val="00201F60"/>
    <w:rsid w:val="002231B4"/>
    <w:rsid w:val="0023004E"/>
    <w:rsid w:val="00230B94"/>
    <w:rsid w:val="0024293C"/>
    <w:rsid w:val="00243EA6"/>
    <w:rsid w:val="00245F13"/>
    <w:rsid w:val="002471F4"/>
    <w:rsid w:val="00254A7C"/>
    <w:rsid w:val="002654E2"/>
    <w:rsid w:val="00266DEA"/>
    <w:rsid w:val="002708DE"/>
    <w:rsid w:val="00272525"/>
    <w:rsid w:val="00277468"/>
    <w:rsid w:val="002825E8"/>
    <w:rsid w:val="002848AC"/>
    <w:rsid w:val="00290BDB"/>
    <w:rsid w:val="00293C89"/>
    <w:rsid w:val="002A07D7"/>
    <w:rsid w:val="002B13AD"/>
    <w:rsid w:val="002B331F"/>
    <w:rsid w:val="002E2962"/>
    <w:rsid w:val="002F69DF"/>
    <w:rsid w:val="00300E39"/>
    <w:rsid w:val="00303C64"/>
    <w:rsid w:val="00306D26"/>
    <w:rsid w:val="00315191"/>
    <w:rsid w:val="00315F7F"/>
    <w:rsid w:val="00323AB0"/>
    <w:rsid w:val="00335605"/>
    <w:rsid w:val="003374D6"/>
    <w:rsid w:val="00337FCC"/>
    <w:rsid w:val="003531A9"/>
    <w:rsid w:val="0035785C"/>
    <w:rsid w:val="00362A6F"/>
    <w:rsid w:val="00384748"/>
    <w:rsid w:val="00395EAA"/>
    <w:rsid w:val="00396E07"/>
    <w:rsid w:val="003A74F0"/>
    <w:rsid w:val="003B1947"/>
    <w:rsid w:val="003B52D4"/>
    <w:rsid w:val="003B7D84"/>
    <w:rsid w:val="003C3F5A"/>
    <w:rsid w:val="003C4DD1"/>
    <w:rsid w:val="003D5439"/>
    <w:rsid w:val="003E17BF"/>
    <w:rsid w:val="003E4A99"/>
    <w:rsid w:val="003F3E0C"/>
    <w:rsid w:val="003F50F5"/>
    <w:rsid w:val="004003BA"/>
    <w:rsid w:val="00411912"/>
    <w:rsid w:val="00413B30"/>
    <w:rsid w:val="00434BF5"/>
    <w:rsid w:val="00437111"/>
    <w:rsid w:val="00445943"/>
    <w:rsid w:val="00447580"/>
    <w:rsid w:val="0045094A"/>
    <w:rsid w:val="0045770E"/>
    <w:rsid w:val="00457C91"/>
    <w:rsid w:val="0046006F"/>
    <w:rsid w:val="00461EED"/>
    <w:rsid w:val="00465A40"/>
    <w:rsid w:val="004761CE"/>
    <w:rsid w:val="00481163"/>
    <w:rsid w:val="004838FD"/>
    <w:rsid w:val="004A6860"/>
    <w:rsid w:val="004C34CF"/>
    <w:rsid w:val="004C3F7E"/>
    <w:rsid w:val="004F1583"/>
    <w:rsid w:val="004F5605"/>
    <w:rsid w:val="005145F4"/>
    <w:rsid w:val="00526C64"/>
    <w:rsid w:val="0053531E"/>
    <w:rsid w:val="005427B9"/>
    <w:rsid w:val="0054720E"/>
    <w:rsid w:val="005514A5"/>
    <w:rsid w:val="00554168"/>
    <w:rsid w:val="0057069A"/>
    <w:rsid w:val="00570DEA"/>
    <w:rsid w:val="005711A2"/>
    <w:rsid w:val="00580E60"/>
    <w:rsid w:val="0058481A"/>
    <w:rsid w:val="005D4D8E"/>
    <w:rsid w:val="005D5CB8"/>
    <w:rsid w:val="005E05A4"/>
    <w:rsid w:val="005E2D27"/>
    <w:rsid w:val="005E48AD"/>
    <w:rsid w:val="005F637C"/>
    <w:rsid w:val="006225A6"/>
    <w:rsid w:val="00627C60"/>
    <w:rsid w:val="00634AB4"/>
    <w:rsid w:val="00646AF1"/>
    <w:rsid w:val="00656618"/>
    <w:rsid w:val="00692C65"/>
    <w:rsid w:val="006A25DE"/>
    <w:rsid w:val="006B1B46"/>
    <w:rsid w:val="006B641F"/>
    <w:rsid w:val="006C4B0F"/>
    <w:rsid w:val="006C73A8"/>
    <w:rsid w:val="006D32E8"/>
    <w:rsid w:val="006D6479"/>
    <w:rsid w:val="006E41BF"/>
    <w:rsid w:val="006E7115"/>
    <w:rsid w:val="006F02F4"/>
    <w:rsid w:val="00702E51"/>
    <w:rsid w:val="00711F15"/>
    <w:rsid w:val="00715D11"/>
    <w:rsid w:val="00722964"/>
    <w:rsid w:val="0072305F"/>
    <w:rsid w:val="00731879"/>
    <w:rsid w:val="007323FA"/>
    <w:rsid w:val="0075163E"/>
    <w:rsid w:val="0077050A"/>
    <w:rsid w:val="007705DE"/>
    <w:rsid w:val="00792B56"/>
    <w:rsid w:val="007A65FE"/>
    <w:rsid w:val="007B19B9"/>
    <w:rsid w:val="007C6F61"/>
    <w:rsid w:val="007E19EF"/>
    <w:rsid w:val="007F5060"/>
    <w:rsid w:val="008022B9"/>
    <w:rsid w:val="00832482"/>
    <w:rsid w:val="00836FD9"/>
    <w:rsid w:val="0084173B"/>
    <w:rsid w:val="00844EA4"/>
    <w:rsid w:val="0085014E"/>
    <w:rsid w:val="0086101D"/>
    <w:rsid w:val="00864AB1"/>
    <w:rsid w:val="00864E2D"/>
    <w:rsid w:val="00865074"/>
    <w:rsid w:val="00871ED9"/>
    <w:rsid w:val="0088581D"/>
    <w:rsid w:val="00887951"/>
    <w:rsid w:val="008B371A"/>
    <w:rsid w:val="008C17E6"/>
    <w:rsid w:val="008C3127"/>
    <w:rsid w:val="008D03CB"/>
    <w:rsid w:val="008D3D73"/>
    <w:rsid w:val="008E14CF"/>
    <w:rsid w:val="008E6F07"/>
    <w:rsid w:val="008F1C7A"/>
    <w:rsid w:val="00902A4D"/>
    <w:rsid w:val="00905CF2"/>
    <w:rsid w:val="00906433"/>
    <w:rsid w:val="009107FD"/>
    <w:rsid w:val="00915E33"/>
    <w:rsid w:val="0094059E"/>
    <w:rsid w:val="009661C3"/>
    <w:rsid w:val="00976A39"/>
    <w:rsid w:val="00983993"/>
    <w:rsid w:val="00985E14"/>
    <w:rsid w:val="009A11FF"/>
    <w:rsid w:val="009A56B3"/>
    <w:rsid w:val="009B1106"/>
    <w:rsid w:val="009B1119"/>
    <w:rsid w:val="009B3F4C"/>
    <w:rsid w:val="009B467D"/>
    <w:rsid w:val="009C1C6A"/>
    <w:rsid w:val="009C6161"/>
    <w:rsid w:val="009C6B3D"/>
    <w:rsid w:val="009D1DA0"/>
    <w:rsid w:val="009D52E7"/>
    <w:rsid w:val="009F300A"/>
    <w:rsid w:val="009F4DD2"/>
    <w:rsid w:val="00A005D6"/>
    <w:rsid w:val="00A05F72"/>
    <w:rsid w:val="00A05F81"/>
    <w:rsid w:val="00A1141B"/>
    <w:rsid w:val="00A15C9E"/>
    <w:rsid w:val="00A25DC2"/>
    <w:rsid w:val="00A46EBF"/>
    <w:rsid w:val="00A53F15"/>
    <w:rsid w:val="00A574E3"/>
    <w:rsid w:val="00A57BED"/>
    <w:rsid w:val="00A57DED"/>
    <w:rsid w:val="00A72882"/>
    <w:rsid w:val="00A808C2"/>
    <w:rsid w:val="00AA22DE"/>
    <w:rsid w:val="00AD7B70"/>
    <w:rsid w:val="00AE21B4"/>
    <w:rsid w:val="00AE7076"/>
    <w:rsid w:val="00AF3201"/>
    <w:rsid w:val="00AF37CA"/>
    <w:rsid w:val="00AF5140"/>
    <w:rsid w:val="00AF7560"/>
    <w:rsid w:val="00B00B4E"/>
    <w:rsid w:val="00B00CF2"/>
    <w:rsid w:val="00B069E2"/>
    <w:rsid w:val="00B122DE"/>
    <w:rsid w:val="00B1619E"/>
    <w:rsid w:val="00B27D34"/>
    <w:rsid w:val="00B31CDB"/>
    <w:rsid w:val="00B327CD"/>
    <w:rsid w:val="00B34B23"/>
    <w:rsid w:val="00B463B6"/>
    <w:rsid w:val="00B47191"/>
    <w:rsid w:val="00B500DA"/>
    <w:rsid w:val="00B51763"/>
    <w:rsid w:val="00B51B31"/>
    <w:rsid w:val="00B5586D"/>
    <w:rsid w:val="00B55BB8"/>
    <w:rsid w:val="00B75C72"/>
    <w:rsid w:val="00B80BB7"/>
    <w:rsid w:val="00B83677"/>
    <w:rsid w:val="00B9263A"/>
    <w:rsid w:val="00B929B3"/>
    <w:rsid w:val="00BA1399"/>
    <w:rsid w:val="00BA5A4C"/>
    <w:rsid w:val="00BB711A"/>
    <w:rsid w:val="00BC051B"/>
    <w:rsid w:val="00BC59EA"/>
    <w:rsid w:val="00BC62F6"/>
    <w:rsid w:val="00BD1DE7"/>
    <w:rsid w:val="00BD6FB6"/>
    <w:rsid w:val="00BE3A0F"/>
    <w:rsid w:val="00BF355A"/>
    <w:rsid w:val="00BF6127"/>
    <w:rsid w:val="00C01946"/>
    <w:rsid w:val="00C10EBE"/>
    <w:rsid w:val="00C15907"/>
    <w:rsid w:val="00C2259B"/>
    <w:rsid w:val="00C26685"/>
    <w:rsid w:val="00C3351F"/>
    <w:rsid w:val="00C3518A"/>
    <w:rsid w:val="00C42230"/>
    <w:rsid w:val="00C54343"/>
    <w:rsid w:val="00C549B4"/>
    <w:rsid w:val="00C66A02"/>
    <w:rsid w:val="00C755F1"/>
    <w:rsid w:val="00C82F68"/>
    <w:rsid w:val="00C87E0A"/>
    <w:rsid w:val="00C91276"/>
    <w:rsid w:val="00CC46E3"/>
    <w:rsid w:val="00CC6C25"/>
    <w:rsid w:val="00CD1BE3"/>
    <w:rsid w:val="00CD37F6"/>
    <w:rsid w:val="00CD4436"/>
    <w:rsid w:val="00CD4E13"/>
    <w:rsid w:val="00CE551C"/>
    <w:rsid w:val="00CF47A1"/>
    <w:rsid w:val="00CF6973"/>
    <w:rsid w:val="00D02128"/>
    <w:rsid w:val="00D073F0"/>
    <w:rsid w:val="00D30BE9"/>
    <w:rsid w:val="00D401F6"/>
    <w:rsid w:val="00D42068"/>
    <w:rsid w:val="00D46DC8"/>
    <w:rsid w:val="00D55856"/>
    <w:rsid w:val="00DA0CAF"/>
    <w:rsid w:val="00DA5C0B"/>
    <w:rsid w:val="00DA79F4"/>
    <w:rsid w:val="00DB2340"/>
    <w:rsid w:val="00DC0315"/>
    <w:rsid w:val="00DC38A5"/>
    <w:rsid w:val="00DC5A91"/>
    <w:rsid w:val="00DC7267"/>
    <w:rsid w:val="00DD506C"/>
    <w:rsid w:val="00DF49F2"/>
    <w:rsid w:val="00DF7F56"/>
    <w:rsid w:val="00E03CA6"/>
    <w:rsid w:val="00E06C9C"/>
    <w:rsid w:val="00E1108A"/>
    <w:rsid w:val="00E1293D"/>
    <w:rsid w:val="00E175AA"/>
    <w:rsid w:val="00E23880"/>
    <w:rsid w:val="00E2442D"/>
    <w:rsid w:val="00E2775B"/>
    <w:rsid w:val="00E33BDE"/>
    <w:rsid w:val="00E4183D"/>
    <w:rsid w:val="00E43CB2"/>
    <w:rsid w:val="00E43DBD"/>
    <w:rsid w:val="00E448E9"/>
    <w:rsid w:val="00E451A1"/>
    <w:rsid w:val="00E53FD6"/>
    <w:rsid w:val="00E63998"/>
    <w:rsid w:val="00E669CB"/>
    <w:rsid w:val="00E76D1F"/>
    <w:rsid w:val="00E87F3F"/>
    <w:rsid w:val="00E90130"/>
    <w:rsid w:val="00E9124F"/>
    <w:rsid w:val="00ED7E9E"/>
    <w:rsid w:val="00EF7AE0"/>
    <w:rsid w:val="00F07A9C"/>
    <w:rsid w:val="00F159A6"/>
    <w:rsid w:val="00F16A1C"/>
    <w:rsid w:val="00F21266"/>
    <w:rsid w:val="00F36BEC"/>
    <w:rsid w:val="00F4085D"/>
    <w:rsid w:val="00F439A6"/>
    <w:rsid w:val="00F4698E"/>
    <w:rsid w:val="00F5153F"/>
    <w:rsid w:val="00F66142"/>
    <w:rsid w:val="00FB2375"/>
    <w:rsid w:val="00FB6669"/>
    <w:rsid w:val="00FB7738"/>
    <w:rsid w:val="00FC26BA"/>
    <w:rsid w:val="00FE605D"/>
    <w:rsid w:val="00FF3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77A35"/>
  <w15:chartTrackingRefBased/>
  <w15:docId w15:val="{5D060BF7-DAEB-46E9-959B-D9C5047F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F61"/>
    <w:rPr>
      <w:sz w:val="24"/>
      <w:szCs w:val="24"/>
    </w:rPr>
  </w:style>
  <w:style w:type="paragraph" w:styleId="Ttulo1">
    <w:name w:val="heading 1"/>
    <w:basedOn w:val="Normal"/>
    <w:next w:val="Normal"/>
    <w:link w:val="Ttulo1Char"/>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jc w:val="both"/>
      <w:outlineLvl w:val="2"/>
    </w:pPr>
    <w:rPr>
      <w:rFonts w:ascii="Arial" w:hAnsi="Arial" w:cs="Arial"/>
      <w:b/>
      <w:bCs/>
    </w:rPr>
  </w:style>
  <w:style w:type="paragraph" w:styleId="Ttulo6">
    <w:name w:val="heading 6"/>
    <w:basedOn w:val="Normal"/>
    <w:next w:val="Normal"/>
    <w:qFormat/>
    <w:rsid w:val="00DB2340"/>
    <w:pPr>
      <w:spacing w:before="240" w:after="60"/>
      <w:outlineLvl w:val="5"/>
    </w:pPr>
    <w:rPr>
      <w:b/>
      <w:bCs/>
      <w:sz w:val="22"/>
      <w:szCs w:val="22"/>
    </w:rPr>
  </w:style>
  <w:style w:type="paragraph" w:styleId="Ttulo7">
    <w:name w:val="heading 7"/>
    <w:basedOn w:val="Normal"/>
    <w:next w:val="Normal"/>
    <w:qFormat/>
    <w:rsid w:val="00DB2340"/>
    <w:pPr>
      <w:spacing w:before="240" w:after="60"/>
      <w:outlineLvl w:val="6"/>
    </w:pPr>
  </w:style>
  <w:style w:type="paragraph" w:styleId="Ttulo9">
    <w:name w:val="heading 9"/>
    <w:basedOn w:val="Normal"/>
    <w:next w:val="Normal"/>
    <w:qFormat/>
    <w:pPr>
      <w:keepNext/>
      <w:outlineLvl w:val="8"/>
    </w:pPr>
    <w:rPr>
      <w:rFonts w:ascii="Tahoma" w:hAnsi="Tahoma" w:cs="Tahoma"/>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Corpodetexto">
    <w:name w:val="Body Text"/>
    <w:basedOn w:val="Normal"/>
    <w:pPr>
      <w:jc w:val="center"/>
    </w:pPr>
    <w:rPr>
      <w:b/>
      <w:i/>
    </w:rPr>
  </w:style>
  <w:style w:type="paragraph" w:styleId="Rodap">
    <w:name w:val="footer"/>
    <w:basedOn w:val="Normal"/>
    <w:pPr>
      <w:tabs>
        <w:tab w:val="center" w:pos="4252"/>
        <w:tab w:val="right" w:pos="8504"/>
      </w:tabs>
    </w:pPr>
  </w:style>
  <w:style w:type="paragraph" w:styleId="Recuodecorpodetexto">
    <w:name w:val="Body Text Indent"/>
    <w:basedOn w:val="Normal"/>
    <w:pPr>
      <w:ind w:left="720"/>
      <w:jc w:val="both"/>
    </w:pPr>
    <w:rPr>
      <w:b/>
      <w:bCs/>
      <w:sz w:val="28"/>
    </w:rPr>
  </w:style>
  <w:style w:type="paragraph" w:styleId="Textodebalo">
    <w:name w:val="Balloon Text"/>
    <w:basedOn w:val="Normal"/>
    <w:semiHidden/>
    <w:rsid w:val="00B500DA"/>
    <w:rPr>
      <w:rFonts w:ascii="Tahoma" w:hAnsi="Tahoma" w:cs="Tahoma"/>
      <w:sz w:val="16"/>
      <w:szCs w:val="16"/>
    </w:rPr>
  </w:style>
  <w:style w:type="paragraph" w:styleId="Corpodetexto2">
    <w:name w:val="Body Text 2"/>
    <w:basedOn w:val="Normal"/>
    <w:rsid w:val="00DB2340"/>
    <w:pPr>
      <w:spacing w:after="120" w:line="480" w:lineRule="auto"/>
    </w:pPr>
  </w:style>
  <w:style w:type="paragraph" w:customStyle="1" w:styleId="EstiloTtulo112ptNoNegritoAntes0ptDepoisde0pt">
    <w:name w:val="Estilo Título 1 + 12 pt Não Negrito Antes:  0 pt Depois de:  0 pt"/>
    <w:basedOn w:val="Ttulo1"/>
    <w:rsid w:val="002E2962"/>
    <w:pPr>
      <w:spacing w:before="0" w:after="0"/>
    </w:pPr>
    <w:rPr>
      <w:rFonts w:cs="Times New Roman"/>
      <w:bCs w:val="0"/>
      <w:sz w:val="24"/>
      <w:szCs w:val="20"/>
    </w:rPr>
  </w:style>
  <w:style w:type="paragraph" w:customStyle="1" w:styleId="EstiloTtulo112ptNoNegritoPretoCentralizado">
    <w:name w:val="Estilo Título 1 + 12 pt Não Negrito Preto Centralizado"/>
    <w:basedOn w:val="Ttulo1"/>
    <w:rsid w:val="002E2962"/>
    <w:pPr>
      <w:jc w:val="center"/>
    </w:pPr>
    <w:rPr>
      <w:rFonts w:cs="Times New Roman"/>
      <w:bCs w:val="0"/>
      <w:color w:val="000000"/>
      <w:sz w:val="24"/>
      <w:szCs w:val="20"/>
    </w:rPr>
  </w:style>
  <w:style w:type="paragraph" w:customStyle="1" w:styleId="EstiloTtulo112ptNoNegritoAntes0ptDepoisde0pt1">
    <w:name w:val="Estilo Título 1 + 12 pt Não Negrito Antes:  0 pt Depois de:  0 pt1"/>
    <w:basedOn w:val="Ttulo1"/>
    <w:rsid w:val="002471F4"/>
    <w:pPr>
      <w:numPr>
        <w:numId w:val="13"/>
      </w:numPr>
      <w:spacing w:before="0" w:after="0"/>
    </w:pPr>
    <w:rPr>
      <w:rFonts w:cs="Times New Roman"/>
      <w:bCs w:val="0"/>
      <w:sz w:val="24"/>
      <w:szCs w:val="20"/>
    </w:rPr>
  </w:style>
  <w:style w:type="paragraph" w:customStyle="1" w:styleId="EstiloTtulo112ptAntes0ptDepoisde0pt">
    <w:name w:val="Estilo Título 1 + 12 pt Antes:  0 pt Depois de:  0 pt"/>
    <w:basedOn w:val="Ttulo1"/>
    <w:link w:val="EstiloTtulo112ptAntes0ptDepoisde0ptChar"/>
    <w:autoRedefine/>
    <w:rsid w:val="002471F4"/>
    <w:pPr>
      <w:numPr>
        <w:ilvl w:val="2"/>
        <w:numId w:val="9"/>
      </w:numPr>
      <w:spacing w:before="0" w:after="0"/>
      <w:outlineLvl w:val="2"/>
    </w:pPr>
    <w:rPr>
      <w:rFonts w:cs="Times New Roman"/>
      <w:sz w:val="24"/>
      <w:szCs w:val="20"/>
    </w:rPr>
  </w:style>
  <w:style w:type="paragraph" w:customStyle="1" w:styleId="EstiloEstiloTtulo112ptAntes0ptDepoisde0ptSubli">
    <w:name w:val="Estilo Estilo Título 1 + 12 pt Antes:  0 pt Depois de:  0 pt + Subli..."/>
    <w:basedOn w:val="EstiloTtulo112ptAntes0ptDepoisde0pt"/>
    <w:link w:val="EstiloEstiloTtulo112ptAntes0ptDepoisde0ptSubliChar"/>
    <w:rsid w:val="002471F4"/>
    <w:rPr>
      <w:u w:val="single"/>
    </w:rPr>
  </w:style>
  <w:style w:type="character" w:customStyle="1" w:styleId="Ttulo1Char">
    <w:name w:val="Título 1 Char"/>
    <w:link w:val="Ttulo1"/>
    <w:rsid w:val="002471F4"/>
    <w:rPr>
      <w:rFonts w:ascii="Arial" w:hAnsi="Arial" w:cs="Arial"/>
      <w:b/>
      <w:bCs/>
      <w:kern w:val="32"/>
      <w:sz w:val="32"/>
      <w:szCs w:val="32"/>
      <w:lang w:val="pt-BR" w:eastAsia="pt-BR" w:bidi="ar-SA"/>
    </w:rPr>
  </w:style>
  <w:style w:type="character" w:customStyle="1" w:styleId="EstiloTtulo112ptAntes0ptDepoisde0ptChar">
    <w:name w:val="Estilo Título 1 + 12 pt Antes:  0 pt Depois de:  0 pt Char"/>
    <w:link w:val="EstiloTtulo112ptAntes0ptDepoisde0pt"/>
    <w:rsid w:val="002471F4"/>
    <w:rPr>
      <w:rFonts w:ascii="Arial" w:hAnsi="Arial" w:cs="Arial"/>
      <w:b/>
      <w:bCs/>
      <w:kern w:val="32"/>
      <w:sz w:val="24"/>
      <w:szCs w:val="32"/>
      <w:lang w:val="pt-BR" w:eastAsia="pt-BR" w:bidi="ar-SA"/>
    </w:rPr>
  </w:style>
  <w:style w:type="character" w:customStyle="1" w:styleId="EstiloEstiloTtulo112ptAntes0ptDepoisde0ptSubliChar">
    <w:name w:val="Estilo Estilo Título 1 + 12 pt Antes:  0 pt Depois de:  0 pt + Subli... Char"/>
    <w:link w:val="EstiloEstiloTtulo112ptAntes0ptDepoisde0ptSubli"/>
    <w:rsid w:val="002471F4"/>
    <w:rPr>
      <w:rFonts w:ascii="Arial" w:hAnsi="Arial" w:cs="Arial"/>
      <w:b/>
      <w:bCs/>
      <w:kern w:val="32"/>
      <w:sz w:val="24"/>
      <w:szCs w:val="32"/>
      <w:u w:val="single"/>
      <w:lang w:val="pt-BR" w:eastAsia="pt-BR" w:bidi="ar-SA"/>
    </w:rPr>
  </w:style>
  <w:style w:type="paragraph" w:styleId="NormalWeb">
    <w:name w:val="Normal (Web)"/>
    <w:basedOn w:val="Normal"/>
    <w:rsid w:val="003E17BF"/>
    <w:pPr>
      <w:spacing w:before="100" w:beforeAutospacing="1" w:after="100" w:afterAutospacing="1"/>
    </w:pPr>
  </w:style>
  <w:style w:type="paragraph" w:styleId="Legenda">
    <w:name w:val="caption"/>
    <w:basedOn w:val="Normal"/>
    <w:next w:val="Normal"/>
    <w:qFormat/>
    <w:rsid w:val="003E17BF"/>
    <w:pPr>
      <w:spacing w:line="360" w:lineRule="auto"/>
      <w:jc w:val="center"/>
    </w:pPr>
    <w:rPr>
      <w:rFonts w:ascii="Arial" w:hAnsi="Arial" w:cs="Arial"/>
      <w:b/>
      <w:bCs/>
    </w:rPr>
  </w:style>
  <w:style w:type="character" w:styleId="Hyperlink">
    <w:name w:val="Hyperlink"/>
    <w:uiPriority w:val="99"/>
    <w:rsid w:val="009B1119"/>
    <w:rPr>
      <w:color w:val="0000FF"/>
      <w:u w:val="single"/>
    </w:rPr>
  </w:style>
  <w:style w:type="character" w:styleId="MenoPendente">
    <w:name w:val="Unresolved Mention"/>
    <w:uiPriority w:val="99"/>
    <w:semiHidden/>
    <w:unhideWhenUsed/>
    <w:rsid w:val="00FF3084"/>
    <w:rPr>
      <w:color w:val="605E5C"/>
      <w:shd w:val="clear" w:color="auto" w:fill="E1DFDD"/>
    </w:rPr>
  </w:style>
  <w:style w:type="paragraph" w:styleId="Reviso">
    <w:name w:val="Revision"/>
    <w:hidden/>
    <w:uiPriority w:val="99"/>
    <w:semiHidden/>
    <w:rsid w:val="0075163E"/>
    <w:rPr>
      <w:sz w:val="24"/>
      <w:szCs w:val="24"/>
    </w:rPr>
  </w:style>
  <w:style w:type="character" w:styleId="HiperlinkVisitado">
    <w:name w:val="FollowedHyperlink"/>
    <w:rsid w:val="00447580"/>
    <w:rPr>
      <w:color w:val="954F72"/>
      <w:u w:val="single"/>
    </w:rPr>
  </w:style>
  <w:style w:type="paragraph" w:styleId="CabealhodoSumrio">
    <w:name w:val="TOC Heading"/>
    <w:basedOn w:val="Ttulo1"/>
    <w:next w:val="Normal"/>
    <w:uiPriority w:val="39"/>
    <w:unhideWhenUsed/>
    <w:qFormat/>
    <w:rsid w:val="008F1C7A"/>
    <w:pPr>
      <w:keepLines/>
      <w:spacing w:after="0" w:line="259" w:lineRule="auto"/>
      <w:outlineLvl w:val="9"/>
    </w:pPr>
    <w:rPr>
      <w:rFonts w:ascii="Calibri Light" w:hAnsi="Calibri Light" w:cs="Times New Roman"/>
      <w:b w:val="0"/>
      <w:bCs w:val="0"/>
      <w:color w:val="2F5496"/>
      <w:kern w:val="0"/>
    </w:rPr>
  </w:style>
  <w:style w:type="paragraph" w:styleId="Sumrio1">
    <w:name w:val="toc 1"/>
    <w:basedOn w:val="Normal"/>
    <w:next w:val="Normal"/>
    <w:autoRedefine/>
    <w:uiPriority w:val="39"/>
    <w:rsid w:val="008F1C7A"/>
  </w:style>
  <w:style w:type="paragraph" w:styleId="Sumrio2">
    <w:name w:val="toc 2"/>
    <w:basedOn w:val="Normal"/>
    <w:next w:val="Normal"/>
    <w:autoRedefine/>
    <w:uiPriority w:val="39"/>
    <w:rsid w:val="008F1C7A"/>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35319">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217401489">
      <w:bodyDiv w:val="1"/>
      <w:marLeft w:val="0"/>
      <w:marRight w:val="0"/>
      <w:marTop w:val="0"/>
      <w:marBottom w:val="0"/>
      <w:divBdr>
        <w:top w:val="none" w:sz="0" w:space="0" w:color="auto"/>
        <w:left w:val="none" w:sz="0" w:space="0" w:color="auto"/>
        <w:bottom w:val="none" w:sz="0" w:space="0" w:color="auto"/>
        <w:right w:val="none" w:sz="0" w:space="0" w:color="auto"/>
      </w:divBdr>
    </w:div>
    <w:div w:id="1762722042">
      <w:bodyDiv w:val="1"/>
      <w:marLeft w:val="0"/>
      <w:marRight w:val="0"/>
      <w:marTop w:val="0"/>
      <w:marBottom w:val="0"/>
      <w:divBdr>
        <w:top w:val="none" w:sz="0" w:space="0" w:color="auto"/>
        <w:left w:val="none" w:sz="0" w:space="0" w:color="auto"/>
        <w:bottom w:val="none" w:sz="0" w:space="0" w:color="auto"/>
        <w:right w:val="none" w:sz="0" w:space="0" w:color="auto"/>
      </w:divBdr>
    </w:div>
    <w:div w:id="21120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p.br/servicos/biblioteca/guia.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414F-37A6-41CB-9CC3-143F17E3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13</Pages>
  <Words>1796</Words>
  <Characters>11337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UNIVERSIDADE PAULISTA</vt:lpstr>
    </vt:vector>
  </TitlesOfParts>
  <Company>UNIP</Company>
  <LinksUpToDate>false</LinksUpToDate>
  <CharactersWithSpaces>13107</CharactersWithSpaces>
  <SharedDoc>false</SharedDoc>
  <HLinks>
    <vt:vector size="12" baseType="variant">
      <vt:variant>
        <vt:i4>393300</vt:i4>
      </vt:variant>
      <vt:variant>
        <vt:i4>3</vt:i4>
      </vt:variant>
      <vt:variant>
        <vt:i4>0</vt:i4>
      </vt:variant>
      <vt:variant>
        <vt:i4>5</vt:i4>
      </vt:variant>
      <vt:variant>
        <vt:lpwstr>http://www.unip.br/servicos/biblioteca/guia.aspx</vt:lpwstr>
      </vt:variant>
      <vt:variant>
        <vt:lpwstr/>
      </vt:variant>
      <vt:variant>
        <vt:i4>2556028</vt:i4>
      </vt:variant>
      <vt:variant>
        <vt:i4>0</vt:i4>
      </vt:variant>
      <vt:variant>
        <vt:i4>0</vt:i4>
      </vt:variant>
      <vt:variant>
        <vt:i4>5</vt:i4>
      </vt:variant>
      <vt:variant>
        <vt:lpwstr>https://exame.com/bussola/mercado-de-startups-ignora-a-pandemia-e-cresce-no-brasil-em-2021/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Waldir Silva</cp:lastModifiedBy>
  <cp:revision>8</cp:revision>
  <cp:lastPrinted>2013-03-13T16:18:00Z</cp:lastPrinted>
  <dcterms:created xsi:type="dcterms:W3CDTF">2023-08-13T22:49:00Z</dcterms:created>
  <dcterms:modified xsi:type="dcterms:W3CDTF">2023-08-14T22:57:00Z</dcterms:modified>
</cp:coreProperties>
</file>