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D9" w:rsidRDefault="00905CAA">
      <w:r>
        <w:t xml:space="preserve">Correction gros TP : </w:t>
      </w:r>
    </w:p>
    <w:p w:rsidR="00905CAA" w:rsidRDefault="00905CAA">
      <w:r>
        <w:t xml:space="preserve">Je réfléchis à mon lien. Dans ma commande : </w:t>
      </w:r>
      <w:proofErr w:type="spellStart"/>
      <w:r>
        <w:t>href</w:t>
      </w:r>
      <w:proofErr w:type="spellEnd"/>
      <w:r>
        <w:t>= « commande/panier/</w:t>
      </w:r>
      <w:proofErr w:type="spellStart"/>
      <w:r>
        <w:t>add</w:t>
      </w:r>
      <w:proofErr w:type="spellEnd"/>
      <w:proofErr w:type="gramStart"/>
      <w:r>
        <w:t> ?id</w:t>
      </w:r>
      <w:proofErr w:type="gramEnd"/>
      <w:r>
        <w:t>=${panier.id} »</w:t>
      </w:r>
    </w:p>
    <w:p w:rsidR="00905CAA" w:rsidRDefault="00905CAA">
      <w:r>
        <w:t xml:space="preserve">Je créé alors la méthode </w:t>
      </w:r>
      <w:proofErr w:type="spellStart"/>
      <w:r>
        <w:t>add</w:t>
      </w:r>
      <w:proofErr w:type="spellEnd"/>
      <w:r>
        <w:t xml:space="preserve"> dans le </w:t>
      </w:r>
      <w:proofErr w:type="spellStart"/>
      <w:r>
        <w:t>controleur</w:t>
      </w:r>
      <w:proofErr w:type="spellEnd"/>
      <w:r>
        <w:t xml:space="preserve"> : </w:t>
      </w:r>
    </w:p>
    <w:p w:rsidR="00905CAA" w:rsidRDefault="00905CAA">
      <w:r>
        <w:t>@</w:t>
      </w:r>
      <w:proofErr w:type="spellStart"/>
      <w:proofErr w:type="gramStart"/>
      <w:r>
        <w:t>GetMapping</w:t>
      </w:r>
      <w:proofErr w:type="spellEnd"/>
      <w:r>
        <w:t>(</w:t>
      </w:r>
      <w:proofErr w:type="gramEnd"/>
      <w:r>
        <w:t>« panier/</w:t>
      </w:r>
      <w:proofErr w:type="spellStart"/>
      <w:r>
        <w:t>add</w:t>
      </w:r>
      <w:proofErr w:type="spellEnd"/>
      <w:r>
        <w:t> »)</w:t>
      </w:r>
    </w:p>
    <w:p w:rsidR="00905CAA" w:rsidRDefault="00905CAA">
      <w:r>
        <w:t xml:space="preserve">Public String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>@</w:t>
      </w:r>
      <w:proofErr w:type="spellStart"/>
      <w:r>
        <w:t>RequestParam</w:t>
      </w:r>
      <w:proofErr w:type="spellEnd"/>
      <w:r>
        <w:t>(« id ») Long id) {</w:t>
      </w:r>
    </w:p>
    <w:p w:rsidR="00905CAA" w:rsidRDefault="00905CAA">
      <w:r>
        <w:t xml:space="preserve">Produit </w:t>
      </w:r>
      <w:proofErr w:type="spellStart"/>
      <w:r>
        <w:t>produit</w:t>
      </w:r>
      <w:proofErr w:type="spellEnd"/>
      <w:r>
        <w:t xml:space="preserve">= </w:t>
      </w:r>
      <w:proofErr w:type="spellStart"/>
      <w:r>
        <w:t>produitSrv.getById</w:t>
      </w:r>
      <w:proofErr w:type="spellEnd"/>
      <w:r>
        <w:t>(id) ;</w:t>
      </w:r>
    </w:p>
    <w:p w:rsidR="00905CAA" w:rsidRDefault="00905CAA">
      <w:r>
        <w:t xml:space="preserve">Le but est de stocker mon produit dans un panier. Dans ma session je dois avoir un panier et si je n’ai pas de panier je dois en créer un. 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CC6C1D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CC6C1D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CC6C1D"/>
          <w:sz w:val="20"/>
          <w:szCs w:val="20"/>
        </w:rPr>
        <w:t>session.getAttribute</w:t>
      </w:r>
      <w:proofErr w:type="spellEnd"/>
      <w:r>
        <w:rPr>
          <w:rFonts w:ascii="Consolas" w:hAnsi="Consolas"/>
          <w:color w:val="CC6C1D"/>
          <w:sz w:val="20"/>
          <w:szCs w:val="20"/>
        </w:rPr>
        <w:t>(« panier »)==</w:t>
      </w:r>
      <w:proofErr w:type="spellStart"/>
      <w:r>
        <w:rPr>
          <w:rFonts w:ascii="Consolas" w:hAnsi="Consolas"/>
          <w:color w:val="CC6C1D"/>
          <w:sz w:val="20"/>
          <w:szCs w:val="20"/>
        </w:rPr>
        <w:t>null</w:t>
      </w:r>
      <w:proofErr w:type="spellEnd"/>
      <w:r>
        <w:rPr>
          <w:rFonts w:ascii="Consolas" w:hAnsi="Consolas"/>
          <w:color w:val="CC6C1D"/>
          <w:sz w:val="20"/>
          <w:szCs w:val="20"/>
        </w:rPr>
        <w:t>{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CC6C1D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Session.setAttribute</w:t>
      </w:r>
      <w:proofErr w:type="spellEnd"/>
      <w:r>
        <w:rPr>
          <w:rFonts w:ascii="Consolas" w:hAnsi="Consolas"/>
          <w:color w:val="CC6C1D"/>
          <w:sz w:val="20"/>
          <w:szCs w:val="20"/>
        </w:rPr>
        <w:t xml:space="preserve">(« panier », new </w:t>
      </w:r>
      <w:proofErr w:type="spellStart"/>
      <w:r>
        <w:rPr>
          <w:rFonts w:ascii="Consolas" w:hAnsi="Consolas"/>
          <w:color w:val="CC6C1D"/>
          <w:sz w:val="20"/>
          <w:szCs w:val="20"/>
        </w:rPr>
        <w:t>HashMap</w:t>
      </w:r>
      <w:proofErr w:type="spellEnd"/>
      <w:r>
        <w:rPr>
          <w:rFonts w:ascii="Consolas" w:hAnsi="Consolas"/>
          <w:color w:val="CC6C1D"/>
          <w:sz w:val="20"/>
          <w:szCs w:val="20"/>
        </w:rPr>
        <w:t xml:space="preserve">&lt;Produit, </w:t>
      </w:r>
      <w:proofErr w:type="spellStart"/>
      <w:r>
        <w:rPr>
          <w:rFonts w:ascii="Consolas" w:hAnsi="Consolas"/>
          <w:color w:val="CC6C1D"/>
          <w:sz w:val="20"/>
          <w:szCs w:val="20"/>
        </w:rPr>
        <w:t>Integer</w:t>
      </w:r>
      <w:proofErr w:type="spellEnd"/>
      <w:proofErr w:type="gramStart"/>
      <w:r>
        <w:rPr>
          <w:rFonts w:ascii="Consolas" w:hAnsi="Consolas"/>
          <w:color w:val="CC6C1D"/>
          <w:sz w:val="20"/>
          <w:szCs w:val="20"/>
        </w:rPr>
        <w:t>&gt;(</w:t>
      </w:r>
      <w:proofErr w:type="gramEnd"/>
      <w:r>
        <w:rPr>
          <w:rFonts w:ascii="Consolas" w:hAnsi="Consolas"/>
          <w:color w:val="CC6C1D"/>
          <w:sz w:val="20"/>
          <w:szCs w:val="20"/>
        </w:rPr>
        <w:t>)) ;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CC6C1D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}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CC6C1D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Map</w:t>
      </w:r>
      <w:proofErr w:type="spellEnd"/>
      <w:r>
        <w:rPr>
          <w:rFonts w:ascii="Consolas" w:hAnsi="Consolas"/>
          <w:color w:val="CC6C1D"/>
          <w:sz w:val="20"/>
          <w:szCs w:val="20"/>
        </w:rPr>
        <w:t xml:space="preserve">&lt;Produit, </w:t>
      </w:r>
      <w:proofErr w:type="spellStart"/>
      <w:r>
        <w:rPr>
          <w:rFonts w:ascii="Consolas" w:hAnsi="Consolas"/>
          <w:color w:val="CC6C1D"/>
          <w:sz w:val="20"/>
          <w:szCs w:val="20"/>
        </w:rPr>
        <w:t>Integer</w:t>
      </w:r>
      <w:proofErr w:type="spellEnd"/>
      <w:r>
        <w:rPr>
          <w:rFonts w:ascii="Consolas" w:hAnsi="Consolas"/>
          <w:color w:val="CC6C1D"/>
          <w:sz w:val="20"/>
          <w:szCs w:val="20"/>
        </w:rPr>
        <w:t xml:space="preserve">&gt; panier =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session.getAttribute</w:t>
      </w:r>
      <w:proofErr w:type="spellEnd"/>
      <w:proofErr w:type="gramEnd"/>
      <w:r>
        <w:rPr>
          <w:rFonts w:ascii="Consolas" w:hAnsi="Consolas"/>
          <w:color w:val="CC6C1D"/>
          <w:sz w:val="20"/>
          <w:szCs w:val="20"/>
        </w:rPr>
        <w:t>(« panier ») ;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produit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null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panier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containsKey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produit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panier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produit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panier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produit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else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panier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put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produit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05CAA" w:rsidRDefault="00905CAA" w:rsidP="00905CAA">
      <w:pPr>
        <w:pStyle w:val="NormalWeb"/>
        <w:shd w:val="clear" w:color="auto" w:fill="2F2F2F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redirect</w:t>
      </w:r>
      <w:proofErr w:type="spellEnd"/>
      <w:r>
        <w:rPr>
          <w:rFonts w:ascii="Consolas" w:hAnsi="Consolas"/>
          <w:color w:val="17C6A3"/>
          <w:sz w:val="20"/>
          <w:szCs w:val="20"/>
        </w:rPr>
        <w:t>:/commande/panier"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05CAA" w:rsidRDefault="00905CAA">
      <w:r>
        <w:t xml:space="preserve">Et on va dans la </w:t>
      </w:r>
      <w:proofErr w:type="spellStart"/>
      <w:r>
        <w:t>list</w:t>
      </w:r>
      <w:proofErr w:type="spellEnd"/>
      <w:r>
        <w:t xml:space="preserve"> pour ajouter le lien du coup </w:t>
      </w:r>
      <w:proofErr w:type="spellStart"/>
      <w:r>
        <w:t>correcteemtn</w:t>
      </w:r>
      <w:proofErr w:type="spellEnd"/>
      <w:r>
        <w:t xml:space="preserve">. </w:t>
      </w:r>
    </w:p>
    <w:p w:rsidR="00905CAA" w:rsidRDefault="00905CAA">
      <w:r>
        <w:t xml:space="preserve">On ajoute ensuite le compteur </w:t>
      </w:r>
    </w:p>
    <w:p w:rsidR="00905CAA" w:rsidRDefault="00905CAA"/>
    <w:p w:rsidR="00905CAA" w:rsidRDefault="00905CAA">
      <w:r>
        <w:t xml:space="preserve">On passe ensuite au </w:t>
      </w:r>
      <w:proofErr w:type="spellStart"/>
      <w:r>
        <w:t>delete</w:t>
      </w:r>
      <w:proofErr w:type="spellEnd"/>
      <w:r>
        <w:t xml:space="preserve"> qui est la même chose que </w:t>
      </w:r>
      <w:proofErr w:type="spellStart"/>
      <w:r>
        <w:t>add</w:t>
      </w:r>
      <w:proofErr w:type="spellEnd"/>
      <w:r>
        <w:t xml:space="preserve">. </w:t>
      </w:r>
    </w:p>
    <w:p w:rsidR="00905CAA" w:rsidRDefault="00905CAA">
      <w:r>
        <w:t xml:space="preserve">Je retourne chercher dans ma base d donnée, le produit qui </w:t>
      </w:r>
      <w:proofErr w:type="spellStart"/>
      <w:r>
        <w:t>correspondd</w:t>
      </w:r>
      <w:proofErr w:type="spellEnd"/>
      <w:r>
        <w:t xml:space="preserve">. Une fois que je l’ai-je </w:t>
      </w:r>
      <w:proofErr w:type="spellStart"/>
      <w:r>
        <w:t>retroune</w:t>
      </w:r>
      <w:proofErr w:type="spellEnd"/>
      <w:r>
        <w:t xml:space="preserve"> dans ma </w:t>
      </w:r>
      <w:proofErr w:type="spellStart"/>
      <w:r>
        <w:t>sesion</w:t>
      </w:r>
      <w:proofErr w:type="spellEnd"/>
      <w:r>
        <w:t xml:space="preserve"> pour que je </w:t>
      </w:r>
      <w:proofErr w:type="spellStart"/>
      <w:r>
        <w:t>confiorma</w:t>
      </w:r>
      <w:proofErr w:type="spellEnd"/>
      <w:r>
        <w:t xml:space="preserve"> </w:t>
      </w:r>
      <w:proofErr w:type="spellStart"/>
      <w:r>
        <w:t>eque</w:t>
      </w:r>
      <w:proofErr w:type="spellEnd"/>
      <w:r>
        <w:t xml:space="preserve"> j’ai bien un panier. Je le prends </w:t>
      </w:r>
      <w:proofErr w:type="gramStart"/>
      <w:r>
        <w:t>et  je</w:t>
      </w:r>
      <w:proofErr w:type="gramEnd"/>
      <w:r>
        <w:t xml:space="preserve"> fais l’inverse de </w:t>
      </w:r>
      <w:proofErr w:type="spellStart"/>
      <w:r>
        <w:t>add</w:t>
      </w:r>
      <w:proofErr w:type="spellEnd"/>
      <w:r>
        <w:t xml:space="preserve">. Avant je regardais et récup le produit dans le panier, s’il </w:t>
      </w:r>
      <w:proofErr w:type="spellStart"/>
      <w:r>
        <w:t>exisaitait</w:t>
      </w:r>
      <w:proofErr w:type="spellEnd"/>
      <w:r>
        <w:t xml:space="preserve"> j’incrémentais de 1 sinon j’ajoutais 1. Ici je prends la quantité, si c’est 1 je prends mon panier je fais un </w:t>
      </w:r>
      <w:proofErr w:type="spellStart"/>
      <w:r>
        <w:t>remove</w:t>
      </w:r>
      <w:proofErr w:type="spellEnd"/>
      <w:r>
        <w:t xml:space="preserve"> du produit, si </w:t>
      </w:r>
      <w:proofErr w:type="gramStart"/>
      <w:r>
        <w:t>c’est p</w:t>
      </w:r>
      <w:bookmarkStart w:id="0" w:name="_GoBack"/>
      <w:bookmarkEnd w:id="0"/>
      <w:r>
        <w:t>as</w:t>
      </w:r>
      <w:proofErr w:type="gramEnd"/>
      <w:r>
        <w:t xml:space="preserve"> 1 je </w:t>
      </w:r>
      <w:proofErr w:type="spellStart"/>
      <w:r>
        <w:t>prend</w:t>
      </w:r>
      <w:proofErr w:type="spellEnd"/>
      <w:r>
        <w:t xml:space="preserve"> mon panier, je </w:t>
      </w:r>
      <w:proofErr w:type="spellStart"/>
      <w:r>
        <w:t>put</w:t>
      </w:r>
      <w:proofErr w:type="spellEnd"/>
      <w:r>
        <w:t xml:space="preserve"> une </w:t>
      </w:r>
      <w:proofErr w:type="spellStart"/>
      <w:r>
        <w:t>nouvlle</w:t>
      </w:r>
      <w:proofErr w:type="spellEnd"/>
      <w:r>
        <w:t xml:space="preserve"> quantité, qui est l’ancienne quantité en faisant un </w:t>
      </w:r>
      <w:proofErr w:type="spellStart"/>
      <w:r>
        <w:t>get</w:t>
      </w:r>
      <w:proofErr w:type="spellEnd"/>
      <w:r>
        <w:t xml:space="preserve"> et je la retire. Je </w:t>
      </w:r>
      <w:proofErr w:type="spellStart"/>
      <w:r>
        <w:t>renvois</w:t>
      </w:r>
      <w:proofErr w:type="spellEnd"/>
      <w:r>
        <w:t xml:space="preserve"> à nouveau sur la page commander. </w:t>
      </w:r>
    </w:p>
    <w:p w:rsidR="00905CAA" w:rsidRDefault="00905CAA"/>
    <w:p w:rsidR="00905CAA" w:rsidRDefault="006313EB">
      <w:r>
        <w:lastRenderedPageBreak/>
        <w:t xml:space="preserve">Save : </w:t>
      </w:r>
    </w:p>
    <w:p w:rsidR="006313EB" w:rsidRDefault="006313EB">
      <w:r>
        <w:t xml:space="preserve">Besoin d’un paramètre qui reçoit l’Id du client. Pour sauvegarder, j’ai besoin de </w:t>
      </w:r>
      <w:proofErr w:type="spellStart"/>
      <w:r>
        <w:t>retouner</w:t>
      </w:r>
      <w:proofErr w:type="spellEnd"/>
      <w:r>
        <w:t xml:space="preserve"> dans ma session pour </w:t>
      </w:r>
      <w:proofErr w:type="spellStart"/>
      <w:r>
        <w:t>récuipérer</w:t>
      </w:r>
      <w:proofErr w:type="spellEnd"/>
      <w:r>
        <w:t xml:space="preserve"> mon panier. </w:t>
      </w:r>
    </w:p>
    <w:sectPr w:rsidR="00631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26D"/>
    <w:rsid w:val="006313EB"/>
    <w:rsid w:val="007B39D9"/>
    <w:rsid w:val="0089626D"/>
    <w:rsid w:val="00905CAA"/>
    <w:rsid w:val="00DC4420"/>
    <w:rsid w:val="00F4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CB38"/>
  <w15:chartTrackingRefBased/>
  <w15:docId w15:val="{1B72990C-4BF4-4BD1-B2C5-2334AD131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9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simonet</dc:creator>
  <cp:keywords/>
  <dc:description/>
  <cp:lastModifiedBy>Léa simonet</cp:lastModifiedBy>
  <cp:revision>1</cp:revision>
  <cp:lastPrinted>2023-05-15T09:20:00Z</cp:lastPrinted>
  <dcterms:created xsi:type="dcterms:W3CDTF">2023-05-15T09:16:00Z</dcterms:created>
  <dcterms:modified xsi:type="dcterms:W3CDTF">2023-05-15T15:35:00Z</dcterms:modified>
</cp:coreProperties>
</file>