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A3A7B" w14:textId="77777777" w:rsidR="001D4918" w:rsidRPr="005C057A" w:rsidRDefault="001D4918">
      <w:pPr>
        <w:rPr>
          <w:rFonts w:ascii="Verdana Pro Cond" w:hAnsi="Verdana Pro Cond"/>
        </w:rPr>
        <w:sectPr w:rsidR="001D4918" w:rsidRPr="005C057A" w:rsidSect="00D32BCD">
          <w:headerReference w:type="default" r:id="rId8"/>
          <w:headerReference w:type="firs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5DF1E548" w14:textId="3C32EC8D" w:rsidR="001D5D9F" w:rsidRPr="005C057A" w:rsidRDefault="001D4918">
      <w:pPr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 xml:space="preserve">Email: </w:t>
      </w:r>
      <w:hyperlink r:id="rId10" w:history="1">
        <w:r w:rsidR="00FE27B4" w:rsidRPr="005C057A">
          <w:rPr>
            <w:rStyle w:val="Hyperlink"/>
            <w:rFonts w:ascii="Verdana Pro Cond" w:hAnsi="Verdana Pro Cond"/>
            <w:color w:val="002060"/>
          </w:rPr>
          <w:t>L.edwards0902@Gmail.com</w:t>
        </w:r>
      </w:hyperlink>
    </w:p>
    <w:p w14:paraId="259F48DB" w14:textId="49DCB440" w:rsidR="001D4918" w:rsidRPr="005C057A" w:rsidRDefault="001D4918">
      <w:pPr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>Phone: 07410380901</w:t>
      </w:r>
    </w:p>
    <w:p w14:paraId="1F123A45" w14:textId="7A1718ED" w:rsidR="001D4918" w:rsidRPr="005C057A" w:rsidRDefault="001D4918">
      <w:pPr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 xml:space="preserve">Location: </w:t>
      </w:r>
      <w:hyperlink r:id="rId11" w:history="1">
        <w:r w:rsidRPr="005C057A">
          <w:rPr>
            <w:rStyle w:val="Hyperlink"/>
            <w:rFonts w:ascii="Verdana Pro Cond" w:hAnsi="Verdana Pro Cond"/>
            <w:color w:val="002060"/>
          </w:rPr>
          <w:t>Farndon, Nottinghamshire</w:t>
        </w:r>
      </w:hyperlink>
    </w:p>
    <w:p w14:paraId="7CF24A56" w14:textId="4F16123B" w:rsidR="00A5135D" w:rsidRPr="005C057A" w:rsidRDefault="001D4918" w:rsidP="00891A17">
      <w:pPr>
        <w:rPr>
          <w:rFonts w:ascii="Verdana Pro Cond" w:hAnsi="Verdana Pro Cond"/>
        </w:rPr>
        <w:sectPr w:rsidR="00A5135D" w:rsidRPr="005C057A" w:rsidSect="00D32BC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C057A">
        <w:rPr>
          <w:rFonts w:ascii="Verdana Pro Cond" w:hAnsi="Verdana Pro Cond"/>
        </w:rPr>
        <w:t xml:space="preserve">LinkedIn: </w:t>
      </w:r>
      <w:hyperlink r:id="rId12" w:history="1">
        <w:r w:rsidRPr="005C057A">
          <w:rPr>
            <w:rFonts w:ascii="Verdana Pro Cond" w:hAnsi="Verdana Pro Cond"/>
            <w:color w:val="002060"/>
            <w:u w:val="single"/>
          </w:rPr>
          <w:t>leadwoods</w:t>
        </w:r>
      </w:hyperlink>
    </w:p>
    <w:p w14:paraId="2CD87F27" w14:textId="11846859" w:rsidR="00B06AEC" w:rsidRPr="005C057A" w:rsidRDefault="00B06AEC" w:rsidP="00B06AEC">
      <w:pPr>
        <w:rPr>
          <w:rFonts w:ascii="Verdana Pro Cond" w:hAnsi="Verdana Pro Cond"/>
          <w:b/>
          <w:bCs/>
          <w:sz w:val="32"/>
          <w:szCs w:val="32"/>
        </w:rPr>
      </w:pPr>
      <w:r w:rsidRPr="005C057A">
        <w:rPr>
          <w:rFonts w:ascii="Verdana Pro Cond" w:hAnsi="Verdana Pro Cond"/>
          <w:b/>
          <w:bCs/>
          <w:sz w:val="32"/>
          <w:szCs w:val="32"/>
        </w:rPr>
        <w:t>Personal Summary</w:t>
      </w:r>
    </w:p>
    <w:p w14:paraId="6DA5E1FC" w14:textId="3BCD86E9" w:rsidR="00B06AEC" w:rsidRPr="005C057A" w:rsidRDefault="00B06AEC" w:rsidP="00B06AEC">
      <w:pPr>
        <w:rPr>
          <w:rFonts w:ascii="Verdana Pro Cond" w:hAnsi="Verdana Pro Cond"/>
        </w:rPr>
      </w:pPr>
      <w:bookmarkStart w:id="0" w:name="_Hlk167808885"/>
      <w:r w:rsidRPr="005C057A">
        <w:rPr>
          <w:rFonts w:ascii="Verdana Pro Cond" w:hAnsi="Verdana Pro Cond"/>
        </w:rPr>
        <w:t xml:space="preserve">Recent university graduate with a strong background in dynamic team environments, both as a member and a leader. </w:t>
      </w:r>
      <w:r w:rsidR="00275E1A">
        <w:rPr>
          <w:rFonts w:ascii="Verdana Pro Cond" w:hAnsi="Verdana Pro Cond"/>
        </w:rPr>
        <w:t>I would be interested in working for your organisation and open to both full and part time positions. I am competent</w:t>
      </w:r>
      <w:r w:rsidRPr="005C057A">
        <w:rPr>
          <w:rFonts w:ascii="Verdana Pro Cond" w:hAnsi="Verdana Pro Cond"/>
        </w:rPr>
        <w:t xml:space="preserve"> in organizing </w:t>
      </w:r>
      <w:r w:rsidR="00275E1A">
        <w:rPr>
          <w:rFonts w:ascii="Verdana Pro Cond" w:hAnsi="Verdana Pro Cond"/>
        </w:rPr>
        <w:t>mys</w:t>
      </w:r>
      <w:r w:rsidR="00275E1A" w:rsidRPr="005C057A">
        <w:rPr>
          <w:rFonts w:ascii="Verdana Pro Cond" w:hAnsi="Verdana Pro Cond"/>
        </w:rPr>
        <w:t>elf</w:t>
      </w:r>
      <w:r w:rsidRPr="005C057A">
        <w:rPr>
          <w:rFonts w:ascii="Verdana Pro Cond" w:hAnsi="Verdana Pro Cond"/>
        </w:rPr>
        <w:t>, others &amp; resources</w:t>
      </w:r>
      <w:r w:rsidR="00275E1A">
        <w:rPr>
          <w:rFonts w:ascii="Verdana Pro Cond" w:hAnsi="Verdana Pro Cond"/>
        </w:rPr>
        <w:t xml:space="preserve"> as well as being e</w:t>
      </w:r>
      <w:r w:rsidRPr="005C057A">
        <w:rPr>
          <w:rFonts w:ascii="Verdana Pro Cond" w:hAnsi="Verdana Pro Cond"/>
        </w:rPr>
        <w:t>nthusiastic, adaptable, and committed to my work and personal development.</w:t>
      </w:r>
      <w:r w:rsidR="00275E1A">
        <w:rPr>
          <w:rFonts w:ascii="Verdana Pro Cond" w:hAnsi="Verdana Pro Cond"/>
        </w:rPr>
        <w:t xml:space="preserve"> I enjoy working as a part of </w:t>
      </w:r>
      <w:r w:rsidR="00AC1464">
        <w:rPr>
          <w:rFonts w:ascii="Verdana Pro Cond" w:hAnsi="Verdana Pro Cond"/>
        </w:rPr>
        <w:t>a</w:t>
      </w:r>
      <w:r w:rsidR="00275E1A">
        <w:rPr>
          <w:rFonts w:ascii="Verdana Pro Cond" w:hAnsi="Verdana Pro Cond"/>
        </w:rPr>
        <w:t xml:space="preserve"> team, engaging with the public and </w:t>
      </w:r>
      <w:r w:rsidR="00AC1464">
        <w:rPr>
          <w:rFonts w:ascii="Verdana Pro Cond" w:hAnsi="Verdana Pro Cond"/>
        </w:rPr>
        <w:t xml:space="preserve">comfortable with taking on </w:t>
      </w:r>
      <w:r w:rsidR="00275E1A">
        <w:rPr>
          <w:rFonts w:ascii="Verdana Pro Cond" w:hAnsi="Verdana Pro Cond"/>
        </w:rPr>
        <w:t xml:space="preserve">a </w:t>
      </w:r>
      <w:r w:rsidR="00AC1464">
        <w:rPr>
          <w:rFonts w:ascii="Verdana Pro Cond" w:hAnsi="Verdana Pro Cond"/>
        </w:rPr>
        <w:t xml:space="preserve">diverse </w:t>
      </w:r>
      <w:r w:rsidR="00275E1A">
        <w:rPr>
          <w:rFonts w:ascii="Verdana Pro Cond" w:hAnsi="Verdana Pro Cond"/>
        </w:rPr>
        <w:t>range of responsibilities.</w:t>
      </w:r>
    </w:p>
    <w:bookmarkEnd w:id="0"/>
    <w:p w14:paraId="0892D503" w14:textId="77777777" w:rsidR="00B06AEC" w:rsidRPr="005C057A" w:rsidRDefault="00B06AEC" w:rsidP="00B06AEC">
      <w:pPr>
        <w:rPr>
          <w:rFonts w:ascii="Verdana Pro Cond" w:hAnsi="Verdana Pro Cond"/>
          <w:b/>
          <w:bCs/>
          <w:sz w:val="32"/>
          <w:szCs w:val="32"/>
        </w:rPr>
      </w:pPr>
      <w:r w:rsidRPr="005C057A">
        <w:rPr>
          <w:rFonts w:ascii="Verdana Pro Cond" w:hAnsi="Verdana Pro Cond"/>
          <w:b/>
          <w:bCs/>
          <w:sz w:val="32"/>
          <w:szCs w:val="32"/>
        </w:rPr>
        <w:t>Core Skills</w:t>
      </w:r>
    </w:p>
    <w:p w14:paraId="38647EF4" w14:textId="77777777" w:rsidR="00B06AEC" w:rsidRPr="005C057A" w:rsidRDefault="00B06AEC">
      <w:pPr>
        <w:rPr>
          <w:rFonts w:ascii="Verdana Pro Cond" w:hAnsi="Verdana Pro Cond"/>
        </w:rPr>
        <w:sectPr w:rsidR="00B06AEC" w:rsidRPr="005C057A" w:rsidSect="00D32BCD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0E1AEB69" w14:textId="10A2E1D2" w:rsidR="00B77F49" w:rsidRPr="005C057A" w:rsidRDefault="00B77F49" w:rsidP="005C057A">
      <w:pPr>
        <w:spacing w:after="0"/>
        <w:jc w:val="center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 xml:space="preserve">Coordination within a </w:t>
      </w:r>
      <w:r w:rsidR="00B03631">
        <w:rPr>
          <w:rFonts w:ascii="Verdana Pro Cond" w:hAnsi="Verdana Pro Cond"/>
        </w:rPr>
        <w:t>T</w:t>
      </w:r>
      <w:r w:rsidRPr="005C057A">
        <w:rPr>
          <w:rFonts w:ascii="Verdana Pro Cond" w:hAnsi="Verdana Pro Cond"/>
        </w:rPr>
        <w:t>eam</w:t>
      </w:r>
    </w:p>
    <w:p w14:paraId="0B251E0A" w14:textId="795F9E09" w:rsidR="00B77F49" w:rsidRPr="005C057A" w:rsidRDefault="00B77F49" w:rsidP="005C057A">
      <w:pPr>
        <w:spacing w:after="0"/>
        <w:jc w:val="center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>Team Management</w:t>
      </w:r>
    </w:p>
    <w:p w14:paraId="1128379C" w14:textId="6911CD20" w:rsidR="00B77F49" w:rsidRPr="005C057A" w:rsidRDefault="00B77F49" w:rsidP="005C057A">
      <w:pPr>
        <w:spacing w:after="0"/>
        <w:jc w:val="center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 xml:space="preserve">Resource </w:t>
      </w:r>
      <w:r w:rsidR="008F7585" w:rsidRPr="005C057A">
        <w:rPr>
          <w:rFonts w:ascii="Verdana Pro Cond" w:hAnsi="Verdana Pro Cond"/>
        </w:rPr>
        <w:t>Organisation</w:t>
      </w:r>
    </w:p>
    <w:p w14:paraId="0AB51B0F" w14:textId="7DB7E766" w:rsidR="008F7585" w:rsidRPr="005C057A" w:rsidRDefault="00B06AEC" w:rsidP="005C057A">
      <w:pPr>
        <w:spacing w:after="0"/>
        <w:jc w:val="center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>Communication</w:t>
      </w:r>
    </w:p>
    <w:p w14:paraId="7CE8C549" w14:textId="43E4DD9E" w:rsidR="00B06AEC" w:rsidRPr="005C057A" w:rsidRDefault="00B06AEC" w:rsidP="005C057A">
      <w:pPr>
        <w:spacing w:after="0"/>
        <w:jc w:val="center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>Problem Solving</w:t>
      </w:r>
    </w:p>
    <w:p w14:paraId="56959B82" w14:textId="5F703852" w:rsidR="005C057A" w:rsidRPr="005C057A" w:rsidRDefault="005C057A" w:rsidP="005C057A">
      <w:pPr>
        <w:spacing w:after="0"/>
        <w:jc w:val="center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>Self-Management</w:t>
      </w:r>
    </w:p>
    <w:p w14:paraId="7458BD62" w14:textId="6ADA5FAF" w:rsidR="005C057A" w:rsidRPr="005C057A" w:rsidRDefault="005C057A" w:rsidP="005C057A">
      <w:pPr>
        <w:spacing w:after="0"/>
        <w:jc w:val="center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>Computer Proficiency</w:t>
      </w:r>
    </w:p>
    <w:p w14:paraId="5720E889" w14:textId="17036E5F" w:rsidR="005C057A" w:rsidRPr="005C057A" w:rsidRDefault="005C057A" w:rsidP="005C057A">
      <w:pPr>
        <w:spacing w:after="0"/>
        <w:jc w:val="center"/>
        <w:rPr>
          <w:rFonts w:ascii="Verdana Pro Cond" w:hAnsi="Verdana Pro Cond"/>
        </w:rPr>
      </w:pPr>
      <w:r w:rsidRPr="005C057A">
        <w:rPr>
          <w:rStyle w:val="rich-text-component"/>
          <w:rFonts w:ascii="Verdana Pro Cond" w:hAnsi="Verdana Pro Cond"/>
        </w:rPr>
        <w:t>Interpersonal Skills</w:t>
      </w:r>
    </w:p>
    <w:p w14:paraId="37DEE907" w14:textId="09ED86D1" w:rsidR="005C057A" w:rsidRPr="005C057A" w:rsidRDefault="005C057A" w:rsidP="005C057A">
      <w:pPr>
        <w:jc w:val="center"/>
        <w:rPr>
          <w:rFonts w:ascii="Verdana Pro Cond" w:hAnsi="Verdana Pro Cond"/>
        </w:rPr>
        <w:sectPr w:rsidR="005C057A" w:rsidRPr="005C057A" w:rsidSect="005C057A">
          <w:type w:val="continuous"/>
          <w:pgSz w:w="11906" w:h="16838"/>
          <w:pgMar w:top="720" w:right="720" w:bottom="720" w:left="720" w:header="708" w:footer="708" w:gutter="0"/>
          <w:cols w:num="3" w:space="708"/>
          <w:titlePg/>
          <w:docGrid w:linePitch="360"/>
        </w:sectPr>
      </w:pPr>
      <w:r>
        <w:rPr>
          <w:rFonts w:ascii="Verdana Pro Cond" w:hAnsi="Verdana Pro Cond"/>
        </w:rPr>
        <w:t xml:space="preserve">Active Listening </w:t>
      </w:r>
    </w:p>
    <w:p w14:paraId="7E3E9F2D" w14:textId="2AA32088" w:rsidR="00B77F49" w:rsidRPr="005C057A" w:rsidRDefault="00B77F49">
      <w:pPr>
        <w:rPr>
          <w:rFonts w:ascii="Verdana Pro Cond" w:hAnsi="Verdana Pro Cond"/>
          <w:b/>
          <w:bCs/>
          <w:sz w:val="32"/>
          <w:szCs w:val="32"/>
        </w:rPr>
      </w:pPr>
      <w:r w:rsidRPr="005C057A">
        <w:rPr>
          <w:rFonts w:ascii="Verdana Pro Cond" w:hAnsi="Verdana Pro Cond"/>
          <w:b/>
          <w:bCs/>
          <w:sz w:val="32"/>
          <w:szCs w:val="32"/>
        </w:rPr>
        <w:t>Education</w:t>
      </w:r>
    </w:p>
    <w:p w14:paraId="0E62FD4F" w14:textId="34085A86" w:rsidR="001D4918" w:rsidRPr="005C057A" w:rsidRDefault="001D4918" w:rsidP="001D4918">
      <w:pPr>
        <w:pStyle w:val="ListParagraph"/>
        <w:numPr>
          <w:ilvl w:val="0"/>
          <w:numId w:val="1"/>
        </w:numPr>
        <w:ind w:left="426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 xml:space="preserve">2021 – </w:t>
      </w:r>
      <w:r w:rsidR="00FE27B4" w:rsidRPr="005C057A">
        <w:rPr>
          <w:rFonts w:ascii="Verdana Pro Cond" w:hAnsi="Verdana Pro Cond"/>
        </w:rPr>
        <w:t>2024</w:t>
      </w:r>
      <w:r w:rsidRPr="005C057A">
        <w:rPr>
          <w:rFonts w:ascii="Verdana Pro Cond" w:hAnsi="Verdana Pro Cond"/>
        </w:rPr>
        <w:t xml:space="preserve"> </w:t>
      </w:r>
      <w:r w:rsidRPr="005C057A">
        <w:rPr>
          <w:rFonts w:ascii="Verdana Pro Cond" w:hAnsi="Verdana Pro Cond"/>
          <w:b/>
          <w:bCs/>
        </w:rPr>
        <w:t>| BSc Computer Science | University of Nottingham</w:t>
      </w:r>
    </w:p>
    <w:p w14:paraId="460974FD" w14:textId="66B139C0" w:rsidR="00E96E28" w:rsidRPr="005C057A" w:rsidRDefault="00E96E28" w:rsidP="00E96E28">
      <w:pPr>
        <w:pStyle w:val="ListParagraph"/>
        <w:ind w:left="426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>Expected grade: 2.1</w:t>
      </w:r>
    </w:p>
    <w:p w14:paraId="764CA444" w14:textId="35CCAE50" w:rsidR="00BB7DE5" w:rsidRPr="005C057A" w:rsidRDefault="00BB7DE5" w:rsidP="00BB7DE5">
      <w:pPr>
        <w:pStyle w:val="ListParagraph"/>
        <w:numPr>
          <w:ilvl w:val="0"/>
          <w:numId w:val="2"/>
        </w:numPr>
        <w:ind w:left="426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 xml:space="preserve">2014 – 2021 </w:t>
      </w:r>
      <w:r w:rsidRPr="005C057A">
        <w:rPr>
          <w:rFonts w:ascii="Verdana Pro Cond" w:hAnsi="Verdana Pro Cond"/>
          <w:b/>
          <w:bCs/>
        </w:rPr>
        <w:t>| GCSEs &amp; A Levels | Magnus CofE Academy (and Sixth Form)</w:t>
      </w:r>
    </w:p>
    <w:p w14:paraId="77254B30" w14:textId="4CD3A16E" w:rsidR="00BB7DE5" w:rsidRPr="005C057A" w:rsidRDefault="00BB7DE5" w:rsidP="00BB7DE5">
      <w:pPr>
        <w:pStyle w:val="ListParagraph"/>
        <w:ind w:left="426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>A Levels: A*</w:t>
      </w:r>
      <w:r w:rsidR="00B06AEC" w:rsidRPr="005C057A">
        <w:rPr>
          <w:rFonts w:ascii="Verdana Pro Cond" w:hAnsi="Verdana Pro Cond"/>
        </w:rPr>
        <w:t xml:space="preserve">, </w:t>
      </w:r>
      <w:r w:rsidRPr="005C057A">
        <w:rPr>
          <w:rFonts w:ascii="Verdana Pro Cond" w:hAnsi="Verdana Pro Cond"/>
        </w:rPr>
        <w:t>A</w:t>
      </w:r>
      <w:r w:rsidR="00B06AEC" w:rsidRPr="005C057A">
        <w:rPr>
          <w:rFonts w:ascii="Verdana Pro Cond" w:hAnsi="Verdana Pro Cond"/>
        </w:rPr>
        <w:t xml:space="preserve">, </w:t>
      </w:r>
      <w:r w:rsidRPr="005C057A">
        <w:rPr>
          <w:rFonts w:ascii="Verdana Pro Cond" w:hAnsi="Verdana Pro Cond"/>
        </w:rPr>
        <w:t>A (</w:t>
      </w:r>
      <w:r w:rsidR="00B06AEC" w:rsidRPr="005C057A">
        <w:rPr>
          <w:rFonts w:ascii="Verdana Pro Cond" w:hAnsi="Verdana Pro Cond"/>
        </w:rPr>
        <w:t>Maths, Computer Science</w:t>
      </w:r>
      <w:r w:rsidRPr="005C057A">
        <w:rPr>
          <w:rFonts w:ascii="Verdana Pro Cond" w:hAnsi="Verdana Pro Cond"/>
        </w:rPr>
        <w:t>, Further Maths)</w:t>
      </w:r>
    </w:p>
    <w:p w14:paraId="623C45D9" w14:textId="39A14B27" w:rsidR="00BB7DE5" w:rsidRPr="005C057A" w:rsidRDefault="00BB7DE5" w:rsidP="00B06AEC">
      <w:pPr>
        <w:pStyle w:val="ListParagraph"/>
        <w:ind w:left="426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 xml:space="preserve">GCSEs: 9 total, </w:t>
      </w:r>
      <w:r w:rsidR="00B06AEC" w:rsidRPr="005C057A">
        <w:rPr>
          <w:rFonts w:ascii="Verdana Pro Cond" w:hAnsi="Verdana Pro Cond"/>
        </w:rPr>
        <w:t xml:space="preserve">highlights: </w:t>
      </w:r>
      <w:r w:rsidRPr="005C057A">
        <w:rPr>
          <w:rFonts w:ascii="Verdana Pro Cond" w:hAnsi="Verdana Pro Cond"/>
        </w:rPr>
        <w:t>9</w:t>
      </w:r>
      <w:r w:rsidR="00B06AEC" w:rsidRPr="005C057A">
        <w:rPr>
          <w:rFonts w:ascii="Verdana Pro Cond" w:hAnsi="Verdana Pro Cond"/>
        </w:rPr>
        <w:t xml:space="preserve">, </w:t>
      </w:r>
      <w:r w:rsidRPr="005C057A">
        <w:rPr>
          <w:rFonts w:ascii="Verdana Pro Cond" w:hAnsi="Verdana Pro Cond"/>
        </w:rPr>
        <w:t>9</w:t>
      </w:r>
      <w:r w:rsidR="00B06AEC" w:rsidRPr="005C057A">
        <w:rPr>
          <w:rFonts w:ascii="Verdana Pro Cond" w:hAnsi="Verdana Pro Cond"/>
        </w:rPr>
        <w:t xml:space="preserve">, </w:t>
      </w:r>
      <w:r w:rsidRPr="005C057A">
        <w:rPr>
          <w:rFonts w:ascii="Verdana Pro Cond" w:hAnsi="Verdana Pro Cond"/>
        </w:rPr>
        <w:t>8 (Mathematics, English, Computer Science)</w:t>
      </w:r>
    </w:p>
    <w:p w14:paraId="6EFDE731" w14:textId="6520034D" w:rsidR="00BB7DE5" w:rsidRPr="005C057A" w:rsidRDefault="00BB7DE5" w:rsidP="00B06AEC">
      <w:pPr>
        <w:rPr>
          <w:rFonts w:ascii="Verdana Pro Cond" w:hAnsi="Verdana Pro Cond"/>
        </w:rPr>
      </w:pPr>
      <w:r w:rsidRPr="005C057A">
        <w:rPr>
          <w:rFonts w:ascii="Verdana Pro Cond" w:hAnsi="Verdana Pro Cond"/>
          <w:b/>
          <w:bCs/>
          <w:sz w:val="32"/>
          <w:szCs w:val="32"/>
        </w:rPr>
        <w:t>Work Histor</w:t>
      </w:r>
      <w:r w:rsidR="00B06AEC" w:rsidRPr="005C057A">
        <w:rPr>
          <w:rFonts w:ascii="Verdana Pro Cond" w:hAnsi="Verdana Pro Cond"/>
          <w:b/>
          <w:bCs/>
          <w:sz w:val="32"/>
          <w:szCs w:val="32"/>
        </w:rPr>
        <w:t>y</w:t>
      </w:r>
    </w:p>
    <w:p w14:paraId="7789DAEF" w14:textId="77777777" w:rsidR="00901311" w:rsidRPr="00901311" w:rsidRDefault="00B06AEC" w:rsidP="00901311">
      <w:pPr>
        <w:pStyle w:val="ListParagraph"/>
        <w:numPr>
          <w:ilvl w:val="0"/>
          <w:numId w:val="4"/>
        </w:numPr>
        <w:ind w:left="426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 xml:space="preserve">2019 – Present </w:t>
      </w:r>
      <w:r w:rsidRPr="005C057A">
        <w:rPr>
          <w:rFonts w:ascii="Verdana Pro Cond" w:hAnsi="Verdana Pro Cond"/>
          <w:b/>
          <w:bCs/>
        </w:rPr>
        <w:t>| Volunteer RYA Dinghy Instructor | Notts Scouts Adventure</w:t>
      </w:r>
    </w:p>
    <w:p w14:paraId="5A3836EF" w14:textId="77777777" w:rsidR="00901311" w:rsidRDefault="00BB7DE5" w:rsidP="00901311">
      <w:pPr>
        <w:pStyle w:val="ListParagraph"/>
        <w:numPr>
          <w:ilvl w:val="1"/>
          <w:numId w:val="4"/>
        </w:numPr>
        <w:rPr>
          <w:rFonts w:ascii="Verdana Pro Cond" w:hAnsi="Verdana Pro Cond"/>
        </w:rPr>
      </w:pPr>
      <w:r w:rsidRPr="00901311">
        <w:rPr>
          <w:rFonts w:ascii="Verdana Pro Cond" w:hAnsi="Verdana Pro Cond"/>
        </w:rPr>
        <w:t>Working in conjunction with a local scout’s explorer group to provide opportunities and education within the community</w:t>
      </w:r>
    </w:p>
    <w:p w14:paraId="4F758DA6" w14:textId="77777777" w:rsidR="00901311" w:rsidRDefault="00BB7DE5" w:rsidP="00901311">
      <w:pPr>
        <w:pStyle w:val="ListParagraph"/>
        <w:numPr>
          <w:ilvl w:val="1"/>
          <w:numId w:val="4"/>
        </w:numPr>
        <w:rPr>
          <w:rFonts w:ascii="Verdana Pro Cond" w:hAnsi="Verdana Pro Cond"/>
        </w:rPr>
      </w:pPr>
      <w:r w:rsidRPr="00901311">
        <w:rPr>
          <w:rFonts w:ascii="Verdana Pro Cond" w:hAnsi="Verdana Pro Cond"/>
        </w:rPr>
        <w:t>Running and Planning weekly teaching sessions for both children and adults</w:t>
      </w:r>
    </w:p>
    <w:p w14:paraId="505A0B97" w14:textId="77777777" w:rsidR="00901311" w:rsidRDefault="00BB7DE5" w:rsidP="00901311">
      <w:pPr>
        <w:pStyle w:val="ListParagraph"/>
        <w:numPr>
          <w:ilvl w:val="1"/>
          <w:numId w:val="4"/>
        </w:numPr>
        <w:rPr>
          <w:rFonts w:ascii="Verdana Pro Cond" w:hAnsi="Verdana Pro Cond"/>
        </w:rPr>
      </w:pPr>
      <w:r w:rsidRPr="00901311">
        <w:rPr>
          <w:rFonts w:ascii="Verdana Pro Cond" w:hAnsi="Verdana Pro Cond"/>
        </w:rPr>
        <w:t>Running multiple sessions across a weekend for a wide range of attendees</w:t>
      </w:r>
    </w:p>
    <w:p w14:paraId="63EFEBC4" w14:textId="77777777" w:rsidR="00901311" w:rsidRDefault="00BB7DE5" w:rsidP="00901311">
      <w:pPr>
        <w:pStyle w:val="ListParagraph"/>
        <w:numPr>
          <w:ilvl w:val="1"/>
          <w:numId w:val="4"/>
        </w:numPr>
        <w:rPr>
          <w:rFonts w:ascii="Verdana Pro Cond" w:hAnsi="Verdana Pro Cond"/>
        </w:rPr>
      </w:pPr>
      <w:r w:rsidRPr="00901311">
        <w:rPr>
          <w:rFonts w:ascii="Verdana Pro Cond" w:hAnsi="Verdana Pro Cond"/>
        </w:rPr>
        <w:t>Assessing student competency over the duration of a course</w:t>
      </w:r>
    </w:p>
    <w:p w14:paraId="5BD646BD" w14:textId="77777777" w:rsidR="00901311" w:rsidRDefault="00BB7DE5" w:rsidP="00901311">
      <w:pPr>
        <w:pStyle w:val="ListParagraph"/>
        <w:numPr>
          <w:ilvl w:val="1"/>
          <w:numId w:val="4"/>
        </w:numPr>
        <w:rPr>
          <w:rFonts w:ascii="Verdana Pro Cond" w:hAnsi="Verdana Pro Cond"/>
        </w:rPr>
      </w:pPr>
      <w:r w:rsidRPr="00901311">
        <w:rPr>
          <w:rFonts w:ascii="Verdana Pro Cond" w:hAnsi="Verdana Pro Cond"/>
        </w:rPr>
        <w:t>Developing and evolving strategies to maximise engagement and understanding</w:t>
      </w:r>
    </w:p>
    <w:p w14:paraId="0445C19D" w14:textId="77777777" w:rsidR="00901311" w:rsidRDefault="00BB7DE5" w:rsidP="00901311">
      <w:pPr>
        <w:pStyle w:val="ListParagraph"/>
        <w:numPr>
          <w:ilvl w:val="1"/>
          <w:numId w:val="4"/>
        </w:numPr>
        <w:rPr>
          <w:rFonts w:ascii="Verdana Pro Cond" w:hAnsi="Verdana Pro Cond"/>
        </w:rPr>
      </w:pPr>
      <w:r w:rsidRPr="00901311">
        <w:rPr>
          <w:rFonts w:ascii="Verdana Pro Cond" w:hAnsi="Verdana Pro Cond"/>
        </w:rPr>
        <w:t>Leading</w:t>
      </w:r>
      <w:r w:rsidR="00B06AEC" w:rsidRPr="00901311">
        <w:rPr>
          <w:rFonts w:ascii="Verdana Pro Cond" w:hAnsi="Verdana Pro Cond"/>
        </w:rPr>
        <w:t xml:space="preserve">, </w:t>
      </w:r>
      <w:r w:rsidRPr="00901311">
        <w:rPr>
          <w:rFonts w:ascii="Verdana Pro Cond" w:hAnsi="Verdana Pro Cond"/>
        </w:rPr>
        <w:t xml:space="preserve">organising </w:t>
      </w:r>
      <w:r w:rsidR="00B06AEC" w:rsidRPr="00901311">
        <w:rPr>
          <w:rFonts w:ascii="Verdana Pro Cond" w:hAnsi="Verdana Pro Cond"/>
        </w:rPr>
        <w:t xml:space="preserve">and working with </w:t>
      </w:r>
      <w:r w:rsidRPr="00901311">
        <w:rPr>
          <w:rFonts w:ascii="Verdana Pro Cond" w:hAnsi="Verdana Pro Cond"/>
        </w:rPr>
        <w:t>Assistant Instructors</w:t>
      </w:r>
    </w:p>
    <w:p w14:paraId="2798DAF5" w14:textId="05C8D2A5" w:rsidR="00BB7DE5" w:rsidRPr="00901311" w:rsidRDefault="00BB7DE5" w:rsidP="00901311">
      <w:pPr>
        <w:pStyle w:val="ListParagraph"/>
        <w:numPr>
          <w:ilvl w:val="1"/>
          <w:numId w:val="4"/>
        </w:numPr>
        <w:rPr>
          <w:rFonts w:ascii="Verdana Pro Cond" w:hAnsi="Verdana Pro Cond"/>
        </w:rPr>
      </w:pPr>
      <w:r w:rsidRPr="00901311">
        <w:rPr>
          <w:rFonts w:ascii="Verdana Pro Cond" w:hAnsi="Verdana Pro Cond"/>
        </w:rPr>
        <w:t>Safety trained and accountable</w:t>
      </w:r>
    </w:p>
    <w:p w14:paraId="1229347D" w14:textId="77777777" w:rsidR="00901311" w:rsidRPr="00901311" w:rsidRDefault="00FE27B4" w:rsidP="00901311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Verdana Pro Cond" w:hAnsi="Verdana Pro Cond"/>
        </w:rPr>
      </w:pPr>
      <w:r w:rsidRPr="005C057A">
        <w:rPr>
          <w:rFonts w:ascii="Verdana Pro Cond" w:hAnsi="Verdana Pro Cond"/>
        </w:rPr>
        <w:t xml:space="preserve">2017 – 2020 </w:t>
      </w:r>
      <w:r w:rsidRPr="005C057A">
        <w:rPr>
          <w:rFonts w:ascii="Verdana Pro Cond" w:hAnsi="Verdana Pro Cond"/>
          <w:b/>
          <w:bCs/>
        </w:rPr>
        <w:t>| Volunteering for Local Park Ranger</w:t>
      </w:r>
    </w:p>
    <w:p w14:paraId="2E38D004" w14:textId="2EF51DA4" w:rsidR="00901311" w:rsidRPr="00901311" w:rsidRDefault="00B23301" w:rsidP="00901311">
      <w:pPr>
        <w:pStyle w:val="ListParagraph"/>
        <w:numPr>
          <w:ilvl w:val="1"/>
          <w:numId w:val="4"/>
        </w:numPr>
        <w:spacing w:line="240" w:lineRule="auto"/>
        <w:ind w:left="709"/>
        <w:rPr>
          <w:rFonts w:ascii="Verdana Pro Cond" w:hAnsi="Verdana Pro Cond"/>
        </w:rPr>
      </w:pPr>
      <w:r w:rsidRPr="00901311">
        <w:rPr>
          <w:rFonts w:ascii="Verdana Pro Cond" w:hAnsi="Verdana Pro Cond"/>
        </w:rPr>
        <w:t>Experience with autonomously distributing a shared workload</w:t>
      </w:r>
    </w:p>
    <w:p w14:paraId="2860A7E4" w14:textId="641864D0" w:rsidR="007555CC" w:rsidRDefault="005C057A" w:rsidP="00752622">
      <w:pPr>
        <w:spacing w:line="240" w:lineRule="auto"/>
        <w:rPr>
          <w:rFonts w:ascii="Verdana Pro Cond" w:hAnsi="Verdana Pro Cond"/>
          <w:b/>
          <w:bCs/>
          <w:sz w:val="32"/>
          <w:szCs w:val="32"/>
        </w:rPr>
      </w:pPr>
      <w:r w:rsidRPr="005C057A">
        <w:rPr>
          <w:rFonts w:ascii="Verdana Pro Cond" w:hAnsi="Verdana Pro Cond"/>
          <w:b/>
          <w:bCs/>
          <w:sz w:val="32"/>
          <w:szCs w:val="32"/>
        </w:rPr>
        <w:t>Hobbies &amp; Interests</w:t>
      </w:r>
    </w:p>
    <w:p w14:paraId="7E708B10" w14:textId="6A7D165B" w:rsidR="00B23301" w:rsidRDefault="00B23301" w:rsidP="00901311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Verdana Pro Cond" w:hAnsi="Verdana Pro Cond"/>
        </w:rPr>
      </w:pPr>
      <w:r>
        <w:rPr>
          <w:rFonts w:ascii="Verdana Pro Cond" w:hAnsi="Verdana Pro Cond"/>
        </w:rPr>
        <w:t>Hosting &amp; Playing Dungeons &amp; Dragons</w:t>
      </w:r>
    </w:p>
    <w:p w14:paraId="777CA7DB" w14:textId="3706D5A7" w:rsidR="00B23301" w:rsidRDefault="00B23301" w:rsidP="00901311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Verdana Pro Cond" w:hAnsi="Verdana Pro Cond"/>
        </w:rPr>
      </w:pPr>
      <w:r>
        <w:rPr>
          <w:rFonts w:ascii="Verdana Pro Cond" w:hAnsi="Verdana Pro Cond"/>
        </w:rPr>
        <w:t>Road Cycling</w:t>
      </w:r>
    </w:p>
    <w:p w14:paraId="411A3166" w14:textId="13335714" w:rsidR="00B23301" w:rsidRDefault="00B23301" w:rsidP="00901311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Verdana Pro Cond" w:hAnsi="Verdana Pro Cond"/>
        </w:rPr>
      </w:pPr>
      <w:r>
        <w:rPr>
          <w:rFonts w:ascii="Verdana Pro Cond" w:hAnsi="Verdana Pro Cond"/>
        </w:rPr>
        <w:t>Mobile &amp; Augmented Reality Software Development</w:t>
      </w:r>
    </w:p>
    <w:p w14:paraId="4D3C3DD9" w14:textId="661E35F1" w:rsidR="00B04D0E" w:rsidRPr="00901311" w:rsidRDefault="00B04D0E" w:rsidP="00901311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Verdana Pro Cond" w:hAnsi="Verdana Pro Cond"/>
        </w:rPr>
      </w:pPr>
      <w:r>
        <w:rPr>
          <w:rFonts w:ascii="Verdana Pro Cond" w:hAnsi="Verdana Pro Cond"/>
        </w:rPr>
        <w:t>Indoor &amp; Outdoor bouldering &amp; climbing</w:t>
      </w:r>
    </w:p>
    <w:sectPr w:rsidR="00B04D0E" w:rsidRPr="00901311" w:rsidSect="00D32BCD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511D7" w14:textId="77777777" w:rsidR="0012720A" w:rsidRDefault="0012720A" w:rsidP="001D4918">
      <w:pPr>
        <w:spacing w:after="0" w:line="240" w:lineRule="auto"/>
      </w:pPr>
      <w:r>
        <w:separator/>
      </w:r>
    </w:p>
  </w:endnote>
  <w:endnote w:type="continuationSeparator" w:id="0">
    <w:p w14:paraId="48A5EEA8" w14:textId="77777777" w:rsidR="0012720A" w:rsidRDefault="0012720A" w:rsidP="001D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 Pro Cond"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DB1EA" w14:textId="77777777" w:rsidR="0012720A" w:rsidRDefault="0012720A" w:rsidP="001D4918">
      <w:pPr>
        <w:spacing w:after="0" w:line="240" w:lineRule="auto"/>
      </w:pPr>
      <w:r>
        <w:separator/>
      </w:r>
    </w:p>
  </w:footnote>
  <w:footnote w:type="continuationSeparator" w:id="0">
    <w:p w14:paraId="18538010" w14:textId="77777777" w:rsidR="0012720A" w:rsidRDefault="0012720A" w:rsidP="001D4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D24B1" w14:textId="300B510A" w:rsidR="00891A17" w:rsidRPr="00891A17" w:rsidRDefault="00891A17" w:rsidP="00891A17">
    <w:pPr>
      <w:pStyle w:val="Header"/>
      <w:pBdr>
        <w:bottom w:val="single" w:sz="4" w:space="1" w:color="auto"/>
      </w:pBdr>
      <w:jc w:val="center"/>
      <w:rPr>
        <w:rFonts w:ascii="Verdana Pro Cond" w:hAnsi="Verdana Pro Cond"/>
        <w:sz w:val="36"/>
        <w:szCs w:val="36"/>
      </w:rPr>
    </w:pPr>
    <w:r w:rsidRPr="00891A17">
      <w:rPr>
        <w:rFonts w:ascii="Verdana Pro Cond" w:hAnsi="Verdana Pro Cond"/>
        <w:sz w:val="36"/>
        <w:szCs w:val="36"/>
      </w:rPr>
      <w:t>Louis Edwards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AD211" w14:textId="2D1B26BE" w:rsidR="007555CC" w:rsidRPr="007555CC" w:rsidRDefault="007555CC" w:rsidP="007555CC">
    <w:pPr>
      <w:pStyle w:val="Header"/>
      <w:pBdr>
        <w:bottom w:val="single" w:sz="4" w:space="1" w:color="auto"/>
      </w:pBdr>
      <w:jc w:val="center"/>
      <w:rPr>
        <w:rFonts w:ascii="Verdana Pro Cond" w:hAnsi="Verdana Pro Cond"/>
        <w:color w:val="000000" w:themeColor="text1"/>
        <w:sz w:val="36"/>
        <w:szCs w:val="36"/>
      </w:rPr>
    </w:pPr>
    <w:r w:rsidRPr="007555CC">
      <w:rPr>
        <w:rFonts w:ascii="Verdana Pro Cond" w:hAnsi="Verdana Pro Cond"/>
        <w:color w:val="000000" w:themeColor="text1"/>
        <w:sz w:val="36"/>
        <w:szCs w:val="36"/>
      </w:rPr>
      <w:t>Louis Edwards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7AB4"/>
    <w:multiLevelType w:val="hybridMultilevel"/>
    <w:tmpl w:val="7B20E902"/>
    <w:lvl w:ilvl="0" w:tplc="FD96E5D8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538135" w:themeColor="accent6" w:themeShade="BF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A6E3CAF"/>
    <w:multiLevelType w:val="hybridMultilevel"/>
    <w:tmpl w:val="DB362F36"/>
    <w:lvl w:ilvl="0" w:tplc="BFC21A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  <w:sz w:val="32"/>
        <w:szCs w:val="32"/>
      </w:rPr>
    </w:lvl>
    <w:lvl w:ilvl="1" w:tplc="2A100A48">
      <w:numFmt w:val="bullet"/>
      <w:lvlText w:val="-"/>
      <w:lvlJc w:val="left"/>
      <w:pPr>
        <w:ind w:left="785" w:hanging="360"/>
      </w:pPr>
      <w:rPr>
        <w:rFonts w:ascii="Verdana Pro Cond" w:eastAsiaTheme="minorHAnsi" w:hAnsi="Verdana Pro Cond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45CA9"/>
    <w:multiLevelType w:val="hybridMultilevel"/>
    <w:tmpl w:val="D6425D92"/>
    <w:lvl w:ilvl="0" w:tplc="FD96E5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  <w:sz w:val="32"/>
        <w:szCs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06DB6"/>
    <w:multiLevelType w:val="hybridMultilevel"/>
    <w:tmpl w:val="B9E66182"/>
    <w:lvl w:ilvl="0" w:tplc="2A100A48">
      <w:numFmt w:val="bullet"/>
      <w:lvlText w:val="-"/>
      <w:lvlJc w:val="left"/>
      <w:pPr>
        <w:ind w:left="785" w:hanging="360"/>
      </w:pPr>
      <w:rPr>
        <w:rFonts w:ascii="Verdana Pro Cond" w:eastAsiaTheme="minorHAnsi" w:hAnsi="Verdana Pro C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53404F0"/>
    <w:multiLevelType w:val="multilevel"/>
    <w:tmpl w:val="2C261422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5" w15:restartNumberingAfterBreak="0">
    <w:nsid w:val="6A004CE2"/>
    <w:multiLevelType w:val="hybridMultilevel"/>
    <w:tmpl w:val="9B6611C6"/>
    <w:lvl w:ilvl="0" w:tplc="52A29B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  <w:sz w:val="32"/>
        <w:szCs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977994">
    <w:abstractNumId w:val="2"/>
  </w:num>
  <w:num w:numId="2" w16cid:durableId="1178424507">
    <w:abstractNumId w:val="5"/>
  </w:num>
  <w:num w:numId="3" w16cid:durableId="1851406550">
    <w:abstractNumId w:val="4"/>
  </w:num>
  <w:num w:numId="4" w16cid:durableId="2133281572">
    <w:abstractNumId w:val="1"/>
  </w:num>
  <w:num w:numId="5" w16cid:durableId="1533304438">
    <w:abstractNumId w:val="3"/>
  </w:num>
  <w:num w:numId="6" w16cid:durableId="60499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918"/>
    <w:rsid w:val="000933E7"/>
    <w:rsid w:val="0012720A"/>
    <w:rsid w:val="001537C4"/>
    <w:rsid w:val="001D4918"/>
    <w:rsid w:val="001D5D9F"/>
    <w:rsid w:val="00275E1A"/>
    <w:rsid w:val="002F69A4"/>
    <w:rsid w:val="003B74F8"/>
    <w:rsid w:val="004225CE"/>
    <w:rsid w:val="00427DD7"/>
    <w:rsid w:val="00506359"/>
    <w:rsid w:val="00506DFA"/>
    <w:rsid w:val="00542DB8"/>
    <w:rsid w:val="005C057A"/>
    <w:rsid w:val="006D5E1A"/>
    <w:rsid w:val="006E225B"/>
    <w:rsid w:val="00724171"/>
    <w:rsid w:val="00752622"/>
    <w:rsid w:val="007555CC"/>
    <w:rsid w:val="007F3FD3"/>
    <w:rsid w:val="00891A17"/>
    <w:rsid w:val="008F7585"/>
    <w:rsid w:val="00901311"/>
    <w:rsid w:val="009268E8"/>
    <w:rsid w:val="00930057"/>
    <w:rsid w:val="009D1E88"/>
    <w:rsid w:val="00A5135D"/>
    <w:rsid w:val="00AC1464"/>
    <w:rsid w:val="00B03631"/>
    <w:rsid w:val="00B04D0E"/>
    <w:rsid w:val="00B06AEC"/>
    <w:rsid w:val="00B23301"/>
    <w:rsid w:val="00B77F49"/>
    <w:rsid w:val="00BB7DE5"/>
    <w:rsid w:val="00BD5BC4"/>
    <w:rsid w:val="00C220D6"/>
    <w:rsid w:val="00CA6D4A"/>
    <w:rsid w:val="00D32BCD"/>
    <w:rsid w:val="00D86E1F"/>
    <w:rsid w:val="00E96E28"/>
    <w:rsid w:val="00F3180F"/>
    <w:rsid w:val="00FE27B4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F4BFE"/>
  <w15:docId w15:val="{9A2C8A73-C620-4084-8B88-5D97F0B4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18"/>
  </w:style>
  <w:style w:type="paragraph" w:styleId="Footer">
    <w:name w:val="footer"/>
    <w:basedOn w:val="Normal"/>
    <w:link w:val="FooterChar"/>
    <w:uiPriority w:val="99"/>
    <w:unhideWhenUsed/>
    <w:rsid w:val="001D4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18"/>
  </w:style>
  <w:style w:type="character" w:styleId="Hyperlink">
    <w:name w:val="Hyperlink"/>
    <w:basedOn w:val="DefaultParagraphFont"/>
    <w:uiPriority w:val="99"/>
    <w:unhideWhenUsed/>
    <w:rsid w:val="001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9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49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918"/>
    <w:pPr>
      <w:ind w:left="720"/>
      <w:contextualSpacing/>
    </w:pPr>
  </w:style>
  <w:style w:type="table" w:styleId="TableGrid">
    <w:name w:val="Table Grid"/>
    <w:basedOn w:val="TableNormal"/>
    <w:uiPriority w:val="39"/>
    <w:rsid w:val="001D4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1D491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  <w14:ligatures w14:val="none"/>
    </w:rPr>
  </w:style>
  <w:style w:type="paragraph" w:customStyle="1" w:styleId="Standard">
    <w:name w:val="Standard"/>
    <w:rsid w:val="00BB7DE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  <w14:ligatures w14:val="none"/>
    </w:rPr>
  </w:style>
  <w:style w:type="numbering" w:customStyle="1" w:styleId="List1">
    <w:name w:val="List 1"/>
    <w:basedOn w:val="NoList"/>
    <w:rsid w:val="00BB7DE5"/>
    <w:pPr>
      <w:numPr>
        <w:numId w:val="3"/>
      </w:numPr>
    </w:pPr>
  </w:style>
  <w:style w:type="character" w:customStyle="1" w:styleId="rich-text-component">
    <w:name w:val="rich-text-component"/>
    <w:basedOn w:val="DefaultParagraphFont"/>
    <w:rsid w:val="005C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leadwoo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maps/place/Farndon,+Newar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.edwards0902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05C38-4E2A-4113-BFEA-0A0C3DF1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Edwards</dc:creator>
  <cp:keywords/>
  <dc:description/>
  <cp:lastModifiedBy>Louis Edwards</cp:lastModifiedBy>
  <cp:revision>7</cp:revision>
  <cp:lastPrinted>2024-02-03T01:52:00Z</cp:lastPrinted>
  <dcterms:created xsi:type="dcterms:W3CDTF">2024-05-28T10:47:00Z</dcterms:created>
  <dcterms:modified xsi:type="dcterms:W3CDTF">2024-06-04T13:18:00Z</dcterms:modified>
</cp:coreProperties>
</file>