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A3A" w:rsidRDefault="000A0B05">
      <w:pPr>
        <w:rPr>
          <w:sz w:val="52"/>
          <w:szCs w:val="52"/>
        </w:rPr>
      </w:pPr>
      <w:r w:rsidRPr="000A0B05">
        <w:rPr>
          <w:rFonts w:hint="eastAsia"/>
          <w:sz w:val="52"/>
          <w:szCs w:val="52"/>
        </w:rPr>
        <w:t>HB</w:t>
      </w:r>
      <w:r w:rsidRPr="000A0B05">
        <w:rPr>
          <w:sz w:val="52"/>
          <w:szCs w:val="52"/>
        </w:rPr>
        <w:t xml:space="preserve"> Machine </w:t>
      </w:r>
      <w:proofErr w:type="gramStart"/>
      <w:r w:rsidRPr="000A0B05">
        <w:rPr>
          <w:sz w:val="52"/>
          <w:szCs w:val="52"/>
        </w:rPr>
        <w:t>Manual</w:t>
      </w:r>
      <w:r w:rsidR="00E228DF">
        <w:rPr>
          <w:sz w:val="52"/>
          <w:szCs w:val="52"/>
        </w:rPr>
        <w:t>(</w:t>
      </w:r>
      <w:proofErr w:type="gramEnd"/>
      <w:r w:rsidR="00E228DF">
        <w:rPr>
          <w:sz w:val="52"/>
          <w:szCs w:val="52"/>
        </w:rPr>
        <w:t>Simple)</w:t>
      </w:r>
    </w:p>
    <w:p w:rsidR="00716F26" w:rsidRPr="00716F26" w:rsidRDefault="001C3B67" w:rsidP="00716F26">
      <w:pPr>
        <w:rPr>
          <w:sz w:val="24"/>
          <w:szCs w:val="24"/>
        </w:rPr>
      </w:pPr>
      <w:r w:rsidRPr="00716F26">
        <w:rPr>
          <w:sz w:val="24"/>
          <w:szCs w:val="24"/>
        </w:rPr>
        <w:t>V</w:t>
      </w:r>
      <w:r w:rsidRPr="00716F26">
        <w:rPr>
          <w:rFonts w:hint="eastAsia"/>
          <w:sz w:val="24"/>
          <w:szCs w:val="24"/>
        </w:rPr>
        <w:t>ersion</w:t>
      </w:r>
      <w:proofErr w:type="gramStart"/>
      <w:r w:rsidRPr="00716F26">
        <w:rPr>
          <w:sz w:val="24"/>
          <w:szCs w:val="24"/>
        </w:rPr>
        <w:t>:V17.04.05.000</w:t>
      </w:r>
      <w:r w:rsidR="00E228DF">
        <w:rPr>
          <w:sz w:val="24"/>
          <w:szCs w:val="24"/>
        </w:rPr>
        <w:t>3</w:t>
      </w:r>
      <w:bookmarkStart w:id="0" w:name="_GoBack"/>
      <w:bookmarkEnd w:id="0"/>
      <w:proofErr w:type="gramEnd"/>
    </w:p>
    <w:p w:rsidR="00C84506" w:rsidRPr="001134E7" w:rsidRDefault="007357EF" w:rsidP="001134E7">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716F26" w:rsidRDefault="00CE6AF6" w:rsidP="001134E7">
      <w:pPr>
        <w:pStyle w:val="1"/>
        <w:rPr>
          <w:color w:val="595959" w:themeColor="text1" w:themeTint="A6"/>
        </w:rPr>
      </w:pPr>
      <w:r>
        <w:rPr>
          <w:rFonts w:hint="eastAsia"/>
          <w:color w:val="595959" w:themeColor="text1" w:themeTint="A6"/>
        </w:rPr>
        <w:t>About</w:t>
      </w:r>
      <w:r>
        <w:rPr>
          <w:color w:val="595959" w:themeColor="text1" w:themeTint="A6"/>
        </w:rPr>
        <w:t xml:space="preserve"> Machine</w:t>
      </w:r>
    </w:p>
    <w:p w:rsidR="00CE6AF6" w:rsidRDefault="00CE6AF6" w:rsidP="00CE6AF6">
      <w:r>
        <w:t>AC2</w:t>
      </w:r>
      <w:r w:rsidR="007357EF">
        <w:t>2</w:t>
      </w:r>
      <w:r>
        <w:t>0V power supply, the voltage range is AC200V-240V,</w:t>
      </w:r>
      <w:r w:rsidR="007357EF">
        <w:t xml:space="preserve"> 220V suggestion,</w:t>
      </w:r>
      <w:r>
        <w:t xml:space="preserve"> do not exceed 240V</w:t>
      </w:r>
      <w:proofErr w:type="gramStart"/>
      <w:r>
        <w:t>,it</w:t>
      </w:r>
      <w:proofErr w:type="gramEnd"/>
      <w:r>
        <w:t xml:space="preserve"> will cause permanent damage to the machine.</w:t>
      </w:r>
    </w:p>
    <w:p w:rsidR="00CE6AF6" w:rsidRDefault="00CE6AF6" w:rsidP="00CE6AF6"/>
    <w:p w:rsidR="00CE6AF6" w:rsidRDefault="00CE6AF6" w:rsidP="00CE6AF6">
      <w:r>
        <w:t>This manual is based on the front of the device, that is, the direction of the person facing the display as the benchmark direction, please use this direction as the reference.</w:t>
      </w:r>
    </w:p>
    <w:p w:rsidR="00CE6AF6" w:rsidRDefault="00CE6AF6" w:rsidP="00CE6AF6"/>
    <w:p w:rsidR="00D969B7" w:rsidRDefault="00CE6AF6" w:rsidP="00CE6AF6">
      <w:r>
        <w:t xml:space="preserve">The device has two displays, the top display is for the Keyence CCD display, and the following display is for the </w:t>
      </w:r>
      <w:proofErr w:type="spellStart"/>
      <w:r>
        <w:t>dmachine</w:t>
      </w:r>
      <w:proofErr w:type="spellEnd"/>
      <w:r>
        <w:t>.</w:t>
      </w:r>
    </w:p>
    <w:p w:rsidR="00C84506" w:rsidRDefault="00C84506" w:rsidP="00D969B7"/>
    <w:p w:rsidR="00C84506" w:rsidRPr="00D969B7" w:rsidRDefault="00C84506" w:rsidP="00D969B7"/>
    <w:p w:rsidR="00273397" w:rsidRPr="00CE6AF6" w:rsidRDefault="00CE6AF6" w:rsidP="001134E7">
      <w:pPr>
        <w:pStyle w:val="1"/>
        <w:rPr>
          <w:color w:val="595959" w:themeColor="text1" w:themeTint="A6"/>
        </w:rPr>
      </w:pPr>
      <w:r>
        <w:rPr>
          <w:rFonts w:hint="eastAsia"/>
          <w:color w:val="595959" w:themeColor="text1" w:themeTint="A6"/>
        </w:rPr>
        <w:t>S</w:t>
      </w:r>
      <w:r>
        <w:rPr>
          <w:color w:val="595959" w:themeColor="text1" w:themeTint="A6"/>
        </w:rPr>
        <w:t>afety</w:t>
      </w:r>
    </w:p>
    <w:p w:rsidR="00CE6AF6" w:rsidRPr="00CE6AF6" w:rsidRDefault="00CE6AF6" w:rsidP="000D4BA8">
      <w:pPr>
        <w:pStyle w:val="3"/>
      </w:pPr>
      <w:r>
        <w:rPr>
          <w:rFonts w:hint="eastAsia"/>
        </w:rPr>
        <w:t>E</w:t>
      </w:r>
      <w:r>
        <w:t>mergency Stop</w:t>
      </w:r>
      <w:r>
        <w:br/>
      </w:r>
      <w:r w:rsidRPr="00CE6AF6">
        <w:rPr>
          <w:b w:val="0"/>
          <w:bCs w:val="0"/>
          <w:sz w:val="21"/>
          <w:szCs w:val="22"/>
        </w:rPr>
        <w:t xml:space="preserve">The </w:t>
      </w:r>
      <w:r>
        <w:rPr>
          <w:b w:val="0"/>
          <w:bCs w:val="0"/>
          <w:sz w:val="21"/>
          <w:szCs w:val="22"/>
        </w:rPr>
        <w:t>machine</w:t>
      </w:r>
      <w:r w:rsidRPr="00CE6AF6">
        <w:rPr>
          <w:b w:val="0"/>
          <w:bCs w:val="0"/>
          <w:sz w:val="21"/>
          <w:szCs w:val="22"/>
        </w:rPr>
        <w:t xml:space="preserve"> has </w:t>
      </w:r>
      <w:r>
        <w:rPr>
          <w:b w:val="0"/>
          <w:bCs w:val="0"/>
          <w:sz w:val="21"/>
          <w:szCs w:val="22"/>
        </w:rPr>
        <w:t>the emergency-stop</w:t>
      </w:r>
      <w:r w:rsidRPr="00CE6AF6">
        <w:rPr>
          <w:b w:val="0"/>
          <w:bCs w:val="0"/>
          <w:sz w:val="21"/>
          <w:szCs w:val="22"/>
        </w:rPr>
        <w:t xml:space="preserve"> button</w:t>
      </w:r>
      <w:r>
        <w:rPr>
          <w:b w:val="0"/>
          <w:bCs w:val="0"/>
          <w:sz w:val="21"/>
          <w:szCs w:val="22"/>
        </w:rPr>
        <w:t>s on the body</w:t>
      </w:r>
      <w:r w:rsidRPr="00CE6AF6">
        <w:rPr>
          <w:b w:val="0"/>
          <w:bCs w:val="0"/>
          <w:sz w:val="21"/>
          <w:szCs w:val="22"/>
        </w:rPr>
        <w:t xml:space="preserve"> that allows </w:t>
      </w:r>
      <w:r>
        <w:rPr>
          <w:b w:val="0"/>
          <w:bCs w:val="0"/>
          <w:sz w:val="21"/>
          <w:szCs w:val="22"/>
        </w:rPr>
        <w:t>the operator to stop the machine</w:t>
      </w:r>
      <w:r w:rsidR="007357EF">
        <w:rPr>
          <w:b w:val="0"/>
          <w:bCs w:val="0"/>
          <w:sz w:val="21"/>
          <w:szCs w:val="22"/>
        </w:rPr>
        <w:t xml:space="preserve"> from</w:t>
      </w:r>
      <w:r>
        <w:rPr>
          <w:b w:val="0"/>
          <w:bCs w:val="0"/>
          <w:sz w:val="21"/>
          <w:szCs w:val="22"/>
        </w:rPr>
        <w:t xml:space="preserve"> running</w:t>
      </w:r>
      <w:r w:rsidRPr="00CE6AF6">
        <w:rPr>
          <w:b w:val="0"/>
          <w:bCs w:val="0"/>
          <w:sz w:val="21"/>
          <w:szCs w:val="22"/>
        </w:rPr>
        <w:t xml:space="preserve"> immediately. At any</w:t>
      </w:r>
      <w:r>
        <w:rPr>
          <w:b w:val="0"/>
          <w:bCs w:val="0"/>
          <w:sz w:val="21"/>
          <w:szCs w:val="22"/>
        </w:rPr>
        <w:t xml:space="preserve"> time you can stop the running</w:t>
      </w:r>
      <w:r w:rsidRPr="00CE6AF6">
        <w:rPr>
          <w:b w:val="0"/>
          <w:bCs w:val="0"/>
          <w:sz w:val="21"/>
          <w:szCs w:val="22"/>
        </w:rPr>
        <w:t xml:space="preserve"> by pressing the [Emergency] button. Once the </w:t>
      </w:r>
      <w:r>
        <w:rPr>
          <w:b w:val="0"/>
          <w:bCs w:val="0"/>
          <w:sz w:val="21"/>
          <w:szCs w:val="22"/>
        </w:rPr>
        <w:t>emergency stop button is presse</w:t>
      </w:r>
      <w:r w:rsidRPr="00CE6AF6">
        <w:rPr>
          <w:b w:val="0"/>
          <w:bCs w:val="0"/>
          <w:sz w:val="21"/>
          <w:szCs w:val="22"/>
        </w:rPr>
        <w:t>d, the power supp</w:t>
      </w:r>
      <w:r>
        <w:rPr>
          <w:b w:val="0"/>
          <w:bCs w:val="0"/>
          <w:sz w:val="21"/>
          <w:szCs w:val="22"/>
        </w:rPr>
        <w:t>ly such as the robot, motor, and..</w:t>
      </w:r>
      <w:r w:rsidRPr="00CE6AF6">
        <w:rPr>
          <w:b w:val="0"/>
          <w:bCs w:val="0"/>
          <w:sz w:val="21"/>
          <w:szCs w:val="22"/>
        </w:rPr>
        <w:t>. will be cut off.</w:t>
      </w:r>
    </w:p>
    <w:p w:rsidR="000D4BA8" w:rsidRDefault="00CE6AF6" w:rsidP="000D4BA8">
      <w:pPr>
        <w:pStyle w:val="3"/>
      </w:pPr>
      <w:r>
        <w:rPr>
          <w:rFonts w:hint="eastAsia"/>
        </w:rPr>
        <w:t>S</w:t>
      </w:r>
      <w:r>
        <w:t>afe Guard</w:t>
      </w:r>
    </w:p>
    <w:p w:rsidR="008E4149" w:rsidRDefault="00CE6AF6" w:rsidP="000D4BA8">
      <w:r w:rsidRPr="00CE6AF6">
        <w:t xml:space="preserve">When the </w:t>
      </w:r>
      <w:r>
        <w:t>machine</w:t>
      </w:r>
      <w:r w:rsidRPr="00CE6AF6">
        <w:t xml:space="preserve"> is in normal production, the doors are all closed and the </w:t>
      </w:r>
      <w:r>
        <w:t>machine</w:t>
      </w:r>
      <w:r w:rsidRPr="00CE6AF6">
        <w:t xml:space="preserve"> will be </w:t>
      </w:r>
      <w:r>
        <w:t>pause</w:t>
      </w:r>
      <w:r w:rsidRPr="00CE6AF6">
        <w:t xml:space="preserve"> once th</w:t>
      </w:r>
      <w:r>
        <w:t>e door is opened. The software has</w:t>
      </w:r>
      <w:r w:rsidR="007357EF">
        <w:t xml:space="preserve"> a [</w:t>
      </w:r>
      <w:proofErr w:type="spellStart"/>
      <w:r w:rsidR="007357EF">
        <w:t>UnUseGuard</w:t>
      </w:r>
      <w:proofErr w:type="spellEnd"/>
      <w:r w:rsidR="007357EF">
        <w:t xml:space="preserve">] </w:t>
      </w:r>
      <w:proofErr w:type="spellStart"/>
      <w:r w:rsidR="007357EF">
        <w:t>switch</w:t>
      </w:r>
      <w:proofErr w:type="gramStart"/>
      <w:r w:rsidR="007357EF">
        <w:t>,if</w:t>
      </w:r>
      <w:proofErr w:type="spellEnd"/>
      <w:proofErr w:type="gramEnd"/>
      <w:r w:rsidR="007357EF">
        <w:t xml:space="preserve"> choose the [</w:t>
      </w:r>
      <w:proofErr w:type="spellStart"/>
      <w:r w:rsidR="007357EF">
        <w:t>unuseguard</w:t>
      </w:r>
      <w:proofErr w:type="spellEnd"/>
      <w:r w:rsidR="007357EF">
        <w:t>],w</w:t>
      </w:r>
      <w:r w:rsidRPr="00CE6AF6">
        <w:t xml:space="preserve">hen the door is opened, the </w:t>
      </w:r>
      <w:r>
        <w:t>machine</w:t>
      </w:r>
      <w:r w:rsidRPr="00CE6AF6">
        <w:t xml:space="preserve"> will work</w:t>
      </w:r>
      <w:r w:rsidR="007357EF">
        <w:t xml:space="preserve"> normally ,</w:t>
      </w:r>
      <w:r w:rsidRPr="00CE6AF6">
        <w:t xml:space="preserve"> </w:t>
      </w:r>
      <w:r w:rsidR="007357EF" w:rsidRPr="007357EF">
        <w:t>unless</w:t>
      </w:r>
      <w:r w:rsidRPr="00CE6AF6">
        <w:t xml:space="preserve"> </w:t>
      </w:r>
      <w:proofErr w:type="spellStart"/>
      <w:r w:rsidRPr="00CE6AF6">
        <w:t>necessary,</w:t>
      </w:r>
      <w:r w:rsidR="007357EF">
        <w:t>please</w:t>
      </w:r>
      <w:proofErr w:type="spellEnd"/>
      <w:r w:rsidRPr="00CE6AF6">
        <w:t xml:space="preserve"> c</w:t>
      </w:r>
      <w:r>
        <w:t>lose the door for running</w:t>
      </w:r>
      <w:r w:rsidRPr="00CE6AF6">
        <w:t>.</w:t>
      </w:r>
    </w:p>
    <w:p w:rsidR="00273397" w:rsidRPr="007357EF" w:rsidRDefault="00273397" w:rsidP="000D4BA8"/>
    <w:p w:rsidR="00273397" w:rsidRDefault="00273397" w:rsidP="000D4BA8"/>
    <w:p w:rsidR="00273397" w:rsidRDefault="00273397" w:rsidP="000D4BA8"/>
    <w:p w:rsidR="00273397" w:rsidRDefault="00273397" w:rsidP="000D4BA8"/>
    <w:p w:rsidR="00273397" w:rsidRPr="00C84506" w:rsidRDefault="00273397" w:rsidP="000D4BA8"/>
    <w:p w:rsidR="00650394" w:rsidRPr="00650394" w:rsidRDefault="00CE6AF6" w:rsidP="001134E7">
      <w:pPr>
        <w:pStyle w:val="1"/>
        <w:rPr>
          <w:color w:val="595959" w:themeColor="text1" w:themeTint="A6"/>
        </w:rPr>
      </w:pPr>
      <w:r>
        <w:rPr>
          <w:rFonts w:hint="eastAsia"/>
          <w:color w:val="595959" w:themeColor="text1" w:themeTint="A6"/>
        </w:rPr>
        <w:t>Operate</w:t>
      </w:r>
    </w:p>
    <w:p w:rsidR="00C84506" w:rsidRDefault="00C84506" w:rsidP="003277D6"/>
    <w:p w:rsidR="00CE40B9" w:rsidRDefault="00CE6AF6" w:rsidP="00CE40B9">
      <w:pPr>
        <w:pStyle w:val="2"/>
      </w:pPr>
      <w:r>
        <w:rPr>
          <w:rFonts w:hint="eastAsia"/>
        </w:rPr>
        <w:t>S</w:t>
      </w:r>
      <w:r>
        <w:t>oftware</w:t>
      </w:r>
    </w:p>
    <w:p w:rsidR="00CE40B9" w:rsidRDefault="00CE6AF6" w:rsidP="00CE40B9">
      <w:r>
        <w:t>D</w:t>
      </w:r>
      <w:r>
        <w:rPr>
          <w:rFonts w:hint="eastAsia"/>
        </w:rPr>
        <w:t xml:space="preserve">isplay </w:t>
      </w:r>
      <w:r>
        <w:t xml:space="preserve">as </w:t>
      </w:r>
      <w:proofErr w:type="spellStart"/>
      <w:r>
        <w:t>fllowing</w:t>
      </w:r>
      <w:proofErr w:type="spellEnd"/>
    </w:p>
    <w:p w:rsidR="00CE40B9" w:rsidRDefault="00FB10ED" w:rsidP="00CE40B9">
      <w:r>
        <w:rPr>
          <w:noProof/>
        </w:rPr>
        <mc:AlternateContent>
          <mc:Choice Requires="wps">
            <w:drawing>
              <wp:anchor distT="0" distB="0" distL="114300" distR="114300" simplePos="0" relativeHeight="251664384" behindDoc="0" locked="0" layoutInCell="1" allowOverlap="1">
                <wp:simplePos x="0" y="0"/>
                <wp:positionH relativeFrom="column">
                  <wp:posOffset>2390776</wp:posOffset>
                </wp:positionH>
                <wp:positionV relativeFrom="paragraph">
                  <wp:posOffset>2679065</wp:posOffset>
                </wp:positionV>
                <wp:extent cx="1047750" cy="295275"/>
                <wp:effectExtent l="0" t="0" r="590550" b="28575"/>
                <wp:wrapNone/>
                <wp:docPr id="8" name="矩形标注 8"/>
                <wp:cNvGraphicFramePr/>
                <a:graphic xmlns:a="http://schemas.openxmlformats.org/drawingml/2006/main">
                  <a:graphicData uri="http://schemas.microsoft.com/office/word/2010/wordprocessingShape">
                    <wps:wsp>
                      <wps:cNvSpPr/>
                      <wps:spPr>
                        <a:xfrm>
                          <a:off x="0" y="0"/>
                          <a:ext cx="1047750" cy="295275"/>
                        </a:xfrm>
                        <a:prstGeom prst="wedgeRectCallout">
                          <a:avLst>
                            <a:gd name="adj1" fmla="val 102952"/>
                            <a:gd name="adj2" fmla="val 3333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40B9" w:rsidRDefault="00FB10ED" w:rsidP="00CE40B9">
                            <w:pPr>
                              <w:jc w:val="center"/>
                            </w:pPr>
                            <w:r>
                              <w:rPr>
                                <w:rFonts w:hint="eastAsia"/>
                              </w:rPr>
                              <w:t>Product 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8" o:spid="_x0000_s1026" type="#_x0000_t61" style="position:absolute;left:0;text-align:left;margin-left:188.25pt;margin-top:210.95pt;width:82.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" adj="33038,18000" fillcolor="#5b9bd5 [3204]" strokecolor="#1f4d78 [1604]" strokeweight="1pt">
                <v:textbox>
                  <w:txbxContent>
                    <w:p w:rsidR="00CE40B9" w:rsidRDefault="00FB10ED" w:rsidP="00CE40B9">
                      <w:pPr>
                        <w:jc w:val="center"/>
                        <w:rPr>
                          <w:rFonts w:hint="eastAsia"/>
                        </w:rPr>
                      </w:pPr>
                      <w:r>
                        <w:rPr>
                          <w:rFonts w:hint="eastAsia"/>
                        </w:rPr>
                        <w:t>Product Select</w:t>
                      </w:r>
                    </w:p>
                  </w:txbxContent>
                </v:textbox>
              </v:shape>
            </w:pict>
          </mc:Fallback>
        </mc:AlternateContent>
      </w:r>
      <w:r w:rsidR="00CE40B9">
        <w:rPr>
          <w:noProof/>
        </w:rPr>
        <mc:AlternateContent>
          <mc:Choice Requires="wps">
            <w:drawing>
              <wp:anchor distT="0" distB="0" distL="114300" distR="114300" simplePos="0" relativeHeight="251665408" behindDoc="0" locked="0" layoutInCell="1" allowOverlap="1">
                <wp:simplePos x="0" y="0"/>
                <wp:positionH relativeFrom="column">
                  <wp:posOffset>3733800</wp:posOffset>
                </wp:positionH>
                <wp:positionV relativeFrom="paragraph">
                  <wp:posOffset>4483735</wp:posOffset>
                </wp:positionV>
                <wp:extent cx="1019175" cy="295275"/>
                <wp:effectExtent l="0" t="1009650" r="676275" b="28575"/>
                <wp:wrapNone/>
                <wp:docPr id="9" name="矩形标注 9"/>
                <wp:cNvGraphicFramePr/>
                <a:graphic xmlns:a="http://schemas.openxmlformats.org/drawingml/2006/main">
                  <a:graphicData uri="http://schemas.microsoft.com/office/word/2010/wordprocessingShape">
                    <wps:wsp>
                      <wps:cNvSpPr/>
                      <wps:spPr>
                        <a:xfrm>
                          <a:off x="0" y="0"/>
                          <a:ext cx="1019175" cy="295275"/>
                        </a:xfrm>
                        <a:prstGeom prst="wedgeRectCallout">
                          <a:avLst>
                            <a:gd name="adj1" fmla="val 108139"/>
                            <a:gd name="adj2" fmla="val -36798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40B9" w:rsidRDefault="00FB10ED" w:rsidP="00CE40B9">
                            <w:pPr>
                              <w:jc w:val="center"/>
                            </w:pPr>
                            <w:r>
                              <w:rPr>
                                <w:rFonts w:hint="eastAsia"/>
                              </w:rPr>
                              <w:t xml:space="preserve">Scan </w:t>
                            </w:r>
                            <w:r>
                              <w:t>Barcodes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矩形标注 9" o:spid="_x0000_s1027" type="#_x0000_t61" style="position:absolute;left:0;text-align:left;margin-left:294pt;margin-top:353.05pt;width:80.25pt;height:2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" adj="34158,-68685" fillcolor="#5b9bd5 [3204]" strokecolor="#1f4d78 [1604]" strokeweight="1pt">
                <v:textbox>
                  <w:txbxContent>
                    <w:p w:rsidR="00CE40B9" w:rsidRDefault="00FB10ED" w:rsidP="00CE40B9">
                      <w:pPr>
                        <w:jc w:val="center"/>
                      </w:pPr>
                      <w:r>
                        <w:rPr>
                          <w:rFonts w:hint="eastAsia"/>
                        </w:rPr>
                        <w:t xml:space="preserve">Scan </w:t>
                      </w:r>
                      <w:r>
                        <w:t>Barcodes</w:t>
                      </w:r>
                    </w:p>
                  </w:txbxContent>
                </v:textbox>
              </v:shape>
            </w:pict>
          </mc:Fallback>
        </mc:AlternateContent>
      </w:r>
      <w:r w:rsidR="00CE40B9">
        <w:rPr>
          <w:noProof/>
        </w:rPr>
        <mc:AlternateContent>
          <mc:Choice Requires="wps">
            <w:drawing>
              <wp:anchor distT="0" distB="0" distL="114300" distR="114300" simplePos="0" relativeHeight="251663360" behindDoc="0" locked="0" layoutInCell="1" allowOverlap="1">
                <wp:simplePos x="0" y="0"/>
                <wp:positionH relativeFrom="column">
                  <wp:posOffset>2257425</wp:posOffset>
                </wp:positionH>
                <wp:positionV relativeFrom="paragraph">
                  <wp:posOffset>2054860</wp:posOffset>
                </wp:positionV>
                <wp:extent cx="1038225" cy="361950"/>
                <wp:effectExtent l="0" t="361950" r="638175" b="19050"/>
                <wp:wrapNone/>
                <wp:docPr id="7" name="矩形标注 7"/>
                <wp:cNvGraphicFramePr/>
                <a:graphic xmlns:a="http://schemas.openxmlformats.org/drawingml/2006/main">
                  <a:graphicData uri="http://schemas.microsoft.com/office/word/2010/wordprocessingShape">
                    <wps:wsp>
                      <wps:cNvSpPr/>
                      <wps:spPr>
                        <a:xfrm>
                          <a:off x="0" y="0"/>
                          <a:ext cx="1038225" cy="361950"/>
                        </a:xfrm>
                        <a:prstGeom prst="wedgeRectCallout">
                          <a:avLst>
                            <a:gd name="adj1" fmla="val 104534"/>
                            <a:gd name="adj2" fmla="val -14013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40B9" w:rsidRDefault="00FB10ED" w:rsidP="00FB10ED">
                            <w:r>
                              <w:tab/>
                              <w:t>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矩形标注 7" o:spid="_x0000_s1028" type="#_x0000_t61" style="position:absolute;left:0;text-align:left;margin-left:177.75pt;margin-top:161.8pt;width:81.75pt;height:2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" adj="33379,-19469" fillcolor="#5b9bd5 [3204]" strokecolor="#1f4d78 [1604]" strokeweight="1pt">
                <v:textbox>
                  <w:txbxContent>
                    <w:p w:rsidR="00CE40B9" w:rsidRDefault="00FB10ED" w:rsidP="00FB10ED">
                      <w:pPr>
                        <w:rPr>
                          <w:rFonts w:hint="eastAsia"/>
                        </w:rPr>
                      </w:pPr>
                      <w:r>
                        <w:tab/>
                        <w:t>Buttons</w:t>
                      </w:r>
                    </w:p>
                  </w:txbxContent>
                </v:textbox>
              </v:shape>
            </w:pict>
          </mc:Fallback>
        </mc:AlternateContent>
      </w:r>
      <w:r w:rsidR="00CE40B9">
        <w:rPr>
          <w:noProof/>
        </w:rPr>
        <mc:AlternateContent>
          <mc:Choice Requires="wps">
            <w:drawing>
              <wp:anchor distT="0" distB="0" distL="114300" distR="114300" simplePos="0" relativeHeight="251662336" behindDoc="0" locked="0" layoutInCell="1" allowOverlap="1">
                <wp:simplePos x="0" y="0"/>
                <wp:positionH relativeFrom="column">
                  <wp:posOffset>2647950</wp:posOffset>
                </wp:positionH>
                <wp:positionV relativeFrom="paragraph">
                  <wp:posOffset>3464560</wp:posOffset>
                </wp:positionV>
                <wp:extent cx="981075" cy="266700"/>
                <wp:effectExtent l="152400" t="0" r="28575" b="495300"/>
                <wp:wrapNone/>
                <wp:docPr id="6" name="矩形标注 6"/>
                <wp:cNvGraphicFramePr/>
                <a:graphic xmlns:a="http://schemas.openxmlformats.org/drawingml/2006/main">
                  <a:graphicData uri="http://schemas.microsoft.com/office/word/2010/wordprocessingShape">
                    <wps:wsp>
                      <wps:cNvSpPr/>
                      <wps:spPr>
                        <a:xfrm>
                          <a:off x="0" y="0"/>
                          <a:ext cx="981075" cy="266700"/>
                        </a:xfrm>
                        <a:prstGeom prst="wedgeRectCallout">
                          <a:avLst>
                            <a:gd name="adj1" fmla="val -60639"/>
                            <a:gd name="adj2" fmla="val 20892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40B9" w:rsidRDefault="00CE40B9" w:rsidP="00CE40B9">
                            <w:pPr>
                              <w:jc w:val="center"/>
                            </w:pPr>
                            <w:r>
                              <w:rPr>
                                <w:rFonts w:hint="eastAsia"/>
                              </w:rPr>
                              <w:t>Robot</w:t>
                            </w:r>
                            <w:r>
                              <w:t xml:space="preserve"> </w:t>
                            </w:r>
                            <w:r w:rsidR="00FB10ED">
                              <w:rPr>
                                <w:rFonts w:hint="eastAsia"/>
                              </w:rPr>
                              <w:t>S</w:t>
                            </w:r>
                            <w:r w:rsidR="00FB10ED">
                              <w:t>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矩形标注 6" o:spid="_x0000_s1029" type="#_x0000_t61" style="position:absolute;left:0;text-align:left;margin-left:208.5pt;margin-top:272.8pt;width:77.25pt;height:2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" adj="-2298,55929" fillcolor="#5b9bd5 [3204]" strokecolor="#1f4d78 [1604]" strokeweight="1pt">
                <v:textbox>
                  <w:txbxContent>
                    <w:p w:rsidR="00CE40B9" w:rsidRDefault="00CE40B9" w:rsidP="00CE40B9">
                      <w:pPr>
                        <w:jc w:val="center"/>
                      </w:pPr>
                      <w:r>
                        <w:rPr>
                          <w:rFonts w:hint="eastAsia"/>
                        </w:rPr>
                        <w:t>Robot</w:t>
                      </w:r>
                      <w:r>
                        <w:t xml:space="preserve"> </w:t>
                      </w:r>
                      <w:r w:rsidR="00FB10ED">
                        <w:rPr>
                          <w:rFonts w:hint="eastAsia"/>
                        </w:rPr>
                        <w:t>S</w:t>
                      </w:r>
                      <w:r w:rsidR="00FB10ED">
                        <w:t>tatus</w:t>
                      </w:r>
                    </w:p>
                  </w:txbxContent>
                </v:textbox>
              </v:shape>
            </w:pict>
          </mc:Fallback>
        </mc:AlternateContent>
      </w:r>
      <w:r w:rsidR="00CE40B9">
        <w:rPr>
          <w:noProof/>
        </w:rPr>
        <mc:AlternateContent>
          <mc:Choice Requires="wps">
            <w:drawing>
              <wp:anchor distT="0" distB="0" distL="114300" distR="114300" simplePos="0" relativeHeight="251661312" behindDoc="0" locked="0" layoutInCell="1" allowOverlap="1">
                <wp:simplePos x="0" y="0"/>
                <wp:positionH relativeFrom="column">
                  <wp:posOffset>771525</wp:posOffset>
                </wp:positionH>
                <wp:positionV relativeFrom="paragraph">
                  <wp:posOffset>2931160</wp:posOffset>
                </wp:positionV>
                <wp:extent cx="1590675" cy="304800"/>
                <wp:effectExtent l="190500" t="0" r="28575" b="552450"/>
                <wp:wrapNone/>
                <wp:docPr id="5" name="矩形标注 5"/>
                <wp:cNvGraphicFramePr/>
                <a:graphic xmlns:a="http://schemas.openxmlformats.org/drawingml/2006/main">
                  <a:graphicData uri="http://schemas.microsoft.com/office/word/2010/wordprocessingShape">
                    <wps:wsp>
                      <wps:cNvSpPr/>
                      <wps:spPr>
                        <a:xfrm>
                          <a:off x="0" y="0"/>
                          <a:ext cx="1590675" cy="304800"/>
                        </a:xfrm>
                        <a:prstGeom prst="wedgeRectCallout">
                          <a:avLst>
                            <a:gd name="adj1" fmla="val -59179"/>
                            <a:gd name="adj2" fmla="val 2105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40B9" w:rsidRDefault="00FB10ED" w:rsidP="00CE40B9">
                            <w:pPr>
                              <w:jc w:val="center"/>
                            </w:pPr>
                            <w:r>
                              <w:rPr>
                                <w:rFonts w:hint="eastAsia"/>
                              </w:rPr>
                              <w:t>P</w:t>
                            </w:r>
                            <w:r>
                              <w:t xml:space="preserve">roduction </w:t>
                            </w:r>
                            <w:proofErr w:type="spellStart"/>
                            <w:r>
                              <w:t>Infomation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矩形标注 5" o:spid="_x0000_s1030" type="#_x0000_t61" style="position:absolute;left:0;text-align:left;margin-left:60.75pt;margin-top:230.8pt;width:125.2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" adj="-1983,56268" fillcolor="#5b9bd5 [3204]" strokecolor="#1f4d78 [1604]" strokeweight="1pt">
                <v:textbox>
                  <w:txbxContent>
                    <w:p w:rsidR="00CE40B9" w:rsidRDefault="00FB10ED" w:rsidP="00CE40B9">
                      <w:pPr>
                        <w:jc w:val="center"/>
                      </w:pPr>
                      <w:r>
                        <w:rPr>
                          <w:rFonts w:hint="eastAsia"/>
                        </w:rPr>
                        <w:t>P</w:t>
                      </w:r>
                      <w:r>
                        <w:t xml:space="preserve">roduction </w:t>
                      </w:r>
                      <w:proofErr w:type="spellStart"/>
                      <w:r>
                        <w:t>Infomation</w:t>
                      </w:r>
                      <w:proofErr w:type="spellEnd"/>
                    </w:p>
                  </w:txbxContent>
                </v:textbox>
              </v:shape>
            </w:pict>
          </mc:Fallback>
        </mc:AlternateContent>
      </w:r>
      <w:r w:rsidR="00CE40B9">
        <w:rPr>
          <w:noProof/>
        </w:rPr>
        <mc:AlternateContent>
          <mc:Choice Requires="wps">
            <w:drawing>
              <wp:anchor distT="0" distB="0" distL="114300" distR="114300" simplePos="0" relativeHeight="251660288" behindDoc="0" locked="0" layoutInCell="1" allowOverlap="1">
                <wp:simplePos x="0" y="0"/>
                <wp:positionH relativeFrom="column">
                  <wp:posOffset>2209800</wp:posOffset>
                </wp:positionH>
                <wp:positionV relativeFrom="paragraph">
                  <wp:posOffset>1445260</wp:posOffset>
                </wp:positionV>
                <wp:extent cx="1133475" cy="314325"/>
                <wp:effectExtent l="0" t="228600" r="28575" b="28575"/>
                <wp:wrapNone/>
                <wp:docPr id="4" name="矩形标注 4"/>
                <wp:cNvGraphicFramePr/>
                <a:graphic xmlns:a="http://schemas.openxmlformats.org/drawingml/2006/main">
                  <a:graphicData uri="http://schemas.microsoft.com/office/word/2010/wordprocessingShape">
                    <wps:wsp>
                      <wps:cNvSpPr/>
                      <wps:spPr>
                        <a:xfrm>
                          <a:off x="0" y="0"/>
                          <a:ext cx="1133475" cy="314325"/>
                        </a:xfrm>
                        <a:prstGeom prst="wedgeRectCallout">
                          <a:avLst>
                            <a:gd name="adj1" fmla="val 27066"/>
                            <a:gd name="adj2" fmla="val -11374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40B9" w:rsidRDefault="00FB10ED" w:rsidP="00CE40B9">
                            <w:pPr>
                              <w:jc w:val="center"/>
                            </w:pPr>
                            <w:r>
                              <w:rPr>
                                <w:rFonts w:hint="eastAsia"/>
                              </w:rPr>
                              <w:t>A</w:t>
                            </w:r>
                            <w:r>
                              <w:t>larm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矩形标注 4" o:spid="_x0000_s1031" type="#_x0000_t61" style="position:absolute;left:0;text-align:left;margin-left:174pt;margin-top:113.8pt;width:89.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" adj="16646,-13768" fillcolor="#5b9bd5 [3204]" strokecolor="#1f4d78 [1604]" strokeweight="1pt">
                <v:textbox>
                  <w:txbxContent>
                    <w:p w:rsidR="00CE40B9" w:rsidRDefault="00FB10ED" w:rsidP="00CE40B9">
                      <w:pPr>
                        <w:jc w:val="center"/>
                      </w:pPr>
                      <w:r>
                        <w:rPr>
                          <w:rFonts w:hint="eastAsia"/>
                        </w:rPr>
                        <w:t>A</w:t>
                      </w:r>
                      <w:r>
                        <w:t>larm Messages</w:t>
                      </w:r>
                    </w:p>
                  </w:txbxContent>
                </v:textbox>
              </v:shape>
            </w:pict>
          </mc:Fallback>
        </mc:AlternateContent>
      </w:r>
      <w:r w:rsidR="00CE40B9">
        <w:rPr>
          <w:noProof/>
        </w:rPr>
        <mc:AlternateContent>
          <mc:Choice Requires="wps">
            <w:drawing>
              <wp:anchor distT="0" distB="0" distL="114300" distR="114300" simplePos="0" relativeHeight="251659264" behindDoc="0" locked="0" layoutInCell="1" allowOverlap="1">
                <wp:simplePos x="0" y="0"/>
                <wp:positionH relativeFrom="column">
                  <wp:posOffset>495300</wp:posOffset>
                </wp:positionH>
                <wp:positionV relativeFrom="paragraph">
                  <wp:posOffset>1302385</wp:posOffset>
                </wp:positionV>
                <wp:extent cx="1104900" cy="285750"/>
                <wp:effectExtent l="381000" t="666750" r="19050" b="19050"/>
                <wp:wrapNone/>
                <wp:docPr id="3" name="矩形标注 3"/>
                <wp:cNvGraphicFramePr/>
                <a:graphic xmlns:a="http://schemas.openxmlformats.org/drawingml/2006/main">
                  <a:graphicData uri="http://schemas.microsoft.com/office/word/2010/wordprocessingShape">
                    <wps:wsp>
                      <wps:cNvSpPr/>
                      <wps:spPr>
                        <a:xfrm>
                          <a:off x="0" y="0"/>
                          <a:ext cx="1104900" cy="285750"/>
                        </a:xfrm>
                        <a:prstGeom prst="wedgeRectCallout">
                          <a:avLst>
                            <a:gd name="adj1" fmla="val -79847"/>
                            <a:gd name="adj2" fmla="val -26698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40B9" w:rsidRDefault="00FB10ED" w:rsidP="00CE40B9">
                            <w:pPr>
                              <w:jc w:val="center"/>
                            </w:pPr>
                            <w:r>
                              <w:rPr>
                                <w:rFonts w:hint="eastAsia"/>
                              </w:rPr>
                              <w:t>M</w:t>
                            </w:r>
                            <w:r>
                              <w:t>achine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矩形标注 3" o:spid="_x0000_s1032" type="#_x0000_t61" style="position:absolute;left:0;text-align:left;margin-left:39pt;margin-top:102.55pt;width:87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" adj="-6447,-46868" fillcolor="#5b9bd5 [3204]" strokecolor="#1f4d78 [1604]" strokeweight="1pt">
                <v:textbox>
                  <w:txbxContent>
                    <w:p w:rsidR="00CE40B9" w:rsidRDefault="00FB10ED" w:rsidP="00CE40B9">
                      <w:pPr>
                        <w:jc w:val="center"/>
                      </w:pPr>
                      <w:r>
                        <w:rPr>
                          <w:rFonts w:hint="eastAsia"/>
                        </w:rPr>
                        <w:t>M</w:t>
                      </w:r>
                      <w:r>
                        <w:t>achine Status</w:t>
                      </w:r>
                    </w:p>
                  </w:txbxContent>
                </v:textbox>
              </v:shape>
            </w:pict>
          </mc:Fallback>
        </mc:AlternateContent>
      </w:r>
      <w:r w:rsidR="00CE40B9" w:rsidRPr="00CE40B9">
        <w:rPr>
          <w:noProof/>
        </w:rPr>
        <w:drawing>
          <wp:inline distT="0" distB="0" distL="0" distR="0">
            <wp:extent cx="6257925" cy="5006340"/>
            <wp:effectExtent l="0" t="0" r="9525" b="3810"/>
            <wp:docPr id="1" name="图片 1" descr="D:\临时共享\MANUAL_IMAGES\AllBarcode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临时共享\MANUAL_IMAGES\AllBarcodeO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8686" cy="5006949"/>
                    </a:xfrm>
                    <a:prstGeom prst="rect">
                      <a:avLst/>
                    </a:prstGeom>
                    <a:noFill/>
                    <a:ln>
                      <a:noFill/>
                    </a:ln>
                  </pic:spPr>
                </pic:pic>
              </a:graphicData>
            </a:graphic>
          </wp:inline>
        </w:drawing>
      </w:r>
    </w:p>
    <w:p w:rsidR="004152B2" w:rsidRDefault="004152B2" w:rsidP="00CE40B9"/>
    <w:p w:rsidR="004152B2" w:rsidRDefault="004152B2" w:rsidP="00CE40B9"/>
    <w:p w:rsidR="004152B2" w:rsidRDefault="004152B2" w:rsidP="00CE40B9"/>
    <w:p w:rsidR="004152B2" w:rsidRDefault="00FB10ED" w:rsidP="00CE40B9">
      <w:r>
        <w:rPr>
          <w:rFonts w:hint="eastAsia"/>
        </w:rPr>
        <w:t xml:space="preserve">Before </w:t>
      </w:r>
      <w:proofErr w:type="spellStart"/>
      <w:r>
        <w:rPr>
          <w:rFonts w:hint="eastAsia"/>
        </w:rPr>
        <w:t>start</w:t>
      </w:r>
      <w:proofErr w:type="gramStart"/>
      <w:r>
        <w:rPr>
          <w:rFonts w:hint="eastAsia"/>
        </w:rPr>
        <w:t>,we</w:t>
      </w:r>
      <w:proofErr w:type="spellEnd"/>
      <w:proofErr w:type="gramEnd"/>
      <w:r>
        <w:rPr>
          <w:rFonts w:hint="eastAsia"/>
        </w:rPr>
        <w:t xml:space="preserve"> need to scan the barcode of </w:t>
      </w:r>
      <w:proofErr w:type="spellStart"/>
      <w:r>
        <w:rPr>
          <w:rFonts w:hint="eastAsia"/>
        </w:rPr>
        <w:t>F&amp;G,the</w:t>
      </w:r>
      <w:proofErr w:type="spellEnd"/>
      <w:r>
        <w:rPr>
          <w:rFonts w:hint="eastAsia"/>
        </w:rPr>
        <w:t xml:space="preserve"> </w:t>
      </w:r>
      <w:proofErr w:type="spellStart"/>
      <w:r>
        <w:rPr>
          <w:rFonts w:hint="eastAsia"/>
        </w:rPr>
        <w:t>lotcard,the</w:t>
      </w:r>
      <w:proofErr w:type="spellEnd"/>
      <w:r>
        <w:rPr>
          <w:rFonts w:hint="eastAsia"/>
        </w:rPr>
        <w:t xml:space="preserve"> FPC Tray </w:t>
      </w:r>
      <w:proofErr w:type="spellStart"/>
      <w:r>
        <w:rPr>
          <w:rFonts w:hint="eastAsia"/>
        </w:rPr>
        <w:t>barcode,to</w:t>
      </w:r>
      <w:proofErr w:type="spellEnd"/>
      <w:r>
        <w:rPr>
          <w:rFonts w:hint="eastAsia"/>
        </w:rPr>
        <w:t xml:space="preserve"> make </w:t>
      </w:r>
      <w:r>
        <w:t xml:space="preserve">sure the product is </w:t>
      </w:r>
      <w:proofErr w:type="spellStart"/>
      <w:r>
        <w:t>correct.Click</w:t>
      </w:r>
      <w:proofErr w:type="spellEnd"/>
      <w:r>
        <w:t xml:space="preserve"> [input] button to begin.</w:t>
      </w:r>
    </w:p>
    <w:p w:rsidR="004152B2" w:rsidRDefault="004152B2" w:rsidP="00CE40B9">
      <w:r w:rsidRPr="004152B2">
        <w:rPr>
          <w:noProof/>
        </w:rPr>
        <w:lastRenderedPageBreak/>
        <w:drawing>
          <wp:inline distT="0" distB="0" distL="0" distR="0">
            <wp:extent cx="5274310" cy="4219448"/>
            <wp:effectExtent l="0" t="0" r="2540" b="0"/>
            <wp:docPr id="10" name="图片 10" descr="D:\临时共享\MANUAL_IMAGES\FGBarcode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临时共享\MANUAL_IMAGES\FGBarcodeInpu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4219448"/>
                    </a:xfrm>
                    <a:prstGeom prst="rect">
                      <a:avLst/>
                    </a:prstGeom>
                    <a:noFill/>
                    <a:ln>
                      <a:noFill/>
                    </a:ln>
                  </pic:spPr>
                </pic:pic>
              </a:graphicData>
            </a:graphic>
          </wp:inline>
        </w:drawing>
      </w:r>
    </w:p>
    <w:p w:rsidR="004152B2" w:rsidRDefault="004152B2" w:rsidP="00CE40B9"/>
    <w:p w:rsidR="004152B2" w:rsidRDefault="00FB10ED" w:rsidP="00CE40B9">
      <w:r>
        <w:rPr>
          <w:rFonts w:hint="eastAsia"/>
        </w:rPr>
        <w:t xml:space="preserve">When finished input the barcode and </w:t>
      </w:r>
      <w:proofErr w:type="spellStart"/>
      <w:r>
        <w:rPr>
          <w:rFonts w:hint="eastAsia"/>
        </w:rPr>
        <w:t>maching</w:t>
      </w:r>
      <w:proofErr w:type="spellEnd"/>
      <w:r>
        <w:rPr>
          <w:rFonts w:hint="eastAsia"/>
        </w:rPr>
        <w:t xml:space="preserve"> </w:t>
      </w:r>
      <w:proofErr w:type="spellStart"/>
      <w:r>
        <w:rPr>
          <w:rFonts w:hint="eastAsia"/>
        </w:rPr>
        <w:t>success</w:t>
      </w:r>
      <w:proofErr w:type="gramStart"/>
      <w:r>
        <w:rPr>
          <w:rFonts w:hint="eastAsia"/>
        </w:rPr>
        <w:t>,the</w:t>
      </w:r>
      <w:proofErr w:type="spellEnd"/>
      <w:proofErr w:type="gramEnd"/>
      <w:r>
        <w:rPr>
          <w:rFonts w:hint="eastAsia"/>
        </w:rPr>
        <w:t xml:space="preserve"> </w:t>
      </w:r>
      <w:r>
        <w:t>indicator will change from red to green.</w:t>
      </w:r>
    </w:p>
    <w:p w:rsidR="004152B2" w:rsidRDefault="004152B2" w:rsidP="00CE40B9"/>
    <w:p w:rsidR="00FB10ED" w:rsidRDefault="00FB10ED" w:rsidP="00CE40B9"/>
    <w:p w:rsidR="00FB10ED" w:rsidRDefault="00FB10ED" w:rsidP="00CE40B9"/>
    <w:p w:rsidR="00FB10ED" w:rsidRDefault="00FB10ED" w:rsidP="00CE40B9"/>
    <w:p w:rsidR="00FB10ED" w:rsidRDefault="00FB10ED" w:rsidP="00CE40B9"/>
    <w:p w:rsidR="00FB10ED" w:rsidRDefault="00FB10ED" w:rsidP="00CE40B9"/>
    <w:p w:rsidR="00FB10ED" w:rsidRDefault="00FB10ED" w:rsidP="00CE40B9"/>
    <w:p w:rsidR="00FB10ED" w:rsidRDefault="00FB10ED" w:rsidP="00CE40B9"/>
    <w:p w:rsidR="00FB10ED" w:rsidRDefault="00FB10ED" w:rsidP="00CE40B9"/>
    <w:p w:rsidR="00FB10ED" w:rsidRDefault="00FB10ED" w:rsidP="00CE40B9"/>
    <w:p w:rsidR="00FB10ED" w:rsidRDefault="00FB10ED" w:rsidP="00CE40B9"/>
    <w:p w:rsidR="00FB10ED" w:rsidRDefault="00FB10ED" w:rsidP="00CE40B9"/>
    <w:p w:rsidR="00FB10ED" w:rsidRDefault="00FB10ED" w:rsidP="00CE40B9"/>
    <w:p w:rsidR="00FB10ED" w:rsidRDefault="00FB10ED" w:rsidP="00CE40B9"/>
    <w:p w:rsidR="00FB10ED" w:rsidRDefault="00FB10ED" w:rsidP="00CE40B9"/>
    <w:p w:rsidR="00FB10ED" w:rsidRDefault="00FB10ED" w:rsidP="00CE40B9"/>
    <w:p w:rsidR="00FB10ED" w:rsidRDefault="00FB10ED" w:rsidP="00CE40B9"/>
    <w:p w:rsidR="00FB10ED" w:rsidRDefault="00FB10ED" w:rsidP="00CE40B9"/>
    <w:p w:rsidR="00FB10ED" w:rsidRDefault="00FB10ED" w:rsidP="00CE40B9"/>
    <w:p w:rsidR="00FB10ED" w:rsidRDefault="00FB10ED" w:rsidP="00CE40B9"/>
    <w:p w:rsidR="00FB10ED" w:rsidRDefault="00FB10ED" w:rsidP="00CE40B9">
      <w:r>
        <w:rPr>
          <w:rFonts w:hint="eastAsia"/>
        </w:rPr>
        <w:lastRenderedPageBreak/>
        <w:t>Change Product</w:t>
      </w:r>
    </w:p>
    <w:p w:rsidR="00FB10ED" w:rsidRDefault="00FB10ED" w:rsidP="00FB10ED">
      <w:pPr>
        <w:rPr>
          <w:noProof/>
        </w:rPr>
      </w:pPr>
      <w:r>
        <w:rPr>
          <w:rFonts w:hint="eastAsia"/>
          <w:noProof/>
        </w:rPr>
        <w:t xml:space="preserve">Select the </w:t>
      </w:r>
      <w:r>
        <w:rPr>
          <w:noProof/>
        </w:rPr>
        <w:t>product</w:t>
      </w:r>
      <w:r>
        <w:rPr>
          <w:rFonts w:hint="eastAsia"/>
          <w:noProof/>
        </w:rPr>
        <w:t xml:space="preserve"> number, click </w:t>
      </w:r>
      <w:r>
        <w:rPr>
          <w:rFonts w:hint="eastAsia"/>
          <w:noProof/>
        </w:rPr>
        <w:t>【</w:t>
      </w:r>
      <w:r>
        <w:rPr>
          <w:rFonts w:hint="eastAsia"/>
          <w:noProof/>
        </w:rPr>
        <w:t>enter</w:t>
      </w:r>
      <w:r>
        <w:rPr>
          <w:rFonts w:hint="eastAsia"/>
          <w:noProof/>
        </w:rPr>
        <w:t>】</w:t>
      </w:r>
      <w:r>
        <w:rPr>
          <w:rFonts w:hint="eastAsia"/>
          <w:noProof/>
        </w:rPr>
        <w:t xml:space="preserve"> button, pop-up password box, enter the password [fujikura], then please pay attention to </w:t>
      </w:r>
      <w:r>
        <w:rPr>
          <w:noProof/>
        </w:rPr>
        <w:t>Keyence</w:t>
      </w:r>
      <w:r>
        <w:rPr>
          <w:rFonts w:hint="eastAsia"/>
          <w:noProof/>
        </w:rPr>
        <w:t xml:space="preserve"> CCD program is a successful switch!</w:t>
      </w:r>
    </w:p>
    <w:p w:rsidR="004152B2" w:rsidRDefault="00FB10ED" w:rsidP="00FB10ED">
      <w:r>
        <w:rPr>
          <w:noProof/>
        </w:rPr>
        <w:t>Note: After the product has been switched, the entered barcode will be cleared.</w:t>
      </w:r>
      <w:r w:rsidR="004152B2" w:rsidRPr="004152B2">
        <w:rPr>
          <w:noProof/>
        </w:rPr>
        <w:drawing>
          <wp:inline distT="0" distB="0" distL="0" distR="0">
            <wp:extent cx="2769183" cy="2835275"/>
            <wp:effectExtent l="0" t="0" r="0" b="3175"/>
            <wp:docPr id="11" name="图片 11" descr="D:\临时共享\MANUAL_IMAGE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临时共享\MANUAL_IMAGES\main.png"/>
                    <pic:cNvPicPr>
                      <a:picLocks noChangeAspect="1" noChangeArrowheads="1"/>
                    </pic:cNvPicPr>
                  </pic:nvPicPr>
                  <pic:blipFill rotWithShape="1">
                    <a:blip r:embed="rId7">
                      <a:extLst>
                        <a:ext uri="{28A0092B-C50C-407E-A947-70E740481C1C}">
                          <a14:useLocalDpi xmlns:a14="http://schemas.microsoft.com/office/drawing/2010/main" val="0"/>
                        </a:ext>
                      </a:extLst>
                    </a:blip>
                    <a:srcRect l="61047" t="45605" r="-903" b="3386"/>
                    <a:stretch/>
                  </pic:blipFill>
                  <pic:spPr bwMode="auto">
                    <a:xfrm>
                      <a:off x="0" y="0"/>
                      <a:ext cx="2788019" cy="2854561"/>
                    </a:xfrm>
                    <a:prstGeom prst="rect">
                      <a:avLst/>
                    </a:prstGeom>
                    <a:noFill/>
                    <a:ln>
                      <a:noFill/>
                    </a:ln>
                    <a:extLst>
                      <a:ext uri="{53640926-AAD7-44D8-BBD7-CCE9431645EC}">
                        <a14:shadowObscured xmlns:a14="http://schemas.microsoft.com/office/drawing/2010/main"/>
                      </a:ext>
                    </a:extLst>
                  </pic:spPr>
                </pic:pic>
              </a:graphicData>
            </a:graphic>
          </wp:inline>
        </w:drawing>
      </w:r>
      <w:r w:rsidR="004152B2" w:rsidRPr="004152B2">
        <w:rPr>
          <w:noProof/>
        </w:rPr>
        <w:drawing>
          <wp:inline distT="0" distB="0" distL="0" distR="0">
            <wp:extent cx="2324100" cy="2691102"/>
            <wp:effectExtent l="0" t="0" r="0" b="0"/>
            <wp:docPr id="12" name="图片 12" descr="D:\临时共享\MANUAL_IMAGES\AllBarcode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临时共享\MANUAL_IMAGES\AllBarcodeOK.png"/>
                    <pic:cNvPicPr>
                      <a:picLocks noChangeAspect="1" noChangeArrowheads="1"/>
                    </pic:cNvPicPr>
                  </pic:nvPicPr>
                  <pic:blipFill rotWithShape="1">
                    <a:blip r:embed="rId5">
                      <a:extLst>
                        <a:ext uri="{28A0092B-C50C-407E-A947-70E740481C1C}">
                          <a14:useLocalDpi xmlns:a14="http://schemas.microsoft.com/office/drawing/2010/main" val="0"/>
                        </a:ext>
                      </a:extLst>
                    </a:blip>
                    <a:srcRect l="61951" t="44928"/>
                    <a:stretch/>
                  </pic:blipFill>
                  <pic:spPr bwMode="auto">
                    <a:xfrm>
                      <a:off x="0" y="0"/>
                      <a:ext cx="2326099" cy="2693417"/>
                    </a:xfrm>
                    <a:prstGeom prst="rect">
                      <a:avLst/>
                    </a:prstGeom>
                    <a:noFill/>
                    <a:ln>
                      <a:noFill/>
                    </a:ln>
                    <a:extLst>
                      <a:ext uri="{53640926-AAD7-44D8-BBD7-CCE9431645EC}">
                        <a14:shadowObscured xmlns:a14="http://schemas.microsoft.com/office/drawing/2010/main"/>
                      </a:ext>
                    </a:extLst>
                  </pic:spPr>
                </pic:pic>
              </a:graphicData>
            </a:graphic>
          </wp:inline>
        </w:drawing>
      </w:r>
    </w:p>
    <w:p w:rsidR="00FB10ED" w:rsidRDefault="00FB10ED" w:rsidP="00CE40B9"/>
    <w:p w:rsidR="00FB10ED" w:rsidRDefault="00FB10ED" w:rsidP="00CE40B9"/>
    <w:p w:rsidR="00FB10ED" w:rsidRDefault="00FB10ED" w:rsidP="00CE40B9"/>
    <w:p w:rsidR="00FB10ED" w:rsidRDefault="00FB10ED" w:rsidP="00CE40B9"/>
    <w:p w:rsidR="004152B2" w:rsidRDefault="00FB10ED" w:rsidP="00CE40B9">
      <w:r>
        <w:rPr>
          <w:rFonts w:hint="eastAsia"/>
        </w:rPr>
        <w:t>P</w:t>
      </w:r>
      <w:r>
        <w:t>roduct Change</w:t>
      </w:r>
    </w:p>
    <w:p w:rsidR="00FB10ED" w:rsidRDefault="00FB10ED" w:rsidP="00CE40B9"/>
    <w:p w:rsidR="00D30FDA" w:rsidRDefault="00D30FDA" w:rsidP="00CE40B9">
      <w:r w:rsidRPr="00D30FDA">
        <w:rPr>
          <w:noProof/>
        </w:rPr>
        <w:lastRenderedPageBreak/>
        <w:drawing>
          <wp:inline distT="0" distB="0" distL="0" distR="0">
            <wp:extent cx="5274310" cy="4219448"/>
            <wp:effectExtent l="0" t="0" r="2540" b="0"/>
            <wp:docPr id="13" name="图片 13" descr="D:\临时共享\MANUAL_IMAGES\SelectProductEnter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临时共享\MANUAL_IMAGES\SelectProductEnterPasswor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219448"/>
                    </a:xfrm>
                    <a:prstGeom prst="rect">
                      <a:avLst/>
                    </a:prstGeom>
                    <a:noFill/>
                    <a:ln>
                      <a:noFill/>
                    </a:ln>
                  </pic:spPr>
                </pic:pic>
              </a:graphicData>
            </a:graphic>
          </wp:inline>
        </w:drawing>
      </w:r>
    </w:p>
    <w:p w:rsidR="004152B2" w:rsidRDefault="004152B2" w:rsidP="00CE40B9"/>
    <w:p w:rsidR="004152B2" w:rsidRPr="00CE40B9" w:rsidRDefault="004152B2" w:rsidP="00CE40B9"/>
    <w:p w:rsidR="003277D6" w:rsidRDefault="00FB10ED" w:rsidP="00193DCB">
      <w:pPr>
        <w:pStyle w:val="2"/>
      </w:pPr>
      <w:r>
        <w:rPr>
          <w:rFonts w:hint="eastAsia"/>
        </w:rPr>
        <w:t>P</w:t>
      </w:r>
      <w:r>
        <w:t>repare for running</w:t>
      </w:r>
    </w:p>
    <w:p w:rsidR="003277D6" w:rsidRDefault="00FB10ED" w:rsidP="00D30FDA">
      <w:pPr>
        <w:pStyle w:val="a3"/>
        <w:numPr>
          <w:ilvl w:val="0"/>
          <w:numId w:val="3"/>
        </w:numPr>
        <w:ind w:firstLineChars="0"/>
      </w:pPr>
      <w:r>
        <w:rPr>
          <w:rFonts w:hint="eastAsia"/>
        </w:rPr>
        <w:t>R</w:t>
      </w:r>
      <w:r>
        <w:t>obot Status is OK.</w:t>
      </w:r>
    </w:p>
    <w:p w:rsidR="003277D6" w:rsidRDefault="003277D6" w:rsidP="003277D6">
      <w:r>
        <w:rPr>
          <w:rFonts w:hint="eastAsia"/>
        </w:rPr>
        <w:t>2.</w:t>
      </w:r>
      <w:r>
        <w:rPr>
          <w:rFonts w:hint="eastAsia"/>
        </w:rPr>
        <w:tab/>
      </w:r>
      <w:r w:rsidR="00FB10ED">
        <w:rPr>
          <w:rFonts w:hint="eastAsia"/>
        </w:rPr>
        <w:t>P</w:t>
      </w:r>
      <w:r w:rsidR="00FB10ED">
        <w:t xml:space="preserve">ress the [reset] button on the </w:t>
      </w:r>
      <w:proofErr w:type="spellStart"/>
      <w:r w:rsidR="00FB10ED">
        <w:t>machine</w:t>
      </w:r>
      <w:proofErr w:type="gramStart"/>
      <w:r w:rsidR="00FB10ED">
        <w:t>,then</w:t>
      </w:r>
      <w:proofErr w:type="spellEnd"/>
      <w:proofErr w:type="gramEnd"/>
      <w:r w:rsidR="00FB10ED">
        <w:t xml:space="preserve"> press the [start] button on the machine to initialize the PLC.</w:t>
      </w:r>
    </w:p>
    <w:p w:rsidR="003277D6" w:rsidRDefault="00FB10ED" w:rsidP="003277D6">
      <w:r>
        <w:rPr>
          <w:rFonts w:hint="eastAsia"/>
        </w:rPr>
        <w:t>3</w:t>
      </w:r>
      <w:r w:rsidR="003277D6">
        <w:rPr>
          <w:rFonts w:hint="eastAsia"/>
        </w:rPr>
        <w:t>.</w:t>
      </w:r>
      <w:r w:rsidR="003277D6">
        <w:rPr>
          <w:rFonts w:hint="eastAsia"/>
        </w:rPr>
        <w:tab/>
      </w:r>
      <w:r>
        <w:rPr>
          <w:rFonts w:hint="eastAsia"/>
        </w:rPr>
        <w:t xml:space="preserve">Click the </w:t>
      </w:r>
      <w:r w:rsidR="003277D6">
        <w:rPr>
          <w:rFonts w:hint="eastAsia"/>
        </w:rPr>
        <w:t>【</w:t>
      </w:r>
      <w:r w:rsidR="00D12EDD">
        <w:rPr>
          <w:rFonts w:hint="eastAsia"/>
        </w:rPr>
        <w:t>restart</w:t>
      </w:r>
      <w:r>
        <w:rPr>
          <w:rFonts w:hint="eastAsia"/>
        </w:rPr>
        <w:t>】</w:t>
      </w:r>
      <w:r>
        <w:rPr>
          <w:rFonts w:hint="eastAsia"/>
        </w:rPr>
        <w:t>button on software</w:t>
      </w:r>
      <w:r>
        <w:rPr>
          <w:rFonts w:hint="eastAsia"/>
        </w:rPr>
        <w:t>，</w:t>
      </w:r>
      <w:r>
        <w:rPr>
          <w:rFonts w:hint="eastAsia"/>
        </w:rPr>
        <w:t>click</w:t>
      </w:r>
      <w:r w:rsidR="003277D6">
        <w:rPr>
          <w:rFonts w:hint="eastAsia"/>
        </w:rPr>
        <w:t>【</w:t>
      </w:r>
      <w:r w:rsidR="00D12EDD">
        <w:rPr>
          <w:rFonts w:hint="eastAsia"/>
        </w:rPr>
        <w:t>start</w:t>
      </w:r>
      <w:r>
        <w:rPr>
          <w:rFonts w:hint="eastAsia"/>
        </w:rPr>
        <w:t>】</w:t>
      </w:r>
      <w:r>
        <w:rPr>
          <w:rFonts w:hint="eastAsia"/>
        </w:rPr>
        <w:t>button</w:t>
      </w:r>
      <w:r>
        <w:rPr>
          <w:rFonts w:hint="eastAsia"/>
        </w:rPr>
        <w:t>，</w:t>
      </w:r>
      <w:r>
        <w:rPr>
          <w:rFonts w:hint="eastAsia"/>
        </w:rPr>
        <w:t xml:space="preserve">the robot will </w:t>
      </w:r>
      <w:proofErr w:type="spellStart"/>
      <w:r>
        <w:rPr>
          <w:rFonts w:hint="eastAsia"/>
        </w:rPr>
        <w:t>homeing</w:t>
      </w:r>
      <w:proofErr w:type="spellEnd"/>
      <w:r>
        <w:rPr>
          <w:rFonts w:hint="eastAsia"/>
        </w:rPr>
        <w:t>.</w:t>
      </w:r>
    </w:p>
    <w:p w:rsidR="00D30FDA" w:rsidRPr="00D30FDA" w:rsidRDefault="00FB10ED" w:rsidP="003277D6">
      <w:r>
        <w:tab/>
        <w:t xml:space="preserve">After homing </w:t>
      </w:r>
      <w:proofErr w:type="spellStart"/>
      <w:r w:rsidR="003962F2">
        <w:t>over</w:t>
      </w:r>
      <w:proofErr w:type="gramStart"/>
      <w:r w:rsidR="003962F2">
        <w:t>,the</w:t>
      </w:r>
      <w:proofErr w:type="spellEnd"/>
      <w:proofErr w:type="gramEnd"/>
      <w:r w:rsidR="003962F2">
        <w:t xml:space="preserve"> robot will pause </w:t>
      </w:r>
      <w:proofErr w:type="spellStart"/>
      <w:r w:rsidR="003962F2">
        <w:t>itsel</w:t>
      </w:r>
      <w:r>
        <w:t>f</w:t>
      </w:r>
      <w:r w:rsidR="003962F2">
        <w:t>,click</w:t>
      </w:r>
      <w:proofErr w:type="spellEnd"/>
      <w:r w:rsidR="003962F2">
        <w:t xml:space="preserve"> [continue] to start. </w:t>
      </w:r>
    </w:p>
    <w:p w:rsidR="003277D6" w:rsidRDefault="003962F2" w:rsidP="003277D6">
      <w:r>
        <w:rPr>
          <w:rFonts w:hint="eastAsia"/>
        </w:rPr>
        <w:t>5. Press the [</w:t>
      </w:r>
      <w:r>
        <w:t>start</w:t>
      </w:r>
      <w:r>
        <w:rPr>
          <w:rFonts w:hint="eastAsia"/>
        </w:rPr>
        <w:t>]</w:t>
      </w:r>
      <w:r>
        <w:t xml:space="preserve"> button on the machine to start.</w:t>
      </w:r>
    </w:p>
    <w:p w:rsidR="003277D6" w:rsidRPr="003962F2" w:rsidRDefault="003277D6" w:rsidP="003277D6"/>
    <w:p w:rsidR="00AB0CF5" w:rsidRDefault="00AB0CF5" w:rsidP="003277D6"/>
    <w:p w:rsidR="00AB0CF5" w:rsidRDefault="003962F2" w:rsidP="003277D6">
      <w:pPr>
        <w:rPr>
          <w:color w:val="FF0000"/>
        </w:rPr>
      </w:pPr>
      <w:r w:rsidRPr="003962F2">
        <w:rPr>
          <w:color w:val="FF0000"/>
        </w:rPr>
        <w:t xml:space="preserve">Please pay attention to safety at </w:t>
      </w:r>
      <w:proofErr w:type="spellStart"/>
      <w:r w:rsidRPr="003962F2">
        <w:rPr>
          <w:color w:val="FF0000"/>
        </w:rPr>
        <w:t>anytime</w:t>
      </w:r>
      <w:proofErr w:type="spellEnd"/>
      <w:r w:rsidRPr="003962F2">
        <w:rPr>
          <w:color w:val="FF0000"/>
        </w:rPr>
        <w:t>!</w:t>
      </w:r>
    </w:p>
    <w:p w:rsidR="00546197" w:rsidRDefault="00546197" w:rsidP="003277D6">
      <w:pPr>
        <w:rPr>
          <w:color w:val="FF0000"/>
        </w:rPr>
      </w:pPr>
    </w:p>
    <w:p w:rsidR="00546197" w:rsidRPr="00546197" w:rsidRDefault="00546197" w:rsidP="003277D6">
      <w:r w:rsidRPr="00546197">
        <w:t>Thank you!</w:t>
      </w:r>
    </w:p>
    <w:p w:rsidR="00AB0CF5" w:rsidRPr="003962F2" w:rsidRDefault="00AB0CF5" w:rsidP="003277D6"/>
    <w:p w:rsidR="00AB0CF5" w:rsidRPr="003277D6" w:rsidRDefault="00AB0CF5" w:rsidP="003277D6"/>
    <w:sectPr w:rsidR="00AB0CF5" w:rsidRPr="003277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D4576"/>
    <w:multiLevelType w:val="hybridMultilevel"/>
    <w:tmpl w:val="A4D2B3C4"/>
    <w:lvl w:ilvl="0" w:tplc="99B09E7C">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8E03B8"/>
    <w:multiLevelType w:val="hybridMultilevel"/>
    <w:tmpl w:val="367A565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E22A9F"/>
    <w:multiLevelType w:val="hybridMultilevel"/>
    <w:tmpl w:val="29E4944A"/>
    <w:lvl w:ilvl="0" w:tplc="9D9265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F6C"/>
    <w:rsid w:val="000A0B05"/>
    <w:rsid w:val="000D4BA8"/>
    <w:rsid w:val="000F6562"/>
    <w:rsid w:val="001134E7"/>
    <w:rsid w:val="00193DCB"/>
    <w:rsid w:val="001C3B67"/>
    <w:rsid w:val="00260038"/>
    <w:rsid w:val="00273397"/>
    <w:rsid w:val="003277D6"/>
    <w:rsid w:val="003962F2"/>
    <w:rsid w:val="003965C8"/>
    <w:rsid w:val="003D7491"/>
    <w:rsid w:val="004152B2"/>
    <w:rsid w:val="00546197"/>
    <w:rsid w:val="005C5B24"/>
    <w:rsid w:val="00650394"/>
    <w:rsid w:val="00690CCB"/>
    <w:rsid w:val="00716F26"/>
    <w:rsid w:val="007357EF"/>
    <w:rsid w:val="007E2A3A"/>
    <w:rsid w:val="008D7F6C"/>
    <w:rsid w:val="008E4149"/>
    <w:rsid w:val="00920DC4"/>
    <w:rsid w:val="009A6FF9"/>
    <w:rsid w:val="00AB0CF5"/>
    <w:rsid w:val="00C84506"/>
    <w:rsid w:val="00CE40B9"/>
    <w:rsid w:val="00CE6AF6"/>
    <w:rsid w:val="00D12EDD"/>
    <w:rsid w:val="00D30FDA"/>
    <w:rsid w:val="00D92B26"/>
    <w:rsid w:val="00D969B7"/>
    <w:rsid w:val="00DC7397"/>
    <w:rsid w:val="00E228DF"/>
    <w:rsid w:val="00EA78FB"/>
    <w:rsid w:val="00FB1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5AB30-F36D-41C0-BC04-1949A30C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277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2B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4B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277D6"/>
    <w:rPr>
      <w:b/>
      <w:bCs/>
      <w:kern w:val="44"/>
      <w:sz w:val="44"/>
      <w:szCs w:val="44"/>
    </w:rPr>
  </w:style>
  <w:style w:type="paragraph" w:styleId="a3">
    <w:name w:val="List Paragraph"/>
    <w:basedOn w:val="a"/>
    <w:uiPriority w:val="34"/>
    <w:qFormat/>
    <w:rsid w:val="00D969B7"/>
    <w:pPr>
      <w:ind w:firstLineChars="200" w:firstLine="420"/>
    </w:pPr>
  </w:style>
  <w:style w:type="character" w:customStyle="1" w:styleId="2Char">
    <w:name w:val="标题 2 Char"/>
    <w:basedOn w:val="a0"/>
    <w:link w:val="2"/>
    <w:uiPriority w:val="9"/>
    <w:rsid w:val="00D92B2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D4BA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D64EAF-A859-4D04-976C-BC8D8C451710}">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314</TotalTime>
  <Pages>1</Pages>
  <Words>326</Words>
  <Characters>1862</Characters>
  <Application>Microsoft Office Word</Application>
  <DocSecurity>0</DocSecurity>
  <Lines>15</Lines>
  <Paragraphs>4</Paragraphs>
  <ScaleCrop>false</ScaleCrop>
  <Company>Microsoft</Company>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JianBing</dc:creator>
  <cp:keywords/>
  <dc:description/>
  <cp:lastModifiedBy>JianBing</cp:lastModifiedBy>
  <cp:revision>27</cp:revision>
  <dcterms:created xsi:type="dcterms:W3CDTF">2017-04-21T08:33:00Z</dcterms:created>
  <dcterms:modified xsi:type="dcterms:W3CDTF">2017-05-01T01:45:00Z</dcterms:modified>
</cp:coreProperties>
</file>