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52F6E" w14:textId="02DDEAE0" w:rsidR="008117AE" w:rsidRPr="00377AD6" w:rsidRDefault="00377AD6" w:rsidP="00377AD6">
      <w:pPr>
        <w:pStyle w:val="1"/>
        <w:rPr>
          <w:sz w:val="32"/>
          <w:szCs w:val="32"/>
        </w:rPr>
      </w:pPr>
      <w:r w:rsidRPr="00377AD6">
        <w:rPr>
          <w:rFonts w:hint="eastAsia"/>
          <w:sz w:val="32"/>
          <w:szCs w:val="32"/>
        </w:rPr>
        <w:t>第六次实验报告</w:t>
      </w:r>
    </w:p>
    <w:p w14:paraId="355B0956" w14:textId="05A330FC" w:rsidR="00377AD6" w:rsidRPr="00BD3BDD" w:rsidRDefault="00377AD6" w:rsidP="00BD3BDD">
      <w:pPr>
        <w:spacing w:afterLines="50" w:after="156"/>
        <w:rPr>
          <w:rFonts w:asciiTheme="minorEastAsia" w:eastAsiaTheme="minorEastAsia" w:hAnsiTheme="minorEastAsia"/>
          <w:bCs/>
        </w:rPr>
      </w:pPr>
      <w:proofErr w:type="gramStart"/>
      <w:r w:rsidRPr="00377AD6">
        <w:rPr>
          <w:rFonts w:asciiTheme="minorEastAsia" w:eastAsiaTheme="minorEastAsia" w:hAnsiTheme="minorEastAsia" w:hint="eastAsia"/>
          <w:bCs/>
        </w:rPr>
        <w:t>计卓</w:t>
      </w:r>
      <w:proofErr w:type="gramEnd"/>
      <w:r w:rsidRPr="00377AD6">
        <w:rPr>
          <w:rFonts w:asciiTheme="minorEastAsia" w:eastAsiaTheme="minorEastAsia" w:hAnsiTheme="minorEastAsia" w:hint="eastAsia"/>
          <w:bCs/>
        </w:rPr>
        <w:t>2</w:t>
      </w:r>
      <w:r w:rsidRPr="00377AD6">
        <w:rPr>
          <w:rFonts w:asciiTheme="minorEastAsia" w:eastAsiaTheme="minorEastAsia" w:hAnsiTheme="minorEastAsia"/>
          <w:bCs/>
        </w:rPr>
        <w:t xml:space="preserve">101 </w:t>
      </w:r>
      <w:r w:rsidRPr="00377AD6">
        <w:rPr>
          <w:rFonts w:asciiTheme="minorEastAsia" w:eastAsiaTheme="minorEastAsia" w:hAnsiTheme="minorEastAsia" w:hint="eastAsia"/>
          <w:bCs/>
        </w:rPr>
        <w:t>王彬</w:t>
      </w:r>
    </w:p>
    <w:p w14:paraId="5D80FF86" w14:textId="1E8E2F91" w:rsidR="00377AD6" w:rsidRDefault="00377AD6" w:rsidP="00BD3BDD">
      <w:pPr>
        <w:spacing w:line="300" w:lineRule="auto"/>
        <w:rPr>
          <w:rFonts w:ascii="宋体" w:hAnsi="宋体"/>
          <w:bCs/>
        </w:rPr>
      </w:pPr>
      <w:r>
        <w:rPr>
          <w:rFonts w:ascii="宋体" w:hAnsi="宋体" w:hint="eastAsia"/>
          <w:bCs/>
        </w:rPr>
        <w:t>第六次实验分为MNIST手写数据集的学习和Iris三分类问题的求解。我们首先介绍MNIST手写数据集识别的过程。</w:t>
      </w:r>
    </w:p>
    <w:p w14:paraId="4FC39BE6" w14:textId="32DEE850" w:rsidR="00377AD6" w:rsidRDefault="00377AD6" w:rsidP="00377AD6">
      <w:pPr>
        <w:pStyle w:val="2"/>
        <w:rPr>
          <w:rFonts w:ascii="宋体" w:eastAsia="宋体" w:hAnsi="宋体"/>
          <w:sz w:val="28"/>
          <w:szCs w:val="28"/>
        </w:rPr>
      </w:pPr>
      <w:r w:rsidRPr="00377AD6">
        <w:rPr>
          <w:rFonts w:ascii="宋体" w:eastAsia="宋体" w:hAnsi="宋体" w:hint="eastAsia"/>
          <w:sz w:val="28"/>
          <w:szCs w:val="28"/>
        </w:rPr>
        <w:t>MNIST手写数据集识别</w:t>
      </w:r>
    </w:p>
    <w:p w14:paraId="2C831C6E" w14:textId="007B8BBC" w:rsidR="00377AD6" w:rsidRDefault="00377AD6" w:rsidP="00BD3BDD">
      <w:pPr>
        <w:spacing w:afterLines="50" w:after="156" w:line="300" w:lineRule="auto"/>
      </w:pPr>
      <w:r>
        <w:rPr>
          <w:rFonts w:hint="eastAsia"/>
        </w:rPr>
        <w:t>该实验基于华为</w:t>
      </w:r>
      <w:r>
        <w:rPr>
          <w:rFonts w:hint="eastAsia"/>
        </w:rPr>
        <w:t>MindSpore</w:t>
      </w:r>
      <w:r w:rsidR="006C4FD4">
        <w:t>-1.7.0</w:t>
      </w:r>
      <w:r>
        <w:rPr>
          <w:rFonts w:hint="eastAsia"/>
        </w:rPr>
        <w:t>库，使用</w:t>
      </w:r>
      <w:r>
        <w:rPr>
          <w:rFonts w:hint="eastAsia"/>
        </w:rPr>
        <w:t>LeNet</w:t>
      </w:r>
      <w:r w:rsidR="006C4FD4">
        <w:t>-</w:t>
      </w:r>
      <w:r>
        <w:t>5</w:t>
      </w:r>
      <w:r>
        <w:rPr>
          <w:rFonts w:hint="eastAsia"/>
        </w:rPr>
        <w:t>网络结构神经网络进行深度学习。我们的实验在华为云上进行了运行，最终我们的准确率可以达到</w:t>
      </w:r>
      <w:r>
        <w:rPr>
          <w:rFonts w:hint="eastAsia"/>
        </w:rPr>
        <w:t>0</w:t>
      </w:r>
      <w:r>
        <w:t>.98347</w:t>
      </w:r>
      <w:r>
        <w:rPr>
          <w:rFonts w:hint="eastAsia"/>
        </w:rPr>
        <w:t>，基本符合预期。</w:t>
      </w:r>
    </w:p>
    <w:p w14:paraId="0F8E708D" w14:textId="3DDDC92D" w:rsidR="00377AD6" w:rsidRDefault="00377AD6" w:rsidP="00BD3BDD">
      <w:pPr>
        <w:spacing w:afterLines="50" w:after="156" w:line="300" w:lineRule="auto"/>
      </w:pPr>
      <w:r>
        <w:rPr>
          <w:rFonts w:hint="eastAsia"/>
        </w:rPr>
        <w:t>LeNet-</w:t>
      </w:r>
      <w:r>
        <w:t>5</w:t>
      </w:r>
      <w:r>
        <w:rPr>
          <w:rFonts w:hint="eastAsia"/>
        </w:rPr>
        <w:t>网络结构通过多轮卷积层、降采样层后，对于得到的结果再进行</w:t>
      </w:r>
      <w:r w:rsidR="00CE5AA9">
        <w:rPr>
          <w:rFonts w:hint="eastAsia"/>
        </w:rPr>
        <w:t>全连接后，再输出。我们尝试在代码中构建</w:t>
      </w:r>
      <w:r w:rsidR="00CE5AA9">
        <w:rPr>
          <w:rFonts w:hint="eastAsia"/>
        </w:rPr>
        <w:t>LeNet</w:t>
      </w:r>
      <w:r w:rsidR="006C4FD4">
        <w:t>-5</w:t>
      </w:r>
      <w:r w:rsidR="00CE5AA9">
        <w:rPr>
          <w:rFonts w:hint="eastAsia"/>
        </w:rPr>
        <w:t>的网络结构，并且对其进行多次前向的卷积和池化。我们的代码如图</w:t>
      </w:r>
      <w:r w:rsidR="00CE5AA9">
        <w:rPr>
          <w:rFonts w:hint="eastAsia"/>
        </w:rPr>
        <w:t>1</w:t>
      </w:r>
      <w:r w:rsidR="00CE5AA9">
        <w:t xml:space="preserve"> </w:t>
      </w:r>
      <w:r w:rsidR="00CE5AA9">
        <w:rPr>
          <w:rFonts w:hint="eastAsia"/>
        </w:rPr>
        <w:t>L</w:t>
      </w:r>
      <w:r w:rsidR="006C4FD4">
        <w:rPr>
          <w:rFonts w:hint="eastAsia"/>
        </w:rPr>
        <w:t>e</w:t>
      </w:r>
      <w:r w:rsidR="00CE5AA9">
        <w:rPr>
          <w:rFonts w:hint="eastAsia"/>
        </w:rPr>
        <w:t>Net-</w:t>
      </w:r>
      <w:r w:rsidR="00CE5AA9">
        <w:t>5</w:t>
      </w:r>
      <w:r w:rsidR="00CE5AA9">
        <w:rPr>
          <w:rFonts w:hint="eastAsia"/>
        </w:rPr>
        <w:t>建构代码所示。</w:t>
      </w:r>
    </w:p>
    <w:p w14:paraId="69A18E8B" w14:textId="397FD9CC" w:rsidR="00CE5AA9" w:rsidRPr="00BD3BDD" w:rsidRDefault="00CE5AA9" w:rsidP="00BD3BDD">
      <w:pPr>
        <w:jc w:val="center"/>
        <w:rPr>
          <w:rFonts w:ascii="黑体" w:eastAsia="黑体" w:hAnsi="黑体"/>
          <w:sz w:val="21"/>
          <w:szCs w:val="21"/>
        </w:rPr>
      </w:pPr>
      <w:r w:rsidRPr="00BD3BDD">
        <w:rPr>
          <w:rFonts w:ascii="黑体" w:eastAsia="黑体" w:hAnsi="黑体" w:hint="eastAsia"/>
          <w:sz w:val="21"/>
          <w:szCs w:val="21"/>
        </w:rPr>
        <w:t>图1</w:t>
      </w:r>
      <w:r w:rsidR="006C4FD4" w:rsidRPr="00BD3BDD">
        <w:rPr>
          <w:rFonts w:ascii="黑体" w:eastAsia="黑体" w:hAnsi="黑体"/>
          <w:sz w:val="21"/>
          <w:szCs w:val="21"/>
        </w:rPr>
        <w:t xml:space="preserve"> </w:t>
      </w:r>
      <w:r w:rsidR="006C4FD4" w:rsidRPr="00BD3BDD">
        <w:rPr>
          <w:rFonts w:ascii="黑体" w:eastAsia="黑体" w:hAnsi="黑体" w:hint="eastAsia"/>
          <w:sz w:val="21"/>
          <w:szCs w:val="21"/>
        </w:rPr>
        <w:t>LeNet-</w:t>
      </w:r>
      <w:r w:rsidR="006C4FD4" w:rsidRPr="00BD3BDD">
        <w:rPr>
          <w:rFonts w:ascii="黑体" w:eastAsia="黑体" w:hAnsi="黑体"/>
          <w:sz w:val="21"/>
          <w:szCs w:val="21"/>
        </w:rPr>
        <w:t>5</w:t>
      </w:r>
      <w:r w:rsidR="006C4FD4" w:rsidRPr="00BD3BDD">
        <w:rPr>
          <w:rFonts w:ascii="黑体" w:eastAsia="黑体" w:hAnsi="黑体" w:hint="eastAsia"/>
          <w:sz w:val="21"/>
          <w:szCs w:val="21"/>
        </w:rPr>
        <w:t>建构代码</w:t>
      </w:r>
    </w:p>
    <w:p w14:paraId="5129DD32" w14:textId="094F8A9E" w:rsidR="00CE5AA9" w:rsidRPr="00BD3BDD" w:rsidRDefault="00CE5AA9" w:rsidP="00BD3BDD">
      <w:pPr>
        <w:jc w:val="center"/>
        <w:rPr>
          <w:rFonts w:ascii="黑体" w:eastAsia="黑体" w:hAnsi="黑体"/>
          <w:sz w:val="21"/>
          <w:szCs w:val="21"/>
        </w:rPr>
      </w:pPr>
      <w:r w:rsidRPr="00BD3BDD">
        <w:rPr>
          <w:rFonts w:ascii="黑体" w:eastAsia="黑体" w:hAnsi="黑体" w:hint="eastAsia"/>
          <w:noProof/>
          <w:sz w:val="21"/>
          <w:szCs w:val="21"/>
        </w:rPr>
        <w:drawing>
          <wp:inline distT="0" distB="0" distL="0" distR="0" wp14:anchorId="28C2A7F4" wp14:editId="17DE47F2">
            <wp:extent cx="4145280" cy="4226626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246" cy="425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86CC" w14:textId="31C4FD09" w:rsidR="00530C99" w:rsidRPr="00BD3BDD" w:rsidRDefault="00CE5AA9" w:rsidP="00BD3BDD">
      <w:pPr>
        <w:spacing w:afterLines="50" w:after="156" w:line="300" w:lineRule="auto"/>
        <w:ind w:firstLine="420"/>
      </w:pPr>
      <w:r>
        <w:rPr>
          <w:rFonts w:hint="eastAsia"/>
        </w:rPr>
        <w:lastRenderedPageBreak/>
        <w:t>之后，我们对于</w:t>
      </w: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库中所支持的各类操作进行调用与训练即可。原代码在提交文件夹下“</w:t>
      </w:r>
      <w:r>
        <w:rPr>
          <w:rFonts w:hint="eastAsia"/>
        </w:rPr>
        <w:t>m</w:t>
      </w:r>
      <w:r>
        <w:t>nist_experiment.py</w:t>
      </w:r>
      <w:r>
        <w:rPr>
          <w:rFonts w:hint="eastAsia"/>
        </w:rPr>
        <w:t>”下，测试结果如下图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545B20B1" w14:textId="24E160FA" w:rsidR="00530C99" w:rsidRPr="00BD3BDD" w:rsidRDefault="00CE5AA9" w:rsidP="00BD3BDD">
      <w:pPr>
        <w:jc w:val="center"/>
        <w:rPr>
          <w:rFonts w:ascii="黑体" w:eastAsia="黑体" w:hAnsi="黑体"/>
          <w:bCs/>
          <w:sz w:val="21"/>
          <w:szCs w:val="21"/>
        </w:rPr>
      </w:pPr>
      <w:r w:rsidRPr="00BD3BDD">
        <w:rPr>
          <w:rFonts w:ascii="黑体" w:eastAsia="黑体" w:hAnsi="黑体" w:hint="eastAsia"/>
          <w:bCs/>
          <w:sz w:val="21"/>
          <w:szCs w:val="21"/>
        </w:rPr>
        <w:t>图2</w:t>
      </w:r>
      <w:r w:rsidRPr="00BD3BDD">
        <w:rPr>
          <w:rFonts w:ascii="黑体" w:eastAsia="黑体" w:hAnsi="黑体"/>
          <w:bCs/>
          <w:sz w:val="21"/>
          <w:szCs w:val="21"/>
        </w:rPr>
        <w:t xml:space="preserve"> </w:t>
      </w:r>
      <w:r w:rsidRPr="00BD3BDD">
        <w:rPr>
          <w:rFonts w:ascii="黑体" w:eastAsia="黑体" w:hAnsi="黑体" w:hint="eastAsia"/>
          <w:bCs/>
          <w:sz w:val="21"/>
          <w:szCs w:val="21"/>
        </w:rPr>
        <w:t>MNIST测试结果</w:t>
      </w:r>
    </w:p>
    <w:p w14:paraId="1857C799" w14:textId="47CF2C90" w:rsidR="00530C99" w:rsidRPr="00BD3BDD" w:rsidRDefault="00530C99" w:rsidP="00BD3BDD">
      <w:pPr>
        <w:jc w:val="center"/>
        <w:rPr>
          <w:rFonts w:ascii="黑体" w:eastAsia="黑体" w:hAnsi="黑体"/>
          <w:b/>
          <w:bCs/>
          <w:sz w:val="21"/>
          <w:szCs w:val="21"/>
        </w:rPr>
      </w:pPr>
      <w:r w:rsidRPr="00BD3BDD">
        <w:rPr>
          <w:rFonts w:ascii="黑体" w:eastAsia="黑体" w:hAnsi="黑体" w:hint="eastAsia"/>
          <w:b/>
          <w:bCs/>
          <w:noProof/>
          <w:sz w:val="21"/>
          <w:szCs w:val="21"/>
        </w:rPr>
        <w:drawing>
          <wp:inline distT="0" distB="0" distL="0" distR="0" wp14:anchorId="52588EE0" wp14:editId="2A6E166C">
            <wp:extent cx="5274310" cy="1032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12B5" w14:textId="3FF052BA" w:rsidR="00530C99" w:rsidRDefault="00CE5AA9" w:rsidP="00CE5AA9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鸢尾花三分类问题</w:t>
      </w:r>
    </w:p>
    <w:p w14:paraId="01A278EC" w14:textId="0AC6E49D" w:rsidR="00CE5AA9" w:rsidRDefault="00A77E49" w:rsidP="00BD3BDD">
      <w:pPr>
        <w:spacing w:afterLines="50" w:after="156" w:line="300" w:lineRule="auto"/>
        <w:ind w:firstLine="420"/>
      </w:pPr>
      <w:r>
        <w:rPr>
          <w:rFonts w:hint="eastAsia"/>
        </w:rPr>
        <w:t>鸢尾花三分类则是一个传统机器学习的问题。我们将构建一个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回归模型，对于鸢尾花的种类进行预测。</w:t>
      </w:r>
    </w:p>
    <w:p w14:paraId="0B3D02C0" w14:textId="6EE6B8C2" w:rsidR="00A77E49" w:rsidRDefault="00A77E49" w:rsidP="00BD3BDD">
      <w:pPr>
        <w:spacing w:afterLines="50" w:after="156" w:line="300" w:lineRule="auto"/>
        <w:ind w:firstLine="420"/>
      </w:pPr>
      <w:r>
        <w:rPr>
          <w:rFonts w:hint="eastAsia"/>
        </w:rPr>
        <w:t>我们首先下载</w:t>
      </w:r>
      <w:r w:rsidR="006C4FD4">
        <w:rPr>
          <w:rFonts w:hint="eastAsia"/>
        </w:rPr>
        <w:t>数据集（</w:t>
      </w:r>
      <w:proofErr w:type="spellStart"/>
      <w:r w:rsidR="006C4FD4">
        <w:rPr>
          <w:rFonts w:hint="eastAsia"/>
        </w:rPr>
        <w:t>Iris</w:t>
      </w:r>
      <w:r w:rsidR="006C4FD4">
        <w:t>.</w:t>
      </w:r>
      <w:r w:rsidR="006C4FD4">
        <w:rPr>
          <w:rFonts w:hint="eastAsia"/>
        </w:rPr>
        <w:t>data</w:t>
      </w:r>
      <w:proofErr w:type="spellEnd"/>
      <w:r w:rsidR="006C4FD4">
        <w:rPr>
          <w:rFonts w:hint="eastAsia"/>
        </w:rPr>
        <w:t>，</w:t>
      </w:r>
      <w:r w:rsidR="006C4FD4" w:rsidRPr="006C4FD4">
        <w:t>http://archive.ics.uci.edu/ml/machine-learning-databases/iris/</w:t>
      </w:r>
      <w:r w:rsidR="006C4FD4">
        <w:rPr>
          <w:rFonts w:hint="eastAsia"/>
        </w:rPr>
        <w:t>）。数据集共有</w:t>
      </w:r>
      <w:r w:rsidR="006C4FD4">
        <w:rPr>
          <w:rFonts w:hint="eastAsia"/>
        </w:rPr>
        <w:t>4</w:t>
      </w:r>
      <w:r w:rsidR="006C4FD4">
        <w:rPr>
          <w:rFonts w:hint="eastAsia"/>
        </w:rPr>
        <w:t>个属性和分类结果，我们将数据</w:t>
      </w:r>
      <w:proofErr w:type="gramStart"/>
      <w:r w:rsidR="006C4FD4">
        <w:rPr>
          <w:rFonts w:hint="eastAsia"/>
        </w:rPr>
        <w:t>集根据</w:t>
      </w:r>
      <w:proofErr w:type="gramEnd"/>
      <w:r w:rsidR="006C4FD4">
        <w:rPr>
          <w:rFonts w:hint="eastAsia"/>
        </w:rPr>
        <w:t>8</w:t>
      </w:r>
      <w:r w:rsidR="006C4FD4">
        <w:t>:2</w:t>
      </w:r>
      <w:r w:rsidR="006C4FD4">
        <w:rPr>
          <w:rFonts w:hint="eastAsia"/>
        </w:rPr>
        <w:t>的比例区分训练集和测试集，并按照题目所给提示进行按部就班的填空。如图</w:t>
      </w:r>
      <w:r w:rsidR="006C4FD4">
        <w:rPr>
          <w:rFonts w:hint="eastAsia"/>
        </w:rPr>
        <w:t>3</w:t>
      </w:r>
      <w:r w:rsidR="006C4FD4">
        <w:rPr>
          <w:rFonts w:hint="eastAsia"/>
        </w:rPr>
        <w:t>所示，我们将题目中空出的</w:t>
      </w:r>
      <w:proofErr w:type="spellStart"/>
      <w:r w:rsidR="006C4FD4">
        <w:rPr>
          <w:rFonts w:hint="eastAsia"/>
        </w:rPr>
        <w:t>Todo</w:t>
      </w:r>
      <w:proofErr w:type="spellEnd"/>
      <w:r w:rsidR="006C4FD4">
        <w:t>-</w:t>
      </w:r>
      <w:r w:rsidR="006C4FD4">
        <w:rPr>
          <w:rFonts w:hint="eastAsia"/>
        </w:rPr>
        <w:t>List</w:t>
      </w:r>
      <w:r w:rsidR="006C4FD4">
        <w:rPr>
          <w:rFonts w:hint="eastAsia"/>
        </w:rPr>
        <w:t>均进行了填写</w:t>
      </w:r>
      <w:r w:rsidR="005E03DB">
        <w:rPr>
          <w:rFonts w:hint="eastAsia"/>
        </w:rPr>
        <w:t>，本题完整代码见压缩包内“</w:t>
      </w:r>
      <w:r w:rsidR="005E03DB">
        <w:rPr>
          <w:rFonts w:hint="eastAsia"/>
        </w:rPr>
        <w:t>y</w:t>
      </w:r>
      <w:r w:rsidR="005E03DB">
        <w:t>uanweihua_experiment.py</w:t>
      </w:r>
      <w:r w:rsidR="005E03DB">
        <w:rPr>
          <w:rFonts w:hint="eastAsia"/>
        </w:rPr>
        <w:t>”</w:t>
      </w:r>
      <w:r w:rsidR="006C4FD4">
        <w:rPr>
          <w:rFonts w:hint="eastAsia"/>
        </w:rPr>
        <w:t>。</w:t>
      </w:r>
    </w:p>
    <w:p w14:paraId="3DFF1B2E" w14:textId="7C0ECB5A" w:rsidR="006C4FD4" w:rsidRPr="00BD3BDD" w:rsidRDefault="006C4FD4" w:rsidP="00BD3BDD">
      <w:pPr>
        <w:jc w:val="center"/>
        <w:rPr>
          <w:rFonts w:ascii="黑体" w:eastAsia="黑体" w:hAnsi="黑体"/>
          <w:sz w:val="21"/>
          <w:szCs w:val="21"/>
        </w:rPr>
      </w:pPr>
      <w:r w:rsidRPr="00BD3BDD">
        <w:rPr>
          <w:rFonts w:ascii="黑体" w:eastAsia="黑体" w:hAnsi="黑体" w:hint="eastAsia"/>
          <w:sz w:val="21"/>
          <w:szCs w:val="21"/>
        </w:rPr>
        <w:t>图3</w:t>
      </w:r>
      <w:r w:rsidRPr="00BD3BDD">
        <w:rPr>
          <w:rFonts w:ascii="黑体" w:eastAsia="黑体" w:hAnsi="黑体"/>
          <w:sz w:val="21"/>
          <w:szCs w:val="21"/>
        </w:rPr>
        <w:t xml:space="preserve"> </w:t>
      </w:r>
      <w:r w:rsidRPr="00BD3BDD">
        <w:rPr>
          <w:rFonts w:ascii="黑体" w:eastAsia="黑体" w:hAnsi="黑体" w:hint="eastAsia"/>
          <w:sz w:val="21"/>
          <w:szCs w:val="21"/>
        </w:rPr>
        <w:t>鸢尾</w:t>
      </w:r>
      <w:proofErr w:type="gramStart"/>
      <w:r w:rsidRPr="00BD3BDD">
        <w:rPr>
          <w:rFonts w:ascii="黑体" w:eastAsia="黑体" w:hAnsi="黑体" w:hint="eastAsia"/>
          <w:sz w:val="21"/>
          <w:szCs w:val="21"/>
        </w:rPr>
        <w:t>花预测</w:t>
      </w:r>
      <w:proofErr w:type="gramEnd"/>
      <w:r w:rsidRPr="00BD3BDD">
        <w:rPr>
          <w:rFonts w:ascii="黑体" w:eastAsia="黑体" w:hAnsi="黑体" w:hint="eastAsia"/>
          <w:sz w:val="21"/>
          <w:szCs w:val="21"/>
        </w:rPr>
        <w:t>实验的填写状况</w:t>
      </w:r>
    </w:p>
    <w:p w14:paraId="6A6E530C" w14:textId="5E9C40B1" w:rsidR="006C4FD4" w:rsidRPr="00BD3BDD" w:rsidRDefault="006C4FD4" w:rsidP="00BD3BDD">
      <w:pPr>
        <w:jc w:val="center"/>
        <w:rPr>
          <w:rFonts w:ascii="黑体" w:eastAsia="黑体" w:hAnsi="黑体"/>
          <w:sz w:val="21"/>
          <w:szCs w:val="21"/>
        </w:rPr>
      </w:pPr>
      <w:r w:rsidRPr="00BD3BDD">
        <w:rPr>
          <w:rFonts w:ascii="黑体" w:eastAsia="黑体" w:hAnsi="黑体" w:hint="eastAsia"/>
          <w:noProof/>
          <w:sz w:val="21"/>
          <w:szCs w:val="21"/>
        </w:rPr>
        <w:drawing>
          <wp:inline distT="0" distB="0" distL="0" distR="0" wp14:anchorId="245EB952" wp14:editId="3163FC50">
            <wp:extent cx="5274310" cy="31222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B007" w14:textId="6BE4A6F1" w:rsidR="006C4FD4" w:rsidRDefault="006C4FD4" w:rsidP="00BD3BDD">
      <w:pPr>
        <w:spacing w:afterLines="50" w:after="156" w:line="300" w:lineRule="auto"/>
      </w:pPr>
      <w:r>
        <w:rPr>
          <w:rFonts w:hint="eastAsia"/>
        </w:rPr>
        <w:t>我们依然在华为云上使用</w:t>
      </w:r>
      <w:r>
        <w:rPr>
          <w:rFonts w:hint="eastAsia"/>
        </w:rPr>
        <w:t>MindSpore</w:t>
      </w:r>
      <w:r>
        <w:t>-1.7.0</w:t>
      </w:r>
      <w:r>
        <w:rPr>
          <w:rFonts w:hint="eastAsia"/>
        </w:rPr>
        <w:t>进行训练。训练结果如图</w:t>
      </w:r>
      <w:r>
        <w:t>4</w:t>
      </w:r>
      <w:r>
        <w:rPr>
          <w:rFonts w:hint="eastAsia"/>
        </w:rPr>
        <w:t>所示，我们的预测准确率为</w:t>
      </w:r>
      <w:r>
        <w:rPr>
          <w:rFonts w:hint="eastAsia"/>
        </w:rPr>
        <w:t>0</w:t>
      </w:r>
      <w:r>
        <w:t>.96667</w:t>
      </w:r>
      <w:r>
        <w:rPr>
          <w:rFonts w:hint="eastAsia"/>
        </w:rPr>
        <w:t>，最终损失率为</w:t>
      </w:r>
      <w:r>
        <w:rPr>
          <w:rFonts w:hint="eastAsia"/>
        </w:rPr>
        <w:t>0</w:t>
      </w:r>
      <w:r>
        <w:t>.1822</w:t>
      </w:r>
      <w:r>
        <w:rPr>
          <w:rFonts w:hint="eastAsia"/>
        </w:rPr>
        <w:t>，基本达成题目所给要求。</w:t>
      </w:r>
    </w:p>
    <w:p w14:paraId="1DBE8C37" w14:textId="77777777" w:rsidR="00BD3BDD" w:rsidRDefault="00BD3BDD" w:rsidP="00CE5AA9"/>
    <w:p w14:paraId="3DE56130" w14:textId="6BBBC697" w:rsidR="006C4FD4" w:rsidRPr="00BD3BDD" w:rsidRDefault="006C4FD4" w:rsidP="00BD3BDD">
      <w:pPr>
        <w:jc w:val="center"/>
        <w:rPr>
          <w:rFonts w:ascii="黑体" w:eastAsia="黑体" w:hAnsi="黑体"/>
          <w:sz w:val="21"/>
          <w:szCs w:val="21"/>
        </w:rPr>
      </w:pPr>
      <w:r w:rsidRPr="00BD3BDD">
        <w:rPr>
          <w:rFonts w:ascii="黑体" w:eastAsia="黑体" w:hAnsi="黑体" w:hint="eastAsia"/>
          <w:sz w:val="21"/>
          <w:szCs w:val="21"/>
        </w:rPr>
        <w:lastRenderedPageBreak/>
        <w:t>图4</w:t>
      </w:r>
      <w:r w:rsidRPr="00BD3BDD">
        <w:rPr>
          <w:rFonts w:ascii="黑体" w:eastAsia="黑体" w:hAnsi="黑体"/>
          <w:sz w:val="21"/>
          <w:szCs w:val="21"/>
        </w:rPr>
        <w:t xml:space="preserve"> </w:t>
      </w:r>
      <w:r w:rsidRPr="00BD3BDD">
        <w:rPr>
          <w:rFonts w:ascii="黑体" w:eastAsia="黑体" w:hAnsi="黑体" w:hint="eastAsia"/>
          <w:sz w:val="21"/>
          <w:szCs w:val="21"/>
        </w:rPr>
        <w:t>鸢尾</w:t>
      </w:r>
      <w:proofErr w:type="gramStart"/>
      <w:r w:rsidRPr="00BD3BDD">
        <w:rPr>
          <w:rFonts w:ascii="黑体" w:eastAsia="黑体" w:hAnsi="黑体" w:hint="eastAsia"/>
          <w:sz w:val="21"/>
          <w:szCs w:val="21"/>
        </w:rPr>
        <w:t>花预测</w:t>
      </w:r>
      <w:proofErr w:type="gramEnd"/>
      <w:r w:rsidRPr="00BD3BDD">
        <w:rPr>
          <w:rFonts w:ascii="黑体" w:eastAsia="黑体" w:hAnsi="黑体" w:hint="eastAsia"/>
          <w:sz w:val="21"/>
          <w:szCs w:val="21"/>
        </w:rPr>
        <w:t>实验结果</w:t>
      </w:r>
    </w:p>
    <w:p w14:paraId="73DF51F4" w14:textId="0F084D14" w:rsidR="006C4FD4" w:rsidRPr="00BD3BDD" w:rsidRDefault="006C4FD4" w:rsidP="00BD3BDD">
      <w:pPr>
        <w:jc w:val="center"/>
        <w:rPr>
          <w:rFonts w:ascii="黑体" w:eastAsia="黑体" w:hAnsi="黑体"/>
          <w:sz w:val="21"/>
          <w:szCs w:val="21"/>
        </w:rPr>
      </w:pPr>
      <w:r w:rsidRPr="00BD3BDD">
        <w:rPr>
          <w:rFonts w:ascii="黑体" w:eastAsia="黑体" w:hAnsi="黑体" w:hint="eastAsia"/>
          <w:noProof/>
          <w:sz w:val="21"/>
          <w:szCs w:val="21"/>
        </w:rPr>
        <w:drawing>
          <wp:inline distT="0" distB="0" distL="0" distR="0" wp14:anchorId="497EBEF7" wp14:editId="68869B7F">
            <wp:extent cx="5274310" cy="5221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A7FF" w14:textId="28A423D3" w:rsidR="006C4FD4" w:rsidRPr="00CE5AA9" w:rsidRDefault="006C4FD4" w:rsidP="00BD3BDD">
      <w:pPr>
        <w:spacing w:beforeLines="50" w:before="156" w:line="300" w:lineRule="auto"/>
        <w:ind w:firstLine="420"/>
      </w:pPr>
      <w:r>
        <w:rPr>
          <w:rFonts w:hint="eastAsia"/>
        </w:rPr>
        <w:t>综上所示，我们完成了第六次实验的两组代码完成。我们的代码运行正确，且均高于</w:t>
      </w:r>
      <w:r w:rsidR="00BD3BDD">
        <w:rPr>
          <w:rFonts w:hint="eastAsia"/>
        </w:rPr>
        <w:t>实验预期的</w:t>
      </w:r>
      <w:r w:rsidR="00BD3BDD">
        <w:rPr>
          <w:rFonts w:hint="eastAsia"/>
        </w:rPr>
        <w:t>0</w:t>
      </w:r>
      <w:r w:rsidR="00BD3BDD">
        <w:t>.95</w:t>
      </w:r>
      <w:r w:rsidR="00BD3BDD">
        <w:rPr>
          <w:rFonts w:hint="eastAsia"/>
        </w:rPr>
        <w:t>的准确率。完整代码详见提交文件夹</w:t>
      </w:r>
      <w:r w:rsidR="00B15A6E">
        <w:rPr>
          <w:rFonts w:hint="eastAsia"/>
        </w:rPr>
        <w:t>“第六次实验代码</w:t>
      </w:r>
      <w:bookmarkStart w:id="0" w:name="_GoBack"/>
      <w:bookmarkEnd w:id="0"/>
      <w:r w:rsidR="00B15A6E">
        <w:rPr>
          <w:rFonts w:hint="eastAsia"/>
        </w:rPr>
        <w:t>”</w:t>
      </w:r>
      <w:r w:rsidR="00BD3BDD">
        <w:rPr>
          <w:rFonts w:hint="eastAsia"/>
        </w:rPr>
        <w:t>下的“</w:t>
      </w:r>
      <w:r w:rsidR="00BD3BDD">
        <w:rPr>
          <w:rFonts w:hint="eastAsia"/>
        </w:rPr>
        <w:t>m</w:t>
      </w:r>
      <w:r w:rsidR="00BD3BDD">
        <w:t>nist_experiment.py</w:t>
      </w:r>
      <w:r w:rsidR="00BD3BDD">
        <w:rPr>
          <w:rFonts w:hint="eastAsia"/>
        </w:rPr>
        <w:t>”和“</w:t>
      </w:r>
      <w:r w:rsidR="00BD3BDD">
        <w:rPr>
          <w:rFonts w:hint="eastAsia"/>
        </w:rPr>
        <w:t>y</w:t>
      </w:r>
      <w:r w:rsidR="00BD3BDD">
        <w:t>uanweihua_experiment.py</w:t>
      </w:r>
      <w:r w:rsidR="00BD3BDD">
        <w:rPr>
          <w:rFonts w:hint="eastAsia"/>
        </w:rPr>
        <w:t>”。</w:t>
      </w:r>
    </w:p>
    <w:sectPr w:rsidR="006C4FD4" w:rsidRPr="00CE5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E6FB0" w14:textId="77777777" w:rsidR="00B36731" w:rsidRDefault="00B36731" w:rsidP="00530C99">
      <w:r>
        <w:separator/>
      </w:r>
    </w:p>
  </w:endnote>
  <w:endnote w:type="continuationSeparator" w:id="0">
    <w:p w14:paraId="0E1D46F4" w14:textId="77777777" w:rsidR="00B36731" w:rsidRDefault="00B36731" w:rsidP="00530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9B6B4" w14:textId="77777777" w:rsidR="00B36731" w:rsidRDefault="00B36731" w:rsidP="00530C99">
      <w:r>
        <w:separator/>
      </w:r>
    </w:p>
  </w:footnote>
  <w:footnote w:type="continuationSeparator" w:id="0">
    <w:p w14:paraId="656AC3F5" w14:textId="77777777" w:rsidR="00B36731" w:rsidRDefault="00B36731" w:rsidP="00530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25"/>
    <w:rsid w:val="00101025"/>
    <w:rsid w:val="00377AD6"/>
    <w:rsid w:val="00530C99"/>
    <w:rsid w:val="00583D25"/>
    <w:rsid w:val="005E03DB"/>
    <w:rsid w:val="006C4FD4"/>
    <w:rsid w:val="008117AE"/>
    <w:rsid w:val="00A77E49"/>
    <w:rsid w:val="00B15A6E"/>
    <w:rsid w:val="00B36731"/>
    <w:rsid w:val="00BD3BDD"/>
    <w:rsid w:val="00CE5AA9"/>
    <w:rsid w:val="00DC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ED758"/>
  <w15:chartTrackingRefBased/>
  <w15:docId w15:val="{EC864C8C-9EA3-4F69-A5F2-3727E612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0C9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77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A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C9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C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7AD6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7A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C4FD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C4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2457537174@qq.com</cp:lastModifiedBy>
  <cp:revision>5</cp:revision>
  <dcterms:created xsi:type="dcterms:W3CDTF">2023-05-22T05:54:00Z</dcterms:created>
  <dcterms:modified xsi:type="dcterms:W3CDTF">2023-05-22T11:26:00Z</dcterms:modified>
</cp:coreProperties>
</file>