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6535ACD3" w14:textId="69A9B2EF" w:rsidR="007E77ED" w:rsidRDefault="00054B14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25683F" wp14:editId="42B3CDB6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3175" t="3810" r="0" b="1270"/>
                <wp:wrapNone/>
                <wp:docPr id="75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86585" id="Rectangle 366" o:spid="_x0000_s1026" alt="Light vertical" style="position:absolute;left:0;text-align:left;margin-left:267.95pt;margin-top:-71.6pt;width:9.8pt;height:8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" stroked="f">
                <v:fill r:id="rId10" o:title="Light vertical" recolor="t" type="til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1D381E" wp14:editId="5C1787A5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810" t="0" r="1905" b="0"/>
                <wp:wrapNone/>
                <wp:docPr id="74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C0DBA" id="Rectangle 365" o:spid="_x0000_s1026" style="position:absolute;left:0;text-align:left;margin-left:277.75pt;margin-top:-1in;width:227.55pt;height:84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qe1ZfY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57341875" w14:textId="77777777" w:rsidR="007E77ED" w:rsidRDefault="007E77ED"/>
    <w:p w14:paraId="049B195F" w14:textId="77777777" w:rsidR="007E77ED" w:rsidRDefault="007E77ED"/>
    <w:p w14:paraId="4D291552" w14:textId="4CF7C7A4" w:rsidR="007E77ED" w:rsidRDefault="00054B14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FE9ADB" wp14:editId="1B209B70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3175" t="3810" r="1905" b="0"/>
                <wp:wrapNone/>
                <wp:docPr id="73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DD26F" w14:textId="2BB5E543" w:rsidR="00C2128D" w:rsidRDefault="00C2128D" w:rsidP="009A07AE">
                            <w:pPr>
                              <w:pStyle w:val="13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 w14:paraId="5CAEB8C0" w14:textId="77777777" w:rsidR="00C2128D" w:rsidRDefault="00C2128D" w:rsidP="009A07AE">
                            <w:pPr>
                              <w:pStyle w:val="13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FE9ADB" id="Rectangle 367" o:spid="_x0000_s1026" style="position:absolute;margin-left:267.95pt;margin-top:7.3pt;width:237.35pt;height:8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" filled="f" stroked="f">
                <v:textbox inset="28.8pt,14.4pt,14.4pt,14.4pt">
                  <w:txbxContent>
                    <w:p w14:paraId="36EDD26F" w14:textId="2BB5E543" w:rsidR="00C2128D" w:rsidRDefault="00C2128D" w:rsidP="009A07AE">
                      <w:pPr>
                        <w:pStyle w:val="13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ascii="Cambria" w:hAnsi="Cambria" w:hint="eastAs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</w:p>
                    <w:p w14:paraId="5CAEB8C0" w14:textId="77777777" w:rsidR="00C2128D" w:rsidRDefault="00C2128D" w:rsidP="009A07AE">
                      <w:pPr>
                        <w:pStyle w:val="13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C23D364" w14:textId="77777777" w:rsidR="007E77ED" w:rsidRDefault="000657E9">
      <w:pPr>
        <w:widowControl/>
        <w:jc w:val="left"/>
      </w:pPr>
      <w:r>
        <w:rPr>
          <w:noProof/>
        </w:rPr>
        <w:drawing>
          <wp:inline distT="0" distB="0" distL="0" distR="0" wp14:anchorId="3987BA19" wp14:editId="26FB1232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6CAF" w14:textId="7E882EFF" w:rsidR="007E77ED" w:rsidRDefault="00054B14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F5DC16" wp14:editId="668E5CBA">
                <wp:simplePos x="0" y="0"/>
                <wp:positionH relativeFrom="column">
                  <wp:posOffset>-409575</wp:posOffset>
                </wp:positionH>
                <wp:positionV relativeFrom="paragraph">
                  <wp:posOffset>197485</wp:posOffset>
                </wp:positionV>
                <wp:extent cx="3783330" cy="1270000"/>
                <wp:effectExtent l="10160" t="7620" r="6985" b="8255"/>
                <wp:wrapNone/>
                <wp:docPr id="72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3330" cy="12700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51B6C" w14:textId="504F4CF0" w:rsidR="00C2128D" w:rsidRDefault="00C2128D">
                            <w:pPr>
                              <w:pStyle w:val="13"/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>数字电路与逻辑设计</w:t>
                            </w:r>
                          </w:p>
                          <w:p w14:paraId="2EA9D620" w14:textId="27E98CD8" w:rsidR="00C2128D" w:rsidRDefault="00C2128D">
                            <w:pPr>
                              <w:pStyle w:val="13"/>
                              <w:rPr>
                                <w:rFonts w:ascii="华文中宋" w:eastAsia="华文中宋" w:hAnsi="华文中宋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52"/>
                                <w:szCs w:val="52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5DC16" id="矩形 16" o:spid="_x0000_s1027" style="position:absolute;margin-left:-32.25pt;margin-top:15.55pt;width:297.9pt;height:1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" fillcolor="#4f81bd" strokecolor="white" strokeweight="1pt">
                <v:textbox style="mso-fit-shape-to-text:t" inset="14.4pt,,14.4pt">
                  <w:txbxContent>
                    <w:p w14:paraId="33751B6C" w14:textId="504F4CF0" w:rsidR="00C2128D" w:rsidRDefault="00C2128D">
                      <w:pPr>
                        <w:pStyle w:val="13"/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>数字电路与逻辑设计</w:t>
                      </w:r>
                    </w:p>
                    <w:p w14:paraId="2EA9D620" w14:textId="27E98CD8" w:rsidR="00C2128D" w:rsidRDefault="00C2128D">
                      <w:pPr>
                        <w:pStyle w:val="13"/>
                        <w:rPr>
                          <w:rFonts w:ascii="华文中宋" w:eastAsia="华文中宋" w:hAnsi="华文中宋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52"/>
                          <w:szCs w:val="52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2B6348BF" w14:textId="77777777" w:rsidR="007E77ED" w:rsidRDefault="007E77ED">
      <w:pPr>
        <w:widowControl/>
        <w:jc w:val="left"/>
      </w:pPr>
    </w:p>
    <w:p w14:paraId="1AEA92B1" w14:textId="77777777" w:rsidR="007E77ED" w:rsidRDefault="007E77ED">
      <w:pPr>
        <w:widowControl/>
        <w:jc w:val="left"/>
      </w:pPr>
    </w:p>
    <w:p w14:paraId="340A58D5" w14:textId="77777777" w:rsidR="007E77ED" w:rsidRDefault="007E77ED">
      <w:pPr>
        <w:widowControl/>
        <w:jc w:val="left"/>
      </w:pPr>
    </w:p>
    <w:p w14:paraId="0BFEB6A1" w14:textId="77777777" w:rsidR="007E77ED" w:rsidRDefault="007E77ED">
      <w:pPr>
        <w:widowControl/>
        <w:jc w:val="left"/>
      </w:pPr>
    </w:p>
    <w:p w14:paraId="45B0EA65" w14:textId="77777777" w:rsidR="007E77ED" w:rsidRDefault="007E77ED">
      <w:pPr>
        <w:widowControl/>
        <w:jc w:val="left"/>
      </w:pPr>
    </w:p>
    <w:p w14:paraId="2F1D0F77" w14:textId="77777777" w:rsidR="007E77ED" w:rsidRDefault="007E77ED">
      <w:pPr>
        <w:widowControl/>
        <w:jc w:val="left"/>
      </w:pPr>
    </w:p>
    <w:p w14:paraId="08E71BDB" w14:textId="77777777" w:rsidR="007E77ED" w:rsidRDefault="000657E9">
      <w:pPr>
        <w:widowControl/>
        <w:tabs>
          <w:tab w:val="left" w:pos="1884"/>
        </w:tabs>
        <w:jc w:val="left"/>
      </w:pPr>
      <w:r>
        <w:tab/>
      </w:r>
    </w:p>
    <w:p w14:paraId="252448F2" w14:textId="77777777" w:rsidR="007E77ED" w:rsidRDefault="007E77ED">
      <w:pPr>
        <w:widowControl/>
        <w:jc w:val="left"/>
      </w:pPr>
    </w:p>
    <w:p w14:paraId="7C0F4214" w14:textId="77777777" w:rsidR="007E77ED" w:rsidRDefault="007E77ED">
      <w:pPr>
        <w:widowControl/>
        <w:jc w:val="left"/>
      </w:pPr>
    </w:p>
    <w:p w14:paraId="7066F51F" w14:textId="77777777" w:rsidR="007E77ED" w:rsidRDefault="007E77ED">
      <w:pPr>
        <w:widowControl/>
        <w:jc w:val="left"/>
      </w:pPr>
    </w:p>
    <w:tbl>
      <w:tblPr>
        <w:tblW w:w="552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7E77ED" w14:paraId="67FCF8F1" w14:textId="77777777" w:rsidTr="0060712F">
        <w:trPr>
          <w:trHeight w:val="567"/>
        </w:trPr>
        <w:tc>
          <w:tcPr>
            <w:tcW w:w="1560" w:type="dxa"/>
            <w:vAlign w:val="bottom"/>
          </w:tcPr>
          <w:p w14:paraId="38D689D8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972E662" w14:textId="4B0A5238" w:rsidR="007E77ED" w:rsidRDefault="00655C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7E77ED" w14:paraId="783E766E" w14:textId="77777777">
        <w:trPr>
          <w:trHeight w:val="567"/>
        </w:trPr>
        <w:tc>
          <w:tcPr>
            <w:tcW w:w="1560" w:type="dxa"/>
            <w:vAlign w:val="bottom"/>
          </w:tcPr>
          <w:p w14:paraId="6EE7305B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370819" w14:textId="25BB47DD" w:rsidR="007E77ED" w:rsidRDefault="00655CCB">
            <w:pPr>
              <w:jc w:val="center"/>
              <w:rPr>
                <w:rFonts w:ascii="宋体" w:hAnsi="宋体"/>
                <w:sz w:val="28"/>
              </w:rPr>
            </w:pPr>
            <w:proofErr w:type="gramStart"/>
            <w:r>
              <w:rPr>
                <w:rFonts w:ascii="宋体" w:hAnsi="宋体" w:hint="eastAsia"/>
                <w:sz w:val="28"/>
              </w:rPr>
              <w:t>计卓</w:t>
            </w:r>
            <w:proofErr w:type="gramEnd"/>
            <w:r>
              <w:rPr>
                <w:rFonts w:ascii="宋体" w:hAnsi="宋体" w:hint="eastAsia"/>
                <w:sz w:val="28"/>
              </w:rPr>
              <w:t>2</w:t>
            </w:r>
            <w:r>
              <w:rPr>
                <w:rFonts w:ascii="宋体" w:hAnsi="宋体"/>
                <w:sz w:val="28"/>
              </w:rPr>
              <w:t>101</w:t>
            </w:r>
          </w:p>
        </w:tc>
      </w:tr>
      <w:tr w:rsidR="007E77ED" w14:paraId="08EC0391" w14:textId="77777777">
        <w:trPr>
          <w:trHeight w:val="567"/>
        </w:trPr>
        <w:tc>
          <w:tcPr>
            <w:tcW w:w="1560" w:type="dxa"/>
            <w:vAlign w:val="bottom"/>
          </w:tcPr>
          <w:p w14:paraId="0F524184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A819A0" w14:textId="7A0B7381" w:rsidR="007E77ED" w:rsidRDefault="00655C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</w:t>
            </w:r>
            <w:r>
              <w:rPr>
                <w:rFonts w:ascii="宋体" w:hAnsi="宋体"/>
                <w:sz w:val="28"/>
              </w:rPr>
              <w:t>202112071</w:t>
            </w:r>
          </w:p>
        </w:tc>
      </w:tr>
      <w:tr w:rsidR="007E77ED" w14:paraId="7B31F867" w14:textId="77777777">
        <w:trPr>
          <w:trHeight w:val="567"/>
        </w:trPr>
        <w:tc>
          <w:tcPr>
            <w:tcW w:w="1560" w:type="dxa"/>
            <w:vAlign w:val="bottom"/>
          </w:tcPr>
          <w:p w14:paraId="61518F7D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0FAA8FF" w14:textId="51F41ABB" w:rsidR="007E77ED" w:rsidRDefault="00655C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王彬</w:t>
            </w:r>
          </w:p>
        </w:tc>
      </w:tr>
      <w:tr w:rsidR="007E77ED" w14:paraId="4244AEF1" w14:textId="77777777">
        <w:trPr>
          <w:trHeight w:val="567"/>
        </w:trPr>
        <w:tc>
          <w:tcPr>
            <w:tcW w:w="1560" w:type="dxa"/>
            <w:vAlign w:val="bottom"/>
          </w:tcPr>
          <w:p w14:paraId="47138958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88CD9C" w14:textId="66DBB443" w:rsidR="007E77ED" w:rsidRDefault="00655C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>
              <w:rPr>
                <w:rFonts w:ascii="宋体" w:hAnsi="宋体"/>
                <w:sz w:val="28"/>
              </w:rPr>
              <w:t>5005276201</w:t>
            </w:r>
          </w:p>
        </w:tc>
      </w:tr>
      <w:tr w:rsidR="007E77ED" w14:paraId="1D8CF8CB" w14:textId="77777777">
        <w:trPr>
          <w:trHeight w:val="567"/>
        </w:trPr>
        <w:tc>
          <w:tcPr>
            <w:tcW w:w="1560" w:type="dxa"/>
            <w:vAlign w:val="bottom"/>
          </w:tcPr>
          <w:p w14:paraId="5FF82226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42FA66" w14:textId="41E834A9" w:rsidR="007E77ED" w:rsidRDefault="00315BB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wangbin</w:t>
            </w:r>
            <w:r w:rsidR="005230C0">
              <w:rPr>
                <w:rFonts w:ascii="宋体" w:hAnsi="宋体"/>
                <w:sz w:val="28"/>
              </w:rPr>
              <w:t>2002@hust.edu.</w:t>
            </w:r>
            <w:r>
              <w:rPr>
                <w:rFonts w:ascii="宋体" w:hAnsi="宋体"/>
                <w:sz w:val="28"/>
              </w:rPr>
              <w:t>cn</w:t>
            </w:r>
          </w:p>
        </w:tc>
      </w:tr>
      <w:tr w:rsidR="007E77ED" w14:paraId="4980369E" w14:textId="77777777">
        <w:trPr>
          <w:trHeight w:val="567"/>
        </w:trPr>
        <w:tc>
          <w:tcPr>
            <w:tcW w:w="1560" w:type="dxa"/>
            <w:vAlign w:val="bottom"/>
          </w:tcPr>
          <w:p w14:paraId="44314023" w14:textId="77777777" w:rsidR="007E77ED" w:rsidRDefault="000657E9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7667FE" w14:textId="2999E888" w:rsidR="007E77ED" w:rsidRDefault="00315BB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</w:t>
            </w:r>
            <w:r>
              <w:rPr>
                <w:rFonts w:ascii="宋体" w:hAnsi="宋体"/>
                <w:sz w:val="28"/>
              </w:rPr>
              <w:t>022.12.19</w:t>
            </w:r>
          </w:p>
        </w:tc>
      </w:tr>
    </w:tbl>
    <w:p w14:paraId="56BC1FD7" w14:textId="77777777" w:rsidR="007E77ED" w:rsidRDefault="007E77ED">
      <w:pPr>
        <w:pStyle w:val="a3"/>
        <w:ind w:firstLineChars="0" w:firstLine="0"/>
        <w:rPr>
          <w:rFonts w:ascii="宋体" w:hAnsi="宋体" w:cs="宋体"/>
          <w:sz w:val="21"/>
          <w:szCs w:val="21"/>
        </w:rPr>
      </w:pPr>
    </w:p>
    <w:p w14:paraId="0A1E7026" w14:textId="77777777" w:rsidR="007E77ED" w:rsidRDefault="007E77ED" w:rsidP="009A07AE">
      <w:pPr>
        <w:pStyle w:val="a3"/>
        <w:ind w:firstLine="480"/>
        <w:sectPr w:rsidR="007E77ED">
          <w:headerReference w:type="default" r:id="rId12"/>
          <w:footerReference w:type="default" r:id="rId13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</w:p>
    <w:p w14:paraId="1FF11A8A" w14:textId="77777777" w:rsidR="009A7FFB" w:rsidRDefault="009A7FFB" w:rsidP="009A7FFB">
      <w:pPr>
        <w:spacing w:line="288" w:lineRule="auto"/>
        <w:jc w:val="center"/>
        <w:rPr>
          <w:b/>
          <w:sz w:val="28"/>
        </w:rPr>
      </w:pPr>
      <w:bookmarkStart w:id="1" w:name="_Toc266358958"/>
      <w:bookmarkStart w:id="2" w:name="_Toc134007856"/>
      <w:bookmarkStart w:id="3" w:name="_Toc135227598"/>
      <w:bookmarkStart w:id="4" w:name="_Toc135227306"/>
      <w:bookmarkStart w:id="5" w:name="_Toc135227385"/>
      <w:bookmarkStart w:id="6" w:name="_Toc135229710"/>
      <w:bookmarkStart w:id="7" w:name="_Toc135227507"/>
      <w:r w:rsidRPr="00C17F71">
        <w:rPr>
          <w:rFonts w:hint="eastAsia"/>
          <w:b/>
          <w:sz w:val="28"/>
        </w:rPr>
        <w:lastRenderedPageBreak/>
        <w:t>实验报告</w:t>
      </w:r>
      <w:r>
        <w:rPr>
          <w:rFonts w:hint="eastAsia"/>
          <w:b/>
          <w:sz w:val="28"/>
        </w:rPr>
        <w:t>及电路设计</w:t>
      </w:r>
      <w:r w:rsidRPr="00C17F71">
        <w:rPr>
          <w:rFonts w:hint="eastAsia"/>
          <w:b/>
          <w:sz w:val="28"/>
        </w:rPr>
        <w:t>评分细则</w:t>
      </w:r>
    </w:p>
    <w:p w14:paraId="7F93EE94" w14:textId="77777777" w:rsidR="009A7FFB" w:rsidRPr="00C17F71" w:rsidRDefault="009A7FFB" w:rsidP="009A7FFB">
      <w:pPr>
        <w:spacing w:line="288" w:lineRule="auto"/>
        <w:jc w:val="center"/>
        <w:rPr>
          <w:b/>
          <w:sz w:val="28"/>
        </w:rPr>
      </w:pPr>
    </w:p>
    <w:tbl>
      <w:tblPr>
        <w:tblW w:w="4706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40"/>
        <w:gridCol w:w="863"/>
        <w:gridCol w:w="783"/>
        <w:gridCol w:w="1856"/>
        <w:gridCol w:w="1183"/>
        <w:gridCol w:w="1198"/>
      </w:tblGrid>
      <w:tr w:rsidR="009A7FFB" w:rsidRPr="001B0562" w14:paraId="1FAD58D3" w14:textId="77777777" w:rsidTr="009A7FFB"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6934AAC9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评 分 项 目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2488C726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满分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2E4CC663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得分</w:t>
            </w:r>
          </w:p>
        </w:tc>
        <w:tc>
          <w:tcPr>
            <w:tcW w:w="1804" w:type="pct"/>
            <w:gridSpan w:val="2"/>
            <w:shd w:val="clear" w:color="auto" w:fill="auto"/>
            <w:vAlign w:val="center"/>
          </w:tcPr>
          <w:p w14:paraId="526385AD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备注</w:t>
            </w:r>
          </w:p>
        </w:tc>
        <w:tc>
          <w:tcPr>
            <w:tcW w:w="711" w:type="pct"/>
          </w:tcPr>
          <w:p w14:paraId="4F0C2326" w14:textId="2E80B10B" w:rsidR="009A7FFB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759BC83A" w14:textId="77777777" w:rsidTr="009A7FFB"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58355F55" w14:textId="77777777" w:rsidR="009A7FFB" w:rsidRPr="001B0562" w:rsidRDefault="009A7FFB" w:rsidP="00CD0AF6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文档</w:t>
            </w:r>
            <w:r w:rsidRPr="001B0562">
              <w:rPr>
                <w:rFonts w:ascii="黑体" w:eastAsia="黑体" w:hint="eastAsia"/>
                <w:szCs w:val="21"/>
              </w:rPr>
              <w:t>格式</w:t>
            </w:r>
            <w:r>
              <w:rPr>
                <w:rFonts w:ascii="黑体" w:eastAsia="黑体" w:hint="eastAsia"/>
                <w:szCs w:val="21"/>
              </w:rPr>
              <w:t>（段落、行间距、缩进、图表、编号等）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2972110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4ADC2CD7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7BB11FA0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restart"/>
          </w:tcPr>
          <w:p w14:paraId="55173010" w14:textId="1A14BFCD" w:rsidR="009A7FFB" w:rsidRPr="001B0562" w:rsidRDefault="00821DDE" w:rsidP="00CD0AF6">
            <w:pPr>
              <w:spacing w:line="288" w:lineRule="auto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实验报告总分</w:t>
            </w:r>
          </w:p>
        </w:tc>
      </w:tr>
      <w:tr w:rsidR="009A7FFB" w:rsidRPr="001B0562" w14:paraId="3FA61128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745D40EB" w14:textId="038EB480" w:rsidR="009A7FFB" w:rsidRDefault="00E76D8C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设计方案与</w:t>
            </w:r>
            <w:r w:rsidR="009A7FFB">
              <w:rPr>
                <w:rFonts w:ascii="黑体" w:eastAsia="黑体" w:hint="eastAsia"/>
                <w:szCs w:val="21"/>
              </w:rPr>
              <w:t>实验过程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38906E48" w14:textId="77777777" w:rsidR="009A7FFB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60</w:t>
            </w:r>
          </w:p>
        </w:tc>
        <w:tc>
          <w:tcPr>
            <w:tcW w:w="465" w:type="pct"/>
            <w:shd w:val="clear" w:color="auto" w:fill="auto"/>
          </w:tcPr>
          <w:p w14:paraId="17E3A430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131E8BB9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15E2FA39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6E62CB07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60ED0B10" w14:textId="77777777" w:rsidR="009A7FFB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遇到的问题及处理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00CE555C" w14:textId="37940480" w:rsidR="009A7FFB" w:rsidRDefault="00FE5534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10</w:t>
            </w:r>
          </w:p>
        </w:tc>
        <w:tc>
          <w:tcPr>
            <w:tcW w:w="465" w:type="pct"/>
            <w:shd w:val="clear" w:color="auto" w:fill="auto"/>
          </w:tcPr>
          <w:p w14:paraId="06AD5728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42F55DDE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5A1EE5CD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76B34255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5F13B86A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设计方案存在的不足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2969181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3558B0EB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268803E9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4B0AC1A2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388BB951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</w:tcPr>
          <w:p w14:paraId="45F9BD28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心得（</w:t>
            </w:r>
            <w:proofErr w:type="gramStart"/>
            <w:r>
              <w:rPr>
                <w:rFonts w:ascii="黑体" w:eastAsia="黑体" w:hint="eastAsia"/>
                <w:szCs w:val="21"/>
              </w:rPr>
              <w:t>含思政</w:t>
            </w:r>
            <w:proofErr w:type="gramEnd"/>
            <w:r>
              <w:rPr>
                <w:rFonts w:ascii="黑体" w:eastAsia="黑体" w:hint="eastAsia"/>
                <w:szCs w:val="21"/>
              </w:rPr>
              <w:t>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18DA9035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13DB1194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563E29D0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29D7029B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022E5F06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63513D6D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 w:rsidRPr="001B0562">
              <w:rPr>
                <w:rFonts w:ascii="黑体" w:eastAsia="黑体" w:hint="eastAsia"/>
                <w:szCs w:val="21"/>
              </w:rPr>
              <w:t>意见和建议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3EAE791B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 w14:paraId="4668D9F9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3F7F0524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/>
          </w:tcPr>
          <w:p w14:paraId="06F50E33" w14:textId="77777777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821DDE" w:rsidRPr="001B0562" w14:paraId="0F683CF4" w14:textId="77777777" w:rsidTr="009A7FFB">
        <w:trPr>
          <w:trHeight w:val="139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2E2DB178" w14:textId="5156A9C4" w:rsidR="00821DDE" w:rsidRPr="001B0562" w:rsidRDefault="00093D4D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电路（头歌）</w:t>
            </w:r>
          </w:p>
        </w:tc>
        <w:tc>
          <w:tcPr>
            <w:tcW w:w="512" w:type="pct"/>
            <w:shd w:val="clear" w:color="auto" w:fill="auto"/>
            <w:vAlign w:val="center"/>
          </w:tcPr>
          <w:p w14:paraId="29FE225C" w14:textId="0F226B15" w:rsidR="00821DDE" w:rsidRDefault="00821DDE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00</w:t>
            </w:r>
          </w:p>
        </w:tc>
        <w:tc>
          <w:tcPr>
            <w:tcW w:w="465" w:type="pct"/>
            <w:shd w:val="clear" w:color="auto" w:fill="auto"/>
          </w:tcPr>
          <w:p w14:paraId="1578EE21" w14:textId="77777777" w:rsidR="00821DDE" w:rsidRPr="001B0562" w:rsidRDefault="00821DDE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 w14:paraId="5B541F22" w14:textId="77777777" w:rsidR="00821DDE" w:rsidRPr="001B0562" w:rsidRDefault="00821DDE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</w:tcPr>
          <w:p w14:paraId="453B4F91" w14:textId="77777777" w:rsidR="00821DDE" w:rsidRPr="001B0562" w:rsidRDefault="00821DDE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 w:rsidR="009A7FFB" w:rsidRPr="001B0562" w14:paraId="6BA35A3F" w14:textId="77777777" w:rsidTr="00CD0AF6">
        <w:trPr>
          <w:trHeight w:val="682"/>
          <w:jc w:val="center"/>
        </w:trPr>
        <w:tc>
          <w:tcPr>
            <w:tcW w:w="1508" w:type="pct"/>
            <w:shd w:val="clear" w:color="auto" w:fill="auto"/>
            <w:vAlign w:val="center"/>
          </w:tcPr>
          <w:p w14:paraId="50C4E9A1" w14:textId="77777777" w:rsidR="009A7FFB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教师签名</w:t>
            </w:r>
          </w:p>
        </w:tc>
        <w:tc>
          <w:tcPr>
            <w:tcW w:w="977" w:type="pct"/>
            <w:gridSpan w:val="2"/>
            <w:shd w:val="clear" w:color="auto" w:fill="auto"/>
            <w:vAlign w:val="center"/>
          </w:tcPr>
          <w:p w14:paraId="2D439A29" w14:textId="54BE6702" w:rsidR="009A7FFB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  <w:tc>
          <w:tcPr>
            <w:tcW w:w="1102" w:type="pct"/>
            <w:shd w:val="clear" w:color="auto" w:fill="auto"/>
            <w:vAlign w:val="center"/>
          </w:tcPr>
          <w:p w14:paraId="157DD41D" w14:textId="77777777" w:rsidR="009A7FFB" w:rsidRPr="001B0562" w:rsidRDefault="009A7FFB" w:rsidP="00CD0AF6"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 xml:space="preserve">日 </w:t>
            </w:r>
            <w:r>
              <w:rPr>
                <w:rFonts w:ascii="黑体" w:eastAsia="黑体"/>
                <w:szCs w:val="21"/>
              </w:rPr>
              <w:t xml:space="preserve">   </w:t>
            </w:r>
            <w:r>
              <w:rPr>
                <w:rFonts w:ascii="黑体" w:eastAsia="黑体" w:hint="eastAsia"/>
                <w:szCs w:val="21"/>
              </w:rPr>
              <w:t>期</w:t>
            </w:r>
          </w:p>
        </w:tc>
        <w:tc>
          <w:tcPr>
            <w:tcW w:w="1413" w:type="pct"/>
            <w:gridSpan w:val="2"/>
            <w:shd w:val="clear" w:color="auto" w:fill="auto"/>
          </w:tcPr>
          <w:p w14:paraId="173F1F60" w14:textId="23357461" w:rsidR="009A7FFB" w:rsidRPr="001B0562" w:rsidRDefault="009A7FFB" w:rsidP="00CD0AF6"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</w:tbl>
    <w:p w14:paraId="3B74C9CE" w14:textId="77777777" w:rsidR="00572505" w:rsidRDefault="00572505">
      <w:pPr>
        <w:pStyle w:val="aff7"/>
        <w:spacing w:line="720" w:lineRule="auto"/>
        <w:jc w:val="center"/>
        <w:rPr>
          <w:rFonts w:eastAsia="黑体"/>
          <w:sz w:val="36"/>
          <w:szCs w:val="36"/>
        </w:rPr>
      </w:pPr>
    </w:p>
    <w:p w14:paraId="18A58847" w14:textId="77777777" w:rsidR="00AF4D5F" w:rsidRDefault="00572505" w:rsidP="00572505">
      <w:pPr>
        <w:pStyle w:val="aff7"/>
        <w:rPr>
          <w:rFonts w:ascii="黑体" w:eastAsia="黑体" w:hAnsi="Times New Roman"/>
          <w:szCs w:val="21"/>
        </w:rPr>
      </w:pPr>
      <w:r w:rsidRPr="00572505">
        <w:rPr>
          <w:rFonts w:ascii="黑体" w:eastAsia="黑体" w:hAnsi="Times New Roman" w:hint="eastAsia"/>
          <w:szCs w:val="21"/>
        </w:rPr>
        <w:t>备注：实验过程将从电路的复杂度、是否考虑竞争和险象、电路的美观等方面进行评分。</w:t>
      </w:r>
    </w:p>
    <w:p w14:paraId="4CC10AA4" w14:textId="647B37C3" w:rsidR="00167D38" w:rsidRDefault="00AF4D5F" w:rsidP="0056565B">
      <w:pPr>
        <w:pStyle w:val="aff7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Times New Roman" w:hint="eastAsia"/>
          <w:szCs w:val="21"/>
        </w:rPr>
        <w:t>实验课程总分=</w:t>
      </w:r>
      <w:r w:rsidR="00093D4D">
        <w:rPr>
          <w:rFonts w:ascii="黑体" w:eastAsia="黑体" w:hint="eastAsia"/>
          <w:szCs w:val="21"/>
        </w:rPr>
        <w:t>电路（头歌）</w:t>
      </w:r>
      <w:r>
        <w:rPr>
          <w:rFonts w:ascii="黑体" w:eastAsia="黑体" w:hAnsi="Times New Roman" w:hint="eastAsia"/>
          <w:szCs w:val="21"/>
        </w:rPr>
        <w:t>*</w:t>
      </w:r>
      <w:r>
        <w:rPr>
          <w:rFonts w:ascii="黑体" w:eastAsia="黑体" w:hAnsi="Times New Roman"/>
          <w:szCs w:val="21"/>
        </w:rPr>
        <w:t>0.</w:t>
      </w:r>
      <w:r w:rsidR="00C71B73">
        <w:rPr>
          <w:rFonts w:ascii="黑体" w:eastAsia="黑体" w:hAnsi="Times New Roman"/>
          <w:szCs w:val="21"/>
        </w:rPr>
        <w:t>4</w:t>
      </w:r>
      <w:r>
        <w:rPr>
          <w:rFonts w:ascii="黑体" w:eastAsia="黑体" w:hAnsi="Times New Roman"/>
          <w:szCs w:val="21"/>
        </w:rPr>
        <w:t>+</w:t>
      </w:r>
      <w:r>
        <w:rPr>
          <w:rFonts w:ascii="黑体" w:eastAsia="黑体" w:hAnsi="Times New Roman" w:hint="eastAsia"/>
          <w:szCs w:val="21"/>
        </w:rPr>
        <w:t>实验报告*</w:t>
      </w:r>
      <w:r>
        <w:rPr>
          <w:rFonts w:ascii="黑体" w:eastAsia="黑体" w:hAnsi="Times New Roman"/>
          <w:szCs w:val="21"/>
        </w:rPr>
        <w:t>0.</w:t>
      </w:r>
      <w:r w:rsidR="00C71B73">
        <w:rPr>
          <w:rFonts w:ascii="黑体" w:eastAsia="黑体" w:hAnsi="Times New Roman"/>
          <w:szCs w:val="21"/>
        </w:rPr>
        <w:t>6</w:t>
      </w:r>
      <w:r w:rsidR="009A7FFB" w:rsidRPr="00572505">
        <w:rPr>
          <w:rFonts w:ascii="黑体" w:eastAsia="黑体" w:hAnsi="Times New Roman"/>
          <w:szCs w:val="21"/>
        </w:rPr>
        <w:br w:type="page"/>
      </w:r>
      <w:r w:rsidR="000657E9"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8" w:name="_Toc135227386"/>
      <w:bookmarkStart w:id="9" w:name="_Toc134007857"/>
      <w:bookmarkStart w:id="10" w:name="_Toc135229711"/>
      <w:bookmarkStart w:id="11" w:name="_Toc266358959"/>
      <w:bookmarkStart w:id="12" w:name="_Toc135227508"/>
      <w:bookmarkStart w:id="13" w:name="_Toc135227307"/>
      <w:bookmarkEnd w:id="1"/>
      <w:bookmarkEnd w:id="2"/>
      <w:bookmarkEnd w:id="3"/>
      <w:bookmarkEnd w:id="4"/>
      <w:bookmarkEnd w:id="5"/>
      <w:bookmarkEnd w:id="6"/>
      <w:bookmarkEnd w:id="7"/>
    </w:p>
    <w:p w14:paraId="78CC8810" w14:textId="4578F488" w:rsidR="00E76D8C" w:rsidRDefault="007E77ED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0657E9">
        <w:rPr>
          <w:rFonts w:hint="eastAsia"/>
        </w:rPr>
        <w:instrText>TOC \o "1-2" \h \z \u</w:instrText>
      </w:r>
      <w:r>
        <w:fldChar w:fldCharType="separate"/>
      </w:r>
      <w:hyperlink w:anchor="_Toc117868487" w:history="1">
        <w:r w:rsidR="00E76D8C" w:rsidRPr="00870226">
          <w:rPr>
            <w:rStyle w:val="aff0"/>
            <w:noProof/>
          </w:rPr>
          <w:t>1</w:t>
        </w:r>
        <w:r w:rsidR="00E76D8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实验概述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_Toc117868487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</w:t>
        </w:r>
        <w:r w:rsidR="00E76D8C">
          <w:rPr>
            <w:noProof/>
            <w:webHidden/>
          </w:rPr>
          <w:fldChar w:fldCharType="end"/>
        </w:r>
      </w:hyperlink>
    </w:p>
    <w:p w14:paraId="598CC180" w14:textId="7983E667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88" w:history="1">
        <w:r w:rsidR="00E76D8C" w:rsidRPr="00870226">
          <w:rPr>
            <w:rStyle w:val="aff0"/>
            <w:noProof/>
          </w:rPr>
          <w:t>1.1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实验名称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_Toc117868488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</w:t>
        </w:r>
        <w:r w:rsidR="00E76D8C">
          <w:rPr>
            <w:noProof/>
            <w:webHidden/>
          </w:rPr>
          <w:fldChar w:fldCharType="end"/>
        </w:r>
      </w:hyperlink>
    </w:p>
    <w:p w14:paraId="07E836BA" w14:textId="0CAA589E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89" w:history="1">
        <w:r w:rsidR="00E76D8C" w:rsidRPr="00870226">
          <w:rPr>
            <w:rStyle w:val="aff0"/>
            <w:noProof/>
          </w:rPr>
          <w:t>1.2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实验目的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_Toc117868489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</w:t>
        </w:r>
        <w:r w:rsidR="00E76D8C">
          <w:rPr>
            <w:noProof/>
            <w:webHidden/>
          </w:rPr>
          <w:fldChar w:fldCharType="end"/>
        </w:r>
      </w:hyperlink>
    </w:p>
    <w:p w14:paraId="72882E45" w14:textId="3BE06997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0" w:history="1">
        <w:r w:rsidR="00E76D8C" w:rsidRPr="00870226">
          <w:rPr>
            <w:rStyle w:val="aff0"/>
            <w:noProof/>
          </w:rPr>
          <w:t>1.3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实验环境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_Toc117868490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</w:t>
        </w:r>
        <w:r w:rsidR="00E76D8C">
          <w:rPr>
            <w:noProof/>
            <w:webHidden/>
          </w:rPr>
          <w:fldChar w:fldCharType="end"/>
        </w:r>
      </w:hyperlink>
    </w:p>
    <w:p w14:paraId="6D640FD0" w14:textId="3FED2338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1" w:history="1">
        <w:r w:rsidR="00E76D8C" w:rsidRPr="00870226">
          <w:rPr>
            <w:rStyle w:val="aff0"/>
            <w:noProof/>
          </w:rPr>
          <w:t>1.4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实验内容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_Toc117868491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</w:t>
        </w:r>
        <w:r w:rsidR="00E76D8C">
          <w:rPr>
            <w:noProof/>
            <w:webHidden/>
          </w:rPr>
          <w:fldChar w:fldCharType="end"/>
        </w:r>
      </w:hyperlink>
    </w:p>
    <w:p w14:paraId="32BF9D6B" w14:textId="7ACA54F3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2" w:history="1">
        <w:r w:rsidR="00E76D8C" w:rsidRPr="00870226">
          <w:rPr>
            <w:rStyle w:val="aff0"/>
            <w:noProof/>
          </w:rPr>
          <w:t>1.5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实验要求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_Toc117868492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2</w:t>
        </w:r>
        <w:r w:rsidR="00E76D8C">
          <w:rPr>
            <w:noProof/>
            <w:webHidden/>
          </w:rPr>
          <w:fldChar w:fldCharType="end"/>
        </w:r>
      </w:hyperlink>
    </w:p>
    <w:p w14:paraId="7C06D946" w14:textId="44DD0B62" w:rsidR="00E76D8C" w:rsidRDefault="00800214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7868493" w:history="1">
        <w:r w:rsidR="00E76D8C" w:rsidRPr="00870226">
          <w:rPr>
            <w:rStyle w:val="aff0"/>
            <w:noProof/>
          </w:rPr>
          <w:t>2</w:t>
        </w:r>
        <w:r w:rsidR="00E76D8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设计方案与实验过程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_Toc117868493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3</w:t>
        </w:r>
        <w:r w:rsidR="00E76D8C">
          <w:rPr>
            <w:noProof/>
            <w:webHidden/>
          </w:rPr>
          <w:fldChar w:fldCharType="end"/>
        </w:r>
      </w:hyperlink>
    </w:p>
    <w:p w14:paraId="2DCA569B" w14:textId="7FABA50B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4" w:history="1">
        <w:r w:rsidR="00E76D8C" w:rsidRPr="00870226">
          <w:rPr>
            <w:rStyle w:val="aff0"/>
            <w:rFonts w:ascii="黑体" w:hAnsi="黑体" w:cs="Segoe UI"/>
            <w:noProof/>
          </w:rPr>
          <w:t>2.1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方案设计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_Toc117868494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3</w:t>
        </w:r>
        <w:r w:rsidR="00E76D8C">
          <w:rPr>
            <w:noProof/>
            <w:webHidden/>
          </w:rPr>
          <w:fldChar w:fldCharType="end"/>
        </w:r>
      </w:hyperlink>
    </w:p>
    <w:p w14:paraId="46693BAB" w14:textId="2AD77159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5" w:history="1">
        <w:r w:rsidR="00E76D8C" w:rsidRPr="00870226">
          <w:rPr>
            <w:rStyle w:val="aff0"/>
            <w:rFonts w:ascii="黑体" w:hAnsi="黑体" w:cs="Segoe UI"/>
            <w:noProof/>
          </w:rPr>
          <w:t>2.2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实验过程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_Toc117868495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12</w:t>
        </w:r>
        <w:r w:rsidR="00E76D8C">
          <w:rPr>
            <w:noProof/>
            <w:webHidden/>
          </w:rPr>
          <w:fldChar w:fldCharType="end"/>
        </w:r>
      </w:hyperlink>
    </w:p>
    <w:p w14:paraId="4E22F446" w14:textId="56379F12" w:rsidR="00E76D8C" w:rsidRDefault="00800214">
      <w:pPr>
        <w:pStyle w:val="TOC1"/>
        <w:tabs>
          <w:tab w:val="left" w:pos="480"/>
          <w:tab w:val="right" w:leader="dot" w:pos="894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7868496" w:history="1">
        <w:r w:rsidR="00E76D8C" w:rsidRPr="00870226">
          <w:rPr>
            <w:rStyle w:val="aff0"/>
            <w:noProof/>
          </w:rPr>
          <w:t>3</w:t>
        </w:r>
        <w:r w:rsidR="00E76D8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noProof/>
          </w:rPr>
          <w:t>设计总结与心得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_Toc117868496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2E020383" w14:textId="2352B9FF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7" w:history="1">
        <w:r w:rsidR="00E76D8C" w:rsidRPr="00870226">
          <w:rPr>
            <w:rStyle w:val="aff0"/>
            <w:rFonts w:ascii="黑体" w:hAnsi="黑体" w:cs="Segoe UI"/>
            <w:noProof/>
          </w:rPr>
          <w:t>3.1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实验总结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_Toc117868497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1E4D8984" w14:textId="6363CFB8" w:rsidR="00E76D8C" w:rsidRDefault="00800214">
      <w:pPr>
        <w:pStyle w:val="TOC2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8" w:history="1"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3.1.1</w:t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遇到的问题及处理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_Toc117868498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1FA14706" w14:textId="25E8ED66" w:rsidR="00E76D8C" w:rsidRDefault="00800214">
      <w:pPr>
        <w:pStyle w:val="TOC2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499" w:history="1"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3.1.2</w:t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设计方案存在的不足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_Toc117868499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092E8241" w14:textId="2D99A586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500" w:history="1">
        <w:r w:rsidR="00E76D8C" w:rsidRPr="00870226">
          <w:rPr>
            <w:rStyle w:val="aff0"/>
            <w:rFonts w:ascii="黑体" w:hAnsi="黑体" w:cs="Segoe UI"/>
            <w:noProof/>
          </w:rPr>
          <w:t>3.2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实验心得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_Toc117868500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5847BF9E" w14:textId="2CF66FFF" w:rsidR="00E76D8C" w:rsidRDefault="00800214">
      <w:pPr>
        <w:pStyle w:val="TOC2"/>
        <w:tabs>
          <w:tab w:val="left" w:pos="960"/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7868501" w:history="1">
        <w:r w:rsidR="00E76D8C" w:rsidRPr="00870226">
          <w:rPr>
            <w:rStyle w:val="aff0"/>
            <w:rFonts w:ascii="黑体" w:hAnsi="黑体" w:cs="Segoe UI"/>
            <w:noProof/>
          </w:rPr>
          <w:t>3.3</w:t>
        </w:r>
        <w:r w:rsidR="00E76D8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76D8C" w:rsidRPr="00870226">
          <w:rPr>
            <w:rStyle w:val="aff0"/>
            <w:rFonts w:ascii="黑体" w:hAnsi="黑体" w:cs="Segoe UI"/>
            <w:noProof/>
            <w:shd w:val="clear" w:color="auto" w:fill="FFFFFF"/>
          </w:rPr>
          <w:t>意见与建议</w:t>
        </w:r>
        <w:r w:rsidR="00E76D8C">
          <w:rPr>
            <w:noProof/>
            <w:webHidden/>
          </w:rPr>
          <w:tab/>
        </w:r>
        <w:r w:rsidR="00E76D8C">
          <w:rPr>
            <w:noProof/>
            <w:webHidden/>
          </w:rPr>
          <w:fldChar w:fldCharType="begin"/>
        </w:r>
        <w:r w:rsidR="00E76D8C">
          <w:rPr>
            <w:noProof/>
            <w:webHidden/>
          </w:rPr>
          <w:instrText xml:space="preserve"> PAGEREF _Toc117868501 \h </w:instrText>
        </w:r>
        <w:r w:rsidR="00E76D8C">
          <w:rPr>
            <w:noProof/>
            <w:webHidden/>
          </w:rPr>
        </w:r>
        <w:r w:rsidR="00E76D8C">
          <w:rPr>
            <w:noProof/>
            <w:webHidden/>
          </w:rPr>
          <w:fldChar w:fldCharType="separate"/>
        </w:r>
        <w:r w:rsidR="00F20AD7">
          <w:rPr>
            <w:noProof/>
            <w:webHidden/>
          </w:rPr>
          <w:t>41</w:t>
        </w:r>
        <w:r w:rsidR="00E76D8C">
          <w:rPr>
            <w:noProof/>
            <w:webHidden/>
          </w:rPr>
          <w:fldChar w:fldCharType="end"/>
        </w:r>
      </w:hyperlink>
    </w:p>
    <w:p w14:paraId="701660B2" w14:textId="2953395E" w:rsidR="00A83D0C" w:rsidRDefault="007E77ED" w:rsidP="00A83D0C">
      <w:pPr>
        <w:sectPr w:rsidR="00A83D0C" w:rsidSect="00A83D0C">
          <w:headerReference w:type="default" r:id="rId14"/>
          <w:footerReference w:type="default" r:id="rId15"/>
          <w:footnotePr>
            <w:numRestart w:val="eachPage"/>
          </w:footnotePr>
          <w:pgSz w:w="11906" w:h="16838"/>
          <w:pgMar w:top="1843" w:right="1416" w:bottom="141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  <w:bookmarkEnd w:id="8"/>
      <w:bookmarkEnd w:id="9"/>
      <w:bookmarkEnd w:id="10"/>
      <w:bookmarkEnd w:id="11"/>
      <w:bookmarkEnd w:id="12"/>
      <w:bookmarkEnd w:id="13"/>
      <w:r w:rsidR="00A83D0C">
        <w:br w:type="page"/>
      </w:r>
    </w:p>
    <w:p w14:paraId="479E4279" w14:textId="7FD9E42B" w:rsidR="007E77ED" w:rsidRDefault="000657E9">
      <w:pPr>
        <w:pStyle w:val="10"/>
        <w:numPr>
          <w:ilvl w:val="0"/>
          <w:numId w:val="7"/>
        </w:numPr>
      </w:pPr>
      <w:bookmarkStart w:id="14" w:name="_Toc117868487"/>
      <w:r>
        <w:lastRenderedPageBreak/>
        <w:t>实验</w:t>
      </w:r>
      <w:r w:rsidR="00AA3072">
        <w:rPr>
          <w:rFonts w:hint="eastAsia"/>
        </w:rPr>
        <w:t>概述</w:t>
      </w:r>
      <w:bookmarkEnd w:id="14"/>
    </w:p>
    <w:p w14:paraId="136989B1" w14:textId="77777777" w:rsidR="000356A5" w:rsidRDefault="000356A5" w:rsidP="009A07AE">
      <w:pPr>
        <w:pStyle w:val="2"/>
        <w:tabs>
          <w:tab w:val="left" w:pos="567"/>
        </w:tabs>
        <w:ind w:right="240"/>
      </w:pPr>
      <w:bookmarkStart w:id="15" w:name="_Toc117868488"/>
      <w:r>
        <w:t>实验</w:t>
      </w:r>
      <w:r>
        <w:rPr>
          <w:rFonts w:hint="eastAsia"/>
        </w:rPr>
        <w:t>名称</w:t>
      </w:r>
      <w:bookmarkEnd w:id="15"/>
    </w:p>
    <w:p w14:paraId="52D4193A" w14:textId="77777777" w:rsidR="000356A5" w:rsidRPr="00A82FB3" w:rsidRDefault="000356A5" w:rsidP="000356A5">
      <w:pPr>
        <w:pStyle w:val="a3"/>
        <w:ind w:firstLine="480"/>
        <w:rPr>
          <w:rFonts w:ascii="宋体" w:hAnsi="宋体"/>
          <w:color w:val="333333"/>
          <w:shd w:val="clear" w:color="auto" w:fill="FFFFFF"/>
        </w:rPr>
      </w:pPr>
      <w:r w:rsidRPr="00A82FB3">
        <w:rPr>
          <w:rFonts w:ascii="宋体" w:hAnsi="宋体" w:hint="eastAsia"/>
          <w:color w:val="333333"/>
          <w:shd w:val="clear" w:color="auto" w:fill="FFFFFF"/>
        </w:rPr>
        <w:t>运动码表系统设计。</w:t>
      </w:r>
    </w:p>
    <w:p w14:paraId="2DD89C50" w14:textId="5410EE96" w:rsidR="000356A5" w:rsidRDefault="000356A5" w:rsidP="009A07AE">
      <w:pPr>
        <w:pStyle w:val="2"/>
        <w:tabs>
          <w:tab w:val="left" w:pos="567"/>
        </w:tabs>
        <w:ind w:right="240"/>
      </w:pPr>
      <w:bookmarkStart w:id="16" w:name="_Toc117868489"/>
      <w:r>
        <w:rPr>
          <w:rFonts w:hint="eastAsia"/>
        </w:rPr>
        <w:t>实验目的</w:t>
      </w:r>
      <w:bookmarkEnd w:id="16"/>
    </w:p>
    <w:p w14:paraId="3AF65DF6" w14:textId="177296F5" w:rsidR="000356A5" w:rsidRPr="00A82FB3" w:rsidRDefault="000356A5" w:rsidP="00167D38">
      <w:pPr>
        <w:pStyle w:val="a3"/>
        <w:ind w:firstLine="480"/>
        <w:rPr>
          <w:rFonts w:ascii="宋体" w:hAnsi="宋体"/>
          <w:color w:val="333333"/>
          <w:shd w:val="clear" w:color="auto" w:fill="FFFFFF"/>
        </w:rPr>
      </w:pPr>
      <w:r w:rsidRPr="00A82FB3">
        <w:rPr>
          <w:rFonts w:ascii="宋体" w:hAnsi="宋体" w:hint="eastAsia"/>
          <w:color w:val="333333"/>
          <w:shd w:val="clear" w:color="auto" w:fill="FFFFFF"/>
        </w:rPr>
        <w:t>实验</w:t>
      </w:r>
      <w:r w:rsidR="00B5058C" w:rsidRPr="00A82FB3">
        <w:rPr>
          <w:rFonts w:ascii="宋体" w:hAnsi="宋体" w:hint="eastAsia"/>
          <w:color w:val="333333"/>
          <w:shd w:val="clear" w:color="auto" w:fill="FFFFFF"/>
        </w:rPr>
        <w:t>将提供一个完整的数字逻辑实验包，</w:t>
      </w:r>
      <w:r w:rsidRPr="00A82FB3">
        <w:rPr>
          <w:rFonts w:ascii="宋体" w:hAnsi="宋体" w:hint="eastAsia"/>
          <w:color w:val="333333"/>
          <w:shd w:val="clear" w:color="auto" w:fill="FFFFFF"/>
        </w:rPr>
        <w:t>从</w:t>
      </w:r>
      <w:r w:rsidR="00B5058C" w:rsidRPr="00A82FB3">
        <w:rPr>
          <w:rFonts w:ascii="宋体" w:hAnsi="宋体" w:hint="eastAsia"/>
          <w:color w:val="333333"/>
          <w:shd w:val="clear" w:color="auto" w:fill="FFFFFF"/>
        </w:rPr>
        <w:t>真值表方式构建7段数码管驱动电路，</w:t>
      </w:r>
      <w:r w:rsidRPr="00A82FB3">
        <w:rPr>
          <w:rFonts w:ascii="宋体" w:hAnsi="宋体" w:hint="eastAsia"/>
          <w:color w:val="333333"/>
          <w:shd w:val="clear" w:color="auto" w:fill="FFFFFF"/>
        </w:rPr>
        <w:t>到</w:t>
      </w:r>
      <w:r w:rsidR="00B5058C" w:rsidRPr="00A82FB3">
        <w:rPr>
          <w:rFonts w:ascii="宋体" w:hAnsi="宋体" w:hint="eastAsia"/>
          <w:color w:val="333333"/>
          <w:shd w:val="clear" w:color="auto" w:fill="FFFFFF"/>
        </w:rPr>
        <w:t>逻辑表达式方式构建四位比较器，多路选择器，利用同步时序逻辑构建BCD计数器，</w:t>
      </w:r>
      <w:r w:rsidRPr="00A82FB3">
        <w:rPr>
          <w:rFonts w:ascii="宋体" w:hAnsi="宋体" w:hint="eastAsia"/>
          <w:color w:val="333333"/>
          <w:shd w:val="clear" w:color="auto" w:fill="FFFFFF"/>
        </w:rPr>
        <w:t>从简单的组合逻辑电路到复杂时序逻辑电路，</w:t>
      </w:r>
      <w:r w:rsidR="00B5058C" w:rsidRPr="00A82FB3">
        <w:rPr>
          <w:rFonts w:ascii="宋体" w:hAnsi="宋体" w:hint="eastAsia"/>
          <w:color w:val="333333"/>
          <w:shd w:val="clear" w:color="auto" w:fill="FFFFFF"/>
        </w:rPr>
        <w:t>最终集成实现为运动码表系统</w:t>
      </w:r>
      <w:r w:rsidRPr="00A82FB3">
        <w:rPr>
          <w:rFonts w:ascii="宋体" w:hAnsi="宋体" w:hint="eastAsia"/>
          <w:color w:val="333333"/>
          <w:shd w:val="clear" w:color="auto" w:fill="FFFFFF"/>
        </w:rPr>
        <w:t>。</w:t>
      </w:r>
    </w:p>
    <w:p w14:paraId="520560AF" w14:textId="2AEAF2D6" w:rsidR="000356A5" w:rsidRPr="00A82FB3" w:rsidRDefault="00B5058C" w:rsidP="00167D38">
      <w:pPr>
        <w:pStyle w:val="a3"/>
        <w:ind w:firstLine="480"/>
        <w:rPr>
          <w:rFonts w:ascii="宋体" w:hAnsi="宋体"/>
          <w:color w:val="333333"/>
          <w:shd w:val="clear" w:color="auto" w:fill="FFFFFF"/>
        </w:rPr>
      </w:pPr>
      <w:r w:rsidRPr="00A82FB3">
        <w:rPr>
          <w:rFonts w:ascii="宋体" w:hAnsi="宋体" w:hint="eastAsia"/>
          <w:color w:val="333333"/>
          <w:shd w:val="clear" w:color="auto" w:fill="FFFFFF"/>
        </w:rPr>
        <w:t>实验由简到难，层次递进，从器件到部件，从部件到系统，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通过本实验</w:t>
      </w:r>
      <w:r w:rsidR="000356A5" w:rsidRPr="00A82FB3">
        <w:rPr>
          <w:rFonts w:ascii="宋体" w:hAnsi="宋体"/>
          <w:color w:val="333333"/>
          <w:shd w:val="clear" w:color="auto" w:fill="FFFFFF"/>
        </w:rPr>
        <w:t>的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设计</w:t>
      </w:r>
      <w:r w:rsidR="000356A5" w:rsidRPr="00A82FB3">
        <w:rPr>
          <w:rFonts w:ascii="宋体" w:hAnsi="宋体"/>
          <w:color w:val="333333"/>
          <w:shd w:val="clear" w:color="auto" w:fill="FFFFFF"/>
        </w:rPr>
        <w:t>、仿真、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验证3个</w:t>
      </w:r>
      <w:r w:rsidR="000356A5" w:rsidRPr="00A82FB3">
        <w:rPr>
          <w:rFonts w:ascii="宋体" w:hAnsi="宋体"/>
          <w:color w:val="333333"/>
          <w:shd w:val="clear" w:color="auto" w:fill="FFFFFF"/>
        </w:rPr>
        <w:t>训练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过程</w:t>
      </w:r>
      <w:r w:rsidR="000356A5" w:rsidRPr="00A82FB3">
        <w:rPr>
          <w:rFonts w:ascii="宋体" w:hAnsi="宋体"/>
          <w:color w:val="333333"/>
          <w:shd w:val="clear" w:color="auto" w:fill="FFFFFF"/>
        </w:rPr>
        <w:t>使同学们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掌握小型数字</w:t>
      </w:r>
      <w:r w:rsidR="000356A5" w:rsidRPr="00A82FB3">
        <w:rPr>
          <w:rFonts w:ascii="宋体" w:hAnsi="宋体"/>
          <w:color w:val="333333"/>
          <w:shd w:val="clear" w:color="auto" w:fill="FFFFFF"/>
        </w:rPr>
        <w:t>电路系统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的设计、仿真、调试</w:t>
      </w:r>
      <w:r w:rsidR="000356A5" w:rsidRPr="00A82FB3">
        <w:rPr>
          <w:rFonts w:ascii="宋体" w:hAnsi="宋体"/>
          <w:color w:val="333333"/>
          <w:shd w:val="clear" w:color="auto" w:fill="FFFFFF"/>
        </w:rPr>
        <w:t>方法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以及</w:t>
      </w:r>
      <w:r w:rsidR="000356A5" w:rsidRPr="00A82FB3">
        <w:rPr>
          <w:rFonts w:ascii="宋体" w:hAnsi="宋体"/>
          <w:color w:val="333333"/>
          <w:shd w:val="clear" w:color="auto" w:fill="FFFFFF"/>
        </w:rPr>
        <w:t>电路模块封装的方法</w:t>
      </w:r>
      <w:r w:rsidR="000356A5" w:rsidRPr="00A82FB3">
        <w:rPr>
          <w:rFonts w:ascii="宋体" w:hAnsi="宋体" w:hint="eastAsia"/>
          <w:color w:val="333333"/>
          <w:shd w:val="clear" w:color="auto" w:fill="FFFFFF"/>
        </w:rPr>
        <w:t>。</w:t>
      </w:r>
    </w:p>
    <w:p w14:paraId="0926A059" w14:textId="6572A5CD" w:rsidR="000356A5" w:rsidRPr="000356A5" w:rsidRDefault="000356A5" w:rsidP="000356A5">
      <w:pPr>
        <w:pStyle w:val="2"/>
        <w:tabs>
          <w:tab w:val="clear" w:pos="601"/>
          <w:tab w:val="left" w:pos="567"/>
        </w:tabs>
        <w:ind w:right="240"/>
      </w:pPr>
      <w:bookmarkStart w:id="17" w:name="_Toc117868490"/>
      <w:r w:rsidRPr="000356A5">
        <w:rPr>
          <w:rFonts w:hint="eastAsia"/>
        </w:rPr>
        <w:t>实验</w:t>
      </w:r>
      <w:r w:rsidR="005773AF">
        <w:rPr>
          <w:rFonts w:hint="eastAsia"/>
        </w:rPr>
        <w:t>环境</w:t>
      </w:r>
      <w:bookmarkEnd w:id="17"/>
    </w:p>
    <w:p w14:paraId="08909D5B" w14:textId="2CE42389" w:rsidR="000356A5" w:rsidRPr="00C71B73" w:rsidRDefault="002B0F64" w:rsidP="000356A5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软件：</w:t>
      </w:r>
      <w:r w:rsidR="000356A5" w:rsidRPr="00C71B73">
        <w:rPr>
          <w:color w:val="333333"/>
          <w:shd w:val="clear" w:color="auto" w:fill="FFFFFF"/>
        </w:rPr>
        <w:t>Logisim2.15.0.2</w:t>
      </w:r>
      <w:r w:rsidR="000356A5" w:rsidRPr="00C71B73">
        <w:rPr>
          <w:color w:val="333333"/>
          <w:shd w:val="clear" w:color="auto" w:fill="FFFFFF"/>
        </w:rPr>
        <w:t>软件一套。</w:t>
      </w:r>
    </w:p>
    <w:p w14:paraId="4734019B" w14:textId="70B3F9E9" w:rsidR="002B0F64" w:rsidRPr="00C71B73" w:rsidRDefault="002B0F64" w:rsidP="000356A5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平台：</w:t>
      </w:r>
      <w:r w:rsidRPr="00C71B73">
        <w:rPr>
          <w:color w:val="333333"/>
          <w:shd w:val="clear" w:color="auto" w:fill="FFFFFF"/>
        </w:rPr>
        <w:t>https://www.educoder.net</w:t>
      </w:r>
    </w:p>
    <w:p w14:paraId="60953D7B" w14:textId="586A82BE" w:rsidR="00B5058C" w:rsidRDefault="000356A5" w:rsidP="00B5058C">
      <w:pPr>
        <w:pStyle w:val="2"/>
        <w:tabs>
          <w:tab w:val="left" w:pos="567"/>
        </w:tabs>
        <w:ind w:right="240"/>
      </w:pPr>
      <w:bookmarkStart w:id="18" w:name="_Toc117868491"/>
      <w:r>
        <w:rPr>
          <w:rFonts w:hint="eastAsia"/>
        </w:rPr>
        <w:t>实验内容</w:t>
      </w:r>
      <w:bookmarkEnd w:id="18"/>
    </w:p>
    <w:p w14:paraId="2C9B2DDB" w14:textId="6D2D7435" w:rsidR="00A26CD6" w:rsidRPr="00C71B73" w:rsidRDefault="00B5058C" w:rsidP="00167D38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设计一个运动码表系统，具体内容及要求如下：</w:t>
      </w:r>
      <w:r w:rsidRPr="00C71B73">
        <w:rPr>
          <w:color w:val="333333"/>
          <w:shd w:val="clear" w:color="auto" w:fill="FFFFFF"/>
        </w:rPr>
        <w:t xml:space="preserve"> </w:t>
      </w:r>
    </w:p>
    <w:p w14:paraId="7716000A" w14:textId="77777777" w:rsidR="00A26CD6" w:rsidRPr="00C71B73" w:rsidRDefault="00B5058C" w:rsidP="00167D38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输入：</w:t>
      </w:r>
      <w:r w:rsidRPr="00C71B73">
        <w:rPr>
          <w:color w:val="333333"/>
          <w:shd w:val="clear" w:color="auto" w:fill="FFFFFF"/>
        </w:rPr>
        <w:t>4</w:t>
      </w:r>
      <w:r w:rsidRPr="00C71B73">
        <w:rPr>
          <w:color w:val="333333"/>
          <w:shd w:val="clear" w:color="auto" w:fill="FFFFFF"/>
        </w:rPr>
        <w:t>个按钮</w:t>
      </w:r>
      <w:r w:rsidR="00A26CD6" w:rsidRPr="00C71B73">
        <w:rPr>
          <w:color w:val="333333"/>
          <w:shd w:val="clear" w:color="auto" w:fill="FFFFFF"/>
        </w:rPr>
        <w:t>，分别为</w:t>
      </w:r>
      <w:r w:rsidR="00A26CD6" w:rsidRPr="00C71B73">
        <w:rPr>
          <w:color w:val="333333"/>
          <w:shd w:val="clear" w:color="auto" w:fill="FFFFFF"/>
        </w:rPr>
        <w:t>Start</w:t>
      </w:r>
      <w:r w:rsidR="00A26CD6" w:rsidRPr="00C71B73">
        <w:rPr>
          <w:color w:val="333333"/>
          <w:shd w:val="clear" w:color="auto" w:fill="FFFFFF"/>
        </w:rPr>
        <w:t>、</w:t>
      </w:r>
      <w:r w:rsidR="00A26CD6" w:rsidRPr="00C71B73">
        <w:rPr>
          <w:color w:val="333333"/>
          <w:shd w:val="clear" w:color="auto" w:fill="FFFFFF"/>
        </w:rPr>
        <w:t>Stop</w:t>
      </w:r>
      <w:r w:rsidR="00A26CD6" w:rsidRPr="00C71B73">
        <w:rPr>
          <w:color w:val="333333"/>
          <w:shd w:val="clear" w:color="auto" w:fill="FFFFFF"/>
        </w:rPr>
        <w:t>、</w:t>
      </w:r>
      <w:r w:rsidR="00A26CD6" w:rsidRPr="00C71B73">
        <w:rPr>
          <w:color w:val="333333"/>
          <w:shd w:val="clear" w:color="auto" w:fill="FFFFFF"/>
        </w:rPr>
        <w:t>Store</w:t>
      </w:r>
      <w:r w:rsidR="00A26CD6" w:rsidRPr="00C71B73">
        <w:rPr>
          <w:color w:val="333333"/>
          <w:shd w:val="clear" w:color="auto" w:fill="FFFFFF"/>
        </w:rPr>
        <w:t>和</w:t>
      </w:r>
      <w:r w:rsidR="00A26CD6" w:rsidRPr="00C71B73">
        <w:rPr>
          <w:color w:val="333333"/>
          <w:shd w:val="clear" w:color="auto" w:fill="FFFFFF"/>
        </w:rPr>
        <w:t>Reset</w:t>
      </w:r>
      <w:r w:rsidRPr="00C71B73">
        <w:rPr>
          <w:color w:val="333333"/>
          <w:shd w:val="clear" w:color="auto" w:fill="FFFFFF"/>
        </w:rPr>
        <w:t>。</w:t>
      </w:r>
      <w:r w:rsidRPr="00C71B73">
        <w:rPr>
          <w:color w:val="333333"/>
          <w:shd w:val="clear" w:color="auto" w:fill="FFFFFF"/>
        </w:rPr>
        <w:t xml:space="preserve"> </w:t>
      </w:r>
    </w:p>
    <w:p w14:paraId="330C5FE6" w14:textId="34B7E129" w:rsidR="00A26CD6" w:rsidRPr="00C71B73" w:rsidRDefault="00B5058C" w:rsidP="00167D38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输出：</w:t>
      </w:r>
      <w:r w:rsidRPr="00C71B73">
        <w:rPr>
          <w:color w:val="333333"/>
          <w:shd w:val="clear" w:color="auto" w:fill="FFFFFF"/>
        </w:rPr>
        <w:t>4</w:t>
      </w:r>
      <w:r w:rsidRPr="00C71B73">
        <w:rPr>
          <w:color w:val="333333"/>
          <w:shd w:val="clear" w:color="auto" w:fill="FFFFFF"/>
        </w:rPr>
        <w:t>个</w:t>
      </w:r>
      <w:r w:rsidRPr="00C71B73">
        <w:rPr>
          <w:color w:val="333333"/>
          <w:shd w:val="clear" w:color="auto" w:fill="FFFFFF"/>
        </w:rPr>
        <w:t>7</w:t>
      </w:r>
      <w:r w:rsidRPr="00C71B73">
        <w:rPr>
          <w:color w:val="333333"/>
          <w:shd w:val="clear" w:color="auto" w:fill="FFFFFF"/>
        </w:rPr>
        <w:t>段数码</w:t>
      </w:r>
      <w:proofErr w:type="gramStart"/>
      <w:r w:rsidRPr="00C71B73">
        <w:rPr>
          <w:color w:val="333333"/>
          <w:shd w:val="clear" w:color="auto" w:fill="FFFFFF"/>
        </w:rPr>
        <w:t>管显示</w:t>
      </w:r>
      <w:proofErr w:type="gramEnd"/>
      <w:r w:rsidRPr="00C71B73">
        <w:rPr>
          <w:color w:val="333333"/>
          <w:shd w:val="clear" w:color="auto" w:fill="FFFFFF"/>
        </w:rPr>
        <w:t>数字</w:t>
      </w:r>
      <w:r w:rsidR="00A26CD6" w:rsidRPr="00C71B73">
        <w:rPr>
          <w:color w:val="333333"/>
          <w:shd w:val="clear" w:color="auto" w:fill="FFFFFF"/>
        </w:rPr>
        <w:t>，分别显示</w:t>
      </w:r>
      <w:r w:rsidR="002B31ED">
        <w:rPr>
          <w:rFonts w:hint="eastAsia"/>
          <w:color w:val="333333"/>
          <w:shd w:val="clear" w:color="auto" w:fill="FFFFFF"/>
        </w:rPr>
        <w:t>秒</w:t>
      </w:r>
      <w:r w:rsidR="00A26CD6" w:rsidRPr="00C71B73">
        <w:rPr>
          <w:color w:val="333333"/>
          <w:shd w:val="clear" w:color="auto" w:fill="FFFFFF"/>
        </w:rPr>
        <w:t>和</w:t>
      </w:r>
      <w:r w:rsidR="002B31ED">
        <w:rPr>
          <w:rFonts w:hint="eastAsia"/>
          <w:color w:val="333333"/>
          <w:shd w:val="clear" w:color="auto" w:fill="FFFFFF"/>
        </w:rPr>
        <w:t>百分秒</w:t>
      </w:r>
      <w:r w:rsidRPr="00C71B73">
        <w:rPr>
          <w:color w:val="333333"/>
          <w:shd w:val="clear" w:color="auto" w:fill="FFFFFF"/>
        </w:rPr>
        <w:t>。</w:t>
      </w:r>
      <w:r w:rsidRPr="00C71B73">
        <w:rPr>
          <w:color w:val="333333"/>
          <w:shd w:val="clear" w:color="auto" w:fill="FFFFFF"/>
        </w:rPr>
        <w:t xml:space="preserve"> </w:t>
      </w:r>
    </w:p>
    <w:p w14:paraId="14C821F0" w14:textId="77777777" w:rsidR="00A26CD6" w:rsidRPr="00C71B73" w:rsidRDefault="00B5058C" w:rsidP="00167D38">
      <w:pPr>
        <w:pStyle w:val="a3"/>
        <w:ind w:firstLine="48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具体功能：</w:t>
      </w:r>
      <w:r w:rsidRPr="00C71B73">
        <w:rPr>
          <w:color w:val="333333"/>
          <w:shd w:val="clear" w:color="auto" w:fill="FFFFFF"/>
        </w:rPr>
        <w:t xml:space="preserve"> </w:t>
      </w:r>
    </w:p>
    <w:p w14:paraId="642A8677" w14:textId="15A57744" w:rsidR="00A26CD6" w:rsidRPr="00C71B73" w:rsidRDefault="00C71B73" w:rsidP="00167D38">
      <w:pPr>
        <w:pStyle w:val="a3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）</w:t>
      </w:r>
      <w:r w:rsidR="00B5058C" w:rsidRPr="00C71B73">
        <w:rPr>
          <w:color w:val="333333"/>
          <w:shd w:val="clear" w:color="auto" w:fill="FFFFFF"/>
        </w:rPr>
        <w:t>当按下</w:t>
      </w:r>
      <w:r w:rsidR="00B5058C" w:rsidRPr="00C71B73">
        <w:rPr>
          <w:color w:val="333333"/>
          <w:shd w:val="clear" w:color="auto" w:fill="FFFFFF"/>
        </w:rPr>
        <w:t>Start</w:t>
      </w:r>
      <w:r w:rsidR="00B5058C" w:rsidRPr="00C71B73">
        <w:rPr>
          <w:color w:val="333333"/>
          <w:shd w:val="clear" w:color="auto" w:fill="FFFFFF"/>
        </w:rPr>
        <w:t>时，计时器清零，重新开始计时；</w:t>
      </w:r>
      <w:r w:rsidR="00B5058C" w:rsidRPr="00C71B73">
        <w:rPr>
          <w:color w:val="333333"/>
          <w:shd w:val="clear" w:color="auto" w:fill="FFFFFF"/>
        </w:rPr>
        <w:t xml:space="preserve"> </w:t>
      </w:r>
    </w:p>
    <w:p w14:paraId="094678C8" w14:textId="1A4E1F3E" w:rsidR="00A26CD6" w:rsidRPr="00C71B73" w:rsidRDefault="00C71B73" w:rsidP="00167D38">
      <w:pPr>
        <w:pStyle w:val="a3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2</w:t>
      </w:r>
      <w:r>
        <w:rPr>
          <w:rFonts w:hint="eastAsia"/>
          <w:color w:val="333333"/>
          <w:shd w:val="clear" w:color="auto" w:fill="FFFFFF"/>
        </w:rPr>
        <w:t>）</w:t>
      </w:r>
      <w:r w:rsidR="00B5058C" w:rsidRPr="00C71B73">
        <w:rPr>
          <w:color w:val="333333"/>
          <w:shd w:val="clear" w:color="auto" w:fill="FFFFFF"/>
        </w:rPr>
        <w:t>当按下</w:t>
      </w:r>
      <w:r w:rsidR="00B5058C" w:rsidRPr="00C71B73">
        <w:rPr>
          <w:color w:val="333333"/>
          <w:shd w:val="clear" w:color="auto" w:fill="FFFFFF"/>
        </w:rPr>
        <w:t>Stop</w:t>
      </w:r>
      <w:r w:rsidR="00B5058C" w:rsidRPr="00C71B73">
        <w:rPr>
          <w:color w:val="333333"/>
          <w:shd w:val="clear" w:color="auto" w:fill="FFFFFF"/>
        </w:rPr>
        <w:t>时，计时器停止计时，显示计时数据；</w:t>
      </w:r>
      <w:r w:rsidR="00B5058C" w:rsidRPr="00C71B73">
        <w:rPr>
          <w:color w:val="333333"/>
          <w:shd w:val="clear" w:color="auto" w:fill="FFFFFF"/>
        </w:rPr>
        <w:t xml:space="preserve"> </w:t>
      </w:r>
    </w:p>
    <w:p w14:paraId="2E118A15" w14:textId="11E5B069" w:rsidR="00167D38" w:rsidRPr="00C71B73" w:rsidRDefault="00C71B73" w:rsidP="00167D38">
      <w:pPr>
        <w:pStyle w:val="a3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3</w:t>
      </w:r>
      <w:r>
        <w:rPr>
          <w:rFonts w:hint="eastAsia"/>
          <w:color w:val="333333"/>
          <w:shd w:val="clear" w:color="auto" w:fill="FFFFFF"/>
        </w:rPr>
        <w:t>）</w:t>
      </w:r>
      <w:r w:rsidR="00B5058C" w:rsidRPr="00C71B73">
        <w:rPr>
          <w:color w:val="333333"/>
          <w:shd w:val="clear" w:color="auto" w:fill="FFFFFF"/>
        </w:rPr>
        <w:t>当按下</w:t>
      </w:r>
      <w:r w:rsidR="00B5058C" w:rsidRPr="00C71B73">
        <w:rPr>
          <w:color w:val="333333"/>
          <w:shd w:val="clear" w:color="auto" w:fill="FFFFFF"/>
        </w:rPr>
        <w:t>Store</w:t>
      </w:r>
      <w:r w:rsidR="00B5058C" w:rsidRPr="00C71B73">
        <w:rPr>
          <w:color w:val="333333"/>
          <w:shd w:val="clear" w:color="auto" w:fill="FFFFFF"/>
        </w:rPr>
        <w:t>时，若当前计时数据小于系统记录，则更新系统记录，并显示当前计时数据；否则不更新系统记录，但显示系统记录。</w:t>
      </w:r>
    </w:p>
    <w:p w14:paraId="71EB2630" w14:textId="5113C653" w:rsidR="00167D38" w:rsidRPr="00C71B73" w:rsidRDefault="00C71B73" w:rsidP="00167D38">
      <w:pPr>
        <w:pStyle w:val="a3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</w:t>
      </w:r>
      <w:r>
        <w:rPr>
          <w:rFonts w:hint="eastAsia"/>
          <w:color w:val="333333"/>
          <w:shd w:val="clear" w:color="auto" w:fill="FFFFFF"/>
        </w:rPr>
        <w:t>4</w:t>
      </w:r>
      <w:r>
        <w:rPr>
          <w:rFonts w:hint="eastAsia"/>
          <w:color w:val="333333"/>
          <w:shd w:val="clear" w:color="auto" w:fill="FFFFFF"/>
        </w:rPr>
        <w:t>）</w:t>
      </w:r>
      <w:r w:rsidR="00A26CD6" w:rsidRPr="00C71B73">
        <w:rPr>
          <w:color w:val="333333"/>
          <w:shd w:val="clear" w:color="auto" w:fill="FFFFFF"/>
        </w:rPr>
        <w:t>当按下</w:t>
      </w:r>
      <w:r w:rsidR="00A26CD6" w:rsidRPr="00C71B73">
        <w:rPr>
          <w:color w:val="333333"/>
          <w:shd w:val="clear" w:color="auto" w:fill="FFFFFF"/>
        </w:rPr>
        <w:t>Reset</w:t>
      </w:r>
      <w:r w:rsidR="00A26CD6" w:rsidRPr="00C71B73">
        <w:rPr>
          <w:color w:val="333333"/>
          <w:shd w:val="clear" w:color="auto" w:fill="FFFFFF"/>
        </w:rPr>
        <w:t>时，复位，计时</w:t>
      </w:r>
      <w:r w:rsidR="00A26CD6" w:rsidRPr="00C71B73">
        <w:rPr>
          <w:color w:val="333333"/>
          <w:shd w:val="clear" w:color="auto" w:fill="FFFFFF"/>
        </w:rPr>
        <w:t xml:space="preserve">=0.00, </w:t>
      </w:r>
      <w:r w:rsidR="00A26CD6" w:rsidRPr="00C71B73">
        <w:rPr>
          <w:color w:val="333333"/>
          <w:shd w:val="clear" w:color="auto" w:fill="FFFFFF"/>
        </w:rPr>
        <w:t>系统记录</w:t>
      </w:r>
      <w:r w:rsidR="00A26CD6" w:rsidRPr="00C71B73">
        <w:rPr>
          <w:color w:val="333333"/>
          <w:shd w:val="clear" w:color="auto" w:fill="FFFFFF"/>
        </w:rPr>
        <w:t>=99.99</w:t>
      </w:r>
      <w:r w:rsidR="00A26CD6" w:rsidRPr="00C71B73">
        <w:rPr>
          <w:color w:val="333333"/>
          <w:shd w:val="clear" w:color="auto" w:fill="FFFFFF"/>
        </w:rPr>
        <w:t>。</w:t>
      </w:r>
    </w:p>
    <w:p w14:paraId="1AA79A25" w14:textId="351F788C" w:rsidR="00A26CD6" w:rsidRDefault="000356A5" w:rsidP="00A26CD6">
      <w:pPr>
        <w:pStyle w:val="2"/>
        <w:tabs>
          <w:tab w:val="left" w:pos="567"/>
        </w:tabs>
        <w:ind w:right="240"/>
      </w:pPr>
      <w:bookmarkStart w:id="19" w:name="_Toc117868492"/>
      <w:r>
        <w:rPr>
          <w:rFonts w:hint="eastAsia"/>
        </w:rPr>
        <w:lastRenderedPageBreak/>
        <w:t>实验</w:t>
      </w:r>
      <w:r w:rsidR="00A26CD6">
        <w:rPr>
          <w:rFonts w:hint="eastAsia"/>
        </w:rPr>
        <w:t>要求</w:t>
      </w:r>
      <w:bookmarkEnd w:id="19"/>
    </w:p>
    <w:p w14:paraId="7E84DD99" w14:textId="77777777" w:rsidR="00FE07E1" w:rsidRPr="00C71B73" w:rsidRDefault="00A26CD6" w:rsidP="00A82FB3">
      <w:pPr>
        <w:pStyle w:val="a3"/>
        <w:numPr>
          <w:ilvl w:val="0"/>
          <w:numId w:val="23"/>
        </w:numPr>
        <w:ind w:firstLineChars="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根据给定的实验包，将运动码表系统切分为一个个实验单元</w:t>
      </w:r>
      <w:r w:rsidR="00FE07E1" w:rsidRPr="00C71B73">
        <w:rPr>
          <w:color w:val="333333"/>
          <w:shd w:val="clear" w:color="auto" w:fill="FFFFFF"/>
        </w:rPr>
        <w:t>；</w:t>
      </w:r>
    </w:p>
    <w:p w14:paraId="12DF5119" w14:textId="7ED549E3" w:rsidR="00A26CD6" w:rsidRPr="00C71B73" w:rsidRDefault="00FE07E1" w:rsidP="00A82FB3">
      <w:pPr>
        <w:pStyle w:val="a3"/>
        <w:numPr>
          <w:ilvl w:val="0"/>
          <w:numId w:val="23"/>
        </w:numPr>
        <w:ind w:firstLineChars="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对每一个实验单元，按要求</w:t>
      </w:r>
      <w:r w:rsidR="00A26CD6" w:rsidRPr="00C71B73">
        <w:rPr>
          <w:color w:val="333333"/>
          <w:shd w:val="clear" w:color="auto" w:fill="FFFFFF"/>
        </w:rPr>
        <w:t>设计电路并使用</w:t>
      </w:r>
      <w:r w:rsidR="00A26CD6" w:rsidRPr="00C71B73">
        <w:rPr>
          <w:color w:val="333333"/>
          <w:shd w:val="clear" w:color="auto" w:fill="FFFFFF"/>
        </w:rPr>
        <w:t>Logisim</w:t>
      </w:r>
      <w:r w:rsidR="00A26CD6" w:rsidRPr="00C71B73">
        <w:rPr>
          <w:color w:val="333333"/>
          <w:shd w:val="clear" w:color="auto" w:fill="FFFFFF"/>
        </w:rPr>
        <w:t>软件进行虚拟仿真；</w:t>
      </w:r>
    </w:p>
    <w:p w14:paraId="53000F89" w14:textId="5E8E8E7D" w:rsidR="00A26CD6" w:rsidRPr="00C71B73" w:rsidRDefault="00A26CD6" w:rsidP="00A82FB3">
      <w:pPr>
        <w:pStyle w:val="a3"/>
        <w:numPr>
          <w:ilvl w:val="0"/>
          <w:numId w:val="23"/>
        </w:numPr>
        <w:ind w:firstLineChars="0"/>
        <w:rPr>
          <w:color w:val="333333"/>
          <w:shd w:val="clear" w:color="auto" w:fill="FFFFFF"/>
        </w:rPr>
      </w:pPr>
      <w:r w:rsidRPr="00C71B73">
        <w:rPr>
          <w:color w:val="333333"/>
          <w:shd w:val="clear" w:color="auto" w:fill="FFFFFF"/>
        </w:rPr>
        <w:t>设计好的电路在</w:t>
      </w:r>
      <w:proofErr w:type="spellStart"/>
      <w:r w:rsidRPr="00C71B73">
        <w:rPr>
          <w:color w:val="333333"/>
          <w:shd w:val="clear" w:color="auto" w:fill="FFFFFF"/>
        </w:rPr>
        <w:t>educoder</w:t>
      </w:r>
      <w:proofErr w:type="spellEnd"/>
      <w:r w:rsidRPr="00C71B73">
        <w:rPr>
          <w:color w:val="333333"/>
          <w:shd w:val="clear" w:color="auto" w:fill="FFFFFF"/>
        </w:rPr>
        <w:t>平台上提交并进行评测</w:t>
      </w:r>
      <w:r w:rsidR="00FE07E1" w:rsidRPr="00C71B73">
        <w:rPr>
          <w:color w:val="333333"/>
          <w:shd w:val="clear" w:color="auto" w:fill="FFFFFF"/>
        </w:rPr>
        <w:t>，直到通过全部关卡。</w:t>
      </w:r>
    </w:p>
    <w:p w14:paraId="0EE6DDBC" w14:textId="17DC55C0" w:rsidR="00E76D8C" w:rsidRPr="00BE0D04" w:rsidRDefault="00E76D8C">
      <w:pPr>
        <w:pStyle w:val="10"/>
        <w:numPr>
          <w:ilvl w:val="0"/>
          <w:numId w:val="7"/>
        </w:numPr>
      </w:pPr>
      <w:bookmarkStart w:id="20" w:name="_Toc117868493"/>
      <w:bookmarkStart w:id="21" w:name="_Toc135229748"/>
      <w:bookmarkStart w:id="22" w:name="_Toc134007939"/>
      <w:bookmarkStart w:id="23" w:name="_Toc135227423"/>
      <w:bookmarkStart w:id="24" w:name="_Toc266358996"/>
      <w:bookmarkStart w:id="25" w:name="_Toc135227590"/>
      <w:bookmarkStart w:id="26" w:name="_Toc135227344"/>
      <w:r w:rsidRPr="00BE0D04">
        <w:rPr>
          <w:rFonts w:hint="eastAsia"/>
        </w:rPr>
        <w:lastRenderedPageBreak/>
        <w:t>设计方案与实验过程</w:t>
      </w:r>
      <w:bookmarkEnd w:id="20"/>
    </w:p>
    <w:p w14:paraId="49D53968" w14:textId="77777777" w:rsidR="00E76D8C" w:rsidRPr="00BE0D04" w:rsidRDefault="00E76D8C" w:rsidP="00FE07E1">
      <w:pPr>
        <w:pStyle w:val="2"/>
        <w:ind w:right="240"/>
        <w:rPr>
          <w:rFonts w:ascii="黑体" w:hAnsi="黑体" w:cs="Segoe UI"/>
          <w:shd w:val="clear" w:color="auto" w:fill="FFFFFF"/>
        </w:rPr>
      </w:pPr>
      <w:bookmarkStart w:id="27" w:name="_Toc117868494"/>
      <w:r w:rsidRPr="00BE0D04">
        <w:rPr>
          <w:rFonts w:ascii="黑体" w:hAnsi="黑体" w:cs="Segoe UI" w:hint="eastAsia"/>
          <w:shd w:val="clear" w:color="auto" w:fill="FFFFFF"/>
        </w:rPr>
        <w:t>方案</w:t>
      </w:r>
      <w:r w:rsidRPr="00BE0D04">
        <w:rPr>
          <w:rFonts w:ascii="黑体" w:hAnsi="黑体" w:cs="Segoe UI"/>
          <w:shd w:val="clear" w:color="auto" w:fill="FFFFFF"/>
        </w:rPr>
        <w:t>设计</w:t>
      </w:r>
      <w:bookmarkEnd w:id="27"/>
    </w:p>
    <w:p w14:paraId="3C9FDFB9" w14:textId="038EAF7E" w:rsidR="00BE0D04" w:rsidRDefault="00CD0AF6" w:rsidP="00B01F89">
      <w:pPr>
        <w:pStyle w:val="a3"/>
        <w:ind w:firstLine="480"/>
      </w:pPr>
      <w:r>
        <w:rPr>
          <w:rFonts w:hint="eastAsia"/>
        </w:rPr>
        <w:t>我们对电路的总体结构进行设计。该运动码表包括</w:t>
      </w:r>
      <w:r>
        <w:rPr>
          <w:rFonts w:hint="eastAsia"/>
        </w:rPr>
        <w:t>LED</w:t>
      </w:r>
      <w:r>
        <w:rPr>
          <w:rFonts w:hint="eastAsia"/>
        </w:rPr>
        <w:t>计数电路、数码管驱动电路、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</w:t>
      </w:r>
      <w:r>
        <w:rPr>
          <w:rFonts w:hint="eastAsia"/>
        </w:rPr>
        <w:t>2</w:t>
      </w:r>
      <w:r>
        <w:rPr>
          <w:rFonts w:hint="eastAsia"/>
        </w:rPr>
        <w:t>路选择器、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位无符号整数比较器、</w:t>
      </w:r>
      <w:r>
        <w:t>16</w:t>
      </w:r>
      <w:r>
        <w:rPr>
          <w:rFonts w:hint="eastAsia"/>
        </w:rPr>
        <w:t>位并行加载寄存器、</w:t>
      </w:r>
      <w:r>
        <w:rPr>
          <w:rFonts w:hint="eastAsia"/>
        </w:rPr>
        <w:t>BCD</w:t>
      </w:r>
      <w:r>
        <w:rPr>
          <w:rFonts w:hint="eastAsia"/>
        </w:rPr>
        <w:t>计数器、码表计数器、码表显示驱动和码表控制器。我们的运动码表是由这一系列组件所构成的。</w:t>
      </w:r>
    </w:p>
    <w:p w14:paraId="5012366B" w14:textId="0A168F17" w:rsidR="00FE52AD" w:rsidRDefault="00FE52AD" w:rsidP="00FE52AD">
      <w:pPr>
        <w:pStyle w:val="a3"/>
        <w:ind w:firstLine="480"/>
      </w:pPr>
      <w:r>
        <w:rPr>
          <w:rFonts w:hint="eastAsia"/>
        </w:rPr>
        <w:t>通过按键输入和码表所处的状态得到运动码表的次状态，于是对该状态输出为信号以统摄全局。输出信号操控计数模块是否开始计时，如果我们按下“停止”键即可停止计数，且将本次</w:t>
      </w:r>
      <w:r w:rsidR="00552158">
        <w:rPr>
          <w:rFonts w:hint="eastAsia"/>
        </w:rPr>
        <w:t>的</w:t>
      </w:r>
      <w:r>
        <w:rPr>
          <w:rFonts w:hint="eastAsia"/>
        </w:rPr>
        <w:t>成绩同寄存器比较，如果较小则填充入寄存器。显示为时间或寄存器的存储成绩。因此，我们对运动码表的大致信号传递图设计如下。</w:t>
      </w:r>
    </w:p>
    <w:p w14:paraId="327BCFCD" w14:textId="20CF6995" w:rsidR="00FE52AD" w:rsidRDefault="00FE52AD" w:rsidP="00B01F89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5C1F4676" wp14:editId="0CB898ED">
            <wp:extent cx="4229100" cy="298704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绘图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" r="25662" b="61073"/>
                    <a:stretch/>
                  </pic:blipFill>
                  <pic:spPr bwMode="auto">
                    <a:xfrm>
                      <a:off x="0" y="0"/>
                      <a:ext cx="42291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FE72" w14:textId="5FB54E4A" w:rsidR="00E025AC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 xml:space="preserve">.1  </w:t>
      </w:r>
      <w:r w:rsidRPr="00BE0D04">
        <w:rPr>
          <w:rFonts w:ascii="黑体" w:hAnsi="黑体" w:cs="Segoe UI"/>
          <w:b/>
          <w:shd w:val="clear" w:color="auto" w:fill="FFFFFF"/>
        </w:rPr>
        <w:t>7</w:t>
      </w:r>
      <w:r w:rsidRPr="00BE0D04">
        <w:rPr>
          <w:rFonts w:ascii="黑体" w:hAnsi="黑体" w:cs="Segoe UI"/>
          <w:b/>
          <w:shd w:val="clear" w:color="auto" w:fill="FFFFFF"/>
        </w:rPr>
        <w:t>段数码管驱动电路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27B8C1B1" w14:textId="0EF20922" w:rsidR="00AC2FF2" w:rsidRDefault="00AC2FF2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b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我们对</w:t>
      </w:r>
      <w:r>
        <w:rPr>
          <w:rFonts w:ascii="黑体" w:hAnsi="黑体" w:cs="Segoe UI" w:hint="eastAsia"/>
          <w:shd w:val="clear" w:color="auto" w:fill="FFFFFF"/>
        </w:rPr>
        <w:t>7</w:t>
      </w:r>
      <w:r>
        <w:rPr>
          <w:rFonts w:ascii="黑体" w:hAnsi="黑体" w:cs="Segoe UI" w:hint="eastAsia"/>
          <w:shd w:val="clear" w:color="auto" w:fill="FFFFFF"/>
        </w:rPr>
        <w:t>段数码管驱动电路进行设计，通过填写真值表的方式使得其电路得以自动生成。</w:t>
      </w:r>
      <w:r w:rsidR="00EB3238" w:rsidRPr="00EB3238">
        <w:rPr>
          <w:rFonts w:ascii="黑体" w:hAnsi="黑体" w:cs="Segoe UI" w:hint="eastAsia"/>
          <w:shd w:val="clear" w:color="auto" w:fill="FFFFFF"/>
        </w:rPr>
        <w:t>通过数码管我们可以得到七个输出与四个输入对应的关系，填写好对应的真值，就可以得到表达式</w:t>
      </w:r>
      <w:r w:rsidR="00EB3238">
        <w:rPr>
          <w:rFonts w:ascii="黑体" w:hAnsi="黑体" w:cs="Segoe UI" w:hint="eastAsia"/>
          <w:shd w:val="clear" w:color="auto" w:fill="FFFFFF"/>
        </w:rPr>
        <w:t>。</w:t>
      </w:r>
    </w:p>
    <w:p w14:paraId="443D1914" w14:textId="04E78653" w:rsidR="00AC2FF2" w:rsidRDefault="00AC2FF2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其真值表如下所示。</w:t>
      </w:r>
    </w:p>
    <w:p w14:paraId="4118D214" w14:textId="33858745" w:rsidR="00AC2FF2" w:rsidRDefault="00836ADA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noProof/>
          <w:shd w:val="clear" w:color="auto" w:fill="FFFFFF"/>
        </w:rPr>
        <w:lastRenderedPageBreak/>
        <w:drawing>
          <wp:inline distT="0" distB="0" distL="0" distR="0" wp14:anchorId="2E9D84E2" wp14:editId="14985870">
            <wp:extent cx="5553075" cy="3676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3FF4" w14:textId="7D49AD5D" w:rsidR="00836ADA" w:rsidRPr="00AC2FF2" w:rsidRDefault="00836ADA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根据该真值表</w:t>
      </w:r>
      <w:r w:rsidR="00EB3238">
        <w:rPr>
          <w:rFonts w:ascii="黑体" w:hAnsi="黑体" w:cs="Segoe UI" w:hint="eastAsia"/>
          <w:shd w:val="clear" w:color="auto" w:fill="FFFFFF"/>
        </w:rPr>
        <w:t>使用电路的自动生成功能实现对电路的自动生成。</w:t>
      </w:r>
    </w:p>
    <w:p w14:paraId="0631D28D" w14:textId="0E8CD4AE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2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2</w:t>
      </w:r>
      <w:r w:rsidR="00836ADA">
        <w:rPr>
          <w:rFonts w:ascii="黑体" w:hAnsi="黑体" w:cs="Segoe UI" w:hint="eastAsia"/>
          <w:b/>
          <w:shd w:val="clear" w:color="auto" w:fill="FFFFFF"/>
        </w:rPr>
        <w:t>路选择器（</w:t>
      </w:r>
      <w:r w:rsidR="00836ADA">
        <w:rPr>
          <w:rFonts w:ascii="黑体" w:hAnsi="黑体" w:cs="Segoe UI" w:hint="eastAsia"/>
          <w:b/>
          <w:shd w:val="clear" w:color="auto" w:fill="FFFFFF"/>
        </w:rPr>
        <w:t>1</w:t>
      </w:r>
      <w:r w:rsidR="00836ADA">
        <w:rPr>
          <w:rFonts w:ascii="黑体" w:hAnsi="黑体" w:cs="Segoe UI" w:hint="eastAsia"/>
          <w:b/>
          <w:shd w:val="clear" w:color="auto" w:fill="FFFFFF"/>
        </w:rPr>
        <w:t>位）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4BC7CF7B" w14:textId="2FA61A9F" w:rsid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b/>
          <w:shd w:val="clear" w:color="auto" w:fill="FFFFFF"/>
        </w:rPr>
        <w:tab/>
      </w:r>
      <w:r w:rsidRPr="00EB3238">
        <w:rPr>
          <w:rFonts w:ascii="黑体" w:hAnsi="黑体" w:cs="Segoe UI"/>
          <w:shd w:val="clear" w:color="auto" w:fill="FFFFFF"/>
        </w:rPr>
        <w:t>1</w:t>
      </w:r>
      <w:r w:rsidRPr="00EB3238">
        <w:rPr>
          <w:rFonts w:ascii="黑体" w:hAnsi="黑体" w:cs="Segoe UI" w:hint="eastAsia"/>
          <w:shd w:val="clear" w:color="auto" w:fill="FFFFFF"/>
        </w:rPr>
        <w:t>位</w:t>
      </w:r>
      <w:r>
        <w:rPr>
          <w:rFonts w:ascii="黑体" w:hAnsi="黑体" w:cs="Segoe UI" w:hint="eastAsia"/>
          <w:shd w:val="clear" w:color="auto" w:fill="FFFFFF"/>
        </w:rPr>
        <w:t>二路选择器具有三个输入段</w:t>
      </w:r>
      <w:r w:rsidRPr="00EB3238">
        <w:rPr>
          <w:rFonts w:ascii="黑体" w:hAnsi="黑体" w:cs="Segoe UI"/>
          <w:shd w:val="clear" w:color="auto" w:fill="FFFFFF"/>
        </w:rPr>
        <w:t xml:space="preserve">X0, X1, </w:t>
      </w:r>
      <w:proofErr w:type="spellStart"/>
      <w:r w:rsidRPr="00EB3238">
        <w:rPr>
          <w:rFonts w:ascii="黑体" w:hAnsi="黑体" w:cs="Segoe UI"/>
          <w:shd w:val="clear" w:color="auto" w:fill="FFFFFF"/>
        </w:rPr>
        <w:t>Sel</w:t>
      </w:r>
      <w:proofErr w:type="spellEnd"/>
      <w:r>
        <w:rPr>
          <w:rFonts w:ascii="黑体" w:hAnsi="黑体" w:cs="Segoe UI" w:hint="eastAsia"/>
          <w:shd w:val="clear" w:color="auto" w:fill="FFFFFF"/>
        </w:rPr>
        <w:t>和一个输出段</w:t>
      </w:r>
      <w:r>
        <w:rPr>
          <w:rFonts w:ascii="黑体" w:hAnsi="黑体" w:cs="Segoe UI" w:hint="eastAsia"/>
          <w:shd w:val="clear" w:color="auto" w:fill="FFFFFF"/>
        </w:rPr>
        <w:t>Out</w:t>
      </w:r>
      <w:r>
        <w:rPr>
          <w:rFonts w:ascii="黑体" w:hAnsi="黑体" w:cs="Segoe UI" w:hint="eastAsia"/>
          <w:shd w:val="clear" w:color="auto" w:fill="FFFFFF"/>
        </w:rPr>
        <w:t>。当</w:t>
      </w:r>
      <w:r w:rsidRPr="00EB3238">
        <w:rPr>
          <w:rFonts w:ascii="黑体" w:hAnsi="黑体" w:cs="Segoe UI" w:hint="eastAsia"/>
          <w:shd w:val="clear" w:color="auto" w:fill="FFFFFF"/>
        </w:rPr>
        <w:t>当</w:t>
      </w:r>
      <w:proofErr w:type="spellStart"/>
      <w:r w:rsidRPr="00EB3238">
        <w:rPr>
          <w:rFonts w:ascii="黑体" w:hAnsi="黑体" w:cs="Segoe UI" w:hint="eastAsia"/>
          <w:shd w:val="clear" w:color="auto" w:fill="FFFFFF"/>
        </w:rPr>
        <w:t>Sel</w:t>
      </w:r>
      <w:proofErr w:type="spellEnd"/>
      <w:r w:rsidRPr="00EB3238">
        <w:rPr>
          <w:rFonts w:ascii="黑体" w:hAnsi="黑体" w:cs="Segoe UI" w:hint="eastAsia"/>
          <w:shd w:val="clear" w:color="auto" w:fill="FFFFFF"/>
        </w:rPr>
        <w:t>端为</w:t>
      </w:r>
      <w:r w:rsidRPr="00EB3238">
        <w:rPr>
          <w:rFonts w:ascii="黑体" w:hAnsi="黑体" w:cs="Segoe UI" w:hint="eastAsia"/>
          <w:shd w:val="clear" w:color="auto" w:fill="FFFFFF"/>
        </w:rPr>
        <w:t>0</w:t>
      </w:r>
      <w:r w:rsidRPr="00EB3238">
        <w:rPr>
          <w:rFonts w:ascii="黑体" w:hAnsi="黑体" w:cs="Segoe UI" w:hint="eastAsia"/>
          <w:shd w:val="clear" w:color="auto" w:fill="FFFFFF"/>
        </w:rPr>
        <w:t>时，输出</w:t>
      </w:r>
      <w:r w:rsidRPr="00EB3238">
        <w:rPr>
          <w:rFonts w:ascii="黑体" w:hAnsi="黑体" w:cs="Segoe UI" w:hint="eastAsia"/>
          <w:shd w:val="clear" w:color="auto" w:fill="FFFFFF"/>
        </w:rPr>
        <w:t>X0</w:t>
      </w:r>
      <w:r>
        <w:rPr>
          <w:rFonts w:ascii="黑体" w:hAnsi="黑体" w:cs="Segoe UI" w:hint="eastAsia"/>
          <w:shd w:val="clear" w:color="auto" w:fill="FFFFFF"/>
        </w:rPr>
        <w:t>；</w:t>
      </w:r>
      <w:r w:rsidRPr="00EB3238">
        <w:rPr>
          <w:rFonts w:ascii="黑体" w:hAnsi="黑体" w:cs="Segoe UI" w:hint="eastAsia"/>
          <w:shd w:val="clear" w:color="auto" w:fill="FFFFFF"/>
        </w:rPr>
        <w:t>当</w:t>
      </w:r>
      <w:proofErr w:type="spellStart"/>
      <w:r w:rsidRPr="00EB3238">
        <w:rPr>
          <w:rFonts w:ascii="黑体" w:hAnsi="黑体" w:cs="Segoe UI" w:hint="eastAsia"/>
          <w:shd w:val="clear" w:color="auto" w:fill="FFFFFF"/>
        </w:rPr>
        <w:t>Sel</w:t>
      </w:r>
      <w:proofErr w:type="spellEnd"/>
      <w:r w:rsidRPr="00EB3238">
        <w:rPr>
          <w:rFonts w:ascii="黑体" w:hAnsi="黑体" w:cs="Segoe UI" w:hint="eastAsia"/>
          <w:shd w:val="clear" w:color="auto" w:fill="FFFFFF"/>
        </w:rPr>
        <w:t>端为</w:t>
      </w:r>
      <w:r w:rsidRPr="00EB3238">
        <w:rPr>
          <w:rFonts w:ascii="黑体" w:hAnsi="黑体" w:cs="Segoe UI" w:hint="eastAsia"/>
          <w:shd w:val="clear" w:color="auto" w:fill="FFFFFF"/>
        </w:rPr>
        <w:t>1</w:t>
      </w:r>
      <w:r w:rsidRPr="00EB3238">
        <w:rPr>
          <w:rFonts w:ascii="黑体" w:hAnsi="黑体" w:cs="Segoe UI" w:hint="eastAsia"/>
          <w:shd w:val="clear" w:color="auto" w:fill="FFFFFF"/>
        </w:rPr>
        <w:t>时，输出</w:t>
      </w:r>
      <w:r w:rsidRPr="00EB3238">
        <w:rPr>
          <w:rFonts w:ascii="黑体" w:hAnsi="黑体" w:cs="Segoe UI" w:hint="eastAsia"/>
          <w:shd w:val="clear" w:color="auto" w:fill="FFFFFF"/>
        </w:rPr>
        <w:t>X1</w:t>
      </w:r>
      <w:r>
        <w:rPr>
          <w:rFonts w:ascii="黑体" w:hAnsi="黑体" w:cs="Segoe UI" w:hint="eastAsia"/>
          <w:shd w:val="clear" w:color="auto" w:fill="FFFFFF"/>
        </w:rPr>
        <w:t>。因此其电路的逻辑功能为</w:t>
      </w:r>
      <w:r>
        <w:rPr>
          <w:rFonts w:ascii="黑体" w:hAnsi="黑体" w:cs="Segoe UI" w:hint="eastAsia"/>
          <w:shd w:val="clear" w:color="auto" w:fill="FFFFFF"/>
        </w:rPr>
        <w:t>O</w:t>
      </w:r>
      <w:r>
        <w:rPr>
          <w:rFonts w:ascii="黑体" w:hAnsi="黑体" w:cs="Segoe UI"/>
          <w:shd w:val="clear" w:color="auto" w:fill="FFFFFF"/>
        </w:rPr>
        <w:t>ut = (</w:t>
      </w:r>
      <w:proofErr w:type="spellStart"/>
      <w:r>
        <w:rPr>
          <w:rFonts w:ascii="黑体" w:hAnsi="黑体" w:cs="Segoe UI"/>
          <w:shd w:val="clear" w:color="auto" w:fill="FFFFFF"/>
        </w:rPr>
        <w:t>Sel</w:t>
      </w:r>
      <w:proofErr w:type="spellEnd"/>
      <w:r>
        <w:rPr>
          <w:rFonts w:ascii="黑体" w:hAnsi="黑体" w:cs="Segoe UI"/>
          <w:shd w:val="clear" w:color="auto" w:fill="FFFFFF"/>
        </w:rPr>
        <w:t xml:space="preserve"> == 0)?X0:X1; </w:t>
      </w:r>
      <w:r>
        <w:rPr>
          <w:rFonts w:ascii="黑体" w:hAnsi="黑体" w:cs="Segoe UI" w:hint="eastAsia"/>
          <w:shd w:val="clear" w:color="auto" w:fill="FFFFFF"/>
        </w:rPr>
        <w:t>获得了其基本方法后，我们采用真值表的方式实现对其电路的生成。</w:t>
      </w:r>
    </w:p>
    <w:p w14:paraId="12580F32" w14:textId="28545FB8" w:rsid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其逻辑表达式为：</w:t>
      </w:r>
    </w:p>
    <w:p w14:paraId="19856495" w14:textId="4954D6E4" w:rsid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noProof/>
          <w:shd w:val="clear" w:color="auto" w:fill="FFFFFF"/>
        </w:rPr>
        <w:drawing>
          <wp:inline distT="0" distB="0" distL="0" distR="0" wp14:anchorId="56C4C42A" wp14:editId="58BADCAF">
            <wp:extent cx="5688965" cy="173418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005" w14:textId="136D41B6" w:rsidR="00EB3238" w:rsidRP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基于该逻辑函数实现对其电路的自动生成。</w:t>
      </w:r>
    </w:p>
    <w:p w14:paraId="12B434DA" w14:textId="16F77988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3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2</w:t>
      </w:r>
      <w:r w:rsidR="00836ADA">
        <w:rPr>
          <w:rFonts w:ascii="黑体" w:hAnsi="黑体" w:cs="Segoe UI" w:hint="eastAsia"/>
          <w:b/>
          <w:shd w:val="clear" w:color="auto" w:fill="FFFFFF"/>
        </w:rPr>
        <w:t>路选择器（</w:t>
      </w:r>
      <w:r w:rsidR="00836ADA">
        <w:rPr>
          <w:rFonts w:ascii="黑体" w:hAnsi="黑体" w:cs="Segoe UI" w:hint="eastAsia"/>
          <w:b/>
          <w:shd w:val="clear" w:color="auto" w:fill="FFFFFF"/>
        </w:rPr>
        <w:t>1</w:t>
      </w:r>
      <w:r w:rsidR="00836ADA">
        <w:rPr>
          <w:rFonts w:ascii="黑体" w:hAnsi="黑体" w:cs="Segoe UI"/>
          <w:b/>
          <w:shd w:val="clear" w:color="auto" w:fill="FFFFFF"/>
        </w:rPr>
        <w:t>6</w:t>
      </w:r>
      <w:r w:rsidR="00836ADA">
        <w:rPr>
          <w:rFonts w:ascii="黑体" w:hAnsi="黑体" w:cs="Segoe UI" w:hint="eastAsia"/>
          <w:b/>
          <w:shd w:val="clear" w:color="auto" w:fill="FFFFFF"/>
        </w:rPr>
        <w:t>位）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2EFE04B7" w14:textId="264F1462" w:rsidR="00EB3238" w:rsidRP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16</w:t>
      </w:r>
      <w:r>
        <w:rPr>
          <w:rFonts w:ascii="黑体" w:hAnsi="黑体" w:cs="Segoe UI" w:hint="eastAsia"/>
          <w:shd w:val="clear" w:color="auto" w:fill="FFFFFF"/>
        </w:rPr>
        <w:t>位二路选择器可以视作为将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/>
          <w:shd w:val="clear" w:color="auto" w:fill="FFFFFF"/>
        </w:rPr>
        <w:t>6</w:t>
      </w:r>
      <w:r>
        <w:rPr>
          <w:rFonts w:ascii="黑体" w:hAnsi="黑体" w:cs="Segoe UI" w:hint="eastAsia"/>
          <w:shd w:val="clear" w:color="auto" w:fill="FFFFFF"/>
        </w:rPr>
        <w:t>个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 w:hint="eastAsia"/>
          <w:shd w:val="clear" w:color="auto" w:fill="FFFFFF"/>
        </w:rPr>
        <w:t>位二路选择器并行地连接在一起，将</w:t>
      </w:r>
      <w:proofErr w:type="spellStart"/>
      <w:r>
        <w:rPr>
          <w:rFonts w:ascii="黑体" w:hAnsi="黑体" w:cs="Segoe UI" w:hint="eastAsia"/>
          <w:shd w:val="clear" w:color="auto" w:fill="FFFFFF"/>
        </w:rPr>
        <w:t>Sel</w:t>
      </w:r>
      <w:proofErr w:type="spellEnd"/>
      <w:r>
        <w:rPr>
          <w:rFonts w:ascii="黑体" w:hAnsi="黑体" w:cs="Segoe UI" w:hint="eastAsia"/>
          <w:shd w:val="clear" w:color="auto" w:fill="FFFFFF"/>
        </w:rPr>
        <w:t>端视为总线，并依次对每一位进行二路选择。因而，当</w:t>
      </w:r>
      <w:proofErr w:type="spellStart"/>
      <w:r>
        <w:rPr>
          <w:rFonts w:ascii="黑体" w:hAnsi="黑体" w:cs="Segoe UI" w:hint="eastAsia"/>
          <w:shd w:val="clear" w:color="auto" w:fill="FFFFFF"/>
        </w:rPr>
        <w:t>Sel</w:t>
      </w:r>
      <w:proofErr w:type="spellEnd"/>
      <w:r>
        <w:rPr>
          <w:rFonts w:ascii="黑体" w:hAnsi="黑体" w:cs="Segoe UI" w:hint="eastAsia"/>
          <w:shd w:val="clear" w:color="auto" w:fill="FFFFFF"/>
        </w:rPr>
        <w:t>端为</w:t>
      </w:r>
      <w:r>
        <w:rPr>
          <w:rFonts w:ascii="黑体" w:hAnsi="黑体" w:cs="Segoe UI" w:hint="eastAsia"/>
          <w:shd w:val="clear" w:color="auto" w:fill="FFFFFF"/>
        </w:rPr>
        <w:t>0</w:t>
      </w:r>
      <w:r>
        <w:rPr>
          <w:rFonts w:ascii="黑体" w:hAnsi="黑体" w:cs="Segoe UI" w:hint="eastAsia"/>
          <w:shd w:val="clear" w:color="auto" w:fill="FFFFFF"/>
        </w:rPr>
        <w:t>时，输出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；当</w:t>
      </w:r>
      <w:proofErr w:type="spellStart"/>
      <w:r>
        <w:rPr>
          <w:rFonts w:ascii="黑体" w:hAnsi="黑体" w:cs="Segoe UI" w:hint="eastAsia"/>
          <w:shd w:val="clear" w:color="auto" w:fill="FFFFFF"/>
        </w:rPr>
        <w:t>Sel</w:t>
      </w:r>
      <w:proofErr w:type="spellEnd"/>
      <w:r>
        <w:rPr>
          <w:rFonts w:ascii="黑体" w:hAnsi="黑体" w:cs="Segoe UI" w:hint="eastAsia"/>
          <w:shd w:val="clear" w:color="auto" w:fill="FFFFFF"/>
        </w:rPr>
        <w:t>端</w:t>
      </w:r>
      <w:r>
        <w:rPr>
          <w:rFonts w:ascii="黑体" w:hAnsi="黑体" w:cs="Segoe UI" w:hint="eastAsia"/>
          <w:shd w:val="clear" w:color="auto" w:fill="FFFFFF"/>
        </w:rPr>
        <w:lastRenderedPageBreak/>
        <w:t>为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 w:hint="eastAsia"/>
          <w:shd w:val="clear" w:color="auto" w:fill="FFFFFF"/>
        </w:rPr>
        <w:t>时，输出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。</w:t>
      </w:r>
    </w:p>
    <w:p w14:paraId="334E5512" w14:textId="42CDADBF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4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1</w:t>
      </w:r>
      <w:r w:rsidR="00836ADA">
        <w:rPr>
          <w:rFonts w:ascii="黑体" w:hAnsi="黑体" w:cs="Segoe UI" w:hint="eastAsia"/>
          <w:b/>
          <w:shd w:val="clear" w:color="auto" w:fill="FFFFFF"/>
        </w:rPr>
        <w:t>位无符号比较器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678F506D" w14:textId="749A650D" w:rsidR="00EB3238" w:rsidRDefault="00EB3238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1</w:t>
      </w:r>
      <w:r>
        <w:rPr>
          <w:rFonts w:ascii="黑体" w:hAnsi="黑体" w:cs="Segoe UI" w:hint="eastAsia"/>
          <w:shd w:val="clear" w:color="auto" w:fill="FFFFFF"/>
        </w:rPr>
        <w:t>位无符号比较器具有两个一位输入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，具有三个逻辑输出</w:t>
      </w:r>
      <w:r>
        <w:rPr>
          <w:rFonts w:ascii="黑体" w:hAnsi="黑体" w:cs="Segoe UI" w:hint="eastAsia"/>
          <w:shd w:val="clear" w:color="auto" w:fill="FFFFFF"/>
        </w:rPr>
        <w:t>Greater</w:t>
      </w:r>
      <w:r w:rsidR="00625007">
        <w:rPr>
          <w:rFonts w:ascii="黑体" w:hAnsi="黑体" w:cs="Segoe UI" w:hint="eastAsia"/>
          <w:shd w:val="clear" w:color="auto" w:fill="FFFFFF"/>
        </w:rPr>
        <w:t>，</w:t>
      </w:r>
      <w:r w:rsidR="00625007">
        <w:rPr>
          <w:rFonts w:ascii="黑体" w:hAnsi="黑体" w:cs="Segoe UI" w:hint="eastAsia"/>
          <w:shd w:val="clear" w:color="auto" w:fill="FFFFFF"/>
        </w:rPr>
        <w:t>Equal</w:t>
      </w:r>
      <w:r w:rsidR="00625007">
        <w:rPr>
          <w:rFonts w:ascii="黑体" w:hAnsi="黑体" w:cs="Segoe UI" w:hint="eastAsia"/>
          <w:shd w:val="clear" w:color="auto" w:fill="FFFFFF"/>
        </w:rPr>
        <w:t>和</w:t>
      </w:r>
      <w:r w:rsidR="00625007">
        <w:rPr>
          <w:rFonts w:ascii="黑体" w:hAnsi="黑体" w:cs="Segoe UI" w:hint="eastAsia"/>
          <w:shd w:val="clear" w:color="auto" w:fill="FFFFFF"/>
        </w:rPr>
        <w:t>Less</w:t>
      </w:r>
      <w:r w:rsidR="00625007">
        <w:rPr>
          <w:rFonts w:ascii="黑体" w:hAnsi="黑体" w:cs="Segoe UI" w:hint="eastAsia"/>
          <w:shd w:val="clear" w:color="auto" w:fill="FFFFFF"/>
        </w:rPr>
        <w:t>，分别以</w:t>
      </w:r>
      <w:r w:rsidR="00625007">
        <w:rPr>
          <w:rFonts w:ascii="黑体" w:hAnsi="黑体" w:cs="Segoe UI" w:hint="eastAsia"/>
          <w:shd w:val="clear" w:color="auto" w:fill="FFFFFF"/>
        </w:rPr>
        <w:t>x</w:t>
      </w:r>
      <w:r w:rsidR="00625007">
        <w:rPr>
          <w:rFonts w:ascii="黑体" w:hAnsi="黑体" w:cs="Segoe UI" w:hint="eastAsia"/>
          <w:shd w:val="clear" w:color="auto" w:fill="FFFFFF"/>
        </w:rPr>
        <w:t>，</w:t>
      </w:r>
      <w:r w:rsidR="00625007">
        <w:rPr>
          <w:rFonts w:ascii="黑体" w:hAnsi="黑体" w:cs="Segoe UI" w:hint="eastAsia"/>
          <w:shd w:val="clear" w:color="auto" w:fill="FFFFFF"/>
        </w:rPr>
        <w:t>y</w:t>
      </w:r>
      <w:r w:rsidR="00625007">
        <w:rPr>
          <w:rFonts w:ascii="黑体" w:hAnsi="黑体" w:cs="Segoe UI" w:hint="eastAsia"/>
          <w:shd w:val="clear" w:color="auto" w:fill="FFFFFF"/>
        </w:rPr>
        <w:t>，</w:t>
      </w:r>
      <w:r w:rsidR="00625007">
        <w:rPr>
          <w:rFonts w:ascii="黑体" w:hAnsi="黑体" w:cs="Segoe UI" w:hint="eastAsia"/>
          <w:shd w:val="clear" w:color="auto" w:fill="FFFFFF"/>
        </w:rPr>
        <w:t>z</w:t>
      </w:r>
      <w:r w:rsidR="00625007">
        <w:rPr>
          <w:rFonts w:ascii="黑体" w:hAnsi="黑体" w:cs="Segoe UI" w:hint="eastAsia"/>
          <w:shd w:val="clear" w:color="auto" w:fill="FFFFFF"/>
        </w:rPr>
        <w:t>作为别称。其功能为判断</w:t>
      </w:r>
      <w:r w:rsidR="00625007">
        <w:rPr>
          <w:rFonts w:ascii="黑体" w:hAnsi="黑体" w:cs="Segoe UI" w:hint="eastAsia"/>
          <w:shd w:val="clear" w:color="auto" w:fill="FFFFFF"/>
        </w:rPr>
        <w:t>X</w:t>
      </w:r>
      <w:r w:rsidR="00625007">
        <w:rPr>
          <w:rFonts w:ascii="黑体" w:hAnsi="黑体" w:cs="Segoe UI" w:hint="eastAsia"/>
          <w:shd w:val="clear" w:color="auto" w:fill="FFFFFF"/>
        </w:rPr>
        <w:t>和</w:t>
      </w:r>
      <w:r w:rsidR="00625007">
        <w:rPr>
          <w:rFonts w:ascii="黑体" w:hAnsi="黑体" w:cs="Segoe UI" w:hint="eastAsia"/>
          <w:shd w:val="clear" w:color="auto" w:fill="FFFFFF"/>
        </w:rPr>
        <w:t>Y</w:t>
      </w:r>
      <w:r w:rsidR="00625007">
        <w:rPr>
          <w:rFonts w:ascii="黑体" w:hAnsi="黑体" w:cs="Segoe UI" w:hint="eastAsia"/>
          <w:shd w:val="clear" w:color="auto" w:fill="FFFFFF"/>
        </w:rPr>
        <w:t>之间的大小关系。</w:t>
      </w:r>
    </w:p>
    <w:p w14:paraId="30ABF184" w14:textId="4F5D2760" w:rsidR="00F171FA" w:rsidRDefault="00625007" w:rsidP="00F171FA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根据其逻辑关系我们写出它的真值表：</w:t>
      </w:r>
    </w:p>
    <w:p w14:paraId="19BD010A" w14:textId="4E626AE7" w:rsidR="00EB3238" w:rsidRDefault="00EB3238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drawing>
          <wp:inline distT="0" distB="0" distL="0" distR="0" wp14:anchorId="3BAD4BFB" wp14:editId="0B04B362">
            <wp:extent cx="1607820" cy="11734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7417" r="11520" b="10993"/>
                    <a:stretch/>
                  </pic:blipFill>
                  <pic:spPr bwMode="auto">
                    <a:xfrm>
                      <a:off x="0" y="0"/>
                      <a:ext cx="160782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4D0E" w14:textId="487BC988" w:rsidR="00625007" w:rsidRPr="00EB3238" w:rsidRDefault="00625007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通过该真值表建立电路即可。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 w:hint="eastAsia"/>
          <w:shd w:val="clear" w:color="auto" w:fill="FFFFFF"/>
        </w:rPr>
        <w:t>位无符号比较器是构建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位和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/>
          <w:shd w:val="clear" w:color="auto" w:fill="FFFFFF"/>
        </w:rPr>
        <w:t>6</w:t>
      </w:r>
      <w:r>
        <w:rPr>
          <w:rFonts w:ascii="黑体" w:hAnsi="黑体" w:cs="Segoe UI" w:hint="eastAsia"/>
          <w:shd w:val="clear" w:color="auto" w:fill="FFFFFF"/>
        </w:rPr>
        <w:t>位无符号比较器的基础。</w:t>
      </w:r>
    </w:p>
    <w:p w14:paraId="3A209DB0" w14:textId="4FEF4ABC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5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4</w:t>
      </w:r>
      <w:r w:rsidR="00836ADA">
        <w:rPr>
          <w:rFonts w:ascii="黑体" w:hAnsi="黑体" w:cs="Segoe UI" w:hint="eastAsia"/>
          <w:b/>
          <w:shd w:val="clear" w:color="auto" w:fill="FFFFFF"/>
        </w:rPr>
        <w:t>位无符号比较器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2A12FBEB" w14:textId="120773D3" w:rsidR="00625007" w:rsidRDefault="006D6D86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我们利用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 w:hint="eastAsia"/>
          <w:shd w:val="clear" w:color="auto" w:fill="FFFFFF"/>
        </w:rPr>
        <w:t>位无符号比较器，构建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位无符号比较器。</w:t>
      </w:r>
      <w:proofErr w:type="gramStart"/>
      <w:r>
        <w:rPr>
          <w:rFonts w:ascii="黑体" w:hAnsi="黑体" w:cs="Segoe UI" w:hint="eastAsia"/>
          <w:shd w:val="clear" w:color="auto" w:fill="FFFFFF"/>
        </w:rPr>
        <w:t>该比较</w:t>
      </w:r>
      <w:proofErr w:type="gramEnd"/>
      <w:r>
        <w:rPr>
          <w:rFonts w:ascii="黑体" w:hAnsi="黑体" w:cs="Segoe UI" w:hint="eastAsia"/>
          <w:shd w:val="clear" w:color="auto" w:fill="FFFFFF"/>
        </w:rPr>
        <w:t>器具有两个四位输入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。我们的判断思路为，依次比较每一位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的大小，若最高位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比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大，则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大于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；反之，则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比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大。若第一位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相等，则再比较下一位。如此反复比较四次，可以得到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的大小关系。如果这四位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和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均相等，则可以认为</w:t>
      </w:r>
      <w:r>
        <w:rPr>
          <w:rFonts w:ascii="黑体" w:hAnsi="黑体" w:cs="Segoe UI" w:hint="eastAsia"/>
          <w:shd w:val="clear" w:color="auto" w:fill="FFFFFF"/>
        </w:rPr>
        <w:t>X</w:t>
      </w:r>
      <w:r>
        <w:rPr>
          <w:rFonts w:ascii="黑体" w:hAnsi="黑体" w:cs="Segoe UI" w:hint="eastAsia"/>
          <w:shd w:val="clear" w:color="auto" w:fill="FFFFFF"/>
        </w:rPr>
        <w:t>等于</w:t>
      </w:r>
      <w:r>
        <w:rPr>
          <w:rFonts w:ascii="黑体" w:hAnsi="黑体" w:cs="Segoe UI" w:hint="eastAsia"/>
          <w:shd w:val="clear" w:color="auto" w:fill="FFFFFF"/>
        </w:rPr>
        <w:t>Y</w:t>
      </w:r>
      <w:r>
        <w:rPr>
          <w:rFonts w:ascii="黑体" w:hAnsi="黑体" w:cs="Segoe UI" w:hint="eastAsia"/>
          <w:shd w:val="clear" w:color="auto" w:fill="FFFFFF"/>
        </w:rPr>
        <w:t>。</w:t>
      </w:r>
    </w:p>
    <w:p w14:paraId="42F3280A" w14:textId="4EBC98AA" w:rsidR="003339D3" w:rsidRDefault="0041364C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我们根据这种思路，可以列出</w:t>
      </w:r>
      <w:r>
        <w:rPr>
          <w:rFonts w:ascii="黑体" w:hAnsi="黑体" w:cs="Segoe UI" w:hint="eastAsia"/>
          <w:shd w:val="clear" w:color="auto" w:fill="FFFFFF"/>
        </w:rPr>
        <w:t>Greater</w:t>
      </w:r>
      <w:r>
        <w:rPr>
          <w:rFonts w:ascii="黑体" w:hAnsi="黑体" w:cs="Segoe UI" w:hint="eastAsia"/>
          <w:shd w:val="clear" w:color="auto" w:fill="FFFFFF"/>
        </w:rPr>
        <w:t>的逻辑表达式为：</w:t>
      </w:r>
    </w:p>
    <w:p w14:paraId="2CC43616" w14:textId="2E7C17BB" w:rsidR="00F171FA" w:rsidRDefault="0041364C" w:rsidP="0041364C">
      <w:pPr>
        <w:pStyle w:val="a3"/>
        <w:ind w:firstLineChars="0"/>
        <w:rPr>
          <w:rFonts w:ascii="黑体" w:hAnsi="黑体" w:cs="Segoe UI"/>
          <w:shd w:val="clear" w:color="auto" w:fill="FFFFFF"/>
        </w:rPr>
      </w:pPr>
      <w:proofErr w:type="gramStart"/>
      <w:r>
        <w:rPr>
          <w:rFonts w:ascii="黑体" w:hAnsi="黑体" w:cs="Segoe UI" w:hint="eastAsia"/>
          <w:shd w:val="clear" w:color="auto" w:fill="FFFFFF"/>
        </w:rPr>
        <w:t>Greater</w:t>
      </w:r>
      <w:r>
        <w:rPr>
          <w:rFonts w:ascii="黑体" w:hAnsi="黑体" w:cs="Segoe UI"/>
          <w:shd w:val="clear" w:color="auto" w:fill="FFFFFF"/>
        </w:rPr>
        <w:t xml:space="preserve"> </w:t>
      </w:r>
      <w:r w:rsidR="00F171FA">
        <w:rPr>
          <w:rFonts w:ascii="黑体" w:hAnsi="黑体" w:cs="Segoe UI"/>
          <w:shd w:val="clear" w:color="auto" w:fill="FFFFFF"/>
        </w:rPr>
        <w:t xml:space="preserve"> </w:t>
      </w:r>
      <w:r>
        <w:rPr>
          <w:rFonts w:ascii="黑体" w:hAnsi="黑体" w:cs="Segoe UI"/>
          <w:shd w:val="clear" w:color="auto" w:fill="FFFFFF"/>
        </w:rPr>
        <w:t>=</w:t>
      </w:r>
      <w:proofErr w:type="gramEnd"/>
      <w:r>
        <w:rPr>
          <w:rFonts w:ascii="黑体" w:hAnsi="黑体" w:cs="Segoe UI"/>
          <w:shd w:val="clear" w:color="auto" w:fill="FFFFFF"/>
        </w:rPr>
        <w:t xml:space="preserve"> </w:t>
      </w:r>
      <w:r w:rsidR="00F171FA">
        <w:rPr>
          <w:rFonts w:ascii="黑体" w:hAnsi="黑体" w:cs="Segoe UI"/>
          <w:shd w:val="clear" w:color="auto" w:fill="FFFFFF"/>
        </w:rPr>
        <w:t xml:space="preserve">  </w:t>
      </w:r>
      <w:r w:rsidRPr="0041364C">
        <w:rPr>
          <w:rFonts w:ascii="黑体" w:hAnsi="黑体" w:cs="Segoe UI"/>
          <w:shd w:val="clear" w:color="auto" w:fill="FFFFFF"/>
        </w:rPr>
        <w:t>X3&gt;Y3</w:t>
      </w:r>
      <w:r>
        <w:rPr>
          <w:rFonts w:ascii="黑体" w:hAnsi="黑体" w:cs="Segoe UI"/>
          <w:shd w:val="clear" w:color="auto" w:fill="FFFFFF"/>
        </w:rPr>
        <w:t xml:space="preserve"> </w:t>
      </w:r>
    </w:p>
    <w:p w14:paraId="1FE7E5E6" w14:textId="77777777" w:rsidR="00F171FA" w:rsidRDefault="0041364C" w:rsidP="00F171FA">
      <w:pPr>
        <w:pStyle w:val="a3"/>
        <w:ind w:left="1260" w:firstLineChars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>+</w:t>
      </w:r>
      <w:r w:rsidRPr="0041364C">
        <w:rPr>
          <w:rFonts w:ascii="黑体" w:hAnsi="黑体" w:cs="Segoe UI"/>
          <w:shd w:val="clear" w:color="auto" w:fill="FFFFFF"/>
        </w:rPr>
        <w:t xml:space="preserve"> X3=Y3 &amp; X2&gt;Y2</w:t>
      </w:r>
      <w:r>
        <w:rPr>
          <w:rFonts w:ascii="黑体" w:hAnsi="黑体" w:cs="Segoe UI"/>
          <w:shd w:val="clear" w:color="auto" w:fill="FFFFFF"/>
        </w:rPr>
        <w:t xml:space="preserve"> </w:t>
      </w:r>
    </w:p>
    <w:p w14:paraId="1C623AC8" w14:textId="77777777" w:rsidR="00F171FA" w:rsidRDefault="0041364C" w:rsidP="00F171FA">
      <w:pPr>
        <w:pStyle w:val="a3"/>
        <w:ind w:left="1260" w:firstLineChars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>+</w:t>
      </w:r>
      <w:r w:rsidRPr="0041364C">
        <w:rPr>
          <w:rFonts w:ascii="黑体" w:hAnsi="黑体" w:cs="Segoe UI"/>
          <w:shd w:val="clear" w:color="auto" w:fill="FFFFFF"/>
        </w:rPr>
        <w:t xml:space="preserve"> X3=Y3 &amp; X2=Y2 &amp; X1&gt;Y1</w:t>
      </w:r>
      <w:r>
        <w:rPr>
          <w:rFonts w:ascii="黑体" w:hAnsi="黑体" w:cs="Segoe UI"/>
          <w:shd w:val="clear" w:color="auto" w:fill="FFFFFF"/>
        </w:rPr>
        <w:t xml:space="preserve"> </w:t>
      </w:r>
    </w:p>
    <w:p w14:paraId="34398441" w14:textId="1E6B7B34" w:rsidR="0041364C" w:rsidRDefault="0041364C" w:rsidP="00F171FA">
      <w:pPr>
        <w:pStyle w:val="a3"/>
        <w:ind w:left="1260" w:firstLineChars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>+</w:t>
      </w:r>
      <w:r w:rsidRPr="0041364C">
        <w:rPr>
          <w:rFonts w:ascii="黑体" w:hAnsi="黑体" w:cs="Segoe UI"/>
          <w:shd w:val="clear" w:color="auto" w:fill="FFFFFF"/>
        </w:rPr>
        <w:t xml:space="preserve"> X3=Y3 &amp; X2=Y2 &amp; X1=Y1 &amp; X0&gt;Y0</w:t>
      </w:r>
      <w:r>
        <w:rPr>
          <w:rFonts w:ascii="黑体" w:hAnsi="黑体" w:cs="Segoe UI" w:hint="eastAsia"/>
          <w:shd w:val="clear" w:color="auto" w:fill="FFFFFF"/>
        </w:rPr>
        <w:t>。</w:t>
      </w:r>
    </w:p>
    <w:p w14:paraId="4B61DF53" w14:textId="77777777" w:rsidR="00F171FA" w:rsidRDefault="0041364C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判断相等和小于的输出和如上逻辑表达式类似。</w:t>
      </w:r>
    </w:p>
    <w:p w14:paraId="319AF5A5" w14:textId="69A71F1F" w:rsidR="0041364C" w:rsidRPr="00625007" w:rsidRDefault="0041364C" w:rsidP="00F171FA">
      <w:pPr>
        <w:pStyle w:val="a3"/>
        <w:ind w:firstLineChars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shd w:val="clear" w:color="auto" w:fill="FFFFFF"/>
        </w:rPr>
        <w:t>我们根据这种逻辑表达式，对该器件的线路进行手动连接，即可得到其电路。</w:t>
      </w:r>
    </w:p>
    <w:p w14:paraId="4BF56E58" w14:textId="4F39036B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6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16</w:t>
      </w:r>
      <w:r w:rsidR="00836ADA">
        <w:rPr>
          <w:rFonts w:ascii="黑体" w:hAnsi="黑体" w:cs="Segoe UI" w:hint="eastAsia"/>
          <w:b/>
          <w:shd w:val="clear" w:color="auto" w:fill="FFFFFF"/>
        </w:rPr>
        <w:t>位无符号比较器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594507A5" w14:textId="73086998" w:rsidR="007D1A90" w:rsidRPr="007D1A90" w:rsidRDefault="00285E74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16</w:t>
      </w:r>
      <w:r>
        <w:rPr>
          <w:rFonts w:ascii="黑体" w:hAnsi="黑体" w:cs="Segoe UI" w:hint="eastAsia"/>
          <w:shd w:val="clear" w:color="auto" w:fill="FFFFFF"/>
        </w:rPr>
        <w:t>位无符号比较器和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位的无符号比较器</w:t>
      </w:r>
      <w:r w:rsidR="00D75309">
        <w:rPr>
          <w:rFonts w:ascii="黑体" w:hAnsi="黑体" w:cs="Segoe UI" w:hint="eastAsia"/>
          <w:shd w:val="clear" w:color="auto" w:fill="FFFFFF"/>
        </w:rPr>
        <w:t>同理</w:t>
      </w:r>
      <w:r>
        <w:rPr>
          <w:rFonts w:ascii="黑体" w:hAnsi="黑体" w:cs="Segoe UI" w:hint="eastAsia"/>
          <w:shd w:val="clear" w:color="auto" w:fill="FFFFFF"/>
        </w:rPr>
        <w:t>。只需将</w:t>
      </w:r>
      <w:r w:rsidR="00D75309">
        <w:rPr>
          <w:rFonts w:ascii="黑体" w:hAnsi="黑体" w:cs="Segoe UI" w:hint="eastAsia"/>
          <w:shd w:val="clear" w:color="auto" w:fill="FFFFFF"/>
        </w:rPr>
        <w:t>4</w:t>
      </w:r>
      <w:r w:rsidR="00D75309">
        <w:rPr>
          <w:rFonts w:ascii="黑体" w:hAnsi="黑体" w:cs="Segoe UI" w:hint="eastAsia"/>
          <w:shd w:val="clear" w:color="auto" w:fill="FFFFFF"/>
        </w:rPr>
        <w:t>位无符号比较器中的</w:t>
      </w:r>
      <w:r w:rsidR="00D75309">
        <w:rPr>
          <w:rFonts w:ascii="黑体" w:hAnsi="黑体" w:cs="Segoe UI" w:hint="eastAsia"/>
          <w:shd w:val="clear" w:color="auto" w:fill="FFFFFF"/>
        </w:rPr>
        <w:t>1</w:t>
      </w:r>
      <w:r w:rsidR="00D75309">
        <w:rPr>
          <w:rFonts w:ascii="黑体" w:hAnsi="黑体" w:cs="Segoe UI" w:hint="eastAsia"/>
          <w:shd w:val="clear" w:color="auto" w:fill="FFFFFF"/>
        </w:rPr>
        <w:t>位无符号比较器更换为</w:t>
      </w:r>
      <w:r w:rsidR="00D75309">
        <w:rPr>
          <w:rFonts w:ascii="黑体" w:hAnsi="黑体" w:cs="Segoe UI" w:hint="eastAsia"/>
          <w:shd w:val="clear" w:color="auto" w:fill="FFFFFF"/>
        </w:rPr>
        <w:t>4</w:t>
      </w:r>
      <w:r w:rsidR="00D75309">
        <w:rPr>
          <w:rFonts w:ascii="黑体" w:hAnsi="黑体" w:cs="Segoe UI" w:hint="eastAsia"/>
          <w:shd w:val="clear" w:color="auto" w:fill="FFFFFF"/>
        </w:rPr>
        <w:t>位的即可。这样就可以实现</w:t>
      </w:r>
      <w:r w:rsidR="00D75309">
        <w:rPr>
          <w:rFonts w:ascii="黑体" w:hAnsi="黑体" w:cs="Segoe UI" w:hint="eastAsia"/>
          <w:shd w:val="clear" w:color="auto" w:fill="FFFFFF"/>
        </w:rPr>
        <w:t>1</w:t>
      </w:r>
      <w:r w:rsidR="00D75309">
        <w:rPr>
          <w:rFonts w:ascii="黑体" w:hAnsi="黑体" w:cs="Segoe UI"/>
          <w:shd w:val="clear" w:color="auto" w:fill="FFFFFF"/>
        </w:rPr>
        <w:t>6</w:t>
      </w:r>
      <w:r w:rsidR="00D75309">
        <w:rPr>
          <w:rFonts w:ascii="黑体" w:hAnsi="黑体" w:cs="Segoe UI" w:hint="eastAsia"/>
          <w:shd w:val="clear" w:color="auto" w:fill="FFFFFF"/>
        </w:rPr>
        <w:t>位数的逻辑比较。</w:t>
      </w:r>
    </w:p>
    <w:p w14:paraId="54141D85" w14:textId="24C7E84D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7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4</w:t>
      </w:r>
      <w:r w:rsidR="00836ADA">
        <w:rPr>
          <w:rFonts w:ascii="黑体" w:hAnsi="黑体" w:cs="Segoe UI" w:hint="eastAsia"/>
          <w:b/>
          <w:shd w:val="clear" w:color="auto" w:fill="FFFFFF"/>
        </w:rPr>
        <w:t>位并行加载寄存器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71BB977F" w14:textId="77777777" w:rsidR="00D36D1E" w:rsidRDefault="00D75309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4</w:t>
      </w:r>
      <w:r>
        <w:rPr>
          <w:rFonts w:ascii="黑体" w:hAnsi="黑体" w:cs="Segoe UI" w:hint="eastAsia"/>
          <w:shd w:val="clear" w:color="auto" w:fill="FFFFFF"/>
        </w:rPr>
        <w:t>位并行加载寄存器具有三个输入</w:t>
      </w:r>
      <w:r>
        <w:rPr>
          <w:rFonts w:ascii="黑体" w:hAnsi="黑体" w:cs="Segoe UI" w:hint="eastAsia"/>
          <w:shd w:val="clear" w:color="auto" w:fill="FFFFFF"/>
        </w:rPr>
        <w:t>Din</w:t>
      </w:r>
      <w:r>
        <w:rPr>
          <w:rFonts w:ascii="黑体" w:hAnsi="黑体" w:cs="Segoe UI" w:hint="eastAsia"/>
          <w:shd w:val="clear" w:color="auto" w:fill="FFFFFF"/>
        </w:rPr>
        <w:t>、使能端</w:t>
      </w:r>
      <w:proofErr w:type="spellStart"/>
      <w:r>
        <w:rPr>
          <w:rFonts w:ascii="黑体" w:hAnsi="黑体" w:cs="Segoe UI" w:hint="eastAsia"/>
          <w:shd w:val="clear" w:color="auto" w:fill="FFFFFF"/>
        </w:rPr>
        <w:t>En</w:t>
      </w:r>
      <w:proofErr w:type="spellEnd"/>
      <w:r>
        <w:rPr>
          <w:rFonts w:ascii="黑体" w:hAnsi="黑体" w:cs="Segoe UI" w:hint="eastAsia"/>
          <w:shd w:val="clear" w:color="auto" w:fill="FFFFFF"/>
        </w:rPr>
        <w:t>和时钟沿</w:t>
      </w:r>
      <w:r>
        <w:rPr>
          <w:rFonts w:ascii="黑体" w:hAnsi="黑体" w:cs="Segoe UI" w:hint="eastAsia"/>
          <w:shd w:val="clear" w:color="auto" w:fill="FFFFFF"/>
        </w:rPr>
        <w:t>CLK</w:t>
      </w:r>
      <w:r>
        <w:rPr>
          <w:rFonts w:ascii="黑体" w:hAnsi="黑体" w:cs="Segoe UI" w:hint="eastAsia"/>
          <w:shd w:val="clear" w:color="auto" w:fill="FFFFFF"/>
        </w:rPr>
        <w:t>。它同时具有</w:t>
      </w:r>
      <w:r w:rsidR="00D36D1E">
        <w:rPr>
          <w:rFonts w:ascii="黑体" w:hAnsi="黑体" w:cs="Segoe UI" w:hint="eastAsia"/>
          <w:shd w:val="clear" w:color="auto" w:fill="FFFFFF"/>
        </w:rPr>
        <w:t>一个</w:t>
      </w:r>
      <w:r w:rsidR="00D36D1E">
        <w:rPr>
          <w:rFonts w:ascii="黑体" w:hAnsi="黑体" w:cs="Segoe UI" w:hint="eastAsia"/>
          <w:shd w:val="clear" w:color="auto" w:fill="FFFFFF"/>
        </w:rPr>
        <w:lastRenderedPageBreak/>
        <w:t>输出</w:t>
      </w:r>
      <w:r w:rsidR="00D36D1E">
        <w:rPr>
          <w:rFonts w:ascii="黑体" w:hAnsi="黑体" w:cs="Segoe UI" w:hint="eastAsia"/>
          <w:shd w:val="clear" w:color="auto" w:fill="FFFFFF"/>
        </w:rPr>
        <w:t>Q</w:t>
      </w:r>
      <w:r w:rsidR="00D36D1E">
        <w:rPr>
          <w:rFonts w:ascii="黑体" w:hAnsi="黑体" w:cs="Segoe UI" w:hint="eastAsia"/>
          <w:shd w:val="clear" w:color="auto" w:fill="FFFFFF"/>
        </w:rPr>
        <w:t>作为对</w:t>
      </w:r>
      <w:r w:rsidR="00D36D1E">
        <w:rPr>
          <w:rFonts w:ascii="黑体" w:hAnsi="黑体" w:cs="Segoe UI" w:hint="eastAsia"/>
          <w:shd w:val="clear" w:color="auto" w:fill="FFFFFF"/>
        </w:rPr>
        <w:t>D</w:t>
      </w:r>
      <w:r w:rsidR="00D36D1E">
        <w:rPr>
          <w:rFonts w:ascii="黑体" w:hAnsi="黑体" w:cs="Segoe UI"/>
          <w:shd w:val="clear" w:color="auto" w:fill="FFFFFF"/>
        </w:rPr>
        <w:t>i</w:t>
      </w:r>
      <w:r w:rsidR="00D36D1E">
        <w:rPr>
          <w:rFonts w:ascii="黑体" w:hAnsi="黑体" w:cs="Segoe UI" w:hint="eastAsia"/>
          <w:shd w:val="clear" w:color="auto" w:fill="FFFFFF"/>
        </w:rPr>
        <w:t>n</w:t>
      </w:r>
      <w:r w:rsidR="00D36D1E">
        <w:rPr>
          <w:rFonts w:ascii="黑体" w:hAnsi="黑体" w:cs="Segoe UI" w:hint="eastAsia"/>
          <w:shd w:val="clear" w:color="auto" w:fill="FFFFFF"/>
        </w:rPr>
        <w:t>的寄存。其功能为：</w:t>
      </w:r>
      <w:r w:rsidR="00D36D1E" w:rsidRPr="00D36D1E">
        <w:rPr>
          <w:rFonts w:ascii="黑体" w:hAnsi="黑体" w:cs="Segoe UI" w:hint="eastAsia"/>
          <w:shd w:val="clear" w:color="auto" w:fill="FFFFFF"/>
        </w:rPr>
        <w:t>当</w:t>
      </w:r>
      <w:proofErr w:type="spellStart"/>
      <w:r w:rsidR="00D36D1E" w:rsidRPr="00D36D1E">
        <w:rPr>
          <w:rFonts w:ascii="黑体" w:hAnsi="黑体" w:cs="Segoe UI" w:hint="eastAsia"/>
          <w:shd w:val="clear" w:color="auto" w:fill="FFFFFF"/>
        </w:rPr>
        <w:t>En</w:t>
      </w:r>
      <w:proofErr w:type="spellEnd"/>
      <w:r w:rsidR="00D36D1E" w:rsidRPr="00D36D1E">
        <w:rPr>
          <w:rFonts w:ascii="黑体" w:hAnsi="黑体" w:cs="Segoe UI" w:hint="eastAsia"/>
          <w:shd w:val="clear" w:color="auto" w:fill="FFFFFF"/>
        </w:rPr>
        <w:t>为</w:t>
      </w:r>
      <w:r w:rsidR="00D36D1E" w:rsidRPr="00D36D1E">
        <w:rPr>
          <w:rFonts w:ascii="黑体" w:hAnsi="黑体" w:cs="Segoe UI" w:hint="eastAsia"/>
          <w:shd w:val="clear" w:color="auto" w:fill="FFFFFF"/>
        </w:rPr>
        <w:t>1</w:t>
      </w:r>
      <w:r w:rsidR="00D36D1E" w:rsidRPr="00D36D1E">
        <w:rPr>
          <w:rFonts w:ascii="黑体" w:hAnsi="黑体" w:cs="Segoe UI" w:hint="eastAsia"/>
          <w:shd w:val="clear" w:color="auto" w:fill="FFFFFF"/>
        </w:rPr>
        <w:t>时，输入数据</w:t>
      </w:r>
      <w:r w:rsidR="00D36D1E">
        <w:rPr>
          <w:rFonts w:ascii="黑体" w:hAnsi="黑体" w:cs="Segoe UI" w:hint="eastAsia"/>
          <w:shd w:val="clear" w:color="auto" w:fill="FFFFFF"/>
        </w:rPr>
        <w:t>；</w:t>
      </w:r>
      <w:r w:rsidR="00D36D1E" w:rsidRPr="00D36D1E">
        <w:rPr>
          <w:rFonts w:ascii="黑体" w:hAnsi="黑体" w:cs="Segoe UI" w:hint="eastAsia"/>
          <w:shd w:val="clear" w:color="auto" w:fill="FFFFFF"/>
        </w:rPr>
        <w:t>当</w:t>
      </w:r>
      <w:proofErr w:type="spellStart"/>
      <w:r w:rsidR="00D36D1E" w:rsidRPr="00D36D1E">
        <w:rPr>
          <w:rFonts w:ascii="黑体" w:hAnsi="黑体" w:cs="Segoe UI" w:hint="eastAsia"/>
          <w:shd w:val="clear" w:color="auto" w:fill="FFFFFF"/>
        </w:rPr>
        <w:t>En</w:t>
      </w:r>
      <w:proofErr w:type="spellEnd"/>
      <w:r w:rsidR="00D36D1E" w:rsidRPr="00D36D1E">
        <w:rPr>
          <w:rFonts w:ascii="黑体" w:hAnsi="黑体" w:cs="Segoe UI" w:hint="eastAsia"/>
          <w:shd w:val="clear" w:color="auto" w:fill="FFFFFF"/>
        </w:rPr>
        <w:t>为</w:t>
      </w:r>
      <w:r w:rsidR="00D36D1E" w:rsidRPr="00D36D1E">
        <w:rPr>
          <w:rFonts w:ascii="黑体" w:hAnsi="黑体" w:cs="Segoe UI" w:hint="eastAsia"/>
          <w:shd w:val="clear" w:color="auto" w:fill="FFFFFF"/>
        </w:rPr>
        <w:t>0</w:t>
      </w:r>
      <w:r w:rsidR="00D36D1E">
        <w:rPr>
          <w:rFonts w:ascii="黑体" w:hAnsi="黑体" w:cs="Segoe UI" w:hint="eastAsia"/>
          <w:shd w:val="clear" w:color="auto" w:fill="FFFFFF"/>
        </w:rPr>
        <w:t>时</w:t>
      </w:r>
      <w:r w:rsidR="00D36D1E" w:rsidRPr="00D36D1E">
        <w:rPr>
          <w:rFonts w:ascii="黑体" w:hAnsi="黑体" w:cs="Segoe UI" w:hint="eastAsia"/>
          <w:shd w:val="clear" w:color="auto" w:fill="FFFFFF"/>
        </w:rPr>
        <w:t>，保持上次输入的数据</w:t>
      </w:r>
      <w:r w:rsidR="00D36D1E">
        <w:rPr>
          <w:rFonts w:ascii="黑体" w:hAnsi="黑体" w:cs="Segoe UI" w:hint="eastAsia"/>
          <w:shd w:val="clear" w:color="auto" w:fill="FFFFFF"/>
        </w:rPr>
        <w:t>。</w:t>
      </w:r>
    </w:p>
    <w:p w14:paraId="2427A405" w14:textId="70330E61" w:rsidR="00D75309" w:rsidRPr="00D75309" w:rsidRDefault="00D36D1E" w:rsidP="00D36D1E">
      <w:pPr>
        <w:pStyle w:val="a3"/>
        <w:ind w:firstLineChars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shd w:val="clear" w:color="auto" w:fill="FFFFFF"/>
        </w:rPr>
        <w:t>为了实现该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位并行加载寄存器，我们</w:t>
      </w:r>
      <w:r w:rsidRPr="00D36D1E">
        <w:rPr>
          <w:rFonts w:ascii="黑体" w:hAnsi="黑体" w:cs="Segoe UI" w:hint="eastAsia"/>
          <w:shd w:val="clear" w:color="auto" w:fill="FFFFFF"/>
        </w:rPr>
        <w:t>需要四个</w:t>
      </w:r>
      <w:r w:rsidRPr="00D36D1E">
        <w:rPr>
          <w:rFonts w:ascii="黑体" w:hAnsi="黑体" w:cs="Segoe UI" w:hint="eastAsia"/>
          <w:shd w:val="clear" w:color="auto" w:fill="FFFFFF"/>
        </w:rPr>
        <w:t>D</w:t>
      </w:r>
      <w:r w:rsidRPr="00D36D1E">
        <w:rPr>
          <w:rFonts w:ascii="黑体" w:hAnsi="黑体" w:cs="Segoe UI" w:hint="eastAsia"/>
          <w:shd w:val="clear" w:color="auto" w:fill="FFFFFF"/>
        </w:rPr>
        <w:t>触发器，因为</w:t>
      </w:r>
      <w:r w:rsidRPr="00D36D1E">
        <w:rPr>
          <w:rFonts w:ascii="黑体" w:hAnsi="黑体" w:cs="Segoe UI" w:hint="eastAsia"/>
          <w:shd w:val="clear" w:color="auto" w:fill="FFFFFF"/>
        </w:rPr>
        <w:t>D</w:t>
      </w:r>
      <w:r w:rsidRPr="00D36D1E">
        <w:rPr>
          <w:rFonts w:ascii="黑体" w:hAnsi="黑体" w:cs="Segoe UI" w:hint="eastAsia"/>
          <w:shd w:val="clear" w:color="auto" w:fill="FFFFFF"/>
        </w:rPr>
        <w:t>触发器的触发是由时钟信号决定的，所以我们可以由逻辑关系</w:t>
      </w:r>
      <w:r>
        <w:rPr>
          <w:rFonts w:ascii="黑体" w:hAnsi="黑体" w:cs="Segoe UI" w:hint="eastAsia"/>
          <w:shd w:val="clear" w:color="auto" w:fill="FFFFFF"/>
        </w:rPr>
        <w:t>可知：只需将</w:t>
      </w:r>
      <w:r>
        <w:rPr>
          <w:rFonts w:ascii="黑体" w:hAnsi="黑体" w:cs="Segoe UI" w:hint="eastAsia"/>
          <w:shd w:val="clear" w:color="auto" w:fill="FFFFFF"/>
        </w:rPr>
        <w:t>D</w:t>
      </w:r>
      <w:r>
        <w:rPr>
          <w:rFonts w:ascii="黑体" w:hAnsi="黑体" w:cs="Segoe UI" w:hint="eastAsia"/>
          <w:shd w:val="clear" w:color="auto" w:fill="FFFFFF"/>
        </w:rPr>
        <w:t>触发器的各类接口对</w:t>
      </w:r>
      <w:r>
        <w:rPr>
          <w:rFonts w:ascii="黑体" w:hAnsi="黑体" w:cs="Segoe UI" w:hint="eastAsia"/>
          <w:shd w:val="clear" w:color="auto" w:fill="FFFFFF"/>
        </w:rPr>
        <w:t>Din</w:t>
      </w:r>
      <w:r>
        <w:rPr>
          <w:rFonts w:ascii="黑体" w:hAnsi="黑体" w:cs="Segoe UI" w:hint="eastAsia"/>
          <w:shd w:val="clear" w:color="auto" w:fill="FFFFFF"/>
        </w:rPr>
        <w:t>的每一位依次并行地连接即可。</w:t>
      </w:r>
    </w:p>
    <w:p w14:paraId="3E34B4DB" w14:textId="092B51CB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8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16</w:t>
      </w:r>
      <w:r w:rsidR="00836ADA">
        <w:rPr>
          <w:rFonts w:ascii="黑体" w:hAnsi="黑体" w:cs="Segoe UI" w:hint="eastAsia"/>
          <w:b/>
          <w:shd w:val="clear" w:color="auto" w:fill="FFFFFF"/>
        </w:rPr>
        <w:t>位并行加载寄存器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5DED949D" w14:textId="498A59B4" w:rsidR="00D36D1E" w:rsidRPr="00D36D1E" w:rsidRDefault="00D36D1E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16</w:t>
      </w:r>
      <w:r>
        <w:rPr>
          <w:rFonts w:ascii="黑体" w:hAnsi="黑体" w:cs="Segoe UI" w:hint="eastAsia"/>
          <w:shd w:val="clear" w:color="auto" w:fill="FFFFFF"/>
        </w:rPr>
        <w:t>位并行加载寄存器和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位的同理。只需将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位并行加载寄存器中的</w:t>
      </w:r>
      <w:r>
        <w:rPr>
          <w:rFonts w:ascii="黑体" w:hAnsi="黑体" w:cs="Segoe UI" w:hint="eastAsia"/>
          <w:shd w:val="clear" w:color="auto" w:fill="FFFFFF"/>
        </w:rPr>
        <w:t>D</w:t>
      </w:r>
      <w:r>
        <w:rPr>
          <w:rFonts w:ascii="黑体" w:hAnsi="黑体" w:cs="Segoe UI" w:hint="eastAsia"/>
          <w:shd w:val="clear" w:color="auto" w:fill="FFFFFF"/>
        </w:rPr>
        <w:t>触发器更换为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位并行加载寄存器的即可。这样就可以实现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/>
          <w:shd w:val="clear" w:color="auto" w:fill="FFFFFF"/>
        </w:rPr>
        <w:t>6</w:t>
      </w:r>
      <w:r>
        <w:rPr>
          <w:rFonts w:ascii="黑体" w:hAnsi="黑体" w:cs="Segoe UI" w:hint="eastAsia"/>
          <w:shd w:val="clear" w:color="auto" w:fill="FFFFFF"/>
        </w:rPr>
        <w:t>位数的并行寄存。同时，需要使用</w:t>
      </w:r>
      <w:proofErr w:type="gramStart"/>
      <w:r>
        <w:rPr>
          <w:rFonts w:ascii="黑体" w:hAnsi="黑体" w:cs="Segoe UI" w:hint="eastAsia"/>
          <w:shd w:val="clear" w:color="auto" w:fill="FFFFFF"/>
        </w:rPr>
        <w:t>分线器将</w:t>
      </w:r>
      <w:proofErr w:type="gramEnd"/>
      <w:r>
        <w:rPr>
          <w:rFonts w:ascii="黑体" w:hAnsi="黑体" w:cs="Segoe UI" w:hint="eastAsia"/>
          <w:shd w:val="clear" w:color="auto" w:fill="FFFFFF"/>
        </w:rPr>
        <w:t>每位数据进行分段处理。</w:t>
      </w:r>
    </w:p>
    <w:p w14:paraId="730A22CE" w14:textId="5BA02921" w:rsidR="00AC2FF2" w:rsidRDefault="00AC2FF2" w:rsidP="00E025AC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</w:t>
      </w:r>
      <w:r>
        <w:rPr>
          <w:b/>
        </w:rPr>
        <w:t>9</w:t>
      </w:r>
      <w:r w:rsidRPr="00BE0D04">
        <w:rPr>
          <w:b/>
        </w:rPr>
        <w:t xml:space="preserve">  </w:t>
      </w:r>
      <w:r w:rsidR="00836ADA">
        <w:rPr>
          <w:rFonts w:ascii="黑体" w:hAnsi="黑体" w:cs="Segoe UI"/>
          <w:b/>
          <w:shd w:val="clear" w:color="auto" w:fill="FFFFFF"/>
        </w:rPr>
        <w:t>4</w:t>
      </w:r>
      <w:r w:rsidR="00836ADA">
        <w:rPr>
          <w:rFonts w:ascii="黑体" w:hAnsi="黑体" w:cs="Segoe UI" w:hint="eastAsia"/>
          <w:b/>
          <w:shd w:val="clear" w:color="auto" w:fill="FFFFFF"/>
        </w:rPr>
        <w:t>位</w:t>
      </w:r>
      <w:r w:rsidR="00836ADA">
        <w:rPr>
          <w:rFonts w:ascii="黑体" w:hAnsi="黑体" w:cs="Segoe UI" w:hint="eastAsia"/>
          <w:b/>
          <w:shd w:val="clear" w:color="auto" w:fill="FFFFFF"/>
        </w:rPr>
        <w:t>BCD</w:t>
      </w:r>
      <w:r w:rsidR="00836ADA">
        <w:rPr>
          <w:rFonts w:ascii="黑体" w:hAnsi="黑体" w:cs="Segoe UI" w:hint="eastAsia"/>
          <w:b/>
          <w:shd w:val="clear" w:color="auto" w:fill="FFFFFF"/>
        </w:rPr>
        <w:t>计数器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2A56AF8E" w14:textId="28CE806E" w:rsidR="00D36D1E" w:rsidRDefault="00D415E7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  <w:t>4</w:t>
      </w:r>
      <w:r>
        <w:rPr>
          <w:rFonts w:ascii="黑体" w:hAnsi="黑体" w:cs="Segoe UI" w:hint="eastAsia"/>
          <w:shd w:val="clear" w:color="auto" w:fill="FFFFFF"/>
        </w:rPr>
        <w:t>位</w:t>
      </w:r>
      <w:r>
        <w:rPr>
          <w:rFonts w:ascii="黑体" w:hAnsi="黑体" w:cs="Segoe UI" w:hint="eastAsia"/>
          <w:shd w:val="clear" w:color="auto" w:fill="FFFFFF"/>
        </w:rPr>
        <w:t>BCD</w:t>
      </w:r>
      <w:r>
        <w:rPr>
          <w:rFonts w:ascii="黑体" w:hAnsi="黑体" w:cs="Segoe UI" w:hint="eastAsia"/>
          <w:shd w:val="clear" w:color="auto" w:fill="FFFFFF"/>
        </w:rPr>
        <w:t>计数器可以存储</w:t>
      </w:r>
      <w:r>
        <w:rPr>
          <w:rFonts w:ascii="黑体" w:hAnsi="黑体" w:cs="Segoe UI" w:hint="eastAsia"/>
          <w:shd w:val="clear" w:color="auto" w:fill="FFFFFF"/>
        </w:rPr>
        <w:t>1</w:t>
      </w:r>
      <w:r>
        <w:rPr>
          <w:rFonts w:ascii="黑体" w:hAnsi="黑体" w:cs="Segoe UI" w:hint="eastAsia"/>
          <w:shd w:val="clear" w:color="auto" w:fill="FFFFFF"/>
        </w:rPr>
        <w:t>个十位数，并进行</w:t>
      </w:r>
      <w:proofErr w:type="gramStart"/>
      <w:r>
        <w:rPr>
          <w:rFonts w:ascii="黑体" w:hAnsi="黑体" w:cs="Segoe UI" w:hint="eastAsia"/>
          <w:shd w:val="clear" w:color="auto" w:fill="FFFFFF"/>
        </w:rPr>
        <w:t>依次的</w:t>
      </w:r>
      <w:proofErr w:type="gramEnd"/>
      <w:r>
        <w:rPr>
          <w:rFonts w:ascii="黑体" w:hAnsi="黑体" w:cs="Segoe UI" w:hint="eastAsia"/>
          <w:shd w:val="clear" w:color="auto" w:fill="FFFFFF"/>
        </w:rPr>
        <w:t>累加。该</w:t>
      </w:r>
      <w:r w:rsidRPr="00D415E7">
        <w:rPr>
          <w:rFonts w:ascii="黑体" w:hAnsi="黑体" w:cs="Segoe UI" w:hint="eastAsia"/>
          <w:shd w:val="clear" w:color="auto" w:fill="FFFFFF"/>
        </w:rPr>
        <w:t>计数器主要组成部分</w:t>
      </w:r>
      <w:r>
        <w:rPr>
          <w:rFonts w:ascii="黑体" w:hAnsi="黑体" w:cs="Segoe UI" w:hint="eastAsia"/>
          <w:shd w:val="clear" w:color="auto" w:fill="FFFFFF"/>
        </w:rPr>
        <w:t>有</w:t>
      </w:r>
      <w:r w:rsidRPr="00D415E7">
        <w:rPr>
          <w:rFonts w:ascii="黑体" w:hAnsi="黑体" w:cs="Segoe UI" w:hint="eastAsia"/>
          <w:shd w:val="clear" w:color="auto" w:fill="FFFFFF"/>
        </w:rPr>
        <w:t>状态转换，触发器模块</w:t>
      </w:r>
      <w:r w:rsidR="00C75C46">
        <w:rPr>
          <w:rFonts w:ascii="黑体" w:hAnsi="黑体" w:cs="Segoe UI" w:hint="eastAsia"/>
          <w:shd w:val="clear" w:color="auto" w:fill="FFFFFF"/>
        </w:rPr>
        <w:t>和</w:t>
      </w:r>
      <w:r w:rsidRPr="00D415E7">
        <w:rPr>
          <w:rFonts w:ascii="黑体" w:hAnsi="黑体" w:cs="Segoe UI" w:hint="eastAsia"/>
          <w:shd w:val="clear" w:color="auto" w:fill="FFFFFF"/>
        </w:rPr>
        <w:t>输出函数</w:t>
      </w:r>
      <w:r w:rsidR="00C75C46">
        <w:rPr>
          <w:rFonts w:ascii="黑体" w:hAnsi="黑体" w:cs="Segoe UI" w:hint="eastAsia"/>
          <w:shd w:val="clear" w:color="auto" w:fill="FFFFFF"/>
        </w:rPr>
        <w:t>。触发器模块用以存储该计数器的状态（共</w:t>
      </w:r>
      <w:r w:rsidR="00C75C46">
        <w:rPr>
          <w:rFonts w:ascii="黑体" w:hAnsi="黑体" w:cs="Segoe UI" w:hint="eastAsia"/>
          <w:shd w:val="clear" w:color="auto" w:fill="FFFFFF"/>
        </w:rPr>
        <w:t>1</w:t>
      </w:r>
      <w:r w:rsidR="00C75C46">
        <w:rPr>
          <w:rFonts w:ascii="黑体" w:hAnsi="黑体" w:cs="Segoe UI"/>
          <w:shd w:val="clear" w:color="auto" w:fill="FFFFFF"/>
        </w:rPr>
        <w:t>0</w:t>
      </w:r>
      <w:r w:rsidR="00C75C46">
        <w:rPr>
          <w:rFonts w:ascii="黑体" w:hAnsi="黑体" w:cs="Segoe UI" w:hint="eastAsia"/>
          <w:shd w:val="clear" w:color="auto" w:fill="FFFFFF"/>
        </w:rPr>
        <w:t>个状态，</w:t>
      </w:r>
      <w:r w:rsidR="00C75C46">
        <w:rPr>
          <w:rFonts w:ascii="黑体" w:hAnsi="黑体" w:cs="Segoe UI" w:hint="eastAsia"/>
          <w:shd w:val="clear" w:color="auto" w:fill="FFFFFF"/>
        </w:rPr>
        <w:t>0</w:t>
      </w:r>
      <w:r w:rsidR="00C75C46">
        <w:rPr>
          <w:rFonts w:ascii="黑体" w:hAnsi="黑体" w:cs="Segoe UI"/>
          <w:shd w:val="clear" w:color="auto" w:fill="FFFFFF"/>
        </w:rPr>
        <w:t>..9</w:t>
      </w:r>
      <w:r w:rsidR="00C75C46">
        <w:rPr>
          <w:rFonts w:ascii="黑体" w:hAnsi="黑体" w:cs="Segoe UI" w:hint="eastAsia"/>
          <w:shd w:val="clear" w:color="auto" w:fill="FFFFFF"/>
        </w:rPr>
        <w:t>），输出函数为该计数器的进位。我们</w:t>
      </w:r>
      <w:r w:rsidR="00C75C46" w:rsidRPr="00C75C46">
        <w:rPr>
          <w:rFonts w:ascii="黑体" w:hAnsi="黑体" w:cs="Segoe UI" w:hint="eastAsia"/>
          <w:shd w:val="clear" w:color="auto" w:fill="FFFFFF"/>
        </w:rPr>
        <w:t>计数器使用</w:t>
      </w:r>
      <w:r w:rsidR="00C75C46">
        <w:rPr>
          <w:rFonts w:ascii="黑体" w:hAnsi="黑体" w:cs="Segoe UI" w:hint="eastAsia"/>
          <w:shd w:val="clear" w:color="auto" w:fill="FFFFFF"/>
        </w:rPr>
        <w:t>了</w:t>
      </w:r>
      <w:r w:rsidR="00C75C46" w:rsidRPr="00C75C46">
        <w:rPr>
          <w:rFonts w:ascii="黑体" w:hAnsi="黑体" w:cs="Segoe UI" w:hint="eastAsia"/>
          <w:shd w:val="clear" w:color="auto" w:fill="FFFFFF"/>
        </w:rPr>
        <w:t>Moore</w:t>
      </w:r>
      <w:r w:rsidR="00C75C46" w:rsidRPr="00C75C46">
        <w:rPr>
          <w:rFonts w:ascii="黑体" w:hAnsi="黑体" w:cs="Segoe UI" w:hint="eastAsia"/>
          <w:shd w:val="clear" w:color="auto" w:fill="FFFFFF"/>
        </w:rPr>
        <w:t>电路。</w:t>
      </w:r>
      <w:r w:rsidR="00C75C46" w:rsidRPr="00C75C46">
        <w:rPr>
          <w:rFonts w:ascii="黑体" w:hAnsi="黑体" w:cs="Segoe UI" w:hint="eastAsia"/>
          <w:shd w:val="clear" w:color="auto" w:fill="FFFFFF"/>
        </w:rPr>
        <w:t>Moore</w:t>
      </w:r>
      <w:r w:rsidR="00C75C46" w:rsidRPr="00C75C46">
        <w:rPr>
          <w:rFonts w:ascii="黑体" w:hAnsi="黑体" w:cs="Segoe UI" w:hint="eastAsia"/>
          <w:shd w:val="clear" w:color="auto" w:fill="FFFFFF"/>
        </w:rPr>
        <w:t>电路的输出仅</w:t>
      </w:r>
      <w:proofErr w:type="gramStart"/>
      <w:r w:rsidR="00C75C46" w:rsidRPr="00C75C46">
        <w:rPr>
          <w:rFonts w:ascii="黑体" w:hAnsi="黑体" w:cs="Segoe UI" w:hint="eastAsia"/>
          <w:shd w:val="clear" w:color="auto" w:fill="FFFFFF"/>
        </w:rPr>
        <w:t>与现态有关</w:t>
      </w:r>
      <w:proofErr w:type="gramEnd"/>
      <w:r w:rsidR="00C75C46" w:rsidRPr="00C75C46">
        <w:rPr>
          <w:rFonts w:ascii="黑体" w:hAnsi="黑体" w:cs="Segoe UI" w:hint="eastAsia"/>
          <w:shd w:val="clear" w:color="auto" w:fill="FFFFFF"/>
        </w:rPr>
        <w:t>，而</w:t>
      </w:r>
      <w:proofErr w:type="spellStart"/>
      <w:r w:rsidR="00C75C46" w:rsidRPr="00C75C46">
        <w:rPr>
          <w:rFonts w:ascii="黑体" w:hAnsi="黑体" w:cs="Segoe UI" w:hint="eastAsia"/>
          <w:shd w:val="clear" w:color="auto" w:fill="FFFFFF"/>
        </w:rPr>
        <w:t>Mealey</w:t>
      </w:r>
      <w:proofErr w:type="spellEnd"/>
      <w:r w:rsidR="00C75C46" w:rsidRPr="00C75C46">
        <w:rPr>
          <w:rFonts w:ascii="黑体" w:hAnsi="黑体" w:cs="Segoe UI" w:hint="eastAsia"/>
          <w:shd w:val="clear" w:color="auto" w:fill="FFFFFF"/>
        </w:rPr>
        <w:t>的输出与现态，输入都有关。</w:t>
      </w:r>
      <w:r w:rsidR="00C75C46">
        <w:rPr>
          <w:rFonts w:ascii="黑体" w:hAnsi="黑体" w:cs="Segoe UI" w:hint="eastAsia"/>
          <w:shd w:val="clear" w:color="auto" w:fill="FFFFFF"/>
        </w:rPr>
        <w:t>因此可以有效降低噪声，提高其稳定性。</w:t>
      </w:r>
    </w:p>
    <w:p w14:paraId="1521CB76" w14:textId="62139D7A" w:rsidR="00B23B1B" w:rsidRDefault="00B23B1B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触发器模块由四个</w:t>
      </w:r>
      <w:r>
        <w:rPr>
          <w:rFonts w:ascii="黑体" w:hAnsi="黑体" w:cs="Segoe UI" w:hint="eastAsia"/>
          <w:shd w:val="clear" w:color="auto" w:fill="FFFFFF"/>
        </w:rPr>
        <w:t xml:space="preserve"> D</w:t>
      </w:r>
      <w:r>
        <w:rPr>
          <w:rFonts w:ascii="黑体" w:hAnsi="黑体" w:cs="Segoe UI" w:hint="eastAsia"/>
          <w:shd w:val="clear" w:color="auto" w:fill="FFFFFF"/>
        </w:rPr>
        <w:t>触发器构成，以存储该计数器所处的状态，并作为输出</w:t>
      </w:r>
      <w:r>
        <w:rPr>
          <w:rFonts w:ascii="黑体" w:hAnsi="黑体" w:cs="Segoe UI" w:hint="eastAsia"/>
          <w:shd w:val="clear" w:color="auto" w:fill="FFFFFF"/>
        </w:rPr>
        <w:t>Q</w:t>
      </w:r>
      <w:r>
        <w:rPr>
          <w:rFonts w:ascii="黑体" w:hAnsi="黑体" w:cs="Segoe UI" w:hint="eastAsia"/>
          <w:shd w:val="clear" w:color="auto" w:fill="FFFFFF"/>
        </w:rPr>
        <w:t>以输出。每次受到时钟信号，都会通过状态转换电路更改到下一个状态。而四个</w:t>
      </w:r>
      <w:r>
        <w:rPr>
          <w:rFonts w:ascii="黑体" w:hAnsi="黑体" w:cs="Segoe UI" w:hint="eastAsia"/>
          <w:shd w:val="clear" w:color="auto" w:fill="FFFFFF"/>
        </w:rPr>
        <w:t>D</w:t>
      </w:r>
      <w:r>
        <w:rPr>
          <w:rFonts w:ascii="黑体" w:hAnsi="黑体" w:cs="Segoe UI" w:hint="eastAsia"/>
          <w:shd w:val="clear" w:color="auto" w:fill="FFFFFF"/>
        </w:rPr>
        <w:t>触发器的状态也会由输出函数电路的运作以得到输出的解。该输出函数为</w:t>
      </w:r>
      <w:proofErr w:type="spellStart"/>
      <w:r>
        <w:rPr>
          <w:rFonts w:ascii="黑体" w:hAnsi="黑体" w:cs="Segoe UI" w:hint="eastAsia"/>
          <w:shd w:val="clear" w:color="auto" w:fill="FFFFFF"/>
        </w:rPr>
        <w:t>C</w:t>
      </w:r>
      <w:r>
        <w:rPr>
          <w:rFonts w:ascii="黑体" w:hAnsi="黑体" w:cs="Segoe UI"/>
          <w:shd w:val="clear" w:color="auto" w:fill="FFFFFF"/>
        </w:rPr>
        <w:t>out</w:t>
      </w:r>
      <w:proofErr w:type="spellEnd"/>
      <w:r>
        <w:rPr>
          <w:rFonts w:ascii="黑体" w:hAnsi="黑体" w:cs="Segoe UI"/>
          <w:shd w:val="clear" w:color="auto" w:fill="FFFFFF"/>
        </w:rPr>
        <w:t xml:space="preserve"> = (Q==9)?1:0;</w:t>
      </w:r>
    </w:p>
    <w:p w14:paraId="71F62F6E" w14:textId="446AEB90" w:rsidR="008B7A31" w:rsidRDefault="00B23B1B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它的十个状态之间的</w:t>
      </w:r>
      <w:r w:rsidR="008B7A31">
        <w:rPr>
          <w:rFonts w:ascii="黑体" w:hAnsi="黑体" w:cs="Segoe UI" w:hint="eastAsia"/>
          <w:shd w:val="clear" w:color="auto" w:fill="FFFFFF"/>
        </w:rPr>
        <w:t>转换</w:t>
      </w:r>
      <w:r>
        <w:rPr>
          <w:rFonts w:ascii="黑体" w:hAnsi="黑体" w:cs="Segoe UI" w:hint="eastAsia"/>
          <w:shd w:val="clear" w:color="auto" w:fill="FFFFFF"/>
        </w:rPr>
        <w:t>关系为：</w:t>
      </w:r>
    </w:p>
    <w:p w14:paraId="5BC52C4E" w14:textId="1E57D0CD" w:rsidR="00B23B1B" w:rsidRDefault="008B7A31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noProof/>
          <w:shd w:val="clear" w:color="auto" w:fill="FFFFFF"/>
        </w:rPr>
        <w:drawing>
          <wp:inline distT="0" distB="0" distL="0" distR="0" wp14:anchorId="088819C6" wp14:editId="232B8254">
            <wp:extent cx="2339340" cy="22402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绘图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6" t="2177" r="44414" b="69977"/>
                    <a:stretch/>
                  </pic:blipFill>
                  <pic:spPr bwMode="auto">
                    <a:xfrm>
                      <a:off x="0" y="0"/>
                      <a:ext cx="23393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21041" w14:textId="3732A863" w:rsidR="008B7A31" w:rsidRDefault="008B7A31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由同步时序电路状态转换表可以得到表达式。其转换表为：</w:t>
      </w:r>
    </w:p>
    <w:p w14:paraId="2D72A11A" w14:textId="50F0303C" w:rsidR="008B7A31" w:rsidRDefault="008B7A31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lastRenderedPageBreak/>
        <w:drawing>
          <wp:inline distT="0" distB="0" distL="0" distR="0" wp14:anchorId="187AD530" wp14:editId="0884279C">
            <wp:extent cx="5688965" cy="215646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037" w14:textId="7AB75989" w:rsidR="008B7A31" w:rsidRDefault="008B7A31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因此得到其逻辑表达式为：</w:t>
      </w:r>
    </w:p>
    <w:p w14:paraId="66F2E13E" w14:textId="520AA573" w:rsidR="008B7A31" w:rsidRDefault="008B7A31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drawing>
          <wp:inline distT="0" distB="0" distL="0" distR="0" wp14:anchorId="1EC6F006" wp14:editId="2E10B55E">
            <wp:extent cx="4171950" cy="1666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FF7F" w14:textId="506A2B95" w:rsidR="008B7A31" w:rsidRDefault="008B7A31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drawing>
          <wp:inline distT="0" distB="0" distL="0" distR="0" wp14:anchorId="4421965F" wp14:editId="2CE7B727">
            <wp:extent cx="4171950" cy="167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9DC" w14:textId="731729E6" w:rsidR="008B7A31" w:rsidRDefault="008B7A31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drawing>
          <wp:inline distT="0" distB="0" distL="0" distR="0" wp14:anchorId="775FA708" wp14:editId="1DBCE7D9">
            <wp:extent cx="4133850" cy="1762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53FD" w14:textId="14EEADEC" w:rsidR="008B7A31" w:rsidRDefault="008B7A31" w:rsidP="00F171FA">
      <w:pPr>
        <w:pStyle w:val="a3"/>
        <w:ind w:firstLineChars="0" w:firstLine="0"/>
        <w:jc w:val="center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 w:hint="eastAsia"/>
          <w:noProof/>
          <w:shd w:val="clear" w:color="auto" w:fill="FFFFFF"/>
        </w:rPr>
        <w:lastRenderedPageBreak/>
        <w:drawing>
          <wp:inline distT="0" distB="0" distL="0" distR="0" wp14:anchorId="1B6B81F0" wp14:editId="167155A1">
            <wp:extent cx="4162425" cy="1724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0590" w14:textId="1B7578C6" w:rsidR="008B7A31" w:rsidRDefault="008B7A31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根据这些逻辑函数，实现电路的自动生成即可。</w:t>
      </w:r>
    </w:p>
    <w:p w14:paraId="04A7081E" w14:textId="554FD930" w:rsidR="008B7A31" w:rsidRDefault="008B7A31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对于输出函数，即</w:t>
      </w:r>
      <w:r w:rsidR="00EC4E19">
        <w:rPr>
          <w:rFonts w:ascii="黑体" w:hAnsi="黑体" w:cs="Segoe UI" w:hint="eastAsia"/>
          <w:shd w:val="clear" w:color="auto" w:fill="FFFFFF"/>
        </w:rPr>
        <w:t>BCD</w:t>
      </w:r>
      <w:r w:rsidR="00EC4E19">
        <w:rPr>
          <w:rFonts w:ascii="黑体" w:hAnsi="黑体" w:cs="Segoe UI" w:hint="eastAsia"/>
          <w:shd w:val="clear" w:color="auto" w:fill="FFFFFF"/>
        </w:rPr>
        <w:t>计数器的进位输出，直接判断</w:t>
      </w:r>
      <w:r w:rsidR="00EC4E19">
        <w:rPr>
          <w:rFonts w:ascii="黑体" w:hAnsi="黑体" w:cs="Segoe UI" w:hint="eastAsia"/>
          <w:shd w:val="clear" w:color="auto" w:fill="FFFFFF"/>
        </w:rPr>
        <w:t>Q</w:t>
      </w:r>
      <w:r w:rsidR="00EC4E19">
        <w:rPr>
          <w:rFonts w:ascii="黑体" w:hAnsi="黑体" w:cs="Segoe UI" w:hint="eastAsia"/>
          <w:shd w:val="clear" w:color="auto" w:fill="FFFFFF"/>
        </w:rPr>
        <w:t>是否为</w:t>
      </w:r>
      <w:r w:rsidR="00EC4E19">
        <w:rPr>
          <w:rFonts w:ascii="黑体" w:hAnsi="黑体" w:cs="Segoe UI" w:hint="eastAsia"/>
          <w:shd w:val="clear" w:color="auto" w:fill="FFFFFF"/>
        </w:rPr>
        <w:t>9</w:t>
      </w:r>
      <w:r w:rsidR="00EC4E19">
        <w:rPr>
          <w:rFonts w:ascii="黑体" w:hAnsi="黑体" w:cs="Segoe UI" w:hint="eastAsia"/>
          <w:shd w:val="clear" w:color="auto" w:fill="FFFFFF"/>
        </w:rPr>
        <w:t>即可，因此可以直接写出其逻辑表达式：</w:t>
      </w:r>
    </w:p>
    <w:p w14:paraId="734BE3A5" w14:textId="4ED8A2F1" w:rsidR="00EC4E19" w:rsidRDefault="00EC4E19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proofErr w:type="spellStart"/>
      <w:r>
        <w:rPr>
          <w:rFonts w:ascii="黑体" w:hAnsi="黑体" w:cs="Segoe UI" w:hint="eastAsia"/>
          <w:shd w:val="clear" w:color="auto" w:fill="FFFFFF"/>
        </w:rPr>
        <w:t>C</w:t>
      </w:r>
      <w:r>
        <w:rPr>
          <w:rFonts w:ascii="黑体" w:hAnsi="黑体" w:cs="Segoe UI"/>
          <w:shd w:val="clear" w:color="auto" w:fill="FFFFFF"/>
        </w:rPr>
        <w:t>out</w:t>
      </w:r>
      <w:proofErr w:type="spellEnd"/>
      <w:r>
        <w:rPr>
          <w:rFonts w:ascii="黑体" w:hAnsi="黑体" w:cs="Segoe UI"/>
          <w:shd w:val="clear" w:color="auto" w:fill="FFFFFF"/>
        </w:rPr>
        <w:t xml:space="preserve"> = </w:t>
      </w:r>
      <w:r w:rsidRPr="00EC4E19">
        <w:rPr>
          <w:rFonts w:ascii="黑体" w:hAnsi="黑体" w:cs="Segoe UI"/>
          <w:shd w:val="clear" w:color="auto" w:fill="FFFFFF"/>
        </w:rPr>
        <w:t>S3 ~S2 ~S1 S0</w:t>
      </w:r>
    </w:p>
    <w:p w14:paraId="67EFC998" w14:textId="234866A7" w:rsidR="00EC4E19" w:rsidRDefault="00EC4E19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通过该表达式直接对输出函数的电路进行自动生成。</w:t>
      </w:r>
    </w:p>
    <w:p w14:paraId="2B96C8F8" w14:textId="2C068394" w:rsidR="00EC4E19" w:rsidRPr="00EC4E19" w:rsidRDefault="00EC4E19" w:rsidP="00E025AC">
      <w:pPr>
        <w:pStyle w:val="a3"/>
        <w:ind w:firstLineChars="0" w:firstLine="0"/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.1</w:t>
      </w:r>
      <w:r>
        <w:rPr>
          <w:b/>
        </w:rPr>
        <w:t>0</w:t>
      </w:r>
      <w:r w:rsidRPr="00BE0D04">
        <w:rPr>
          <w:b/>
        </w:rPr>
        <w:t xml:space="preserve">  </w:t>
      </w:r>
      <w:r>
        <w:rPr>
          <w:rFonts w:hint="eastAsia"/>
          <w:b/>
        </w:rPr>
        <w:t>码表计数器及其显示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>
        <w:rPr>
          <w:rFonts w:ascii="黑体" w:hAnsi="黑体" w:cs="Segoe UI" w:hint="eastAsia"/>
          <w:b/>
          <w:shd w:val="clear" w:color="auto" w:fill="FFFFFF"/>
        </w:rPr>
        <w:t>设计</w:t>
      </w:r>
    </w:p>
    <w:p w14:paraId="0D6312A1" w14:textId="579249CD" w:rsidR="00EC4E19" w:rsidRPr="00D36D1E" w:rsidRDefault="00EC4E19" w:rsidP="00E025AC">
      <w:pPr>
        <w:pStyle w:val="a3"/>
        <w:ind w:firstLineChars="0" w:firstLine="0"/>
        <w:rPr>
          <w:rFonts w:ascii="黑体" w:hAnsi="黑体" w:cs="Segoe UI"/>
          <w:shd w:val="clear" w:color="auto" w:fill="FFFFFF"/>
        </w:rPr>
      </w:pPr>
      <w:r>
        <w:rPr>
          <w:rFonts w:ascii="黑体" w:hAnsi="黑体" w:cs="Segoe UI"/>
          <w:shd w:val="clear" w:color="auto" w:fill="FFFFFF"/>
        </w:rPr>
        <w:tab/>
      </w:r>
      <w:r>
        <w:rPr>
          <w:rFonts w:ascii="黑体" w:hAnsi="黑体" w:cs="Segoe UI" w:hint="eastAsia"/>
          <w:shd w:val="clear" w:color="auto" w:fill="FFFFFF"/>
        </w:rPr>
        <w:t>码表计数器只需将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个四位</w:t>
      </w:r>
      <w:r>
        <w:rPr>
          <w:rFonts w:ascii="黑体" w:hAnsi="黑体" w:cs="Segoe UI" w:hint="eastAsia"/>
          <w:shd w:val="clear" w:color="auto" w:fill="FFFFFF"/>
        </w:rPr>
        <w:t>BCD</w:t>
      </w:r>
      <w:r>
        <w:rPr>
          <w:rFonts w:ascii="黑体" w:hAnsi="黑体" w:cs="Segoe UI" w:hint="eastAsia"/>
          <w:shd w:val="clear" w:color="auto" w:fill="FFFFFF"/>
        </w:rPr>
        <w:t>计数器进行依次连接即可。而码表显示驱动只需将</w:t>
      </w:r>
      <w:r>
        <w:rPr>
          <w:rFonts w:ascii="黑体" w:hAnsi="黑体" w:cs="Segoe UI" w:hint="eastAsia"/>
          <w:shd w:val="clear" w:color="auto" w:fill="FFFFFF"/>
        </w:rPr>
        <w:t>4</w:t>
      </w:r>
      <w:r>
        <w:rPr>
          <w:rFonts w:ascii="黑体" w:hAnsi="黑体" w:cs="Segoe UI" w:hint="eastAsia"/>
          <w:shd w:val="clear" w:color="auto" w:fill="FFFFFF"/>
        </w:rPr>
        <w:t>个数码管驱动电路进行</w:t>
      </w:r>
      <w:proofErr w:type="gramStart"/>
      <w:r>
        <w:rPr>
          <w:rFonts w:ascii="黑体" w:hAnsi="黑体" w:cs="Segoe UI" w:hint="eastAsia"/>
          <w:shd w:val="clear" w:color="auto" w:fill="FFFFFF"/>
        </w:rPr>
        <w:t>依次的</w:t>
      </w:r>
      <w:proofErr w:type="gramEnd"/>
      <w:r>
        <w:rPr>
          <w:rFonts w:ascii="黑体" w:hAnsi="黑体" w:cs="Segoe UI" w:hint="eastAsia"/>
          <w:shd w:val="clear" w:color="auto" w:fill="FFFFFF"/>
        </w:rPr>
        <w:t>连接即可。</w:t>
      </w:r>
    </w:p>
    <w:p w14:paraId="380086A2" w14:textId="466535DC" w:rsidR="00AC2FF2" w:rsidRDefault="00AC2FF2" w:rsidP="00E025AC">
      <w:pPr>
        <w:pStyle w:val="a3"/>
        <w:ind w:firstLineChars="0" w:firstLine="0"/>
      </w:pPr>
      <w:r w:rsidRPr="00BE0D04">
        <w:rPr>
          <w:rFonts w:hint="eastAsia"/>
          <w:b/>
        </w:rPr>
        <w:t>2</w:t>
      </w:r>
      <w:r w:rsidRPr="00BE0D04">
        <w:rPr>
          <w:b/>
        </w:rPr>
        <w:t>.</w:t>
      </w:r>
      <w:r>
        <w:rPr>
          <w:b/>
        </w:rPr>
        <w:t>1</w:t>
      </w:r>
      <w:r w:rsidRPr="00BE0D04">
        <w:rPr>
          <w:b/>
        </w:rPr>
        <w:t>.1</w:t>
      </w:r>
      <w:r w:rsidR="00EC4E19">
        <w:rPr>
          <w:b/>
        </w:rPr>
        <w:t>1</w:t>
      </w:r>
      <w:r w:rsidRPr="00BE0D04">
        <w:rPr>
          <w:b/>
        </w:rPr>
        <w:t xml:space="preserve">  </w:t>
      </w:r>
      <w:r w:rsidR="00836ADA">
        <w:rPr>
          <w:rFonts w:hint="eastAsia"/>
          <w:b/>
        </w:rPr>
        <w:t>码表控制器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  <w:r w:rsidR="00836ADA">
        <w:rPr>
          <w:rFonts w:ascii="黑体" w:hAnsi="黑体" w:cs="Segoe UI" w:hint="eastAsia"/>
          <w:b/>
          <w:shd w:val="clear" w:color="auto" w:fill="FFFFFF"/>
        </w:rPr>
        <w:t>设计</w:t>
      </w:r>
    </w:p>
    <w:p w14:paraId="1AE735CB" w14:textId="6EEC41F9" w:rsidR="00E025AC" w:rsidRDefault="00EC4E19" w:rsidP="00B01F89">
      <w:pPr>
        <w:pStyle w:val="a3"/>
        <w:ind w:firstLine="480"/>
      </w:pPr>
      <w:r>
        <w:rPr>
          <w:rFonts w:hint="eastAsia"/>
        </w:rPr>
        <w:t>为了实现对整个码表的控制，我们将码表控制器分为三个部分：状态转换、状态存储和输出函数。由于该运动码表有五个按键：</w:t>
      </w:r>
      <w:r>
        <w:rPr>
          <w:rFonts w:hint="eastAsia"/>
        </w:rPr>
        <w:t>s</w:t>
      </w:r>
      <w:r>
        <w:t xml:space="preserve">tart, stop, store, reset, </w:t>
      </w:r>
      <w:proofErr w:type="spellStart"/>
      <w:r>
        <w:t>NewRecord</w:t>
      </w:r>
      <w:proofErr w:type="spellEnd"/>
      <w:r>
        <w:rPr>
          <w:rFonts w:hint="eastAsia"/>
        </w:rPr>
        <w:t>，和一个时钟端</w:t>
      </w:r>
      <w:r>
        <w:rPr>
          <w:rFonts w:hint="eastAsia"/>
        </w:rPr>
        <w:t>CLK</w:t>
      </w:r>
      <w:r>
        <w:rPr>
          <w:rFonts w:hint="eastAsia"/>
        </w:rPr>
        <w:t>，用户的输入和触发器当前所处的状态经过状态转换函数后，转换为次态，并通过输出函数电路确定该状态下的输出信号。输出信号有</w:t>
      </w:r>
      <w:r>
        <w:rPr>
          <w:rFonts w:hint="eastAsia"/>
        </w:rPr>
        <w:t>5</w:t>
      </w:r>
      <w:r>
        <w:rPr>
          <w:rFonts w:hint="eastAsia"/>
        </w:rPr>
        <w:t>个，分别是</w:t>
      </w:r>
      <w:proofErr w:type="spellStart"/>
      <w:r>
        <w:rPr>
          <w:rFonts w:hint="eastAsia"/>
        </w:rPr>
        <w:t>S</w:t>
      </w:r>
      <w:r>
        <w:t>Dsel</w:t>
      </w:r>
      <w:proofErr w:type="spellEnd"/>
      <w:r>
        <w:t xml:space="preserve">, </w:t>
      </w:r>
      <w:proofErr w:type="spellStart"/>
      <w:r>
        <w:t>SDen</w:t>
      </w:r>
      <w:proofErr w:type="spellEnd"/>
      <w:r>
        <w:t>, DP-</w:t>
      </w:r>
      <w:proofErr w:type="spellStart"/>
      <w:r>
        <w:t>Sel</w:t>
      </w:r>
      <w:proofErr w:type="spellEnd"/>
      <w:r>
        <w:t xml:space="preserve">, </w:t>
      </w:r>
      <w:proofErr w:type="spellStart"/>
      <w:r>
        <w:t>TMen</w:t>
      </w:r>
      <w:proofErr w:type="spellEnd"/>
      <w:r>
        <w:t xml:space="preserve">, </w:t>
      </w:r>
      <w:proofErr w:type="spellStart"/>
      <w:r>
        <w:t>TMreset</w:t>
      </w:r>
      <w:proofErr w:type="spellEnd"/>
      <w:r>
        <w:rPr>
          <w:rFonts w:hint="eastAsia"/>
        </w:rPr>
        <w:t>。</w:t>
      </w:r>
    </w:p>
    <w:p w14:paraId="6A972E87" w14:textId="1B949210" w:rsidR="007F18AE" w:rsidRDefault="007F18AE" w:rsidP="007F18AE">
      <w:pPr>
        <w:pStyle w:val="a3"/>
        <w:ind w:firstLine="480"/>
      </w:pPr>
      <w:r>
        <w:rPr>
          <w:rFonts w:hint="eastAsia"/>
        </w:rPr>
        <w:t>我们设计了六个状态，分别是复位、清零、计数、停止、显示和存储。这六个状态的功能如下：复位为清除寄存器中的记录，并将记录设为最大；清零即将计时器清零；计数即开始计时；停止为停止计时；存储为将目前的数字存储至寄存器，如果目前记录较大则不存储；显示为将寄存器中的记录显示至显像管。</w:t>
      </w:r>
      <w:r w:rsidR="002107A9">
        <w:rPr>
          <w:rFonts w:hint="eastAsia"/>
        </w:rPr>
        <w:t>我们设计了</w:t>
      </w:r>
      <w:r w:rsidR="00631B4F">
        <w:rPr>
          <w:rFonts w:hint="eastAsia"/>
        </w:rPr>
        <w:t>该码表的状态和状态转移关系</w:t>
      </w:r>
      <w:r>
        <w:rPr>
          <w:rFonts w:hint="eastAsia"/>
        </w:rPr>
        <w:t>如下图：</w:t>
      </w:r>
    </w:p>
    <w:p w14:paraId="049AF47A" w14:textId="030CE127" w:rsidR="007F18AE" w:rsidRDefault="007F18AE" w:rsidP="007F18AE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5BA3AD7" wp14:editId="0FA9E8A1">
            <wp:extent cx="5472240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绘图1(1)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 r="19098" b="60883"/>
                    <a:stretch/>
                  </pic:blipFill>
                  <pic:spPr bwMode="auto">
                    <a:xfrm>
                      <a:off x="0" y="0"/>
                      <a:ext cx="5477198" cy="345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3936" w14:textId="10FA8551" w:rsidR="007F18AE" w:rsidRDefault="007F18AE" w:rsidP="007F18AE">
      <w:pPr>
        <w:pStyle w:val="a3"/>
        <w:ind w:firstLineChars="0" w:firstLine="0"/>
      </w:pPr>
      <w:r>
        <w:tab/>
      </w:r>
      <w:r>
        <w:rPr>
          <w:rFonts w:hint="eastAsia"/>
        </w:rPr>
        <w:t>为了使得该设计落实，我们对设计的六个状态进行编码，实现对状态的储存。由于我们共设计了六个状态，只需要三个</w:t>
      </w:r>
      <w:r>
        <w:rPr>
          <w:rFonts w:hint="eastAsia"/>
        </w:rPr>
        <w:t>D</w:t>
      </w:r>
      <w:r>
        <w:rPr>
          <w:rFonts w:hint="eastAsia"/>
        </w:rPr>
        <w:t>触发器即可存储我们的所有状态</w:t>
      </w:r>
      <w:r>
        <w:rPr>
          <w:rFonts w:hint="eastAsia"/>
        </w:rPr>
        <w:t xml:space="preserve"> </w:t>
      </w:r>
      <w:r>
        <w:rPr>
          <w:rFonts w:hint="eastAsia"/>
        </w:rPr>
        <w:t>，因此我们采用三位二进制数来编码状态。我们对状态的编码如下表：</w:t>
      </w:r>
    </w:p>
    <w:p w14:paraId="75D933E3" w14:textId="77777777" w:rsidR="00846F00" w:rsidRDefault="00846F00" w:rsidP="007F18AE">
      <w:pPr>
        <w:pStyle w:val="a3"/>
        <w:ind w:firstLineChars="0" w:firstLine="0"/>
      </w:pPr>
    </w:p>
    <w:tbl>
      <w:tblPr>
        <w:tblStyle w:val="50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4961"/>
      </w:tblGrid>
      <w:tr w:rsidR="007F18AE" w14:paraId="7EA992C1" w14:textId="77777777" w:rsidTr="007F18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  <w:tcBorders>
              <w:top w:val="single" w:sz="4" w:space="0" w:color="auto"/>
            </w:tcBorders>
          </w:tcPr>
          <w:p w14:paraId="4064A34B" w14:textId="31CD6326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846F00">
              <w:rPr>
                <w:rFonts w:ascii="宋体" w:eastAsia="宋体" w:hAnsi="宋体" w:hint="eastAsia"/>
              </w:rPr>
              <w:t>状态名</w:t>
            </w:r>
          </w:p>
        </w:tc>
        <w:tc>
          <w:tcPr>
            <w:tcW w:w="4961" w:type="dxa"/>
            <w:tcBorders>
              <w:top w:val="single" w:sz="4" w:space="0" w:color="auto"/>
            </w:tcBorders>
          </w:tcPr>
          <w:p w14:paraId="6FD94E9B" w14:textId="3F3FFCA2" w:rsidR="007F18AE" w:rsidRPr="00846F00" w:rsidRDefault="007F18AE" w:rsidP="007F18AE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846F00">
              <w:rPr>
                <w:rFonts w:ascii="宋体" w:eastAsia="宋体" w:hAnsi="宋体" w:hint="eastAsia"/>
              </w:rPr>
              <w:t>编码</w:t>
            </w:r>
          </w:p>
        </w:tc>
      </w:tr>
      <w:tr w:rsidR="007F18AE" w14:paraId="59971600" w14:textId="77777777" w:rsidTr="007F1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A6FFF75" w14:textId="5EE8B6AE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复位</w:t>
            </w:r>
          </w:p>
        </w:tc>
        <w:tc>
          <w:tcPr>
            <w:tcW w:w="4961" w:type="dxa"/>
          </w:tcPr>
          <w:p w14:paraId="45A80365" w14:textId="6D9B8A84" w:rsidR="007F18AE" w:rsidRPr="00846F00" w:rsidRDefault="007F18AE" w:rsidP="007F18AE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0</w:t>
            </w:r>
            <w:r w:rsidRPr="00846F00">
              <w:rPr>
                <w:rFonts w:ascii="宋体" w:hAnsi="宋体"/>
              </w:rPr>
              <w:t>00</w:t>
            </w:r>
          </w:p>
        </w:tc>
      </w:tr>
      <w:tr w:rsidR="007F18AE" w14:paraId="035133F4" w14:textId="77777777" w:rsidTr="007F1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433F5D0" w14:textId="5464F35A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清零</w:t>
            </w:r>
          </w:p>
        </w:tc>
        <w:tc>
          <w:tcPr>
            <w:tcW w:w="4961" w:type="dxa"/>
          </w:tcPr>
          <w:p w14:paraId="2869F10C" w14:textId="6DCB656E" w:rsidR="007F18AE" w:rsidRPr="00846F00" w:rsidRDefault="007F18AE" w:rsidP="007F18A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0</w:t>
            </w:r>
            <w:r w:rsidRPr="00846F00">
              <w:rPr>
                <w:rFonts w:ascii="宋体" w:hAnsi="宋体"/>
              </w:rPr>
              <w:t>01</w:t>
            </w:r>
          </w:p>
        </w:tc>
      </w:tr>
      <w:tr w:rsidR="007F18AE" w14:paraId="0EC74CA1" w14:textId="77777777" w:rsidTr="007F1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D42BBE8" w14:textId="16ACE2AD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计数</w:t>
            </w:r>
          </w:p>
        </w:tc>
        <w:tc>
          <w:tcPr>
            <w:tcW w:w="4961" w:type="dxa"/>
          </w:tcPr>
          <w:p w14:paraId="642F89D3" w14:textId="504ED863" w:rsidR="007F18AE" w:rsidRPr="00846F00" w:rsidRDefault="007F18AE" w:rsidP="007F18AE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0</w:t>
            </w:r>
            <w:r w:rsidRPr="00846F00">
              <w:rPr>
                <w:rFonts w:ascii="宋体" w:hAnsi="宋体"/>
              </w:rPr>
              <w:t>10</w:t>
            </w:r>
          </w:p>
        </w:tc>
      </w:tr>
      <w:tr w:rsidR="007F18AE" w14:paraId="792D2804" w14:textId="77777777" w:rsidTr="007F1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ED38253" w14:textId="17996A23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停止</w:t>
            </w:r>
          </w:p>
        </w:tc>
        <w:tc>
          <w:tcPr>
            <w:tcW w:w="4961" w:type="dxa"/>
          </w:tcPr>
          <w:p w14:paraId="633B68B7" w14:textId="31657196" w:rsidR="007F18AE" w:rsidRPr="00846F00" w:rsidRDefault="007F18AE" w:rsidP="007F18A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0</w:t>
            </w:r>
            <w:r w:rsidRPr="00846F00">
              <w:rPr>
                <w:rFonts w:ascii="宋体" w:hAnsi="宋体"/>
              </w:rPr>
              <w:t>11</w:t>
            </w:r>
          </w:p>
        </w:tc>
      </w:tr>
      <w:tr w:rsidR="007F18AE" w14:paraId="7816E89E" w14:textId="77777777" w:rsidTr="007F1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465251A" w14:textId="555CEB89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存储</w:t>
            </w:r>
          </w:p>
        </w:tc>
        <w:tc>
          <w:tcPr>
            <w:tcW w:w="4961" w:type="dxa"/>
          </w:tcPr>
          <w:p w14:paraId="474D35D4" w14:textId="0D65CC4B" w:rsidR="007F18AE" w:rsidRPr="00846F00" w:rsidRDefault="007F18AE" w:rsidP="007F18AE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1</w:t>
            </w:r>
            <w:r w:rsidRPr="00846F00">
              <w:rPr>
                <w:rFonts w:ascii="宋体" w:hAnsi="宋体"/>
              </w:rPr>
              <w:t>00</w:t>
            </w:r>
          </w:p>
        </w:tc>
      </w:tr>
      <w:tr w:rsidR="007F18AE" w14:paraId="54E73A79" w14:textId="77777777" w:rsidTr="007F1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</w:tcBorders>
          </w:tcPr>
          <w:p w14:paraId="21E6F71A" w14:textId="6E6469E9" w:rsidR="007F18AE" w:rsidRPr="00846F00" w:rsidRDefault="007F18AE" w:rsidP="007F18AE">
            <w:pPr>
              <w:pStyle w:val="a3"/>
              <w:ind w:firstLineChars="0" w:firstLine="0"/>
              <w:rPr>
                <w:rFonts w:ascii="宋体" w:eastAsia="宋体" w:hAnsi="宋体"/>
                <w:i w:val="0"/>
              </w:rPr>
            </w:pPr>
            <w:r w:rsidRPr="00846F00">
              <w:rPr>
                <w:rFonts w:ascii="宋体" w:eastAsia="宋体" w:hAnsi="宋体" w:hint="eastAsia"/>
                <w:i w:val="0"/>
              </w:rPr>
              <w:t>显示</w:t>
            </w:r>
          </w:p>
        </w:tc>
        <w:tc>
          <w:tcPr>
            <w:tcW w:w="4961" w:type="dxa"/>
            <w:tcBorders>
              <w:bottom w:val="single" w:sz="4" w:space="0" w:color="auto"/>
            </w:tcBorders>
          </w:tcPr>
          <w:p w14:paraId="34A2641B" w14:textId="4805B786" w:rsidR="007F18AE" w:rsidRPr="00846F00" w:rsidRDefault="007F18AE" w:rsidP="007F18A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846F00">
              <w:rPr>
                <w:rFonts w:ascii="宋体" w:hAnsi="宋体" w:hint="eastAsia"/>
              </w:rPr>
              <w:t>1</w:t>
            </w:r>
            <w:r w:rsidRPr="00846F00">
              <w:rPr>
                <w:rFonts w:ascii="宋体" w:hAnsi="宋体"/>
              </w:rPr>
              <w:t>01</w:t>
            </w:r>
          </w:p>
        </w:tc>
      </w:tr>
    </w:tbl>
    <w:p w14:paraId="53D6261D" w14:textId="77777777" w:rsidR="00846F00" w:rsidRDefault="007F18AE" w:rsidP="007F18AE">
      <w:pPr>
        <w:pStyle w:val="a3"/>
        <w:ind w:firstLineChars="0" w:firstLine="0"/>
      </w:pPr>
      <w:r>
        <w:tab/>
      </w:r>
    </w:p>
    <w:p w14:paraId="099EB934" w14:textId="4720E3F6" w:rsidR="007F18AE" w:rsidRDefault="007F18AE" w:rsidP="007F18AE">
      <w:pPr>
        <w:pStyle w:val="a3"/>
        <w:ind w:firstLineChars="0" w:firstLine="0"/>
      </w:pPr>
      <w:r>
        <w:rPr>
          <w:rFonts w:hint="eastAsia"/>
        </w:rPr>
        <w:t>根据上述设计，我们填写了状态转移关系表。该表格详细地表现了</w:t>
      </w:r>
      <w:r w:rsidR="00FB7747">
        <w:rPr>
          <w:rFonts w:hint="eastAsia"/>
        </w:rPr>
        <w:t>各个状态之间的转换关系，其</w:t>
      </w:r>
      <w:r>
        <w:rPr>
          <w:rFonts w:hint="eastAsia"/>
        </w:rPr>
        <w:t>内容如下：</w:t>
      </w:r>
    </w:p>
    <w:p w14:paraId="2ECFDFAD" w14:textId="4F894401" w:rsidR="007F18AE" w:rsidRPr="00BE0D04" w:rsidRDefault="007F18AE" w:rsidP="007F18AE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002A883" wp14:editId="0F871B97">
            <wp:extent cx="5688965" cy="43053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8E5" w14:textId="2A2D613C" w:rsidR="00E76D8C" w:rsidRDefault="00494A22" w:rsidP="00B01F89">
      <w:pPr>
        <w:pStyle w:val="a3"/>
        <w:ind w:firstLine="480"/>
      </w:pPr>
      <w:r>
        <w:rPr>
          <w:rFonts w:hint="eastAsia"/>
        </w:rPr>
        <w:t>根据该表格所生成的码表控制器状态转换关系逻辑函数如下。</w:t>
      </w:r>
    </w:p>
    <w:p w14:paraId="29F80A73" w14:textId="6FD5FD63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DF35F35" wp14:editId="0F7A6729">
            <wp:extent cx="4991100" cy="1724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AE88" w14:textId="21770763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08E1B6E" wp14:editId="59B575DA">
            <wp:extent cx="4962525" cy="1695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169C" w14:textId="61CD1F31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0D7E6E" wp14:editId="27F44A24">
            <wp:extent cx="5000625" cy="1819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C05" w14:textId="1F41EA21" w:rsidR="00494A22" w:rsidRDefault="00494A22" w:rsidP="00B01F89">
      <w:pPr>
        <w:pStyle w:val="a3"/>
        <w:ind w:firstLine="480"/>
      </w:pPr>
      <w:r>
        <w:rPr>
          <w:rFonts w:hint="eastAsia"/>
        </w:rPr>
        <w:t>根据这几个逻辑表达式，实现状态转移函数的电路自动生成即可。</w:t>
      </w:r>
    </w:p>
    <w:p w14:paraId="3EBFC25D" w14:textId="0D6D1458" w:rsidR="00494A22" w:rsidRDefault="00494A22" w:rsidP="00B01F89">
      <w:pPr>
        <w:pStyle w:val="a3"/>
        <w:ind w:firstLine="480"/>
      </w:pPr>
      <w:r>
        <w:rPr>
          <w:rFonts w:hint="eastAsia"/>
        </w:rPr>
        <w:t>对于码表控制器的输出函数，我们写出每个状态对应的输出信号如下表。</w:t>
      </w:r>
    </w:p>
    <w:p w14:paraId="2CB21CF5" w14:textId="13F0DFED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1B33470" wp14:editId="5B6D876A">
            <wp:extent cx="5688965" cy="138303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4896" w14:textId="548629F7" w:rsidR="00494A22" w:rsidRDefault="00494A22" w:rsidP="00B01F89">
      <w:pPr>
        <w:pStyle w:val="a3"/>
        <w:ind w:firstLine="480"/>
      </w:pPr>
      <w:r>
        <w:rPr>
          <w:rFonts w:hint="eastAsia"/>
        </w:rPr>
        <w:t>我们根据该输出函数的函数表，生成</w:t>
      </w:r>
      <w:proofErr w:type="gramStart"/>
      <w:r>
        <w:rPr>
          <w:rFonts w:hint="eastAsia"/>
        </w:rPr>
        <w:t>了现态的</w:t>
      </w:r>
      <w:proofErr w:type="gramEnd"/>
      <w:r>
        <w:rPr>
          <w:rFonts w:hint="eastAsia"/>
        </w:rPr>
        <w:t>输出如下。</w:t>
      </w:r>
    </w:p>
    <w:p w14:paraId="3A04BF46" w14:textId="58AD78D7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57F4F87" wp14:editId="7BE47080">
            <wp:extent cx="4442460" cy="1556976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B317" w14:textId="303162C0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2B1B399" wp14:editId="57D32CE9">
            <wp:extent cx="4442460" cy="1630884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095" cy="16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A30" w14:textId="1BA8B55D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3407F7" wp14:editId="35DE5637">
            <wp:extent cx="4404360" cy="15633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381" cy="15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6A8E" w14:textId="55EFC671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3634FE9" wp14:editId="6496D7CE">
            <wp:extent cx="4404360" cy="15687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67" cy="15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B863" w14:textId="479A59A5" w:rsidR="00494A22" w:rsidRDefault="00494A22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BCD27C0" wp14:editId="22012B55">
            <wp:extent cx="4411980" cy="1523985"/>
            <wp:effectExtent l="0" t="0" r="762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75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FCDD" w14:textId="30534685" w:rsidR="00494A22" w:rsidRPr="00BE0D04" w:rsidRDefault="00494A22" w:rsidP="00B01F89">
      <w:pPr>
        <w:pStyle w:val="a3"/>
        <w:ind w:firstLine="480"/>
      </w:pPr>
      <w:r>
        <w:rPr>
          <w:rFonts w:hint="eastAsia"/>
        </w:rPr>
        <w:t>根据这些状态至信号函数的映射，我们对码表控制器输出函数电路进行自动生成即可。</w:t>
      </w:r>
    </w:p>
    <w:p w14:paraId="18159211" w14:textId="77777777" w:rsidR="00E76D8C" w:rsidRPr="00BE0D04" w:rsidRDefault="00E76D8C" w:rsidP="00FE07E1">
      <w:pPr>
        <w:pStyle w:val="2"/>
        <w:ind w:right="240"/>
        <w:rPr>
          <w:rFonts w:ascii="黑体" w:hAnsi="黑体" w:cs="Segoe UI"/>
          <w:shd w:val="clear" w:color="auto" w:fill="FFFFFF"/>
        </w:rPr>
      </w:pPr>
      <w:bookmarkStart w:id="28" w:name="_Toc117868495"/>
      <w:r w:rsidRPr="00BE0D04">
        <w:rPr>
          <w:rFonts w:ascii="黑体" w:hAnsi="黑体" w:cs="Segoe UI" w:hint="eastAsia"/>
          <w:shd w:val="clear" w:color="auto" w:fill="FFFFFF"/>
        </w:rPr>
        <w:t>实验过程</w:t>
      </w:r>
      <w:bookmarkEnd w:id="28"/>
    </w:p>
    <w:p w14:paraId="0E91447C" w14:textId="77777777" w:rsidR="00E76D8C" w:rsidRPr="00BE0D04" w:rsidRDefault="00E76D8C" w:rsidP="009F49F7">
      <w:pPr>
        <w:pStyle w:val="a3"/>
        <w:ind w:firstLine="480"/>
      </w:pPr>
      <w:r w:rsidRPr="00BE0D04">
        <w:rPr>
          <w:rFonts w:hint="eastAsia"/>
        </w:rPr>
        <w:t>按照设计方案，按照模块给出电路图以及测试图，对于测试</w:t>
      </w:r>
      <w:proofErr w:type="gramStart"/>
      <w:r w:rsidRPr="00BE0D04">
        <w:rPr>
          <w:rFonts w:hint="eastAsia"/>
        </w:rPr>
        <w:t>图要求</w:t>
      </w:r>
      <w:proofErr w:type="gramEnd"/>
      <w:r w:rsidRPr="00BE0D04">
        <w:rPr>
          <w:rFonts w:hint="eastAsia"/>
        </w:rPr>
        <w:t>描述清楚模块的功能并对测试用例进行说明，最后进行测试分析。</w:t>
      </w:r>
    </w:p>
    <w:p w14:paraId="75FD0643" w14:textId="77777777" w:rsidR="00E76D8C" w:rsidRPr="00BE0D04" w:rsidRDefault="00E76D8C" w:rsidP="009F49F7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 xml:space="preserve">.2.1  </w:t>
      </w:r>
      <w:r w:rsidRPr="00BE0D04">
        <w:rPr>
          <w:rFonts w:ascii="黑体" w:hAnsi="黑体" w:cs="Segoe UI"/>
          <w:b/>
          <w:shd w:val="clear" w:color="auto" w:fill="FFFFFF"/>
        </w:rPr>
        <w:t>7</w:t>
      </w:r>
      <w:r w:rsidRPr="00BE0D04">
        <w:rPr>
          <w:rFonts w:ascii="黑体" w:hAnsi="黑体" w:cs="Segoe UI"/>
          <w:b/>
          <w:shd w:val="clear" w:color="auto" w:fill="FFFFFF"/>
        </w:rPr>
        <w:t>段数码管驱动电路</w:t>
      </w:r>
    </w:p>
    <w:p w14:paraId="06E6218B" w14:textId="77777777" w:rsidR="00E76D8C" w:rsidRPr="00BE0D04" w:rsidRDefault="00E76D8C" w:rsidP="00B01F89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75BD0F54" w14:textId="3267DFDC" w:rsidR="00B63B62" w:rsidRDefault="00F07957" w:rsidP="00B01F89">
      <w:pPr>
        <w:pStyle w:val="a3"/>
        <w:ind w:firstLine="480"/>
      </w:pPr>
      <w:r>
        <w:rPr>
          <w:rFonts w:hint="eastAsia"/>
        </w:rPr>
        <w:t>该模块的内部结构电路图如下。</w:t>
      </w:r>
    </w:p>
    <w:p w14:paraId="5603CDB7" w14:textId="2D0CFD0C" w:rsidR="00F07957" w:rsidRDefault="00F07957" w:rsidP="00F171FA">
      <w:pPr>
        <w:pStyle w:val="a3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2C486C" wp14:editId="2A482700">
            <wp:extent cx="2034540" cy="862139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86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8B3A" w14:textId="29C2E465" w:rsidR="00F07957" w:rsidRDefault="00F07957" w:rsidP="00B01F89">
      <w:pPr>
        <w:pStyle w:val="a3"/>
        <w:ind w:firstLine="480"/>
      </w:pPr>
      <w:r>
        <w:rPr>
          <w:rFonts w:hint="eastAsia"/>
        </w:rPr>
        <w:lastRenderedPageBreak/>
        <w:t>该模块的</w:t>
      </w:r>
      <w:r w:rsidRPr="00BE0D04">
        <w:rPr>
          <w:rFonts w:hint="eastAsia"/>
        </w:rPr>
        <w:t>封装电路图</w:t>
      </w:r>
      <w:r>
        <w:rPr>
          <w:rFonts w:hint="eastAsia"/>
        </w:rPr>
        <w:t>如下。</w:t>
      </w:r>
    </w:p>
    <w:p w14:paraId="34C0B675" w14:textId="70ECBDB4" w:rsidR="00F07957" w:rsidRPr="00B63B62" w:rsidRDefault="00F07957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53687B2" wp14:editId="1A488612">
            <wp:extent cx="1898400" cy="154686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31" cy="15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493" w14:textId="77777777" w:rsidR="00E76D8C" w:rsidRPr="00BE0D04" w:rsidRDefault="00E76D8C" w:rsidP="00B01F89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7EE5C010" w14:textId="763112C8" w:rsidR="00E76D8C" w:rsidRDefault="00F07957" w:rsidP="00B01F89">
      <w:pPr>
        <w:pStyle w:val="a3"/>
        <w:ind w:firstLine="480"/>
      </w:pPr>
      <w:proofErr w:type="gramStart"/>
      <w:r>
        <w:rPr>
          <w:rFonts w:hint="eastAsia"/>
        </w:rPr>
        <w:t>当状态</w:t>
      </w:r>
      <w:proofErr w:type="gramEnd"/>
      <w:r>
        <w:rPr>
          <w:rFonts w:hint="eastAsia"/>
        </w:rPr>
        <w:t>为</w:t>
      </w:r>
      <w:r w:rsidR="00E025AC">
        <w:rPr>
          <w:rFonts w:hint="eastAsia"/>
        </w:rPr>
        <w:t>2</w:t>
      </w:r>
      <w:r w:rsidR="00E025AC">
        <w:rPr>
          <w:rFonts w:hint="eastAsia"/>
        </w:rPr>
        <w:t>且时钟端为上升沿时，其数码管驱动使得输出显像为</w:t>
      </w:r>
      <w:r w:rsidR="00E025AC">
        <w:rPr>
          <w:rFonts w:hint="eastAsia"/>
        </w:rPr>
        <w:t>2</w:t>
      </w:r>
      <w:r w:rsidR="00E025AC">
        <w:t>.</w:t>
      </w:r>
    </w:p>
    <w:p w14:paraId="3CF8AACE" w14:textId="0575B456" w:rsidR="00F07957" w:rsidRDefault="00F07957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572803" wp14:editId="5ABA329D">
            <wp:extent cx="4747260" cy="270401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70" cy="27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ACC" w14:textId="476AF2C2" w:rsidR="00F07957" w:rsidRDefault="00E025AC" w:rsidP="00B01F89">
      <w:pPr>
        <w:pStyle w:val="a3"/>
        <w:ind w:firstLine="480"/>
      </w:pPr>
      <w:proofErr w:type="gramStart"/>
      <w:r>
        <w:rPr>
          <w:rFonts w:hint="eastAsia"/>
        </w:rPr>
        <w:t>当状态</w:t>
      </w:r>
      <w:proofErr w:type="gramEnd"/>
      <w:r>
        <w:rPr>
          <w:rFonts w:hint="eastAsia"/>
        </w:rPr>
        <w:t>为</w:t>
      </w:r>
      <w:r>
        <w:t>4</w:t>
      </w:r>
      <w:r>
        <w:rPr>
          <w:rFonts w:hint="eastAsia"/>
        </w:rPr>
        <w:t>且时钟端为下降沿时，其数码管驱动不改变，使得输出显像为</w:t>
      </w:r>
      <w:r>
        <w:t>4.</w:t>
      </w:r>
    </w:p>
    <w:p w14:paraId="5EF07441" w14:textId="28E9BBC6" w:rsidR="00F07957" w:rsidRDefault="00F07957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FFB97F1" wp14:editId="01C1ABC6">
            <wp:extent cx="4244340" cy="259426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37" cy="2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5A65" w14:textId="7E3F503B" w:rsidR="00F07957" w:rsidRDefault="00E025AC" w:rsidP="00B01F89">
      <w:pPr>
        <w:pStyle w:val="a3"/>
        <w:ind w:firstLine="480"/>
      </w:pPr>
      <w:proofErr w:type="gramStart"/>
      <w:r>
        <w:rPr>
          <w:rFonts w:hint="eastAsia"/>
        </w:rPr>
        <w:lastRenderedPageBreak/>
        <w:t>当状态</w:t>
      </w:r>
      <w:proofErr w:type="gramEnd"/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且时钟端为下降沿时，其数码管驱动不改变。且由于状态</w:t>
      </w:r>
      <w:r>
        <w:rPr>
          <w:rFonts w:hint="eastAsia"/>
        </w:rPr>
        <w:t>a</w:t>
      </w:r>
      <w:r>
        <w:rPr>
          <w:rFonts w:hint="eastAsia"/>
        </w:rPr>
        <w:t>不合法，不是合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的输入，使得输出不显像。</w:t>
      </w:r>
    </w:p>
    <w:p w14:paraId="1E4A2636" w14:textId="75BEC2B8" w:rsidR="00F07957" w:rsidRPr="00BE0D04" w:rsidRDefault="00E025AC" w:rsidP="00F171FA">
      <w:pPr>
        <w:pStyle w:val="a3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2410781" wp14:editId="1A057280">
            <wp:extent cx="3855720" cy="24044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00" cy="24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1EE5" w14:textId="77777777" w:rsidR="00E76D8C" w:rsidRPr="00BE0D04" w:rsidRDefault="00E76D8C" w:rsidP="00B01F89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38DC2569" w14:textId="6EF62E42" w:rsidR="00E76D8C" w:rsidRPr="00BE0D04" w:rsidRDefault="00E025AC" w:rsidP="009F49F7">
      <w:pPr>
        <w:pStyle w:val="a3"/>
        <w:ind w:firstLine="480"/>
      </w:pPr>
      <w:r>
        <w:rPr>
          <w:rFonts w:hint="eastAsia"/>
        </w:rPr>
        <w:t>由于输出的恰为</w:t>
      </w:r>
      <w:r>
        <w:rPr>
          <w:rFonts w:hint="eastAsia"/>
        </w:rPr>
        <w:t>7</w:t>
      </w:r>
      <w:r>
        <w:rPr>
          <w:rFonts w:hint="eastAsia"/>
        </w:rPr>
        <w:t>段数码管驱动的信号，使得输出正确</w:t>
      </w:r>
      <w:r w:rsidR="00E76D8C" w:rsidRPr="00BE0D04">
        <w:rPr>
          <w:rFonts w:hint="eastAsia"/>
        </w:rPr>
        <w:t>。</w:t>
      </w:r>
    </w:p>
    <w:p w14:paraId="51ED0E83" w14:textId="73431484" w:rsidR="00BE0D04" w:rsidRPr="00BE0D04" w:rsidRDefault="00BE0D04" w:rsidP="00BE0D04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 xml:space="preserve">.2.2  </w:t>
      </w:r>
      <w:r w:rsidR="001D1C7F">
        <w:rPr>
          <w:rFonts w:ascii="黑体" w:hAnsi="黑体" w:cs="Segoe UI"/>
          <w:b/>
          <w:shd w:val="clear" w:color="auto" w:fill="FFFFFF"/>
        </w:rPr>
        <w:t>2</w:t>
      </w:r>
      <w:r w:rsidR="001D1C7F">
        <w:rPr>
          <w:rFonts w:ascii="黑体" w:hAnsi="黑体" w:cs="Segoe UI" w:hint="eastAsia"/>
          <w:b/>
          <w:shd w:val="clear" w:color="auto" w:fill="FFFFFF"/>
        </w:rPr>
        <w:t>路选择器</w:t>
      </w:r>
      <w:r w:rsidR="003C230C">
        <w:rPr>
          <w:rFonts w:ascii="黑体" w:hAnsi="黑体" w:cs="Segoe UI" w:hint="eastAsia"/>
          <w:b/>
          <w:shd w:val="clear" w:color="auto" w:fill="FFFFFF"/>
        </w:rPr>
        <w:t>（</w:t>
      </w:r>
      <w:r w:rsidR="003C230C">
        <w:rPr>
          <w:rFonts w:ascii="黑体" w:hAnsi="黑体" w:cs="Segoe UI" w:hint="eastAsia"/>
          <w:b/>
          <w:shd w:val="clear" w:color="auto" w:fill="FFFFFF"/>
        </w:rPr>
        <w:t>1</w:t>
      </w:r>
      <w:r w:rsidR="003C230C">
        <w:rPr>
          <w:rFonts w:ascii="黑体" w:hAnsi="黑体" w:cs="Segoe UI"/>
          <w:b/>
          <w:shd w:val="clear" w:color="auto" w:fill="FFFFFF"/>
        </w:rPr>
        <w:t>6</w:t>
      </w:r>
      <w:r w:rsidR="003C230C">
        <w:rPr>
          <w:rFonts w:ascii="黑体" w:hAnsi="黑体" w:cs="Segoe UI" w:hint="eastAsia"/>
          <w:b/>
          <w:shd w:val="clear" w:color="auto" w:fill="FFFFFF"/>
        </w:rPr>
        <w:t>位）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</w:p>
    <w:p w14:paraId="0E5299C0" w14:textId="61387874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4E71D780" w14:textId="61D90615" w:rsidR="005C5067" w:rsidRPr="00BE0D04" w:rsidRDefault="005C5067" w:rsidP="00BE0D04">
      <w:pPr>
        <w:pStyle w:val="a3"/>
        <w:ind w:firstLine="480"/>
      </w:pPr>
      <w:r>
        <w:rPr>
          <w:rFonts w:hint="eastAsia"/>
        </w:rPr>
        <w:t>2</w:t>
      </w:r>
      <w:r>
        <w:rPr>
          <w:rFonts w:hint="eastAsia"/>
        </w:rPr>
        <w:t>路选择器（</w:t>
      </w:r>
      <w:r>
        <w:rPr>
          <w:rFonts w:hint="eastAsia"/>
        </w:rPr>
        <w:t>1</w:t>
      </w:r>
      <w:r>
        <w:rPr>
          <w:rFonts w:hint="eastAsia"/>
        </w:rPr>
        <w:t>位）的电路图和封装图如下。</w:t>
      </w:r>
    </w:p>
    <w:p w14:paraId="11E10C48" w14:textId="681BE985" w:rsidR="00BE0D04" w:rsidRDefault="005C5067" w:rsidP="00F171FA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3CB12263" wp14:editId="1B9A27AF">
            <wp:extent cx="4883771" cy="2476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42" cy="24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7BFF" w14:textId="59370843" w:rsidR="005C5067" w:rsidRDefault="005C5067" w:rsidP="00F171FA">
      <w:pPr>
        <w:pStyle w:val="a3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B6A588" wp14:editId="7666FB87">
            <wp:extent cx="1600200" cy="1349321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036" cy="13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FCAC" w14:textId="0EC0941B" w:rsidR="005C5067" w:rsidRPr="00BE0D04" w:rsidRDefault="005C5067" w:rsidP="005C5067">
      <w:pPr>
        <w:pStyle w:val="a3"/>
        <w:ind w:firstLine="480"/>
      </w:pPr>
      <w:r>
        <w:rPr>
          <w:rFonts w:hint="eastAsia"/>
        </w:rPr>
        <w:t>我们将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>2</w:t>
      </w:r>
      <w:r>
        <w:rPr>
          <w:rFonts w:hint="eastAsia"/>
        </w:rPr>
        <w:t>路选择器并行连接在一起，以构成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位二路选择器。</w:t>
      </w:r>
      <w:r>
        <w:rPr>
          <w:rFonts w:hint="eastAsia"/>
        </w:rPr>
        <w:t>2</w:t>
      </w:r>
      <w:r>
        <w:rPr>
          <w:rFonts w:hint="eastAsia"/>
        </w:rPr>
        <w:t>路选择器（</w:t>
      </w:r>
      <w:r>
        <w:t>16</w:t>
      </w:r>
      <w:r>
        <w:rPr>
          <w:rFonts w:hint="eastAsia"/>
        </w:rPr>
        <w:t>位）的电路图和封装图如下。</w:t>
      </w:r>
    </w:p>
    <w:p w14:paraId="2F44CEBA" w14:textId="77777777" w:rsidR="005C5067" w:rsidRPr="005C5067" w:rsidRDefault="005C5067" w:rsidP="00BE0D04">
      <w:pPr>
        <w:pStyle w:val="a3"/>
        <w:ind w:firstLine="480"/>
      </w:pPr>
    </w:p>
    <w:p w14:paraId="1744E68E" w14:textId="526DB342" w:rsidR="005C5067" w:rsidRDefault="005C5067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627B95F8" wp14:editId="094C628F">
            <wp:extent cx="5688965" cy="27051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C45D" w14:textId="349E150E" w:rsidR="005C5067" w:rsidRPr="00BE0D04" w:rsidRDefault="005C5067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F9A8FBB" wp14:editId="3E2E1C29">
            <wp:extent cx="2133220" cy="1272540"/>
            <wp:effectExtent l="0" t="0" r="63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85" cy="12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DC1C" w14:textId="598106E4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45F2494C" w14:textId="7AF2B4BC" w:rsidR="00846F00" w:rsidRDefault="00846F00" w:rsidP="00BE0D04">
      <w:pPr>
        <w:pStyle w:val="a3"/>
        <w:ind w:firstLine="480"/>
      </w:pPr>
    </w:p>
    <w:p w14:paraId="4C0C7F1E" w14:textId="53AB2204" w:rsidR="00846F00" w:rsidRPr="00BE0D04" w:rsidRDefault="002362AE" w:rsidP="00BE0D04">
      <w:pPr>
        <w:pStyle w:val="a3"/>
        <w:ind w:firstLine="480"/>
      </w:pPr>
      <w:r>
        <w:rPr>
          <w:rFonts w:hint="eastAsia"/>
        </w:rPr>
        <w:t>由于该实验电路较为简易，</w:t>
      </w:r>
      <w:r w:rsidR="00846F00">
        <w:rPr>
          <w:rFonts w:hint="eastAsia"/>
        </w:rPr>
        <w:t>我们使用自动测试器测试了一段时间，未见异常抛出。</w:t>
      </w:r>
    </w:p>
    <w:p w14:paraId="1328C942" w14:textId="19525FB5" w:rsidR="00BE0D04" w:rsidRDefault="00680856" w:rsidP="00BE0D04">
      <w:pPr>
        <w:pStyle w:val="a3"/>
        <w:ind w:firstLine="480"/>
      </w:pPr>
      <w:r>
        <w:rPr>
          <w:noProof/>
        </w:rPr>
        <w:lastRenderedPageBreak/>
        <w:drawing>
          <wp:inline distT="0" distB="0" distL="0" distR="0" wp14:anchorId="1E21C22E" wp14:editId="32F25431">
            <wp:extent cx="5292236" cy="356616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09" cy="35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5FD3" w14:textId="1819C235" w:rsidR="00680856" w:rsidRPr="00BE0D04" w:rsidRDefault="0068085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F3C1CC8" wp14:editId="29BE63E5">
            <wp:extent cx="5465675" cy="35128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80" cy="35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AD77" w14:textId="77777777" w:rsidR="00BE0D04" w:rsidRP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6DB46DF4" w14:textId="080B02DD" w:rsidR="00BE0D04" w:rsidRDefault="00846F00" w:rsidP="00BE0D04">
      <w:pPr>
        <w:pStyle w:val="a3"/>
        <w:ind w:firstLine="480"/>
      </w:pPr>
      <w:r>
        <w:rPr>
          <w:rFonts w:hint="eastAsia"/>
        </w:rPr>
        <w:t>如上图，未见异常。</w:t>
      </w:r>
    </w:p>
    <w:p w14:paraId="29799461" w14:textId="77777777" w:rsidR="00F171FA" w:rsidRPr="00BE0D04" w:rsidRDefault="00F171FA" w:rsidP="00BE0D04">
      <w:pPr>
        <w:pStyle w:val="a3"/>
        <w:ind w:firstLine="480"/>
      </w:pPr>
    </w:p>
    <w:p w14:paraId="3DEB2948" w14:textId="01040CE4" w:rsidR="00BE0D04" w:rsidRPr="00BE0D04" w:rsidRDefault="00BE0D04" w:rsidP="00BE0D04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lastRenderedPageBreak/>
        <w:t>2</w:t>
      </w:r>
      <w:r w:rsidRPr="00BE0D04">
        <w:rPr>
          <w:b/>
        </w:rPr>
        <w:t xml:space="preserve">.2.3  </w:t>
      </w:r>
      <w:r w:rsidR="003C230C">
        <w:rPr>
          <w:rFonts w:ascii="黑体" w:hAnsi="黑体" w:cs="Segoe UI"/>
          <w:b/>
          <w:shd w:val="clear" w:color="auto" w:fill="FFFFFF"/>
        </w:rPr>
        <w:t>16</w:t>
      </w:r>
      <w:r w:rsidR="003C230C">
        <w:rPr>
          <w:rFonts w:ascii="黑体" w:hAnsi="黑体" w:cs="Segoe UI" w:hint="eastAsia"/>
          <w:b/>
          <w:shd w:val="clear" w:color="auto" w:fill="FFFFFF"/>
        </w:rPr>
        <w:t>位无符号比较器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</w:p>
    <w:p w14:paraId="019B8627" w14:textId="512F3D30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1C4B4B95" w14:textId="416C7952" w:rsidR="00FE52AD" w:rsidRPr="00FE52AD" w:rsidRDefault="00FE52AD" w:rsidP="00FE52AD">
      <w:pPr>
        <w:pStyle w:val="a3"/>
        <w:ind w:firstLine="480"/>
      </w:pPr>
      <w:r>
        <w:t>1</w:t>
      </w:r>
      <w:r>
        <w:rPr>
          <w:rFonts w:hint="eastAsia"/>
        </w:rPr>
        <w:t>位无符号比较器的电路图和封装图如下。</w:t>
      </w:r>
    </w:p>
    <w:p w14:paraId="6AD5D4B1" w14:textId="02E4D332" w:rsidR="00FE52AD" w:rsidRDefault="00680856" w:rsidP="00F171FA">
      <w:pPr>
        <w:pStyle w:val="a3"/>
        <w:ind w:firstLine="480"/>
      </w:pPr>
      <w:r>
        <w:rPr>
          <w:noProof/>
        </w:rPr>
        <w:drawing>
          <wp:inline distT="0" distB="0" distL="0" distR="0" wp14:anchorId="28EE4362" wp14:editId="7DCFE63D">
            <wp:extent cx="2722966" cy="20955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67" cy="2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F6A89D" wp14:editId="692BEE4F">
            <wp:extent cx="1470660" cy="11287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622" cy="11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842" w14:textId="7B14EF09" w:rsidR="00FE52AD" w:rsidRPr="00BE0D04" w:rsidRDefault="00FE52AD" w:rsidP="00FE52AD">
      <w:pPr>
        <w:pStyle w:val="a3"/>
        <w:ind w:firstLine="480"/>
      </w:pPr>
      <w:r>
        <w:rPr>
          <w:rFonts w:hint="eastAsia"/>
        </w:rPr>
        <w:t>我们将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位无符号比较器并行连接在一起，加之以一些逻辑结构，以构成</w:t>
      </w:r>
      <w:r>
        <w:t>4</w:t>
      </w:r>
      <w:r>
        <w:rPr>
          <w:rFonts w:hint="eastAsia"/>
        </w:rPr>
        <w:t>位无符号比较器器。</w:t>
      </w:r>
      <w:r>
        <w:t>4</w:t>
      </w:r>
      <w:r>
        <w:rPr>
          <w:rFonts w:hint="eastAsia"/>
        </w:rPr>
        <w:t>位无符号比较器的电路图和封装图如下。</w:t>
      </w:r>
    </w:p>
    <w:p w14:paraId="3CED807B" w14:textId="77777777" w:rsidR="00FE52AD" w:rsidRPr="00FE52AD" w:rsidRDefault="00FE52AD" w:rsidP="00BE0D04">
      <w:pPr>
        <w:pStyle w:val="a3"/>
        <w:ind w:firstLine="480"/>
      </w:pPr>
    </w:p>
    <w:p w14:paraId="08383B6A" w14:textId="5CAD6411" w:rsidR="00680856" w:rsidRDefault="00680856" w:rsidP="00F171FA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7EB5DD2D" wp14:editId="21C0D803">
            <wp:extent cx="3398480" cy="36499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15" cy="36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37172" wp14:editId="50DA2AEB">
            <wp:extent cx="1353383" cy="1790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44" cy="18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0CEA" w14:textId="6689335D" w:rsidR="00FE52AD" w:rsidRDefault="00FE52AD" w:rsidP="00BE0D04">
      <w:pPr>
        <w:pStyle w:val="a3"/>
        <w:ind w:firstLine="480"/>
      </w:pPr>
    </w:p>
    <w:p w14:paraId="4A4ED6AE" w14:textId="02B171C4" w:rsidR="00FE52AD" w:rsidRPr="00BE0D04" w:rsidRDefault="00FE52AD" w:rsidP="00FE52AD">
      <w:pPr>
        <w:pStyle w:val="a3"/>
        <w:ind w:firstLine="480"/>
      </w:pPr>
      <w:r>
        <w:rPr>
          <w:rFonts w:hint="eastAsia"/>
        </w:rPr>
        <w:t>我们将</w:t>
      </w:r>
      <w:r>
        <w:t>4</w:t>
      </w:r>
      <w:r>
        <w:rPr>
          <w:rFonts w:hint="eastAsia"/>
        </w:rPr>
        <w:t>个</w:t>
      </w:r>
      <w:r>
        <w:t>4</w:t>
      </w:r>
      <w:r>
        <w:rPr>
          <w:rFonts w:hint="eastAsia"/>
        </w:rPr>
        <w:t>位无符号比较器并行连接在一起，加之以一些逻辑结构，以构成</w:t>
      </w:r>
      <w:r>
        <w:t>16</w:t>
      </w:r>
      <w:r>
        <w:rPr>
          <w:rFonts w:hint="eastAsia"/>
        </w:rPr>
        <w:lastRenderedPageBreak/>
        <w:t>位无符号比较器器。</w:t>
      </w:r>
      <w:r>
        <w:t>16</w:t>
      </w:r>
      <w:r>
        <w:rPr>
          <w:rFonts w:hint="eastAsia"/>
        </w:rPr>
        <w:t>位无符号比较器的电路图和封装图如下。</w:t>
      </w:r>
    </w:p>
    <w:p w14:paraId="38846621" w14:textId="77777777" w:rsidR="00FE52AD" w:rsidRPr="00FE52AD" w:rsidRDefault="00FE52AD" w:rsidP="00BE0D04">
      <w:pPr>
        <w:pStyle w:val="a3"/>
        <w:ind w:firstLine="480"/>
      </w:pPr>
    </w:p>
    <w:p w14:paraId="58754D59" w14:textId="6D64D256" w:rsidR="00680856" w:rsidRDefault="0068085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1DFBAAE1" wp14:editId="4454343D">
            <wp:extent cx="5688965" cy="5925185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6B3" w14:textId="46FD1155" w:rsidR="00680856" w:rsidRPr="00BE0D04" w:rsidRDefault="0068085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758ECD61" wp14:editId="7C3F31CB">
            <wp:extent cx="1432560" cy="12418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131" cy="12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83F" w14:textId="6D6864ED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58F4C438" w14:textId="32FB3CC9" w:rsidR="00846F00" w:rsidRPr="00BE0D04" w:rsidRDefault="002362AE" w:rsidP="00BE0D04">
      <w:pPr>
        <w:pStyle w:val="a3"/>
        <w:ind w:firstLine="480"/>
      </w:pPr>
      <w:r>
        <w:rPr>
          <w:rFonts w:hint="eastAsia"/>
        </w:rPr>
        <w:lastRenderedPageBreak/>
        <w:t>由于该电路实现较简单，</w:t>
      </w:r>
      <w:r w:rsidR="00846F00">
        <w:rPr>
          <w:rFonts w:hint="eastAsia"/>
        </w:rPr>
        <w:t>该测试中我们仍然使用</w:t>
      </w:r>
      <w:r w:rsidR="00622E0E">
        <w:rPr>
          <w:rFonts w:hint="eastAsia"/>
        </w:rPr>
        <w:t>1</w:t>
      </w:r>
      <w:r w:rsidR="00622E0E">
        <w:t>6</w:t>
      </w:r>
      <w:r w:rsidR="00622E0E">
        <w:rPr>
          <w:rFonts w:hint="eastAsia"/>
        </w:rPr>
        <w:t>位无符号数比较器</w:t>
      </w:r>
      <w:r w:rsidR="00846F00">
        <w:rPr>
          <w:rFonts w:hint="eastAsia"/>
        </w:rPr>
        <w:t>自动测试</w:t>
      </w:r>
      <w:r w:rsidR="00622E0E">
        <w:rPr>
          <w:rFonts w:hint="eastAsia"/>
        </w:rPr>
        <w:t>，并运行了一段时间，未见异常。</w:t>
      </w:r>
    </w:p>
    <w:p w14:paraId="42174457" w14:textId="0EC635FA" w:rsidR="00BE0D04" w:rsidRDefault="00680856" w:rsidP="00BE0D04">
      <w:pPr>
        <w:pStyle w:val="a3"/>
        <w:ind w:firstLine="480"/>
      </w:pPr>
      <w:r>
        <w:rPr>
          <w:noProof/>
        </w:rPr>
        <w:drawing>
          <wp:inline distT="0" distB="0" distL="0" distR="0" wp14:anchorId="59B5ED7F" wp14:editId="10CAAA98">
            <wp:extent cx="5183442" cy="335052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80" cy="33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6526" w14:textId="43DEFC83" w:rsidR="00680856" w:rsidRPr="00BE0D04" w:rsidRDefault="0068085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5C8A0375" wp14:editId="692E4992">
            <wp:extent cx="5113020" cy="3305571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95" cy="33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9413" w14:textId="77777777" w:rsidR="00BE0D04" w:rsidRP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182E67E9" w14:textId="222331E2" w:rsidR="00BE0D04" w:rsidRDefault="002362AE" w:rsidP="00BE0D04">
      <w:pPr>
        <w:pStyle w:val="a3"/>
        <w:ind w:firstLine="480"/>
      </w:pPr>
      <w:r>
        <w:rPr>
          <w:rFonts w:hint="eastAsia"/>
        </w:rPr>
        <w:t>如上图，未见异常抛出，故验证了电路的正确性。</w:t>
      </w:r>
    </w:p>
    <w:p w14:paraId="3B3D74E8" w14:textId="77777777" w:rsidR="002362AE" w:rsidRPr="00BE0D04" w:rsidRDefault="002362AE" w:rsidP="00BE0D04">
      <w:pPr>
        <w:pStyle w:val="a3"/>
        <w:ind w:firstLine="480"/>
      </w:pPr>
    </w:p>
    <w:p w14:paraId="4755024D" w14:textId="474B8767" w:rsidR="00BE0D04" w:rsidRPr="00BE0D04" w:rsidRDefault="00BE0D04" w:rsidP="00BE0D04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lastRenderedPageBreak/>
        <w:t>2</w:t>
      </w:r>
      <w:r w:rsidRPr="00BE0D04">
        <w:rPr>
          <w:b/>
        </w:rPr>
        <w:t xml:space="preserve">.2.4  </w:t>
      </w:r>
      <w:r w:rsidR="003C230C">
        <w:rPr>
          <w:rFonts w:ascii="黑体" w:hAnsi="黑体" w:cs="Segoe UI"/>
          <w:b/>
          <w:shd w:val="clear" w:color="auto" w:fill="FFFFFF"/>
        </w:rPr>
        <w:t>16</w:t>
      </w:r>
      <w:r w:rsidR="003C230C">
        <w:rPr>
          <w:rFonts w:ascii="黑体" w:hAnsi="黑体" w:cs="Segoe UI" w:hint="eastAsia"/>
          <w:b/>
          <w:shd w:val="clear" w:color="auto" w:fill="FFFFFF"/>
        </w:rPr>
        <w:t>位并行加载寄存器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</w:p>
    <w:p w14:paraId="234627B4" w14:textId="6C662B71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0167EA55" w14:textId="772E3F80" w:rsidR="00FE52AD" w:rsidRPr="00BE0D04" w:rsidRDefault="00FE52AD" w:rsidP="00FE52AD">
      <w:pPr>
        <w:pStyle w:val="a3"/>
        <w:ind w:firstLine="480"/>
      </w:pPr>
      <w:r>
        <w:rPr>
          <w:rFonts w:hint="eastAsia"/>
        </w:rPr>
        <w:t>我们首先构建</w:t>
      </w:r>
      <w:r>
        <w:rPr>
          <w:rFonts w:hint="eastAsia"/>
        </w:rPr>
        <w:t>4</w:t>
      </w:r>
      <w:r>
        <w:rPr>
          <w:rFonts w:hint="eastAsia"/>
        </w:rPr>
        <w:t>位并行加载寄存器</w:t>
      </w:r>
      <w:r w:rsidR="00846F00">
        <w:rPr>
          <w:rFonts w:hint="eastAsia"/>
        </w:rPr>
        <w:t>，它的主体部分是</w:t>
      </w:r>
      <w:r w:rsidR="00846F00">
        <w:rPr>
          <w:rFonts w:hint="eastAsia"/>
        </w:rPr>
        <w:t>4</w:t>
      </w:r>
      <w:r w:rsidR="00846F00">
        <w:rPr>
          <w:rFonts w:hint="eastAsia"/>
        </w:rPr>
        <w:t>个</w:t>
      </w:r>
      <w:r w:rsidR="00846F00">
        <w:rPr>
          <w:rFonts w:hint="eastAsia"/>
        </w:rPr>
        <w:t>D</w:t>
      </w:r>
      <w:r w:rsidR="00846F00">
        <w:rPr>
          <w:rFonts w:hint="eastAsia"/>
        </w:rPr>
        <w:t>触发器</w:t>
      </w:r>
      <w:r>
        <w:rPr>
          <w:rFonts w:hint="eastAsia"/>
        </w:rPr>
        <w:t>。</w:t>
      </w:r>
      <w:r>
        <w:t>4</w:t>
      </w:r>
      <w:r>
        <w:rPr>
          <w:rFonts w:hint="eastAsia"/>
        </w:rPr>
        <w:t>位</w:t>
      </w:r>
      <w:r w:rsidR="00846F00">
        <w:rPr>
          <w:rFonts w:hint="eastAsia"/>
        </w:rPr>
        <w:t>并行加载寄存器</w:t>
      </w:r>
      <w:r>
        <w:rPr>
          <w:rFonts w:hint="eastAsia"/>
        </w:rPr>
        <w:t>的电路图和封装图如下。</w:t>
      </w:r>
    </w:p>
    <w:p w14:paraId="269D7395" w14:textId="77777777" w:rsidR="00FE52AD" w:rsidRPr="00FE52AD" w:rsidRDefault="00FE52AD" w:rsidP="00BE0D04">
      <w:pPr>
        <w:pStyle w:val="a3"/>
        <w:ind w:firstLine="480"/>
      </w:pPr>
    </w:p>
    <w:p w14:paraId="556DF52A" w14:textId="32DEF58B" w:rsidR="00BE0D04" w:rsidRDefault="00102145" w:rsidP="00BE0D04">
      <w:pPr>
        <w:pStyle w:val="a3"/>
        <w:ind w:firstLine="480"/>
      </w:pPr>
      <w:r>
        <w:rPr>
          <w:noProof/>
        </w:rPr>
        <w:drawing>
          <wp:inline distT="0" distB="0" distL="0" distR="0" wp14:anchorId="1E16C1B4" wp14:editId="12D2A1E4">
            <wp:extent cx="5136507" cy="505968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35" cy="5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9676" w14:textId="44470723" w:rsidR="00102145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7C8BD4F5" wp14:editId="5B06D962">
            <wp:extent cx="1767547" cy="1242060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99" cy="12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AA72" w14:textId="663CC45C" w:rsidR="00846F00" w:rsidRDefault="00846F00" w:rsidP="00BE0D04">
      <w:pPr>
        <w:pStyle w:val="a3"/>
        <w:ind w:firstLine="480"/>
      </w:pPr>
    </w:p>
    <w:p w14:paraId="4700EFC5" w14:textId="04E78B17" w:rsidR="00846F00" w:rsidRPr="00BE0D04" w:rsidRDefault="00846F00" w:rsidP="00846F00">
      <w:pPr>
        <w:pStyle w:val="a3"/>
        <w:ind w:firstLine="480"/>
      </w:pPr>
      <w:r>
        <w:rPr>
          <w:rFonts w:hint="eastAsia"/>
        </w:rPr>
        <w:lastRenderedPageBreak/>
        <w:t>基于如上电路，我们将</w:t>
      </w:r>
      <w:r>
        <w:t>4</w:t>
      </w:r>
      <w:r>
        <w:rPr>
          <w:rFonts w:hint="eastAsia"/>
        </w:rPr>
        <w:t>个</w:t>
      </w:r>
      <w:r>
        <w:t>4</w:t>
      </w:r>
      <w:r>
        <w:rPr>
          <w:rFonts w:hint="eastAsia"/>
        </w:rPr>
        <w:t>位并行加载寄存器连接在一起，加之以一些逻辑结构，以构成</w:t>
      </w:r>
      <w:r>
        <w:t>16</w:t>
      </w:r>
      <w:r>
        <w:rPr>
          <w:rFonts w:hint="eastAsia"/>
        </w:rPr>
        <w:t>位并行加载寄存器。</w:t>
      </w:r>
      <w:r>
        <w:t>16</w:t>
      </w:r>
      <w:r>
        <w:rPr>
          <w:rFonts w:hint="eastAsia"/>
        </w:rPr>
        <w:t>位并行加载寄存器的电路图和封装图如下。</w:t>
      </w:r>
    </w:p>
    <w:p w14:paraId="4445DB75" w14:textId="77777777" w:rsidR="00846F00" w:rsidRPr="00846F00" w:rsidRDefault="00846F00" w:rsidP="00BE0D04">
      <w:pPr>
        <w:pStyle w:val="a3"/>
        <w:ind w:firstLine="480"/>
      </w:pPr>
    </w:p>
    <w:p w14:paraId="496240E1" w14:textId="0F4C171F" w:rsidR="00102145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E3AD5FA" wp14:editId="5179D76C">
            <wp:extent cx="5068640" cy="36423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469" cy="36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BC47" w14:textId="78B3F24F" w:rsidR="00102145" w:rsidRPr="00BE0D04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A63B751" wp14:editId="40E8B307">
            <wp:extent cx="1952706" cy="105918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256" cy="10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1EC0" w14:textId="3FBABEE6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7A3A567E" w14:textId="73FEFA6F" w:rsidR="002362AE" w:rsidRPr="00BE0D04" w:rsidRDefault="002362AE" w:rsidP="002362AE">
      <w:pPr>
        <w:pStyle w:val="a3"/>
        <w:ind w:firstLineChars="175"/>
      </w:pPr>
      <w:r>
        <w:rPr>
          <w:rFonts w:hint="eastAsia"/>
        </w:rPr>
        <w:t>我们首先将</w:t>
      </w:r>
      <w:r>
        <w:rPr>
          <w:rFonts w:hint="eastAsia"/>
        </w:rPr>
        <w:t>Din</w:t>
      </w:r>
      <w:r>
        <w:rPr>
          <w:rFonts w:hint="eastAsia"/>
        </w:rPr>
        <w:t>设置为“</w:t>
      </w:r>
      <w:r>
        <w:rPr>
          <w:rFonts w:hint="eastAsia"/>
        </w:rPr>
        <w:t>0</w:t>
      </w:r>
      <w:r>
        <w:t>101</w:t>
      </w:r>
      <w:r>
        <w:rPr>
          <w:rFonts w:hint="eastAsia"/>
        </w:rPr>
        <w:t>”，未传来时钟信号</w:t>
      </w:r>
      <w:r>
        <w:rPr>
          <w:rFonts w:hint="eastAsia"/>
        </w:rPr>
        <w:t>CLK</w:t>
      </w:r>
      <w:r>
        <w:rPr>
          <w:rFonts w:hint="eastAsia"/>
        </w:rPr>
        <w:t>时，输出保持为“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”。</w:t>
      </w:r>
    </w:p>
    <w:p w14:paraId="539FAB6D" w14:textId="17DA5EF3" w:rsidR="00BE0D04" w:rsidRDefault="00102145" w:rsidP="00BE0D04">
      <w:pPr>
        <w:pStyle w:val="a3"/>
        <w:ind w:firstLine="480"/>
      </w:pPr>
      <w:r>
        <w:rPr>
          <w:noProof/>
        </w:rPr>
        <w:lastRenderedPageBreak/>
        <w:drawing>
          <wp:inline distT="0" distB="0" distL="0" distR="0" wp14:anchorId="2032770D" wp14:editId="7854448E">
            <wp:extent cx="4057749" cy="381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29" cy="38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5609" w14:textId="36849D3D" w:rsidR="002362AE" w:rsidRDefault="002362AE" w:rsidP="00BE0D04">
      <w:pPr>
        <w:pStyle w:val="a3"/>
        <w:ind w:firstLine="480"/>
      </w:pPr>
      <w:r>
        <w:rPr>
          <w:rFonts w:hint="eastAsia"/>
        </w:rPr>
        <w:t>传来了时钟上升沿信号，但使能端</w:t>
      </w:r>
      <w:proofErr w:type="spellStart"/>
      <w:r>
        <w:rPr>
          <w:rFonts w:hint="eastAsia"/>
        </w:rPr>
        <w:t>En</w:t>
      </w:r>
      <w:proofErr w:type="spellEnd"/>
      <w:r>
        <w:t>=0</w:t>
      </w:r>
      <w:r>
        <w:rPr>
          <w:rFonts w:hint="eastAsia"/>
        </w:rPr>
        <w:t>，输出仍然未发生变化。</w:t>
      </w:r>
    </w:p>
    <w:p w14:paraId="376E2233" w14:textId="1890EDC0" w:rsidR="00102145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671E06CE" wp14:editId="5CC54BE6">
            <wp:extent cx="4472704" cy="4053840"/>
            <wp:effectExtent l="0" t="0" r="444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11" cy="40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A842" w14:textId="21C1F9BA" w:rsidR="002362AE" w:rsidRDefault="002362AE" w:rsidP="00BE0D04">
      <w:pPr>
        <w:pStyle w:val="a3"/>
        <w:ind w:firstLine="480"/>
      </w:pPr>
      <w:r>
        <w:rPr>
          <w:rFonts w:hint="eastAsia"/>
        </w:rPr>
        <w:lastRenderedPageBreak/>
        <w:t>使能端为高电平，且具有时钟信号时，寄存器的值改为“</w:t>
      </w:r>
      <w:r>
        <w:rPr>
          <w:rFonts w:hint="eastAsia"/>
        </w:rPr>
        <w:t>0</w:t>
      </w:r>
      <w:r>
        <w:t>101</w:t>
      </w:r>
      <w:r>
        <w:rPr>
          <w:rFonts w:hint="eastAsia"/>
        </w:rPr>
        <w:t>”。</w:t>
      </w:r>
    </w:p>
    <w:p w14:paraId="0F04CEBF" w14:textId="2996233F" w:rsidR="00102145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3A656D0C" wp14:editId="524BFC6D">
            <wp:extent cx="3753437" cy="36880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61" cy="36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F715" w14:textId="376B8419" w:rsidR="002362AE" w:rsidRDefault="002362AE" w:rsidP="00BE0D04">
      <w:pPr>
        <w:pStyle w:val="a3"/>
        <w:ind w:firstLine="480"/>
      </w:pPr>
      <w:r>
        <w:rPr>
          <w:rFonts w:hint="eastAsia"/>
        </w:rPr>
        <w:t>以上为对</w:t>
      </w:r>
      <w:r>
        <w:rPr>
          <w:rFonts w:hint="eastAsia"/>
        </w:rPr>
        <w:t>4</w:t>
      </w:r>
      <w:r>
        <w:rPr>
          <w:rFonts w:hint="eastAsia"/>
        </w:rPr>
        <w:t>位并行加载寄存器的测试。下面我们开始对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位并行加载寄存器测试。由于实验包中提供了对应的自动测试，我们运用实验</w:t>
      </w:r>
      <w:proofErr w:type="gramStart"/>
      <w:r>
        <w:rPr>
          <w:rFonts w:hint="eastAsia"/>
        </w:rPr>
        <w:t>包运行</w:t>
      </w:r>
      <w:proofErr w:type="gramEnd"/>
      <w:r>
        <w:rPr>
          <w:rFonts w:hint="eastAsia"/>
        </w:rPr>
        <w:t>了一段时间，未见异常抛出。</w:t>
      </w:r>
    </w:p>
    <w:p w14:paraId="79A0602C" w14:textId="6211D8C6" w:rsidR="00102145" w:rsidRDefault="00102145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A823F06" wp14:editId="1867BBCA">
            <wp:extent cx="4628843" cy="336042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501" cy="33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991" w14:textId="664D86AC" w:rsidR="00102145" w:rsidRPr="00BE0D04" w:rsidRDefault="00102145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73459CA" wp14:editId="77F24E5B">
            <wp:extent cx="4689977" cy="33985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620" cy="34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6238" w14:textId="77777777" w:rsidR="00BE0D04" w:rsidRP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6B44CE37" w14:textId="4F19D828" w:rsidR="00BE0D04" w:rsidRPr="00BE0D04" w:rsidRDefault="002362AE" w:rsidP="00BE0D04">
      <w:pPr>
        <w:pStyle w:val="a3"/>
        <w:ind w:firstLine="480"/>
      </w:pPr>
      <w:r>
        <w:rPr>
          <w:rFonts w:hint="eastAsia"/>
        </w:rPr>
        <w:t>对于</w:t>
      </w:r>
      <w:r>
        <w:rPr>
          <w:rFonts w:hint="eastAsia"/>
        </w:rPr>
        <w:t>4</w:t>
      </w:r>
      <w:r>
        <w:rPr>
          <w:rFonts w:hint="eastAsia"/>
        </w:rPr>
        <w:t>位并行加载寄存器，当使能端为高电平，且时钟端为上升沿时，寄存器存储了相应的值，这表明了电路的正确性</w:t>
      </w:r>
      <w:r w:rsidR="00BE0D04" w:rsidRPr="00BE0D04">
        <w:rPr>
          <w:rFonts w:hint="eastAsia"/>
        </w:rPr>
        <w:t>。</w:t>
      </w:r>
      <w:r>
        <w:rPr>
          <w:rFonts w:hint="eastAsia"/>
        </w:rPr>
        <w:t>而且自动测试未抛出异常，进一步确认了我们设计的电路是正确的。</w:t>
      </w:r>
    </w:p>
    <w:p w14:paraId="49A805F2" w14:textId="3E9433A2" w:rsidR="00BE0D04" w:rsidRPr="00BE0D04" w:rsidRDefault="00BE0D04" w:rsidP="00BE0D04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 xml:space="preserve">.2.5  </w:t>
      </w:r>
      <w:r w:rsidR="003C230C">
        <w:rPr>
          <w:rFonts w:hint="eastAsia"/>
          <w:b/>
        </w:rPr>
        <w:t>BCD</w:t>
      </w:r>
      <w:r w:rsidR="003C230C">
        <w:rPr>
          <w:rFonts w:hint="eastAsia"/>
          <w:b/>
        </w:rPr>
        <w:t>计数器及其码表计数器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</w:p>
    <w:p w14:paraId="4DF8F964" w14:textId="338BC841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148E223C" w14:textId="46CB2ECD" w:rsidR="00846F00" w:rsidRPr="00BE0D04" w:rsidRDefault="00846F00" w:rsidP="00BE0D04">
      <w:pPr>
        <w:pStyle w:val="a3"/>
        <w:ind w:firstLine="480"/>
      </w:pPr>
      <w:r>
        <w:rPr>
          <w:rFonts w:hint="eastAsia"/>
        </w:rPr>
        <w:t>我们首先构建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rPr>
          <w:rFonts w:hint="eastAsia"/>
        </w:rPr>
        <w:t>BCD</w:t>
      </w:r>
      <w:r>
        <w:rPr>
          <w:rFonts w:hint="eastAsia"/>
        </w:rPr>
        <w:t>计数器。其电路图和封装图如下。</w:t>
      </w:r>
    </w:p>
    <w:p w14:paraId="6384616B" w14:textId="19826194" w:rsidR="00BE0D04" w:rsidRDefault="0041068F" w:rsidP="00BE0D04">
      <w:pPr>
        <w:pStyle w:val="a3"/>
        <w:ind w:firstLine="480"/>
      </w:pPr>
      <w:r>
        <w:rPr>
          <w:noProof/>
        </w:rPr>
        <w:lastRenderedPageBreak/>
        <w:drawing>
          <wp:inline distT="0" distB="0" distL="0" distR="0" wp14:anchorId="4E09E928" wp14:editId="63A9F8C2">
            <wp:extent cx="4756600" cy="4716780"/>
            <wp:effectExtent l="0" t="0" r="635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7" cy="47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7AF" w14:textId="7BCF43BD" w:rsidR="0041068F" w:rsidRDefault="0041068F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33F5BC5C" wp14:editId="0CE74EAC">
            <wp:extent cx="1493520" cy="9043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369" cy="9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9E9F" w14:textId="50E0286E" w:rsidR="00846F00" w:rsidRDefault="00846F00" w:rsidP="00BE0D04">
      <w:pPr>
        <w:pStyle w:val="a3"/>
        <w:ind w:firstLine="480"/>
      </w:pPr>
    </w:p>
    <w:p w14:paraId="427BE8AA" w14:textId="058F62BB" w:rsidR="00846F00" w:rsidRDefault="00846F00" w:rsidP="00BE0D04">
      <w:pPr>
        <w:pStyle w:val="a3"/>
        <w:ind w:firstLine="480"/>
      </w:pPr>
      <w:r>
        <w:rPr>
          <w:rFonts w:hint="eastAsia"/>
        </w:rPr>
        <w:t>它的状态转换电路如下图。</w:t>
      </w:r>
    </w:p>
    <w:p w14:paraId="59D605A1" w14:textId="663DE6CC" w:rsidR="00846F00" w:rsidRDefault="0041068F" w:rsidP="00F171FA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5F0458FC" wp14:editId="53E419A7">
            <wp:extent cx="2514600" cy="8296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42F0DF" wp14:editId="2AC44174">
            <wp:extent cx="1492084" cy="10363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27" cy="10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2A4B" w14:textId="64EE36EA" w:rsidR="00846F00" w:rsidRDefault="00846F00" w:rsidP="00BE0D04">
      <w:pPr>
        <w:pStyle w:val="a3"/>
        <w:ind w:firstLine="480"/>
      </w:pPr>
      <w:r>
        <w:rPr>
          <w:rFonts w:hint="eastAsia"/>
        </w:rPr>
        <w:lastRenderedPageBreak/>
        <w:t>其输出函数电路如下图。</w:t>
      </w:r>
    </w:p>
    <w:p w14:paraId="026B0D12" w14:textId="6D27C213" w:rsidR="009D7547" w:rsidRDefault="009D7547" w:rsidP="00F171FA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5D3C4F9A" wp14:editId="3B6E97FB">
            <wp:extent cx="2842260" cy="198879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31" cy="20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1CCA7B" wp14:editId="4533BEB3">
            <wp:extent cx="1112933" cy="12649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542" cy="12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0F60" w14:textId="7EC29975" w:rsidR="00846F00" w:rsidRDefault="00846F00" w:rsidP="00BE0D04">
      <w:pPr>
        <w:pStyle w:val="a3"/>
        <w:ind w:firstLine="480"/>
      </w:pPr>
    </w:p>
    <w:p w14:paraId="0A861791" w14:textId="293E46AF" w:rsidR="00846F00" w:rsidRDefault="00846F00" w:rsidP="00BE0D04">
      <w:pPr>
        <w:pStyle w:val="a3"/>
        <w:ind w:firstLine="480"/>
      </w:pPr>
      <w:r>
        <w:rPr>
          <w:rFonts w:hint="eastAsia"/>
        </w:rPr>
        <w:t>其次是码表计数器，即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位输出的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BCD</w:t>
      </w:r>
      <w:r>
        <w:rPr>
          <w:rFonts w:hint="eastAsia"/>
        </w:rPr>
        <w:t>计数器。</w:t>
      </w:r>
    </w:p>
    <w:p w14:paraId="0584763C" w14:textId="5E9C8E03" w:rsidR="005D67E8" w:rsidRDefault="005D67E8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4F442A3" wp14:editId="1291E320">
            <wp:extent cx="4941621" cy="3086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57" cy="30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E361" w14:textId="582B3DD0" w:rsidR="005D67E8" w:rsidRPr="00BE0D04" w:rsidRDefault="005D67E8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0DEF3E5D" wp14:editId="7AD8C388">
            <wp:extent cx="1927860" cy="105072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069" cy="10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3BE2" w14:textId="2D864BCD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1416C613" w14:textId="546147C2" w:rsidR="002362AE" w:rsidRPr="00BE0D04" w:rsidRDefault="002362AE" w:rsidP="00BE0D04">
      <w:pPr>
        <w:pStyle w:val="a3"/>
        <w:ind w:firstLine="480"/>
      </w:pPr>
      <w:r>
        <w:rPr>
          <w:rFonts w:hint="eastAsia"/>
        </w:rPr>
        <w:t>初始状态为“</w:t>
      </w:r>
      <w:r>
        <w:rPr>
          <w:rFonts w:hint="eastAsia"/>
        </w:rPr>
        <w:t>0</w:t>
      </w:r>
      <w:r>
        <w:rPr>
          <w:rFonts w:hint="eastAsia"/>
        </w:rPr>
        <w:t>”状态，我们持续给</w:t>
      </w:r>
      <w:r>
        <w:rPr>
          <w:rFonts w:hint="eastAsia"/>
        </w:rPr>
        <w:t>BCD</w:t>
      </w:r>
      <w:r>
        <w:rPr>
          <w:rFonts w:hint="eastAsia"/>
        </w:rPr>
        <w:t>计数器施加</w:t>
      </w:r>
      <w:r>
        <w:rPr>
          <w:rFonts w:hint="eastAsia"/>
        </w:rPr>
        <w:t>CLK</w:t>
      </w:r>
      <w:r>
        <w:rPr>
          <w:rFonts w:hint="eastAsia"/>
        </w:rPr>
        <w:t>信号。</w:t>
      </w:r>
    </w:p>
    <w:p w14:paraId="7FF82A29" w14:textId="330ABE83" w:rsidR="00BE0D04" w:rsidRDefault="005D67E8" w:rsidP="00BE0D04">
      <w:pPr>
        <w:pStyle w:val="a3"/>
        <w:ind w:firstLine="480"/>
      </w:pPr>
      <w:r>
        <w:rPr>
          <w:noProof/>
        </w:rPr>
        <w:lastRenderedPageBreak/>
        <w:drawing>
          <wp:inline distT="0" distB="0" distL="0" distR="0" wp14:anchorId="7CCCACA0" wp14:editId="34A4B06D">
            <wp:extent cx="4594476" cy="44196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59" cy="44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3AF" w14:textId="10C6F243" w:rsidR="002362AE" w:rsidRDefault="002362AE" w:rsidP="00BE0D04">
      <w:pPr>
        <w:pStyle w:val="a3"/>
        <w:ind w:firstLine="480"/>
      </w:pPr>
      <w:proofErr w:type="gramStart"/>
      <w:r>
        <w:rPr>
          <w:rFonts w:hint="eastAsia"/>
        </w:rPr>
        <w:t>当次态为</w:t>
      </w:r>
      <w:proofErr w:type="gramEnd"/>
      <w:r>
        <w:rPr>
          <w:rFonts w:hint="eastAsia"/>
        </w:rPr>
        <w:t>9</w:t>
      </w:r>
      <w:r>
        <w:rPr>
          <w:rFonts w:hint="eastAsia"/>
        </w:rPr>
        <w:t>时，</w:t>
      </w:r>
      <w:r w:rsidR="00C2128D">
        <w:rPr>
          <w:rFonts w:hint="eastAsia"/>
        </w:rPr>
        <w:t>我们输出</w:t>
      </w:r>
      <w:r w:rsidR="00C2128D">
        <w:rPr>
          <w:rFonts w:hint="eastAsia"/>
        </w:rPr>
        <w:t>Q</w:t>
      </w:r>
      <w:r w:rsidR="00C2128D">
        <w:rPr>
          <w:rFonts w:hint="eastAsia"/>
        </w:rPr>
        <w:t>为“</w:t>
      </w:r>
      <w:r w:rsidR="00C2128D">
        <w:rPr>
          <w:rFonts w:hint="eastAsia"/>
        </w:rPr>
        <w:t>1</w:t>
      </w:r>
      <w:r w:rsidR="00C2128D">
        <w:t>001</w:t>
      </w:r>
      <w:r w:rsidR="00C2128D">
        <w:rPr>
          <w:rFonts w:hint="eastAsia"/>
        </w:rPr>
        <w:t>”，且进位输出为</w:t>
      </w:r>
      <w:r w:rsidR="00C2128D">
        <w:rPr>
          <w:rFonts w:hint="eastAsia"/>
        </w:rPr>
        <w:t>1</w:t>
      </w:r>
      <w:r w:rsidR="00C2128D">
        <w:rPr>
          <w:rFonts w:hint="eastAsia"/>
        </w:rPr>
        <w:t>。</w:t>
      </w:r>
    </w:p>
    <w:p w14:paraId="6BA19D06" w14:textId="3B48A053" w:rsidR="005D67E8" w:rsidRDefault="005D67E8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2935A127" wp14:editId="56577C83">
            <wp:extent cx="4326088" cy="41300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35" cy="41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5B87" w14:textId="3579D335" w:rsidR="00C2128D" w:rsidRDefault="00C2128D" w:rsidP="00BE0D04">
      <w:pPr>
        <w:pStyle w:val="a3"/>
        <w:ind w:firstLine="480"/>
      </w:pPr>
      <w:r>
        <w:rPr>
          <w:rFonts w:hint="eastAsia"/>
        </w:rPr>
        <w:t>状态为</w:t>
      </w:r>
      <w:r>
        <w:rPr>
          <w:rFonts w:hint="eastAsia"/>
        </w:rPr>
        <w:t>9</w:t>
      </w:r>
      <w:r>
        <w:rPr>
          <w:rFonts w:hint="eastAsia"/>
        </w:rPr>
        <w:t>之后，再一次施加时钟信号，使状态更改为</w:t>
      </w:r>
      <w:r>
        <w:rPr>
          <w:rFonts w:hint="eastAsia"/>
        </w:rPr>
        <w:t>0</w:t>
      </w:r>
      <w:r>
        <w:rPr>
          <w:rFonts w:hint="eastAsia"/>
        </w:rPr>
        <w:t>状态，输出更改为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79D72E7" w14:textId="1DA86FC6" w:rsidR="005D67E8" w:rsidRDefault="005D67E8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E79DB01" wp14:editId="5D246ADE">
            <wp:extent cx="4244031" cy="4008120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72" cy="40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B866" w14:textId="66A98D0D" w:rsidR="00C2128D" w:rsidRDefault="00C2128D" w:rsidP="00BE0D04">
      <w:pPr>
        <w:pStyle w:val="a3"/>
        <w:ind w:firstLine="480"/>
      </w:pPr>
      <w:r>
        <w:rPr>
          <w:rFonts w:hint="eastAsia"/>
        </w:rPr>
        <w:t>下面我们对集成的码表计数器进行自动测试。如下两图，验证了码表的正常运作。</w:t>
      </w:r>
    </w:p>
    <w:p w14:paraId="7A2252DD" w14:textId="77777777" w:rsidR="00C45F1E" w:rsidRDefault="005D67E8" w:rsidP="00C45F1E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45C63C05" wp14:editId="5FDEB842">
            <wp:extent cx="3093720" cy="2185875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90" cy="21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EBB8" w14:textId="030F39A0" w:rsidR="005D67E8" w:rsidRPr="00BE0D04" w:rsidRDefault="005D67E8" w:rsidP="00C45F1E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3827AA3" wp14:editId="0FFE9C53">
            <wp:extent cx="2674620" cy="183721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219" cy="18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57A9" w14:textId="77777777" w:rsidR="00BE0D04" w:rsidRP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4D0DD678" w14:textId="1FC3F9C0" w:rsidR="00BE0D04" w:rsidRPr="00BE0D04" w:rsidRDefault="00C2128D" w:rsidP="00BE0D04">
      <w:pPr>
        <w:pStyle w:val="a3"/>
        <w:ind w:firstLine="480"/>
      </w:pPr>
      <w:r>
        <w:rPr>
          <w:rFonts w:hint="eastAsia"/>
        </w:rPr>
        <w:t>BCD</w:t>
      </w:r>
      <w:r>
        <w:rPr>
          <w:rFonts w:hint="eastAsia"/>
        </w:rPr>
        <w:t>计数器的状态转换正常，可以从状态</w:t>
      </w:r>
      <w:r>
        <w:rPr>
          <w:rFonts w:hint="eastAsia"/>
        </w:rPr>
        <w:t>9</w:t>
      </w:r>
      <w:r>
        <w:rPr>
          <w:rFonts w:hint="eastAsia"/>
        </w:rPr>
        <w:t>跳入状态</w:t>
      </w:r>
      <w:r>
        <w:rPr>
          <w:rFonts w:hint="eastAsia"/>
        </w:rPr>
        <w:t>0</w:t>
      </w:r>
      <w:r>
        <w:rPr>
          <w:rFonts w:hint="eastAsia"/>
        </w:rPr>
        <w:t>，且进位输出亦正常</w:t>
      </w:r>
      <w:r w:rsidR="00BE0D04" w:rsidRPr="00BE0D04">
        <w:rPr>
          <w:rFonts w:hint="eastAsia"/>
        </w:rPr>
        <w:t>。</w:t>
      </w:r>
      <w:r>
        <w:rPr>
          <w:rFonts w:hint="eastAsia"/>
        </w:rPr>
        <w:t>而自动测试也佐证了我们电路设计的正确性。</w:t>
      </w:r>
    </w:p>
    <w:p w14:paraId="26E99EF9" w14:textId="12151869" w:rsidR="00BE0D04" w:rsidRPr="00BE0D04" w:rsidRDefault="00BE0D04" w:rsidP="00BE0D04">
      <w:pPr>
        <w:pStyle w:val="a3"/>
        <w:ind w:firstLineChars="0" w:firstLine="0"/>
        <w:rPr>
          <w:rFonts w:ascii="黑体" w:hAnsi="黑体" w:cs="Segoe UI"/>
          <w:b/>
          <w:shd w:val="clear" w:color="auto" w:fill="FFFFFF"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 xml:space="preserve">.2.6  </w:t>
      </w:r>
      <w:r w:rsidR="003C230C">
        <w:rPr>
          <w:rFonts w:hint="eastAsia"/>
          <w:b/>
        </w:rPr>
        <w:t>码表控制器</w:t>
      </w:r>
      <w:r w:rsidRPr="00BE0D04">
        <w:rPr>
          <w:rFonts w:ascii="黑体" w:hAnsi="黑体" w:cs="Segoe UI"/>
          <w:b/>
          <w:shd w:val="clear" w:color="auto" w:fill="FFFFFF"/>
        </w:rPr>
        <w:t>电路</w:t>
      </w:r>
    </w:p>
    <w:p w14:paraId="6B848714" w14:textId="552A79D8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59913E3E" w14:textId="7355D4A4" w:rsidR="00846F00" w:rsidRPr="00BE0D04" w:rsidRDefault="00846F00" w:rsidP="00BE0D04">
      <w:pPr>
        <w:pStyle w:val="a3"/>
        <w:ind w:firstLine="480"/>
      </w:pPr>
      <w:r>
        <w:rPr>
          <w:rFonts w:hint="eastAsia"/>
        </w:rPr>
        <w:t>首先我们给出码表计数显示驱动电路。</w:t>
      </w:r>
    </w:p>
    <w:p w14:paraId="563EF530" w14:textId="3ECB7AEF" w:rsidR="00BE0D04" w:rsidRDefault="00DF6506" w:rsidP="00BE0D04">
      <w:pPr>
        <w:pStyle w:val="a3"/>
        <w:ind w:firstLine="480"/>
      </w:pPr>
      <w:r>
        <w:rPr>
          <w:noProof/>
        </w:rPr>
        <w:drawing>
          <wp:inline distT="0" distB="0" distL="0" distR="0" wp14:anchorId="67877974" wp14:editId="5EBF2084">
            <wp:extent cx="5051612" cy="40767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263" cy="4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745" w14:textId="4115E0BE" w:rsidR="00846F00" w:rsidRDefault="00846F00" w:rsidP="00BE0D04">
      <w:pPr>
        <w:pStyle w:val="a3"/>
        <w:ind w:firstLine="480"/>
      </w:pPr>
    </w:p>
    <w:p w14:paraId="7F5BA838" w14:textId="00658098" w:rsidR="00846F00" w:rsidRDefault="00846F00" w:rsidP="00BE0D04">
      <w:pPr>
        <w:pStyle w:val="a3"/>
        <w:ind w:firstLine="480"/>
      </w:pPr>
      <w:r>
        <w:rPr>
          <w:rFonts w:hint="eastAsia"/>
        </w:rPr>
        <w:t>其次是码表控制器的总电路及其封装。</w:t>
      </w:r>
    </w:p>
    <w:p w14:paraId="474288BA" w14:textId="115C6AA2" w:rsidR="00DF6506" w:rsidRDefault="00DF6506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72AF4F0" wp14:editId="16735CF8">
            <wp:extent cx="5196840" cy="2624233"/>
            <wp:effectExtent l="0" t="0" r="381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304" cy="263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7B21" w14:textId="5102FFA4" w:rsidR="00DF6506" w:rsidRDefault="00DF650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1B7949DA" wp14:editId="26CDF8D7">
            <wp:extent cx="1037543" cy="16459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078" cy="16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07CC" w14:textId="173627CE" w:rsidR="00846F00" w:rsidRDefault="00846F00" w:rsidP="00BE0D04">
      <w:pPr>
        <w:pStyle w:val="a3"/>
        <w:ind w:firstLine="480"/>
      </w:pPr>
    </w:p>
    <w:p w14:paraId="13A1C5B5" w14:textId="6BFFF196" w:rsidR="00846F00" w:rsidRDefault="00846F00" w:rsidP="00BE0D04">
      <w:pPr>
        <w:pStyle w:val="a3"/>
        <w:ind w:firstLine="480"/>
      </w:pPr>
      <w:r>
        <w:rPr>
          <w:rFonts w:hint="eastAsia"/>
        </w:rPr>
        <w:t>如下是码表控制器的状态转移电路。</w:t>
      </w:r>
    </w:p>
    <w:p w14:paraId="5486214E" w14:textId="2E417FCF" w:rsidR="00DF6506" w:rsidRDefault="00DF6506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2273479D" wp14:editId="61E17E22">
            <wp:extent cx="1571625" cy="71247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F29B" w14:textId="67F7E5F2" w:rsidR="00846F00" w:rsidRDefault="00846F00" w:rsidP="00BE0D04">
      <w:pPr>
        <w:pStyle w:val="a3"/>
        <w:ind w:firstLine="480"/>
      </w:pPr>
    </w:p>
    <w:p w14:paraId="47AF8C07" w14:textId="5A39FF31" w:rsidR="00846F00" w:rsidRDefault="00846F00" w:rsidP="00846F00">
      <w:pPr>
        <w:pStyle w:val="a3"/>
        <w:ind w:firstLine="480"/>
      </w:pPr>
      <w:r>
        <w:rPr>
          <w:rFonts w:hint="eastAsia"/>
        </w:rPr>
        <w:t>如下是码表控制器的输出函数电路。</w:t>
      </w:r>
    </w:p>
    <w:p w14:paraId="2C3D5340" w14:textId="77777777" w:rsidR="00846F00" w:rsidRPr="00846F00" w:rsidRDefault="00846F00" w:rsidP="00BE0D04">
      <w:pPr>
        <w:pStyle w:val="a3"/>
        <w:ind w:firstLine="480"/>
      </w:pPr>
    </w:p>
    <w:p w14:paraId="735FE166" w14:textId="21984B8B" w:rsidR="00DF6506" w:rsidRPr="00BE0D04" w:rsidRDefault="00DF6506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A96C4DF" wp14:editId="0573E0CA">
            <wp:extent cx="2181225" cy="48672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1412" w14:textId="3C510BD3" w:rsid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0C3F65A9" w14:textId="7F2917FE" w:rsidR="00C2128D" w:rsidRPr="00BE0D04" w:rsidRDefault="00C2128D" w:rsidP="00BE0D04">
      <w:pPr>
        <w:pStyle w:val="a3"/>
        <w:ind w:firstLine="480"/>
      </w:pPr>
      <w:r>
        <w:rPr>
          <w:rFonts w:hint="eastAsia"/>
        </w:rPr>
        <w:t>首先我们传入</w:t>
      </w:r>
      <w:r>
        <w:rPr>
          <w:rFonts w:hint="eastAsia"/>
        </w:rPr>
        <w:t>start</w:t>
      </w:r>
      <w:r>
        <w:rPr>
          <w:rFonts w:hint="eastAsia"/>
        </w:rPr>
        <w:t>信号。可见状态转换为“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”。</w:t>
      </w:r>
    </w:p>
    <w:p w14:paraId="697BC403" w14:textId="668A71EB" w:rsidR="00BE0D04" w:rsidRDefault="00DF6506" w:rsidP="00BE0D04">
      <w:pPr>
        <w:pStyle w:val="a3"/>
        <w:ind w:firstLine="480"/>
      </w:pPr>
      <w:r>
        <w:rPr>
          <w:noProof/>
        </w:rPr>
        <w:drawing>
          <wp:inline distT="0" distB="0" distL="0" distR="0" wp14:anchorId="5827DCAE" wp14:editId="61529495">
            <wp:extent cx="5105385" cy="2583180"/>
            <wp:effectExtent l="0" t="0" r="635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26" cy="25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DF1" w14:textId="5B926862" w:rsidR="00C2128D" w:rsidRDefault="00C2128D" w:rsidP="00BE0D04">
      <w:pPr>
        <w:pStyle w:val="a3"/>
        <w:ind w:firstLine="480"/>
      </w:pPr>
      <w:r>
        <w:rPr>
          <w:rFonts w:hint="eastAsia"/>
        </w:rPr>
        <w:t>其次我们让码表停止。输入“</w:t>
      </w:r>
      <w:r>
        <w:rPr>
          <w:rFonts w:hint="eastAsia"/>
        </w:rPr>
        <w:t>stop</w:t>
      </w:r>
      <w:r>
        <w:rPr>
          <w:rFonts w:hint="eastAsia"/>
        </w:rPr>
        <w:t>”信号，码表状态更改为“</w:t>
      </w:r>
      <w:r>
        <w:rPr>
          <w:rFonts w:hint="eastAsia"/>
        </w:rPr>
        <w:t>0</w:t>
      </w:r>
      <w:r>
        <w:t>11</w:t>
      </w:r>
      <w:r>
        <w:rPr>
          <w:rFonts w:hint="eastAsia"/>
        </w:rPr>
        <w:t>”，且输出函数为</w:t>
      </w:r>
      <w:r>
        <w:rPr>
          <w:rFonts w:hint="eastAsia"/>
        </w:rPr>
        <w:lastRenderedPageBreak/>
        <w:t>DP</w:t>
      </w:r>
      <w:r>
        <w:t>-</w:t>
      </w:r>
      <w:proofErr w:type="spellStart"/>
      <w:r>
        <w:t>Sel</w:t>
      </w:r>
      <w:proofErr w:type="spellEnd"/>
      <w:r>
        <w:rPr>
          <w:rFonts w:hint="eastAsia"/>
        </w:rPr>
        <w:t>。</w:t>
      </w:r>
    </w:p>
    <w:p w14:paraId="2457B9DD" w14:textId="1ABB6F90" w:rsidR="00DF6506" w:rsidRDefault="00DF650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7F870756" wp14:editId="3C614752">
            <wp:extent cx="4922520" cy="24467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59" cy="24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B9BC" w14:textId="4DC5C39B" w:rsidR="00C2128D" w:rsidRDefault="00C2128D" w:rsidP="00BE0D04">
      <w:pPr>
        <w:pStyle w:val="a3"/>
        <w:ind w:firstLine="480"/>
      </w:pPr>
      <w:r>
        <w:rPr>
          <w:rFonts w:hint="eastAsia"/>
        </w:rPr>
        <w:t>再次我们按下</w:t>
      </w:r>
      <w:r>
        <w:rPr>
          <w:rFonts w:hint="eastAsia"/>
        </w:rPr>
        <w:t>store</w:t>
      </w:r>
      <w:r>
        <w:rPr>
          <w:rFonts w:hint="eastAsia"/>
        </w:rPr>
        <w:t>键，即具有</w:t>
      </w:r>
      <w:r>
        <w:rPr>
          <w:rFonts w:hint="eastAsia"/>
        </w:rPr>
        <w:t>store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NewRecord</w:t>
      </w:r>
      <w:proofErr w:type="spellEnd"/>
      <w:r>
        <w:rPr>
          <w:rFonts w:hint="eastAsia"/>
        </w:rPr>
        <w:t>输入。此时，</w:t>
      </w:r>
      <w:proofErr w:type="gramStart"/>
      <w:r>
        <w:rPr>
          <w:rFonts w:hint="eastAsia"/>
        </w:rPr>
        <w:t>对于的</w:t>
      </w:r>
      <w:proofErr w:type="gramEnd"/>
      <w:r>
        <w:rPr>
          <w:rFonts w:hint="eastAsia"/>
        </w:rPr>
        <w:t>状态更改为“</w:t>
      </w:r>
      <w:r>
        <w:rPr>
          <w:rFonts w:hint="eastAsia"/>
        </w:rPr>
        <w:t>1</w:t>
      </w:r>
      <w:r>
        <w:t>01</w:t>
      </w:r>
      <w:r>
        <w:rPr>
          <w:rFonts w:hint="eastAsia"/>
        </w:rPr>
        <w:t>”，由于我们这是连续传入了两次</w:t>
      </w:r>
      <w:r>
        <w:rPr>
          <w:rFonts w:hint="eastAsia"/>
        </w:rPr>
        <w:t>CLK</w:t>
      </w:r>
      <w:r>
        <w:rPr>
          <w:rFonts w:hint="eastAsia"/>
        </w:rPr>
        <w:t>信号，致使输出函数均为零。</w:t>
      </w:r>
    </w:p>
    <w:p w14:paraId="37B4EB58" w14:textId="36EDF0D8" w:rsidR="00DF6506" w:rsidRDefault="00DF6506" w:rsidP="00BE0D04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3E669FAA" wp14:editId="7E74F2A8">
            <wp:extent cx="4991100" cy="256156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417" cy="257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58A5" w14:textId="71AD5613" w:rsidR="00C2128D" w:rsidRDefault="00C2128D" w:rsidP="00BE0D04">
      <w:pPr>
        <w:pStyle w:val="a3"/>
        <w:ind w:firstLine="480"/>
      </w:pPr>
      <w:r>
        <w:rPr>
          <w:rFonts w:hint="eastAsia"/>
        </w:rPr>
        <w:t>由于</w:t>
      </w:r>
      <w:r>
        <w:rPr>
          <w:rFonts w:hint="eastAsia"/>
        </w:rPr>
        <w:t>reset</w:t>
      </w:r>
      <w:r>
        <w:rPr>
          <w:rFonts w:hint="eastAsia"/>
        </w:rPr>
        <w:t>的优先级最高，只要按下“</w:t>
      </w:r>
      <w:r>
        <w:rPr>
          <w:rFonts w:hint="eastAsia"/>
        </w:rPr>
        <w:t>reset</w:t>
      </w:r>
      <w:r>
        <w:rPr>
          <w:rFonts w:hint="eastAsia"/>
        </w:rPr>
        <w:t>”键，并且正处于时钟上升沿，码表即处于复位状态。</w:t>
      </w:r>
    </w:p>
    <w:p w14:paraId="2C482BA3" w14:textId="6A1212E5" w:rsidR="00DF6506" w:rsidRPr="00BE0D04" w:rsidRDefault="00DF6506" w:rsidP="00BE0D04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526BDAF1" wp14:editId="17B609D3">
            <wp:extent cx="4928408" cy="2468880"/>
            <wp:effectExtent l="0" t="0" r="571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4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040" w14:textId="77777777" w:rsidR="00BE0D04" w:rsidRPr="00BE0D04" w:rsidRDefault="00BE0D04" w:rsidP="00BE0D04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5ADF8613" w14:textId="13653581" w:rsidR="00BE0D04" w:rsidRPr="00BE0D04" w:rsidRDefault="00C2128D" w:rsidP="00BE0D04">
      <w:pPr>
        <w:pStyle w:val="a3"/>
        <w:ind w:firstLine="480"/>
      </w:pPr>
      <w:r>
        <w:rPr>
          <w:rFonts w:hint="eastAsia"/>
        </w:rPr>
        <w:t>根据我们对码表状态的编码，和我们的测试，都证明了码表状态转移和输出的正确性</w:t>
      </w:r>
      <w:r w:rsidR="00BE0D04" w:rsidRPr="00BE0D04">
        <w:rPr>
          <w:rFonts w:hint="eastAsia"/>
        </w:rPr>
        <w:t>。</w:t>
      </w:r>
    </w:p>
    <w:p w14:paraId="7AF9566A" w14:textId="77777777" w:rsidR="00E76D8C" w:rsidRPr="00BE0D04" w:rsidRDefault="00E76D8C" w:rsidP="009F49F7">
      <w:pPr>
        <w:pStyle w:val="a3"/>
        <w:ind w:firstLineChars="0" w:firstLine="0"/>
        <w:rPr>
          <w:b/>
        </w:rPr>
      </w:pPr>
      <w:r w:rsidRPr="00BE0D04">
        <w:rPr>
          <w:rFonts w:hint="eastAsia"/>
          <w:b/>
        </w:rPr>
        <w:t>2</w:t>
      </w:r>
      <w:r w:rsidRPr="00BE0D04">
        <w:rPr>
          <w:b/>
        </w:rPr>
        <w:t xml:space="preserve">.2.10 </w:t>
      </w:r>
      <w:r w:rsidRPr="00BE0D04">
        <w:rPr>
          <w:rFonts w:hint="eastAsia"/>
          <w:b/>
        </w:rPr>
        <w:t>运动码表</w:t>
      </w:r>
    </w:p>
    <w:bookmarkEnd w:id="21"/>
    <w:bookmarkEnd w:id="22"/>
    <w:bookmarkEnd w:id="23"/>
    <w:bookmarkEnd w:id="24"/>
    <w:bookmarkEnd w:id="25"/>
    <w:bookmarkEnd w:id="26"/>
    <w:p w14:paraId="5AD54604" w14:textId="3DA39674" w:rsidR="00846F00" w:rsidRDefault="009F49F7" w:rsidP="00794485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1</w:t>
      </w:r>
      <w:r w:rsidRPr="00BE0D04">
        <w:rPr>
          <w:rFonts w:hint="eastAsia"/>
        </w:rPr>
        <w:t>）电路图</w:t>
      </w:r>
    </w:p>
    <w:p w14:paraId="6FEF37BE" w14:textId="18C8FE55" w:rsidR="00846F00" w:rsidRPr="00BE0D04" w:rsidRDefault="00846F00" w:rsidP="009F49F7">
      <w:pPr>
        <w:pStyle w:val="a3"/>
        <w:ind w:firstLine="480"/>
      </w:pPr>
      <w:r>
        <w:rPr>
          <w:rFonts w:hint="eastAsia"/>
        </w:rPr>
        <w:t>下为运动码表的总电路及其封装。</w:t>
      </w:r>
    </w:p>
    <w:p w14:paraId="235A46DE" w14:textId="22695030" w:rsidR="009F49F7" w:rsidRDefault="00DF6506" w:rsidP="009F49F7">
      <w:pPr>
        <w:pStyle w:val="a3"/>
        <w:ind w:firstLine="480"/>
      </w:pPr>
      <w:r>
        <w:rPr>
          <w:noProof/>
        </w:rPr>
        <w:drawing>
          <wp:inline distT="0" distB="0" distL="0" distR="0" wp14:anchorId="0445EBE8" wp14:editId="3CD8EB6C">
            <wp:extent cx="4991100" cy="4070206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37" cy="40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849" w14:textId="45232D4C" w:rsidR="00DF6506" w:rsidRDefault="00DF6506" w:rsidP="009F49F7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8D9ED4C" wp14:editId="5F681586">
            <wp:extent cx="995363" cy="115824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491" cy="11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A07C" w14:textId="77777777" w:rsidR="00794485" w:rsidRPr="00BE0D04" w:rsidRDefault="00794485" w:rsidP="009F49F7">
      <w:pPr>
        <w:pStyle w:val="a3"/>
        <w:ind w:firstLine="480"/>
      </w:pPr>
    </w:p>
    <w:p w14:paraId="36B7C6EE" w14:textId="370E92D1" w:rsidR="00C2128D" w:rsidRDefault="009F49F7" w:rsidP="00794485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2</w:t>
      </w:r>
      <w:r w:rsidRPr="00BE0D04">
        <w:rPr>
          <w:rFonts w:hint="eastAsia"/>
        </w:rPr>
        <w:t>）测试图</w:t>
      </w:r>
    </w:p>
    <w:p w14:paraId="0C670A0C" w14:textId="38A907D8" w:rsidR="00C2128D" w:rsidRPr="00BE0D04" w:rsidRDefault="00C2128D" w:rsidP="009F49F7">
      <w:pPr>
        <w:pStyle w:val="a3"/>
        <w:ind w:firstLine="480"/>
      </w:pPr>
      <w:r>
        <w:rPr>
          <w:rFonts w:hint="eastAsia"/>
        </w:rPr>
        <w:t>下图为运动码表的初始状态。</w:t>
      </w:r>
    </w:p>
    <w:p w14:paraId="7009A0F3" w14:textId="479EAFAD" w:rsidR="009F49F7" w:rsidRDefault="00514554" w:rsidP="009F49F7">
      <w:pPr>
        <w:pStyle w:val="a3"/>
        <w:ind w:firstLine="480"/>
      </w:pPr>
      <w:r>
        <w:rPr>
          <w:noProof/>
        </w:rPr>
        <w:drawing>
          <wp:inline distT="0" distB="0" distL="0" distR="0" wp14:anchorId="15041254" wp14:editId="54C9D4BB">
            <wp:extent cx="4693693" cy="3764280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05" cy="37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6142" w14:textId="03211680" w:rsidR="00C2128D" w:rsidRDefault="00C2128D" w:rsidP="009F49F7">
      <w:pPr>
        <w:pStyle w:val="a3"/>
        <w:ind w:firstLine="480"/>
      </w:pPr>
      <w:r>
        <w:rPr>
          <w:rFonts w:hint="eastAsia"/>
        </w:rPr>
        <w:t>我们对码表进行计时操作。如下图，计时了</w:t>
      </w:r>
      <w:r>
        <w:rPr>
          <w:rFonts w:hint="eastAsia"/>
        </w:rPr>
        <w:t>0</w:t>
      </w:r>
      <w:r>
        <w:t>.66</w:t>
      </w:r>
      <w:r>
        <w:rPr>
          <w:rFonts w:hint="eastAsia"/>
        </w:rPr>
        <w:t>秒，寄存器存储为最大数</w:t>
      </w:r>
      <w:r>
        <w:rPr>
          <w:rFonts w:hint="eastAsia"/>
        </w:rPr>
        <w:t>9</w:t>
      </w:r>
      <w:r>
        <w:t>9.99</w:t>
      </w:r>
      <w:r w:rsidR="00552158">
        <w:rPr>
          <w:rFonts w:hint="eastAsia"/>
        </w:rPr>
        <w:t>，因为还未有新的数据储存入寄存器。</w:t>
      </w:r>
    </w:p>
    <w:p w14:paraId="7F0618BD" w14:textId="33DD11BF" w:rsidR="00552158" w:rsidRDefault="00514554" w:rsidP="00794485">
      <w:pPr>
        <w:pStyle w:val="a3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51DC0234" wp14:editId="45A467F9">
            <wp:extent cx="4643026" cy="3749040"/>
            <wp:effectExtent l="0" t="0" r="5715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5" cy="37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142" w14:textId="0856E074" w:rsidR="00552158" w:rsidRDefault="00552158" w:rsidP="009F49F7">
      <w:pPr>
        <w:pStyle w:val="a3"/>
        <w:ind w:firstLine="480"/>
      </w:pPr>
      <w:r>
        <w:rPr>
          <w:rFonts w:hint="eastAsia"/>
        </w:rPr>
        <w:t>如下图，我们在计数器为</w:t>
      </w:r>
      <w:r>
        <w:rPr>
          <w:rFonts w:hint="eastAsia"/>
        </w:rPr>
        <w:t>3</w:t>
      </w:r>
      <w:r>
        <w:t>.52</w:t>
      </w:r>
      <w:r>
        <w:rPr>
          <w:rFonts w:hint="eastAsia"/>
        </w:rPr>
        <w:t>秒时让计时器停止，可见码表正常停止。</w:t>
      </w:r>
    </w:p>
    <w:p w14:paraId="3AC62B95" w14:textId="42FEAEB1" w:rsidR="00552158" w:rsidRDefault="00514554" w:rsidP="00794485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45CD69A5" wp14:editId="1408BAAE">
            <wp:extent cx="4660951" cy="381762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3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25" cy="3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15A4" w14:textId="104B5543" w:rsidR="00552158" w:rsidRDefault="00552158" w:rsidP="009F49F7">
      <w:pPr>
        <w:pStyle w:val="a3"/>
        <w:ind w:firstLine="480"/>
      </w:pPr>
      <w:r>
        <w:rPr>
          <w:rFonts w:hint="eastAsia"/>
        </w:rPr>
        <w:t>我们再一次对让码表进行计时。这一次当码表为</w:t>
      </w:r>
      <w:r>
        <w:rPr>
          <w:rFonts w:hint="eastAsia"/>
        </w:rPr>
        <w:t>0</w:t>
      </w:r>
      <w:r>
        <w:t>.26</w:t>
      </w:r>
      <w:r>
        <w:rPr>
          <w:rFonts w:hint="eastAsia"/>
        </w:rPr>
        <w:t>秒时，我们让码表停止，且</w:t>
      </w:r>
      <w:r>
        <w:rPr>
          <w:rFonts w:hint="eastAsia"/>
        </w:rPr>
        <w:lastRenderedPageBreak/>
        <w:t>按下</w:t>
      </w:r>
      <w:r>
        <w:rPr>
          <w:rFonts w:hint="eastAsia"/>
        </w:rPr>
        <w:t>store</w:t>
      </w:r>
      <w:r>
        <w:rPr>
          <w:rFonts w:hint="eastAsia"/>
        </w:rPr>
        <w:t>键。可见屏幕上显示了</w:t>
      </w:r>
      <w:r>
        <w:rPr>
          <w:rFonts w:hint="eastAsia"/>
        </w:rPr>
        <w:t>0</w:t>
      </w:r>
      <w:r>
        <w:t>.26</w:t>
      </w:r>
      <w:r>
        <w:rPr>
          <w:rFonts w:hint="eastAsia"/>
        </w:rPr>
        <w:t>秒，且寄存器可存储了相应的值。</w:t>
      </w:r>
    </w:p>
    <w:p w14:paraId="2F04CA6B" w14:textId="64D38062" w:rsidR="00514554" w:rsidRPr="00BE0D04" w:rsidRDefault="00514554" w:rsidP="009F49F7">
      <w:pPr>
        <w:pStyle w:val="a3"/>
        <w:ind w:firstLine="480"/>
      </w:pPr>
      <w:r>
        <w:rPr>
          <w:rFonts w:hint="eastAsia"/>
          <w:noProof/>
        </w:rPr>
        <w:drawing>
          <wp:inline distT="0" distB="0" distL="0" distR="0" wp14:anchorId="20F116DB" wp14:editId="6C7360BC">
            <wp:extent cx="4652210" cy="36957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4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88" cy="37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341" w14:textId="77777777" w:rsidR="009F49F7" w:rsidRPr="00BE0D04" w:rsidRDefault="009F49F7" w:rsidP="009F49F7">
      <w:pPr>
        <w:pStyle w:val="a3"/>
        <w:ind w:firstLine="480"/>
      </w:pPr>
      <w:r w:rsidRPr="00BE0D04">
        <w:rPr>
          <w:rFonts w:hint="eastAsia"/>
        </w:rPr>
        <w:t>（</w:t>
      </w:r>
      <w:r w:rsidRPr="00BE0D04">
        <w:t>3</w:t>
      </w:r>
      <w:r w:rsidRPr="00BE0D04">
        <w:rPr>
          <w:rFonts w:hint="eastAsia"/>
        </w:rPr>
        <w:t>）测试分析</w:t>
      </w:r>
    </w:p>
    <w:p w14:paraId="5189FFD0" w14:textId="3067EA74" w:rsidR="00B01F89" w:rsidRPr="00BE0D04" w:rsidRDefault="00552158" w:rsidP="009F49F7">
      <w:pPr>
        <w:pStyle w:val="a3"/>
        <w:ind w:firstLine="480"/>
      </w:pPr>
      <w:r>
        <w:rPr>
          <w:rFonts w:hint="eastAsia"/>
        </w:rPr>
        <w:t>根据前文所述，码表工作正常</w:t>
      </w:r>
      <w:r w:rsidR="009F49F7" w:rsidRPr="00BE0D04">
        <w:rPr>
          <w:rFonts w:hint="eastAsia"/>
        </w:rPr>
        <w:t>。</w:t>
      </w:r>
    </w:p>
    <w:p w14:paraId="785E3217" w14:textId="77777777" w:rsidR="007E77ED" w:rsidRPr="00BE0D04" w:rsidRDefault="000657E9">
      <w:pPr>
        <w:pStyle w:val="10"/>
      </w:pPr>
      <w:bookmarkStart w:id="29" w:name="_Toc117868496"/>
      <w:r w:rsidRPr="00BE0D04">
        <w:lastRenderedPageBreak/>
        <w:t>设计总结与心得</w:t>
      </w:r>
      <w:bookmarkEnd w:id="29"/>
    </w:p>
    <w:p w14:paraId="50B48BA0" w14:textId="11C9BC5B" w:rsidR="007E77ED" w:rsidRPr="00BE0D04" w:rsidRDefault="000657E9" w:rsidP="00AA3072">
      <w:pPr>
        <w:pStyle w:val="2"/>
        <w:ind w:right="240"/>
        <w:rPr>
          <w:rFonts w:ascii="黑体" w:hAnsi="黑体" w:cs="Segoe UI"/>
          <w:shd w:val="clear" w:color="auto" w:fill="FFFFFF"/>
        </w:rPr>
      </w:pPr>
      <w:bookmarkStart w:id="30" w:name="_Toc117868497"/>
      <w:r w:rsidRPr="00BE0D04">
        <w:rPr>
          <w:rFonts w:ascii="黑体" w:hAnsi="黑体" w:cs="Segoe UI"/>
          <w:shd w:val="clear" w:color="auto" w:fill="FFFFFF"/>
        </w:rPr>
        <w:t>实验总结</w:t>
      </w:r>
      <w:bookmarkEnd w:id="30"/>
    </w:p>
    <w:p w14:paraId="6DA92D1D" w14:textId="1E5C3BB8" w:rsidR="00EE722C" w:rsidRPr="00BE0D04" w:rsidRDefault="00046114" w:rsidP="009F49F7">
      <w:pPr>
        <w:pStyle w:val="a3"/>
        <w:ind w:firstLine="480"/>
      </w:pPr>
      <w:r>
        <w:rPr>
          <w:rFonts w:hint="eastAsia"/>
        </w:rPr>
        <w:t>我们</w:t>
      </w:r>
      <w:r w:rsidR="009F49F7" w:rsidRPr="00BE0D04">
        <w:rPr>
          <w:rFonts w:hint="eastAsia"/>
        </w:rPr>
        <w:t>对实验过程进行总结。</w:t>
      </w:r>
    </w:p>
    <w:p w14:paraId="77ABA4C9" w14:textId="0C25D124" w:rsidR="00EB3E6B" w:rsidRPr="00BE0D04" w:rsidRDefault="00EB3E6B" w:rsidP="008C5232">
      <w:pPr>
        <w:pStyle w:val="2"/>
        <w:numPr>
          <w:ilvl w:val="0"/>
          <w:numId w:val="0"/>
        </w:numPr>
        <w:ind w:leftChars="-3" w:left="1" w:right="240" w:hangingChars="3" w:hanging="8"/>
        <w:rPr>
          <w:rFonts w:ascii="黑体" w:hAnsi="黑体" w:cs="Segoe UI"/>
          <w:shd w:val="clear" w:color="auto" w:fill="FFFFFF"/>
        </w:rPr>
      </w:pPr>
      <w:bookmarkStart w:id="31" w:name="_Toc117868498"/>
      <w:r w:rsidRPr="00BE0D04">
        <w:rPr>
          <w:rFonts w:ascii="黑体" w:hAnsi="黑体" w:cs="Segoe UI" w:hint="eastAsia"/>
          <w:shd w:val="clear" w:color="auto" w:fill="FFFFFF"/>
        </w:rPr>
        <w:t>3.1.1</w:t>
      </w:r>
      <w:r w:rsidRPr="00BE0D04">
        <w:rPr>
          <w:rFonts w:ascii="黑体" w:hAnsi="黑体" w:cs="Segoe UI"/>
          <w:shd w:val="clear" w:color="auto" w:fill="FFFFFF"/>
        </w:rPr>
        <w:t>遇到的问题及处理</w:t>
      </w:r>
      <w:bookmarkEnd w:id="31"/>
    </w:p>
    <w:p w14:paraId="14BC069F" w14:textId="436A6F0C" w:rsidR="00EE722C" w:rsidRDefault="00046114" w:rsidP="009F49F7">
      <w:pPr>
        <w:pStyle w:val="a3"/>
        <w:ind w:firstLine="480"/>
      </w:pPr>
      <w:r>
        <w:rPr>
          <w:rFonts w:hint="eastAsia"/>
        </w:rPr>
        <w:t>在实验具体设计过程中，我</w:t>
      </w:r>
      <w:r w:rsidR="00F03DDE">
        <w:rPr>
          <w:rFonts w:hint="eastAsia"/>
        </w:rPr>
        <w:t>也遇到了一些困难</w:t>
      </w:r>
      <w:r w:rsidR="009F49F7" w:rsidRPr="00BE0D04">
        <w:rPr>
          <w:rFonts w:hint="eastAsia"/>
        </w:rPr>
        <w:t>。</w:t>
      </w:r>
      <w:r w:rsidR="00F03DDE">
        <w:rPr>
          <w:rFonts w:hint="eastAsia"/>
        </w:rPr>
        <w:t>我印象较深刻的问题是码表控制器的状态转换电路设计中，我由于考虑不周全，数次使得电路输出错误的答案。后来我反复调试了</w:t>
      </w:r>
      <w:r w:rsidR="00F03DDE">
        <w:rPr>
          <w:rFonts w:hint="eastAsia"/>
        </w:rPr>
        <w:t>reset</w:t>
      </w:r>
      <w:r w:rsidR="00F03DDE">
        <w:rPr>
          <w:rFonts w:hint="eastAsia"/>
        </w:rPr>
        <w:t>相关的状态转移真值表，使得该模块终于输出了正确的答案。</w:t>
      </w:r>
    </w:p>
    <w:p w14:paraId="49E49CD4" w14:textId="0D6C8988" w:rsidR="00F03DDE" w:rsidRPr="00BE0D04" w:rsidRDefault="00F03DDE" w:rsidP="009F49F7">
      <w:pPr>
        <w:pStyle w:val="a3"/>
        <w:ind w:firstLine="480"/>
      </w:pPr>
      <w:r>
        <w:rPr>
          <w:rFonts w:hint="eastAsia"/>
        </w:rPr>
        <w:t>另一个遇到的问题在于码表计数器中，我以为使能端可以是常数高电平，未将使能端与四个</w:t>
      </w:r>
      <w:r>
        <w:rPr>
          <w:rFonts w:hint="eastAsia"/>
        </w:rPr>
        <w:t>BCD</w:t>
      </w:r>
      <w:r>
        <w:rPr>
          <w:rFonts w:hint="eastAsia"/>
        </w:rPr>
        <w:t>计数器依次连接，导致了该电路的设计不能得到正确答案。后来我经过反复的观察发现了这一个漏洞，并解决了问题。</w:t>
      </w:r>
    </w:p>
    <w:p w14:paraId="6ADDDBB1" w14:textId="0E34A574" w:rsidR="00EB3E6B" w:rsidRPr="00BE0D04" w:rsidRDefault="00EB3E6B" w:rsidP="008C5232">
      <w:pPr>
        <w:pStyle w:val="2"/>
        <w:numPr>
          <w:ilvl w:val="0"/>
          <w:numId w:val="0"/>
        </w:numPr>
        <w:ind w:leftChars="-3" w:left="1" w:right="240" w:hangingChars="3" w:hanging="8"/>
        <w:rPr>
          <w:rFonts w:ascii="黑体" w:hAnsi="黑体" w:cs="Segoe UI"/>
          <w:shd w:val="clear" w:color="auto" w:fill="FFFFFF"/>
        </w:rPr>
      </w:pPr>
      <w:bookmarkStart w:id="32" w:name="_Toc117868499"/>
      <w:r w:rsidRPr="00BE0D04">
        <w:rPr>
          <w:rFonts w:ascii="黑体" w:hAnsi="黑体" w:cs="Segoe UI" w:hint="eastAsia"/>
          <w:shd w:val="clear" w:color="auto" w:fill="FFFFFF"/>
        </w:rPr>
        <w:t>3.1.2</w:t>
      </w:r>
      <w:r w:rsidRPr="00BE0D04">
        <w:rPr>
          <w:rFonts w:ascii="黑体" w:hAnsi="黑体" w:cs="Segoe UI"/>
          <w:shd w:val="clear" w:color="auto" w:fill="FFFFFF"/>
        </w:rPr>
        <w:t>设计方案存在的不足</w:t>
      </w:r>
      <w:bookmarkEnd w:id="32"/>
    </w:p>
    <w:p w14:paraId="395D48ED" w14:textId="5876BB35" w:rsidR="007E77ED" w:rsidRPr="00BE0D04" w:rsidRDefault="00F03DDE" w:rsidP="009A07AE">
      <w:pPr>
        <w:pStyle w:val="a3"/>
        <w:ind w:firstLine="480"/>
      </w:pPr>
      <w:r>
        <w:rPr>
          <w:rFonts w:hint="eastAsia"/>
        </w:rPr>
        <w:t>我们所设计的码表功能不够齐全。在真实的码表应用场景中，需要记录多组数据以</w:t>
      </w:r>
      <w:proofErr w:type="gramStart"/>
      <w:r>
        <w:rPr>
          <w:rFonts w:hint="eastAsia"/>
        </w:rPr>
        <w:t>供教练</w:t>
      </w:r>
      <w:proofErr w:type="gramEnd"/>
      <w:r>
        <w:rPr>
          <w:rFonts w:hint="eastAsia"/>
        </w:rPr>
        <w:t>使用，且我们</w:t>
      </w:r>
      <w:proofErr w:type="gramStart"/>
      <w:r>
        <w:rPr>
          <w:rFonts w:hint="eastAsia"/>
        </w:rPr>
        <w:t>未设</w:t>
      </w:r>
      <w:proofErr w:type="gramEnd"/>
      <w:r>
        <w:rPr>
          <w:rFonts w:hint="eastAsia"/>
        </w:rPr>
        <w:t>计“暂停”键，只设计了“停止”键。实际码表经常需要暂停计时，而后恢复计时，而我们并未对该功能进行支持。</w:t>
      </w:r>
    </w:p>
    <w:p w14:paraId="58D32467" w14:textId="0C56AD13" w:rsidR="00FE07E1" w:rsidRPr="00BE0D04" w:rsidRDefault="000657E9" w:rsidP="00AA3072">
      <w:pPr>
        <w:pStyle w:val="2"/>
        <w:ind w:right="240"/>
        <w:rPr>
          <w:rFonts w:ascii="黑体" w:hAnsi="黑体" w:cs="Segoe UI"/>
          <w:shd w:val="clear" w:color="auto" w:fill="FFFFFF"/>
        </w:rPr>
      </w:pPr>
      <w:bookmarkStart w:id="33" w:name="_Toc117868500"/>
      <w:r w:rsidRPr="00BE0D04">
        <w:rPr>
          <w:rFonts w:ascii="黑体" w:hAnsi="黑体" w:cs="Segoe UI"/>
          <w:shd w:val="clear" w:color="auto" w:fill="FFFFFF"/>
        </w:rPr>
        <w:t>实验心得</w:t>
      </w:r>
      <w:bookmarkEnd w:id="33"/>
    </w:p>
    <w:p w14:paraId="743A64ED" w14:textId="70243E65" w:rsidR="00EE722C" w:rsidRDefault="00046114" w:rsidP="00EE722C">
      <w:pPr>
        <w:pStyle w:val="a3"/>
        <w:ind w:firstLine="480"/>
      </w:pPr>
      <w:r>
        <w:rPr>
          <w:rFonts w:hint="eastAsia"/>
        </w:rPr>
        <w:t>数字电路是一门需要动手，需要“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hands</w:t>
      </w:r>
      <w:r>
        <w:t xml:space="preserve"> </w:t>
      </w:r>
      <w:r>
        <w:rPr>
          <w:rFonts w:hint="eastAsia"/>
        </w:rPr>
        <w:t>dirty</w:t>
      </w:r>
      <w:r>
        <w:rPr>
          <w:rFonts w:hint="eastAsia"/>
        </w:rPr>
        <w:t>”的学科。在实验具体设计过程中，我对寄存器、</w:t>
      </w:r>
      <w:r>
        <w:rPr>
          <w:rFonts w:hint="eastAsia"/>
        </w:rPr>
        <w:t>BCD</w:t>
      </w:r>
      <w:r>
        <w:rPr>
          <w:rFonts w:hint="eastAsia"/>
        </w:rPr>
        <w:t>计数器等一系列基础元件有了更加深刻了理解，同时也对</w:t>
      </w:r>
      <w:r>
        <w:rPr>
          <w:rFonts w:hint="eastAsia"/>
        </w:rPr>
        <w:t>Logisim</w:t>
      </w:r>
      <w:r>
        <w:rPr>
          <w:rFonts w:hint="eastAsia"/>
        </w:rPr>
        <w:t>这一精简的软件深感其强大</w:t>
      </w:r>
      <w:r w:rsidR="009F49F7" w:rsidRPr="00BE0D04">
        <w:rPr>
          <w:rFonts w:hint="eastAsia"/>
        </w:rPr>
        <w:t>。</w:t>
      </w:r>
    </w:p>
    <w:p w14:paraId="397AA021" w14:textId="0C2ADFED" w:rsidR="00046114" w:rsidRPr="00BE0D04" w:rsidRDefault="00046114" w:rsidP="00EE722C">
      <w:pPr>
        <w:pStyle w:val="a3"/>
        <w:ind w:firstLine="480"/>
      </w:pPr>
      <w:r>
        <w:rPr>
          <w:rFonts w:hint="eastAsia"/>
        </w:rPr>
        <w:t>通过这门实验课，我基本学习了</w:t>
      </w:r>
      <w:r>
        <w:rPr>
          <w:rFonts w:hint="eastAsia"/>
        </w:rPr>
        <w:t>Logisim</w:t>
      </w:r>
      <w:r>
        <w:rPr>
          <w:rFonts w:hint="eastAsia"/>
        </w:rPr>
        <w:t>的软件使用方法，并且学习了数字电路的设计原则和基本方法。</w:t>
      </w:r>
      <w:r w:rsidR="00F03DDE">
        <w:rPr>
          <w:rFonts w:hint="eastAsia"/>
        </w:rPr>
        <w:t>我们将根据数字电路的学习，为将来计算机组成原理的学习而继续加油！</w:t>
      </w:r>
    </w:p>
    <w:p w14:paraId="4AC370BB" w14:textId="17427C3D" w:rsidR="007E77ED" w:rsidRPr="00BE0D04" w:rsidRDefault="00FE07E1" w:rsidP="00AA3072">
      <w:pPr>
        <w:pStyle w:val="2"/>
        <w:ind w:right="240"/>
        <w:rPr>
          <w:rFonts w:ascii="黑体" w:hAnsi="黑体" w:cs="Segoe UI"/>
          <w:shd w:val="clear" w:color="auto" w:fill="FFFFFF"/>
        </w:rPr>
      </w:pPr>
      <w:bookmarkStart w:id="34" w:name="_Toc117868501"/>
      <w:r w:rsidRPr="00BE0D04">
        <w:rPr>
          <w:rFonts w:ascii="黑体" w:hAnsi="黑体" w:cs="Segoe UI" w:hint="eastAsia"/>
          <w:shd w:val="clear" w:color="auto" w:fill="FFFFFF"/>
        </w:rPr>
        <w:t>意见与</w:t>
      </w:r>
      <w:r w:rsidR="000657E9" w:rsidRPr="00BE0D04">
        <w:rPr>
          <w:rFonts w:ascii="黑体" w:hAnsi="黑体" w:cs="Segoe UI"/>
          <w:shd w:val="clear" w:color="auto" w:fill="FFFFFF"/>
        </w:rPr>
        <w:t>建议</w:t>
      </w:r>
      <w:bookmarkEnd w:id="34"/>
    </w:p>
    <w:p w14:paraId="0816F70E" w14:textId="4933F015" w:rsidR="00AC6505" w:rsidRPr="00BE0D04" w:rsidRDefault="00F03DDE" w:rsidP="009F49F7">
      <w:pPr>
        <w:pStyle w:val="a3"/>
        <w:ind w:firstLine="480"/>
      </w:pPr>
      <w:r>
        <w:rPr>
          <w:rFonts w:hint="eastAsia"/>
        </w:rPr>
        <w:t>这是一门有趣的实验</w:t>
      </w:r>
      <w:r w:rsidR="009F49F7" w:rsidRPr="00BE0D04">
        <w:rPr>
          <w:rFonts w:hint="eastAsia"/>
        </w:rPr>
        <w:t>。</w:t>
      </w:r>
      <w:r>
        <w:rPr>
          <w:rFonts w:hint="eastAsia"/>
        </w:rPr>
        <w:t>为了使实验更有意思，我建议可以加大实验的自由度，可以不止是按部就班地制作运动码表，而可以为该码表加入一些自定义元素，比如“暂停”键选项。</w:t>
      </w:r>
    </w:p>
    <w:p w14:paraId="41AE1D5A" w14:textId="4FA8ED8C" w:rsidR="00EE722C" w:rsidRDefault="00EE722C" w:rsidP="00EA6C11">
      <w:pPr>
        <w:pStyle w:val="a3"/>
        <w:ind w:firstLineChars="0" w:firstLine="0"/>
      </w:pPr>
      <w:r>
        <w:lastRenderedPageBreak/>
        <w:br w:type="page"/>
      </w:r>
    </w:p>
    <w:tbl>
      <w:tblPr>
        <w:tblW w:w="9621" w:type="dxa"/>
        <w:jc w:val="center"/>
        <w:tblLayout w:type="fixed"/>
        <w:tblLook w:val="04A0" w:firstRow="1" w:lastRow="0" w:firstColumn="1" w:lastColumn="0" w:noHBand="0" w:noVBand="1"/>
      </w:tblPr>
      <w:tblGrid>
        <w:gridCol w:w="9621"/>
      </w:tblGrid>
      <w:tr w:rsidR="007E77ED" w:rsidRPr="00AC6505" w14:paraId="1B7DB0F9" w14:textId="77777777" w:rsidTr="00960F87">
        <w:trPr>
          <w:trHeight w:val="973"/>
          <w:jc w:val="center"/>
        </w:trPr>
        <w:tc>
          <w:tcPr>
            <w:tcW w:w="9621" w:type="dxa"/>
            <w:vAlign w:val="bottom"/>
          </w:tcPr>
          <w:p w14:paraId="1ACF3DAC" w14:textId="68F77BAA" w:rsidR="00960F87" w:rsidRPr="00AC6505" w:rsidRDefault="000657E9" w:rsidP="00960F87">
            <w:pPr>
              <w:spacing w:line="300" w:lineRule="auto"/>
              <w:jc w:val="center"/>
              <w:rPr>
                <w:rFonts w:ascii="黑体" w:eastAsia="黑体" w:hAnsi="黑体"/>
                <w:sz w:val="36"/>
                <w:szCs w:val="36"/>
                <w:lang w:val="en-GB"/>
              </w:rPr>
            </w:pPr>
            <w:r w:rsidRPr="00AC6505">
              <w:rPr>
                <w:rFonts w:ascii="楷体" w:eastAsia="楷体" w:hAnsi="楷体" w:hint="eastAsia"/>
                <w:sz w:val="36"/>
                <w:szCs w:val="36"/>
              </w:rPr>
              <w:lastRenderedPageBreak/>
              <w:t>原创性声明</w:t>
            </w:r>
          </w:p>
        </w:tc>
      </w:tr>
      <w:tr w:rsidR="007E77ED" w:rsidRPr="009F49F7" w14:paraId="303F5A41" w14:textId="77777777" w:rsidTr="00960F87">
        <w:trPr>
          <w:trHeight w:hRule="exact" w:val="6373"/>
          <w:jc w:val="center"/>
        </w:trPr>
        <w:tc>
          <w:tcPr>
            <w:tcW w:w="9621" w:type="dxa"/>
          </w:tcPr>
          <w:p w14:paraId="5D6FA524" w14:textId="77777777" w:rsidR="00960F87" w:rsidRPr="009F49F7" w:rsidRDefault="00960F87" w:rsidP="00960F87">
            <w:pPr>
              <w:spacing w:line="276" w:lineRule="auto"/>
              <w:ind w:firstLine="420"/>
              <w:rPr>
                <w:kern w:val="0"/>
              </w:rPr>
            </w:pPr>
            <w:r w:rsidRPr="009F49F7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9F49F7">
              <w:rPr>
                <w:kern w:val="0"/>
              </w:rPr>
              <w:t xml:space="preserve"> </w:t>
            </w:r>
          </w:p>
          <w:p w14:paraId="1F1F4F64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已阅读并同意以下内容。</w:t>
            </w:r>
          </w:p>
          <w:p w14:paraId="0F3565BB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判定为不合格的一些情形：</w:t>
            </w:r>
            <w:r w:rsidRPr="009F49F7">
              <w:t> </w:t>
            </w:r>
          </w:p>
          <w:p w14:paraId="0E8C6578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（</w:t>
            </w:r>
            <w:r w:rsidRPr="009F49F7">
              <w:t>1</w:t>
            </w:r>
            <w:r w:rsidRPr="009F49F7">
              <w:t>）</w:t>
            </w:r>
            <w:r w:rsidRPr="009F49F7">
              <w:t xml:space="preserve"> </w:t>
            </w:r>
            <w:r w:rsidRPr="009F49F7">
              <w:t>请人代做或冒名顶替者；</w:t>
            </w:r>
          </w:p>
          <w:p w14:paraId="3B1D585A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（</w:t>
            </w:r>
            <w:r w:rsidRPr="009F49F7">
              <w:t>2</w:t>
            </w:r>
            <w:r w:rsidRPr="009F49F7">
              <w:t>）</w:t>
            </w:r>
            <w:r w:rsidRPr="009F49F7">
              <w:t xml:space="preserve"> </w:t>
            </w:r>
            <w:r w:rsidRPr="009F49F7">
              <w:t>替人做且不听劝告者；</w:t>
            </w:r>
          </w:p>
          <w:p w14:paraId="6FD35187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（</w:t>
            </w:r>
            <w:r w:rsidRPr="009F49F7">
              <w:t>3</w:t>
            </w:r>
            <w:r w:rsidRPr="009F49F7">
              <w:t>）</w:t>
            </w:r>
            <w:r w:rsidRPr="009F49F7">
              <w:t xml:space="preserve"> </w:t>
            </w:r>
            <w:r w:rsidRPr="009F49F7">
              <w:t>实验报告内容抄袭或雷同者；</w:t>
            </w:r>
          </w:p>
          <w:p w14:paraId="18EBAA45" w14:textId="77777777" w:rsidR="00960F87" w:rsidRPr="009F49F7" w:rsidRDefault="00960F87" w:rsidP="00960F87">
            <w:pPr>
              <w:spacing w:line="276" w:lineRule="auto"/>
              <w:ind w:firstLineChars="177" w:firstLine="425"/>
            </w:pPr>
            <w:r w:rsidRPr="009F49F7">
              <w:t>（</w:t>
            </w:r>
            <w:r w:rsidRPr="009F49F7">
              <w:t>4</w:t>
            </w:r>
            <w:r w:rsidRPr="009F49F7">
              <w:t>）</w:t>
            </w:r>
            <w:r w:rsidRPr="009F49F7">
              <w:t xml:space="preserve"> </w:t>
            </w:r>
            <w:r w:rsidRPr="009F49F7">
              <w:t>实验报告内容与实际实验内容不一致者；</w:t>
            </w:r>
          </w:p>
          <w:p w14:paraId="3FFB10DB" w14:textId="23EFE738" w:rsidR="007E77ED" w:rsidRPr="009F49F7" w:rsidRDefault="00960F87" w:rsidP="00960F87">
            <w:pPr>
              <w:spacing w:line="276" w:lineRule="auto"/>
              <w:ind w:firstLineChars="200" w:firstLine="480"/>
              <w:rPr>
                <w:kern w:val="0"/>
              </w:rPr>
            </w:pPr>
            <w:r w:rsidRPr="009F49F7">
              <w:t>（</w:t>
            </w:r>
            <w:r w:rsidRPr="009F49F7">
              <w:t>5</w:t>
            </w:r>
            <w:r w:rsidRPr="009F49F7">
              <w:t>）</w:t>
            </w:r>
            <w:r w:rsidRPr="009F49F7">
              <w:t xml:space="preserve"> </w:t>
            </w:r>
            <w:r w:rsidRPr="009F49F7">
              <w:t>实验电路抄袭者。</w:t>
            </w:r>
            <w:r w:rsidR="000657E9" w:rsidRPr="009F49F7">
              <w:rPr>
                <w:kern w:val="0"/>
              </w:rPr>
              <w:t xml:space="preserve"> </w:t>
            </w:r>
          </w:p>
          <w:p w14:paraId="1DC27794" w14:textId="77777777" w:rsidR="007E77ED" w:rsidRPr="009F49F7" w:rsidRDefault="007E77ED" w:rsidP="009A07AE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48723052" w14:textId="2CC06D40" w:rsidR="00E02EBF" w:rsidRPr="009F49F7" w:rsidRDefault="00E02EBF" w:rsidP="009A07AE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  <w:r w:rsidRPr="009F49F7">
              <w:rPr>
                <w:b/>
                <w:color w:val="FF0000"/>
              </w:rPr>
              <w:t>作者签名：</w:t>
            </w:r>
            <w:r w:rsidR="003C230C">
              <w:rPr>
                <w:rFonts w:hint="eastAsia"/>
                <w:b/>
                <w:color w:val="FF0000"/>
              </w:rPr>
              <w:t>王彬</w:t>
            </w:r>
          </w:p>
          <w:p w14:paraId="5FB4A589" w14:textId="77777777" w:rsidR="007E77ED" w:rsidRPr="009F49F7" w:rsidRDefault="007E77ED" w:rsidP="009A07AE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654E2A80" w14:textId="77777777" w:rsidR="00BA7275" w:rsidRDefault="00BA7275" w:rsidP="00BA7275">
      <w:pPr>
        <w:spacing w:line="300" w:lineRule="auto"/>
        <w:jc w:val="center"/>
        <w:rPr>
          <w:rFonts w:ascii="楷体" w:eastAsia="楷体" w:hAnsi="楷体"/>
          <w:sz w:val="36"/>
          <w:szCs w:val="36"/>
        </w:rPr>
      </w:pPr>
    </w:p>
    <w:p w14:paraId="4E2807F0" w14:textId="77777777" w:rsidR="00BA7275" w:rsidRDefault="00BA7275">
      <w:pPr>
        <w:widowControl/>
        <w:jc w:val="left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/>
          <w:sz w:val="36"/>
          <w:szCs w:val="36"/>
        </w:rPr>
        <w:br w:type="page"/>
      </w:r>
    </w:p>
    <w:p w14:paraId="0227A586" w14:textId="02C156B5" w:rsidR="00BA7275" w:rsidRDefault="00BA7275" w:rsidP="00BA7275">
      <w:pPr>
        <w:spacing w:line="300" w:lineRule="auto"/>
        <w:jc w:val="center"/>
        <w:rPr>
          <w:rFonts w:ascii="楷体" w:eastAsia="楷体" w:hAnsi="楷体"/>
          <w:sz w:val="36"/>
          <w:szCs w:val="36"/>
        </w:rPr>
      </w:pPr>
      <w:r w:rsidRPr="00C93611">
        <w:rPr>
          <w:rFonts w:ascii="楷体" w:eastAsia="楷体" w:hAnsi="楷体" w:hint="eastAsia"/>
          <w:sz w:val="36"/>
          <w:szCs w:val="36"/>
        </w:rPr>
        <w:lastRenderedPageBreak/>
        <w:t>最终提交的文件</w:t>
      </w:r>
    </w:p>
    <w:p w14:paraId="4605A72C" w14:textId="378BC03D" w:rsidR="00BA7275" w:rsidRPr="009F49F7" w:rsidRDefault="00BA7275" w:rsidP="00BA7275">
      <w:pPr>
        <w:spacing w:line="300" w:lineRule="auto"/>
        <w:ind w:firstLineChars="200" w:firstLine="480"/>
        <w:jc w:val="left"/>
        <w:rPr>
          <w:kern w:val="0"/>
        </w:rPr>
      </w:pPr>
      <w:r w:rsidRPr="009F49F7">
        <w:rPr>
          <w:kern w:val="0"/>
        </w:rPr>
        <w:t>（</w:t>
      </w:r>
      <w:r w:rsidRPr="009F49F7">
        <w:rPr>
          <w:kern w:val="0"/>
        </w:rPr>
        <w:t>1</w:t>
      </w:r>
      <w:r w:rsidRPr="009F49F7">
        <w:rPr>
          <w:kern w:val="0"/>
        </w:rPr>
        <w:t>）</w:t>
      </w:r>
      <w:r w:rsidR="00E17BE5" w:rsidRPr="009F49F7">
        <w:rPr>
          <w:kern w:val="0"/>
        </w:rPr>
        <w:t>实验电路</w:t>
      </w:r>
      <w:r w:rsidRPr="009F49F7">
        <w:rPr>
          <w:kern w:val="0"/>
        </w:rPr>
        <w:t>[</w:t>
      </w:r>
      <w:r w:rsidRPr="009F49F7">
        <w:rPr>
          <w:kern w:val="0"/>
        </w:rPr>
        <w:t>电子版</w:t>
      </w:r>
      <w:r w:rsidRPr="009F49F7">
        <w:rPr>
          <w:kern w:val="0"/>
        </w:rPr>
        <w:t>]</w:t>
      </w:r>
      <w:r w:rsidRPr="009F49F7">
        <w:rPr>
          <w:kern w:val="0"/>
        </w:rPr>
        <w:t>；</w:t>
      </w:r>
    </w:p>
    <w:p w14:paraId="61EB243E" w14:textId="65E58056" w:rsidR="00BA7275" w:rsidRPr="009F49F7" w:rsidRDefault="00BA7275" w:rsidP="00BA7275">
      <w:pPr>
        <w:spacing w:line="300" w:lineRule="auto"/>
        <w:ind w:firstLineChars="200" w:firstLine="480"/>
        <w:jc w:val="left"/>
        <w:rPr>
          <w:kern w:val="0"/>
        </w:rPr>
      </w:pPr>
      <w:r w:rsidRPr="009F49F7">
        <w:rPr>
          <w:kern w:val="0"/>
        </w:rPr>
        <w:t>（</w:t>
      </w:r>
      <w:r w:rsidRPr="009F49F7">
        <w:rPr>
          <w:kern w:val="0"/>
        </w:rPr>
        <w:t>2</w:t>
      </w:r>
      <w:r w:rsidRPr="009F49F7">
        <w:rPr>
          <w:kern w:val="0"/>
        </w:rPr>
        <w:t>）实验报告</w:t>
      </w:r>
      <w:r w:rsidRPr="009F49F7">
        <w:rPr>
          <w:kern w:val="0"/>
        </w:rPr>
        <w:t>[</w:t>
      </w:r>
      <w:r w:rsidRPr="009F49F7">
        <w:rPr>
          <w:kern w:val="0"/>
        </w:rPr>
        <w:t>电子版</w:t>
      </w:r>
      <w:r w:rsidRPr="009F49F7">
        <w:rPr>
          <w:kern w:val="0"/>
        </w:rPr>
        <w:t>]</w:t>
      </w:r>
      <w:r w:rsidRPr="009F49F7">
        <w:rPr>
          <w:kern w:val="0"/>
        </w:rPr>
        <w:t>；</w:t>
      </w:r>
    </w:p>
    <w:p w14:paraId="14DA4687" w14:textId="77777777" w:rsidR="00BA7275" w:rsidRPr="009F49F7" w:rsidRDefault="00BA7275" w:rsidP="00BA7275">
      <w:pPr>
        <w:spacing w:line="300" w:lineRule="auto"/>
        <w:ind w:firstLineChars="200" w:firstLine="480"/>
        <w:jc w:val="left"/>
        <w:rPr>
          <w:rFonts w:eastAsia="楷体"/>
          <w:sz w:val="36"/>
          <w:szCs w:val="36"/>
        </w:rPr>
      </w:pPr>
      <w:r w:rsidRPr="009F49F7">
        <w:rPr>
          <w:kern w:val="0"/>
        </w:rPr>
        <w:t>（</w:t>
      </w:r>
      <w:r w:rsidRPr="009F49F7">
        <w:rPr>
          <w:kern w:val="0"/>
        </w:rPr>
        <w:t>3</w:t>
      </w:r>
      <w:r w:rsidRPr="009F49F7">
        <w:rPr>
          <w:kern w:val="0"/>
        </w:rPr>
        <w:t>）实验报告</w:t>
      </w:r>
      <w:r w:rsidRPr="009F49F7">
        <w:rPr>
          <w:kern w:val="0"/>
        </w:rPr>
        <w:t>[</w:t>
      </w:r>
      <w:r w:rsidRPr="009F49F7">
        <w:rPr>
          <w:kern w:val="0"/>
        </w:rPr>
        <w:t>纸质版</w:t>
      </w:r>
      <w:r w:rsidRPr="009F49F7">
        <w:rPr>
          <w:kern w:val="0"/>
        </w:rPr>
        <w:t>]</w:t>
      </w:r>
      <w:r w:rsidRPr="009F49F7">
        <w:rPr>
          <w:kern w:val="0"/>
        </w:rPr>
        <w:t>。</w:t>
      </w:r>
    </w:p>
    <w:p w14:paraId="14D06104" w14:textId="4FE2161A" w:rsidR="00BA7275" w:rsidRPr="009F49F7" w:rsidRDefault="00BA7275" w:rsidP="00BA7275">
      <w:pPr>
        <w:spacing w:line="300" w:lineRule="auto"/>
        <w:ind w:firstLineChars="200" w:firstLine="480"/>
        <w:jc w:val="left"/>
        <w:rPr>
          <w:kern w:val="0"/>
        </w:rPr>
      </w:pPr>
      <w:r w:rsidRPr="009F49F7">
        <w:rPr>
          <w:kern w:val="0"/>
        </w:rPr>
        <w:t>提交的电子版文件无需压缩，每个学生放在一个文件夹，文件夹及文件命名方式：班级</w:t>
      </w:r>
      <w:r w:rsidRPr="009F49F7">
        <w:rPr>
          <w:kern w:val="0"/>
        </w:rPr>
        <w:t>-</w:t>
      </w:r>
      <w:r w:rsidRPr="009F49F7">
        <w:rPr>
          <w:kern w:val="0"/>
        </w:rPr>
        <w:t>学号</w:t>
      </w:r>
      <w:r w:rsidRPr="009F49F7">
        <w:rPr>
          <w:kern w:val="0"/>
        </w:rPr>
        <w:t>-</w:t>
      </w:r>
      <w:r w:rsidRPr="009F49F7">
        <w:rPr>
          <w:kern w:val="0"/>
        </w:rPr>
        <w:t>姓名。如：</w:t>
      </w:r>
      <w:r w:rsidR="009F49F7">
        <w:rPr>
          <w:rFonts w:hint="eastAsia"/>
          <w:kern w:val="0"/>
        </w:rPr>
        <w:t>计算机</w:t>
      </w:r>
      <w:r w:rsidRPr="009F49F7">
        <w:rPr>
          <w:kern w:val="0"/>
        </w:rPr>
        <w:t>2</w:t>
      </w:r>
      <w:r w:rsidR="009F49F7">
        <w:rPr>
          <w:kern w:val="0"/>
        </w:rPr>
        <w:t>1</w:t>
      </w:r>
      <w:r w:rsidRPr="009F49F7">
        <w:rPr>
          <w:kern w:val="0"/>
        </w:rPr>
        <w:t>01-U2</w:t>
      </w:r>
      <w:r w:rsidR="009F49F7">
        <w:rPr>
          <w:kern w:val="0"/>
        </w:rPr>
        <w:t>1</w:t>
      </w:r>
      <w:r w:rsidRPr="009F49F7">
        <w:rPr>
          <w:kern w:val="0"/>
        </w:rPr>
        <w:t>010101-</w:t>
      </w:r>
      <w:r w:rsidRPr="009F49F7">
        <w:rPr>
          <w:kern w:val="0"/>
        </w:rPr>
        <w:t>张三</w:t>
      </w:r>
      <w:r w:rsidRPr="009F49F7">
        <w:rPr>
          <w:kern w:val="0"/>
        </w:rPr>
        <w:t>-</w:t>
      </w:r>
      <w:r w:rsidRPr="009F49F7">
        <w:rPr>
          <w:kern w:val="0"/>
        </w:rPr>
        <w:t>运动码表实验报告</w:t>
      </w:r>
    </w:p>
    <w:p w14:paraId="1926A43B" w14:textId="5A21CF59" w:rsidR="00BA7275" w:rsidRPr="009F49F7" w:rsidRDefault="00BA7275" w:rsidP="00BA7275">
      <w:pPr>
        <w:spacing w:line="300" w:lineRule="auto"/>
        <w:ind w:firstLineChars="200" w:firstLine="480"/>
        <w:jc w:val="left"/>
        <w:rPr>
          <w:kern w:val="0"/>
        </w:rPr>
      </w:pPr>
      <w:r w:rsidRPr="009F49F7">
        <w:rPr>
          <w:kern w:val="0"/>
        </w:rPr>
        <w:t>全班收齐后统一打包压缩交给</w:t>
      </w:r>
      <w:r w:rsidR="009F49F7">
        <w:rPr>
          <w:rFonts w:hint="eastAsia"/>
          <w:kern w:val="0"/>
        </w:rPr>
        <w:t>指导教师</w:t>
      </w:r>
      <w:r w:rsidRPr="009F49F7">
        <w:rPr>
          <w:kern w:val="0"/>
        </w:rPr>
        <w:t>。</w:t>
      </w:r>
    </w:p>
    <w:p w14:paraId="7A7733BC" w14:textId="77777777" w:rsidR="00BA7275" w:rsidRDefault="00BA7275" w:rsidP="00BA7275"/>
    <w:p w14:paraId="34EB0F32" w14:textId="38B2C9BB" w:rsidR="00BA7275" w:rsidRPr="00BA7275" w:rsidRDefault="00BA7275">
      <w:pPr>
        <w:widowControl/>
        <w:jc w:val="left"/>
      </w:pPr>
    </w:p>
    <w:p w14:paraId="3DF1D93C" w14:textId="77777777" w:rsidR="00BA7275" w:rsidRDefault="00BA7275"/>
    <w:tbl>
      <w:tblPr>
        <w:tblW w:w="9171" w:type="dxa"/>
        <w:jc w:val="center"/>
        <w:tblLayout w:type="fixed"/>
        <w:tblLook w:val="04A0" w:firstRow="1" w:lastRow="0" w:firstColumn="1" w:lastColumn="0" w:noHBand="0" w:noVBand="1"/>
      </w:tblPr>
      <w:tblGrid>
        <w:gridCol w:w="9171"/>
      </w:tblGrid>
      <w:tr w:rsidR="00AC6505" w14:paraId="7EFD0F64" w14:textId="77777777">
        <w:trPr>
          <w:trHeight w:hRule="exact" w:val="3079"/>
          <w:jc w:val="center"/>
        </w:trPr>
        <w:tc>
          <w:tcPr>
            <w:tcW w:w="9171" w:type="dxa"/>
          </w:tcPr>
          <w:p w14:paraId="02E75037" w14:textId="1EC634FA" w:rsidR="00AC6505" w:rsidRDefault="00AC6505">
            <w:pPr>
              <w:spacing w:line="276" w:lineRule="auto"/>
              <w:rPr>
                <w:rFonts w:ascii="宋体" w:hAnsi="宋体" w:cs="宋体"/>
                <w:kern w:val="0"/>
              </w:rPr>
            </w:pPr>
          </w:p>
        </w:tc>
      </w:tr>
    </w:tbl>
    <w:p w14:paraId="09762F28" w14:textId="77777777" w:rsidR="007E77ED" w:rsidRDefault="007E77ED">
      <w:pPr>
        <w:spacing w:line="40" w:lineRule="exact"/>
      </w:pPr>
    </w:p>
    <w:p w14:paraId="15FBC635" w14:textId="77777777" w:rsidR="007E77ED" w:rsidRDefault="007E77ED">
      <w:pPr>
        <w:spacing w:line="40" w:lineRule="exact"/>
      </w:pPr>
    </w:p>
    <w:p w14:paraId="76EFAD53" w14:textId="77777777" w:rsidR="007E77ED" w:rsidRDefault="007E77ED">
      <w:pPr>
        <w:spacing w:line="40" w:lineRule="exact"/>
      </w:pPr>
    </w:p>
    <w:p w14:paraId="63D953B1" w14:textId="77777777" w:rsidR="007E77ED" w:rsidRDefault="007E77ED">
      <w:pPr>
        <w:spacing w:line="40" w:lineRule="exact"/>
      </w:pPr>
    </w:p>
    <w:p w14:paraId="236CA7F6" w14:textId="77777777" w:rsidR="007E77ED" w:rsidRDefault="007E77ED">
      <w:pPr>
        <w:spacing w:line="20" w:lineRule="exact"/>
      </w:pPr>
    </w:p>
    <w:p w14:paraId="1A74491C" w14:textId="4CB3FBA0" w:rsidR="007E77ED" w:rsidRDefault="00054B14">
      <w:pPr>
        <w:spacing w:line="4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8FC40" wp14:editId="6B7D9B19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19685" t="26670" r="20955" b="20955"/>
                <wp:wrapNone/>
                <wp:docPr id="7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293AB5" id="Line 1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G6PjfYcAgAANgQAAA4AAAAAAAAAAAAAAAAALgIAAGRycy9lMm9Eb2MueG1sUEsBAi0A&#10;FAAGAAgAAAAhAIRjA/L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sectPr w:rsidR="007E77ED" w:rsidSect="00A83D0C">
      <w:footnotePr>
        <w:numRestart w:val="eachPage"/>
      </w:footnotePr>
      <w:pgSz w:w="11906" w:h="16838"/>
      <w:pgMar w:top="1843" w:right="1416" w:bottom="1418" w:left="1531" w:header="851" w:footer="992" w:gutter="0"/>
      <w:pgNumType w:start="1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1C0A63" w14:textId="77777777" w:rsidR="00800214" w:rsidRDefault="00800214" w:rsidP="007E77ED">
      <w:pPr>
        <w:ind w:firstLine="420"/>
      </w:pPr>
      <w:r>
        <w:separator/>
      </w:r>
    </w:p>
  </w:endnote>
  <w:endnote w:type="continuationSeparator" w:id="0">
    <w:p w14:paraId="0D24C558" w14:textId="77777777" w:rsidR="00800214" w:rsidRDefault="00800214" w:rsidP="007E77E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F47F3830-E984-42F7-B33E-66518D1022EF}"/>
    <w:embedBold r:id="rId2" w:subsetted="1" w:fontKey="{A723DCC4-579C-4EC7-A7BF-380B4AFB3357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1E11E7BC-5D4D-421E-9830-847A433786DE}"/>
    <w:embedBold r:id="rId4" w:subsetted="1" w:fontKey="{367728FF-302C-42E7-9F6F-2D045E0373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5" w:subsetted="1" w:fontKey="{BA66986F-91FD-4355-A364-DC1D8FC3AB80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9FBE3F28-1E01-40B7-AB98-30B86827C785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-简">
    <w:altName w:val="宋体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80795141-577E-4138-A323-F2ADEB3B3F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230B5" w14:textId="7CFEDBA1" w:rsidR="00C2128D" w:rsidRDefault="00C2128D">
    <w:pPr>
      <w:pStyle w:val="af7"/>
      <w:ind w:left="48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E033BB" wp14:editId="44E414CD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7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8FBB0D" id="Line 10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NpMZ4ocAgAANgQAAA4AAAAAAAAAAAAAAAAALgIAAGRycy9lMm9Eb2MueG1sUEsBAi0A&#10;FAAGAAgAAAAhAIRjA/L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2D8F02" wp14:editId="67169FF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BEE87" id="Line 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0b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D42627" wp14:editId="313395D9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387018" id="Line 1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5pt,763.5pt" to="524.0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/t+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" strokeweight="3pt">
              <v:stroke linestyle="thinTh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E1799" w14:textId="1555E69C" w:rsidR="00C2128D" w:rsidRDefault="00C2128D">
    <w:pPr>
      <w:pStyle w:val="af7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D094020" wp14:editId="5C3113CA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6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72E671" id="Line 1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TV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CADBB" w14:textId="77777777" w:rsidR="00800214" w:rsidRDefault="00800214" w:rsidP="007E77ED">
      <w:pPr>
        <w:ind w:firstLine="420"/>
      </w:pPr>
      <w:r>
        <w:separator/>
      </w:r>
    </w:p>
  </w:footnote>
  <w:footnote w:type="continuationSeparator" w:id="0">
    <w:p w14:paraId="76961BEC" w14:textId="77777777" w:rsidR="00800214" w:rsidRDefault="00800214" w:rsidP="007E77E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5B50B" w14:textId="77777777" w:rsidR="00C2128D" w:rsidRDefault="00C2128D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28DF17DA" w14:textId="77777777" w:rsidR="00C2128D" w:rsidRDefault="00C2128D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5A8A8" w14:textId="78791BF7" w:rsidR="00C2128D" w:rsidRDefault="00C2128D">
    <w:pPr>
      <w:pStyle w:val="af8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1427182" wp14:editId="05646B68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19685" r="24765" b="0"/>
              <wp:wrapNone/>
              <wp:docPr id="65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" y="10"/>
                        <a:chExt cx="90" cy="6072"/>
                      </a:xfrm>
                    </wpg:grpSpPr>
                    <wps:wsp>
                      <wps:cNvPr id="66" name="Line 4"/>
                      <wps:cNvCnPr>
                        <a:cxnSpLocks noChangeShapeType="1"/>
                      </wps:cNvCnPr>
                      <wps:spPr bwMode="auto">
                        <a:xfrm>
                          <a:off x="14" y="16"/>
                          <a:ext cx="9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3"/>
                      <wps:cNvSpPr>
                        <a:spLocks noChangeArrowheads="1"/>
                      </wps:cNvSpPr>
                      <wps:spPr bwMode="auto">
                        <a:xfrm>
                          <a:off x="18" y="10"/>
                          <a:ext cx="83" cy="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626B4" w14:textId="77777777" w:rsidR="00C2128D" w:rsidRDefault="00C2128D">
                            <w:pPr>
                              <w:jc w:val="center"/>
                            </w:pPr>
                            <w:r>
                              <w:rPr>
                                <w:rFonts w:ascii="宋体-简" w:eastAsia="宋体-简" w:hAnsi="宋体-简" w:cs="宋体-简" w:hint="eastAsia"/>
                                <w:spacing w:val="20"/>
                                <w:sz w:val="20"/>
                                <w:szCs w:val="15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427182" id="Group 2" o:spid="_x0000_s1028" style="position:absolute;left:0;text-align:left;margin-left:-2.9pt;margin-top:7.75pt;width:450.15pt;height:30.35pt;z-index:251664384" coordorigin="14,10" coordsize="90,6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">
              <v:line id="Line 4" o:spid="_x0000_s1029" style="position:absolute;visibility:visible;mso-wrap-style:square" from="14,16" to="104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" strokeweight="3pt">
                <v:stroke linestyle="thinThin"/>
              </v:line>
              <v:rect id="Rectangle 3" o:spid="_x0000_s1030" style="position:absolute;left:18;top:10;width:8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>
                <v:textbox>
                  <w:txbxContent>
                    <w:p w14:paraId="163626B4" w14:textId="77777777" w:rsidR="00C2128D" w:rsidRDefault="00C2128D">
                      <w:pPr>
                        <w:jc w:val="center"/>
                      </w:pPr>
                      <w:r>
                        <w:rPr>
                          <w:rFonts w:ascii="宋体-简" w:eastAsia="宋体-简" w:hAnsi="宋体-简" w:cs="宋体-简" w:hint="eastAsia"/>
                          <w:spacing w:val="20"/>
                          <w:sz w:val="20"/>
                          <w:szCs w:val="15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059C6A2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C2403F9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9087DC5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F803026"/>
    <w:multiLevelType w:val="hybridMultilevel"/>
    <w:tmpl w:val="62FA85CA"/>
    <w:lvl w:ilvl="0" w:tplc="5606B904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88125F2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F923C9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89B27FF"/>
    <w:multiLevelType w:val="hybridMultilevel"/>
    <w:tmpl w:val="72964EF8"/>
    <w:lvl w:ilvl="0" w:tplc="FAD0934C">
      <w:start w:val="1"/>
      <w:numFmt w:val="decimal"/>
      <w:lvlText w:val="（%1）"/>
      <w:lvlJc w:val="left"/>
      <w:pPr>
        <w:ind w:left="90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EE72B9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D038B1B"/>
    <w:multiLevelType w:val="singleLevel"/>
    <w:tmpl w:val="5D038B1B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D833DB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DC35BA1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DE849C2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2E0582E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EA55DE3"/>
    <w:multiLevelType w:val="hybridMultilevel"/>
    <w:tmpl w:val="905235B8"/>
    <w:lvl w:ilvl="0" w:tplc="57443A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14"/>
  </w:num>
  <w:num w:numId="9">
    <w:abstractNumId w:val="1"/>
    <w:lvlOverride w:ilvl="0">
      <w:startOverride w:val="1"/>
    </w:lvlOverride>
  </w:num>
  <w:num w:numId="10">
    <w:abstractNumId w:val="9"/>
  </w:num>
  <w:num w:numId="11">
    <w:abstractNumId w:val="5"/>
  </w:num>
  <w:num w:numId="12">
    <w:abstractNumId w:val="16"/>
  </w:num>
  <w:num w:numId="13">
    <w:abstractNumId w:val="18"/>
  </w:num>
  <w:num w:numId="14">
    <w:abstractNumId w:val="8"/>
  </w:num>
  <w:num w:numId="15">
    <w:abstractNumId w:val="13"/>
  </w:num>
  <w:num w:numId="16">
    <w:abstractNumId w:val="6"/>
  </w:num>
  <w:num w:numId="17">
    <w:abstractNumId w:val="17"/>
  </w:num>
  <w:num w:numId="18">
    <w:abstractNumId w:val="10"/>
  </w:num>
  <w:num w:numId="19">
    <w:abstractNumId w:val="7"/>
  </w:num>
  <w:num w:numId="20">
    <w:abstractNumId w:val="15"/>
  </w:num>
  <w:num w:numId="21">
    <w:abstractNumId w:val="19"/>
  </w:num>
  <w:num w:numId="22">
    <w:abstractNumId w:val="11"/>
  </w:num>
  <w:num w:numId="23">
    <w:abstractNumId w:val="12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AFFCD5DD"/>
    <w:rsid w:val="B77F3598"/>
    <w:rsid w:val="CBFF803E"/>
    <w:rsid w:val="DD3FF901"/>
    <w:rsid w:val="EFF9CA52"/>
    <w:rsid w:val="F7B962E8"/>
    <w:rsid w:val="FB7A0BD0"/>
    <w:rsid w:val="FBBCC76C"/>
    <w:rsid w:val="FDFBBAFE"/>
    <w:rsid w:val="FEE77913"/>
    <w:rsid w:val="FF776B07"/>
    <w:rsid w:val="FF7B1629"/>
    <w:rsid w:val="FF7FD353"/>
    <w:rsid w:val="FFBBC3CD"/>
    <w:rsid w:val="00006241"/>
    <w:rsid w:val="00017D2F"/>
    <w:rsid w:val="000204B1"/>
    <w:rsid w:val="00023C1C"/>
    <w:rsid w:val="00023E8D"/>
    <w:rsid w:val="00025333"/>
    <w:rsid w:val="00026EE1"/>
    <w:rsid w:val="000325D4"/>
    <w:rsid w:val="000349F6"/>
    <w:rsid w:val="000356A5"/>
    <w:rsid w:val="00035D92"/>
    <w:rsid w:val="000425AB"/>
    <w:rsid w:val="00043056"/>
    <w:rsid w:val="000456A9"/>
    <w:rsid w:val="00046114"/>
    <w:rsid w:val="00047F4E"/>
    <w:rsid w:val="00054B14"/>
    <w:rsid w:val="000615DA"/>
    <w:rsid w:val="00061FCE"/>
    <w:rsid w:val="0006509D"/>
    <w:rsid w:val="000657E9"/>
    <w:rsid w:val="0007218C"/>
    <w:rsid w:val="000742BF"/>
    <w:rsid w:val="00086216"/>
    <w:rsid w:val="0008678B"/>
    <w:rsid w:val="00086837"/>
    <w:rsid w:val="00093D4D"/>
    <w:rsid w:val="000965F7"/>
    <w:rsid w:val="000A354A"/>
    <w:rsid w:val="000B0D20"/>
    <w:rsid w:val="000B46E4"/>
    <w:rsid w:val="000C1849"/>
    <w:rsid w:val="000C472C"/>
    <w:rsid w:val="000C5960"/>
    <w:rsid w:val="000C6E98"/>
    <w:rsid w:val="000D0320"/>
    <w:rsid w:val="000D094F"/>
    <w:rsid w:val="000D24A4"/>
    <w:rsid w:val="000D4D8D"/>
    <w:rsid w:val="000E1FCE"/>
    <w:rsid w:val="000E391F"/>
    <w:rsid w:val="00102145"/>
    <w:rsid w:val="001024AE"/>
    <w:rsid w:val="00107CBB"/>
    <w:rsid w:val="001139E4"/>
    <w:rsid w:val="00126300"/>
    <w:rsid w:val="00127216"/>
    <w:rsid w:val="00132E0B"/>
    <w:rsid w:val="00136927"/>
    <w:rsid w:val="00140EBA"/>
    <w:rsid w:val="00142627"/>
    <w:rsid w:val="001450F6"/>
    <w:rsid w:val="00145525"/>
    <w:rsid w:val="00150491"/>
    <w:rsid w:val="001531F7"/>
    <w:rsid w:val="0016755A"/>
    <w:rsid w:val="00167D38"/>
    <w:rsid w:val="00172A27"/>
    <w:rsid w:val="00186A26"/>
    <w:rsid w:val="00192E4D"/>
    <w:rsid w:val="001A4F50"/>
    <w:rsid w:val="001A73A3"/>
    <w:rsid w:val="001C0F51"/>
    <w:rsid w:val="001C5D7A"/>
    <w:rsid w:val="001C5F4B"/>
    <w:rsid w:val="001C6801"/>
    <w:rsid w:val="001D0744"/>
    <w:rsid w:val="001D1AB4"/>
    <w:rsid w:val="001D1C7F"/>
    <w:rsid w:val="001D3DD2"/>
    <w:rsid w:val="001D4FDA"/>
    <w:rsid w:val="001D7D57"/>
    <w:rsid w:val="001D7F1B"/>
    <w:rsid w:val="001F246C"/>
    <w:rsid w:val="001F4D75"/>
    <w:rsid w:val="001F5053"/>
    <w:rsid w:val="0020007E"/>
    <w:rsid w:val="00200AF4"/>
    <w:rsid w:val="00207D8A"/>
    <w:rsid w:val="002107A9"/>
    <w:rsid w:val="00220015"/>
    <w:rsid w:val="002263F4"/>
    <w:rsid w:val="00231BF8"/>
    <w:rsid w:val="002362AE"/>
    <w:rsid w:val="002370A2"/>
    <w:rsid w:val="00244457"/>
    <w:rsid w:val="00245479"/>
    <w:rsid w:val="002626FC"/>
    <w:rsid w:val="00262EA4"/>
    <w:rsid w:val="002750C6"/>
    <w:rsid w:val="0028443D"/>
    <w:rsid w:val="00285E74"/>
    <w:rsid w:val="00286F65"/>
    <w:rsid w:val="002915D9"/>
    <w:rsid w:val="002918D5"/>
    <w:rsid w:val="00292D95"/>
    <w:rsid w:val="002947B9"/>
    <w:rsid w:val="00294C2D"/>
    <w:rsid w:val="0029524A"/>
    <w:rsid w:val="002A0096"/>
    <w:rsid w:val="002B0F64"/>
    <w:rsid w:val="002B1546"/>
    <w:rsid w:val="002B1636"/>
    <w:rsid w:val="002B16F8"/>
    <w:rsid w:val="002B31ED"/>
    <w:rsid w:val="002B45CE"/>
    <w:rsid w:val="002B4C3F"/>
    <w:rsid w:val="002D11D6"/>
    <w:rsid w:val="002E0042"/>
    <w:rsid w:val="002E5288"/>
    <w:rsid w:val="002E54FE"/>
    <w:rsid w:val="002F0C8D"/>
    <w:rsid w:val="002F1296"/>
    <w:rsid w:val="002F3F97"/>
    <w:rsid w:val="002F7A55"/>
    <w:rsid w:val="00315810"/>
    <w:rsid w:val="00315BB0"/>
    <w:rsid w:val="0031786E"/>
    <w:rsid w:val="003279EE"/>
    <w:rsid w:val="00332FD2"/>
    <w:rsid w:val="003339D3"/>
    <w:rsid w:val="00344106"/>
    <w:rsid w:val="003462FA"/>
    <w:rsid w:val="00346AA5"/>
    <w:rsid w:val="003475BE"/>
    <w:rsid w:val="00356899"/>
    <w:rsid w:val="00360138"/>
    <w:rsid w:val="0037245F"/>
    <w:rsid w:val="0038074B"/>
    <w:rsid w:val="00396961"/>
    <w:rsid w:val="003A2CB6"/>
    <w:rsid w:val="003A521E"/>
    <w:rsid w:val="003B1CDD"/>
    <w:rsid w:val="003B20B7"/>
    <w:rsid w:val="003B695A"/>
    <w:rsid w:val="003B7135"/>
    <w:rsid w:val="003B7D1D"/>
    <w:rsid w:val="003C0294"/>
    <w:rsid w:val="003C1D1D"/>
    <w:rsid w:val="003C230C"/>
    <w:rsid w:val="003D6FC7"/>
    <w:rsid w:val="003E16EA"/>
    <w:rsid w:val="003E4D46"/>
    <w:rsid w:val="003F1B77"/>
    <w:rsid w:val="003F7D96"/>
    <w:rsid w:val="004058F1"/>
    <w:rsid w:val="0041068F"/>
    <w:rsid w:val="0041364C"/>
    <w:rsid w:val="00415162"/>
    <w:rsid w:val="00424FC5"/>
    <w:rsid w:val="004409B9"/>
    <w:rsid w:val="004448BA"/>
    <w:rsid w:val="00445A26"/>
    <w:rsid w:val="004464F3"/>
    <w:rsid w:val="00450213"/>
    <w:rsid w:val="00452323"/>
    <w:rsid w:val="0045673B"/>
    <w:rsid w:val="00485C9C"/>
    <w:rsid w:val="004868D4"/>
    <w:rsid w:val="00490426"/>
    <w:rsid w:val="0049107E"/>
    <w:rsid w:val="00494315"/>
    <w:rsid w:val="00494A22"/>
    <w:rsid w:val="004A2F06"/>
    <w:rsid w:val="004A59A7"/>
    <w:rsid w:val="004D2027"/>
    <w:rsid w:val="004D26ED"/>
    <w:rsid w:val="004E12A0"/>
    <w:rsid w:val="004E5F45"/>
    <w:rsid w:val="004E62F2"/>
    <w:rsid w:val="00500174"/>
    <w:rsid w:val="00500A20"/>
    <w:rsid w:val="0051103A"/>
    <w:rsid w:val="00511616"/>
    <w:rsid w:val="00513BC6"/>
    <w:rsid w:val="00514554"/>
    <w:rsid w:val="00514677"/>
    <w:rsid w:val="00516C7B"/>
    <w:rsid w:val="00517C99"/>
    <w:rsid w:val="00517FB0"/>
    <w:rsid w:val="00520759"/>
    <w:rsid w:val="005230C0"/>
    <w:rsid w:val="00543D16"/>
    <w:rsid w:val="00545A72"/>
    <w:rsid w:val="00545B3C"/>
    <w:rsid w:val="00546102"/>
    <w:rsid w:val="00552158"/>
    <w:rsid w:val="00552BB0"/>
    <w:rsid w:val="00554413"/>
    <w:rsid w:val="0056565B"/>
    <w:rsid w:val="00572505"/>
    <w:rsid w:val="00574960"/>
    <w:rsid w:val="005770C7"/>
    <w:rsid w:val="005773AF"/>
    <w:rsid w:val="00580BB3"/>
    <w:rsid w:val="0058795A"/>
    <w:rsid w:val="00590089"/>
    <w:rsid w:val="00591A3F"/>
    <w:rsid w:val="0059238A"/>
    <w:rsid w:val="00596A7A"/>
    <w:rsid w:val="005A02A5"/>
    <w:rsid w:val="005A11DB"/>
    <w:rsid w:val="005A5BB4"/>
    <w:rsid w:val="005A7737"/>
    <w:rsid w:val="005A7DE6"/>
    <w:rsid w:val="005B21BE"/>
    <w:rsid w:val="005C007D"/>
    <w:rsid w:val="005C3FF3"/>
    <w:rsid w:val="005C5067"/>
    <w:rsid w:val="005D0C31"/>
    <w:rsid w:val="005D2474"/>
    <w:rsid w:val="005D67E8"/>
    <w:rsid w:val="005F07B5"/>
    <w:rsid w:val="005F5440"/>
    <w:rsid w:val="005F6BA5"/>
    <w:rsid w:val="005F77AF"/>
    <w:rsid w:val="00601796"/>
    <w:rsid w:val="0060712F"/>
    <w:rsid w:val="0061174A"/>
    <w:rsid w:val="00614BFF"/>
    <w:rsid w:val="00622E0E"/>
    <w:rsid w:val="00625007"/>
    <w:rsid w:val="00625C45"/>
    <w:rsid w:val="00631B4F"/>
    <w:rsid w:val="0063251C"/>
    <w:rsid w:val="0063448A"/>
    <w:rsid w:val="00637EF8"/>
    <w:rsid w:val="00655CCB"/>
    <w:rsid w:val="006577E0"/>
    <w:rsid w:val="00660080"/>
    <w:rsid w:val="00667D2D"/>
    <w:rsid w:val="006722D4"/>
    <w:rsid w:val="006764CC"/>
    <w:rsid w:val="00680856"/>
    <w:rsid w:val="00684A39"/>
    <w:rsid w:val="00693E15"/>
    <w:rsid w:val="006A08CB"/>
    <w:rsid w:val="006A4689"/>
    <w:rsid w:val="006A6570"/>
    <w:rsid w:val="006C6881"/>
    <w:rsid w:val="006D1AA0"/>
    <w:rsid w:val="006D5AB5"/>
    <w:rsid w:val="006D6D86"/>
    <w:rsid w:val="006E045E"/>
    <w:rsid w:val="006E138C"/>
    <w:rsid w:val="006E3352"/>
    <w:rsid w:val="006E671E"/>
    <w:rsid w:val="006F1FB5"/>
    <w:rsid w:val="006F3EED"/>
    <w:rsid w:val="006F5392"/>
    <w:rsid w:val="00707B6B"/>
    <w:rsid w:val="00712F4A"/>
    <w:rsid w:val="00713F77"/>
    <w:rsid w:val="007178B3"/>
    <w:rsid w:val="00720787"/>
    <w:rsid w:val="007243E5"/>
    <w:rsid w:val="007301FD"/>
    <w:rsid w:val="00736332"/>
    <w:rsid w:val="00736ADE"/>
    <w:rsid w:val="0074139C"/>
    <w:rsid w:val="00741A92"/>
    <w:rsid w:val="007506E3"/>
    <w:rsid w:val="00751C18"/>
    <w:rsid w:val="00753D0C"/>
    <w:rsid w:val="00754D7A"/>
    <w:rsid w:val="00762CAA"/>
    <w:rsid w:val="00765737"/>
    <w:rsid w:val="00765FB9"/>
    <w:rsid w:val="00772540"/>
    <w:rsid w:val="00781D2B"/>
    <w:rsid w:val="00782550"/>
    <w:rsid w:val="00785179"/>
    <w:rsid w:val="0078783A"/>
    <w:rsid w:val="00793965"/>
    <w:rsid w:val="00794485"/>
    <w:rsid w:val="0079589D"/>
    <w:rsid w:val="007A4E23"/>
    <w:rsid w:val="007B004D"/>
    <w:rsid w:val="007B28E1"/>
    <w:rsid w:val="007B2E68"/>
    <w:rsid w:val="007D1A90"/>
    <w:rsid w:val="007D2C31"/>
    <w:rsid w:val="007D52ED"/>
    <w:rsid w:val="007E12D0"/>
    <w:rsid w:val="007E1868"/>
    <w:rsid w:val="007E1F72"/>
    <w:rsid w:val="007E77ED"/>
    <w:rsid w:val="007F10FF"/>
    <w:rsid w:val="007F18AE"/>
    <w:rsid w:val="00800214"/>
    <w:rsid w:val="0080274D"/>
    <w:rsid w:val="00814F3B"/>
    <w:rsid w:val="00821DDE"/>
    <w:rsid w:val="00822CB5"/>
    <w:rsid w:val="008238D0"/>
    <w:rsid w:val="00823F5F"/>
    <w:rsid w:val="0082596A"/>
    <w:rsid w:val="00825F60"/>
    <w:rsid w:val="00836ADA"/>
    <w:rsid w:val="00837CF0"/>
    <w:rsid w:val="008409EA"/>
    <w:rsid w:val="00841E6E"/>
    <w:rsid w:val="00846F00"/>
    <w:rsid w:val="008525B0"/>
    <w:rsid w:val="00852DBD"/>
    <w:rsid w:val="00856955"/>
    <w:rsid w:val="008573F7"/>
    <w:rsid w:val="0086212F"/>
    <w:rsid w:val="0086488A"/>
    <w:rsid w:val="0087157F"/>
    <w:rsid w:val="00871CEE"/>
    <w:rsid w:val="0087338E"/>
    <w:rsid w:val="008851D8"/>
    <w:rsid w:val="00887532"/>
    <w:rsid w:val="0089308E"/>
    <w:rsid w:val="008930F6"/>
    <w:rsid w:val="008938DA"/>
    <w:rsid w:val="00893A0A"/>
    <w:rsid w:val="00897A6A"/>
    <w:rsid w:val="008A1152"/>
    <w:rsid w:val="008A238D"/>
    <w:rsid w:val="008A2E0D"/>
    <w:rsid w:val="008B606E"/>
    <w:rsid w:val="008B7A31"/>
    <w:rsid w:val="008C14B5"/>
    <w:rsid w:val="008C467E"/>
    <w:rsid w:val="008C48ED"/>
    <w:rsid w:val="008C5232"/>
    <w:rsid w:val="008D039B"/>
    <w:rsid w:val="008D6C09"/>
    <w:rsid w:val="008E4504"/>
    <w:rsid w:val="008F0FB4"/>
    <w:rsid w:val="008F3AB4"/>
    <w:rsid w:val="008F3FD6"/>
    <w:rsid w:val="0090237C"/>
    <w:rsid w:val="0090380C"/>
    <w:rsid w:val="00904380"/>
    <w:rsid w:val="009055F3"/>
    <w:rsid w:val="00910B69"/>
    <w:rsid w:val="0091421D"/>
    <w:rsid w:val="0091580C"/>
    <w:rsid w:val="009170F2"/>
    <w:rsid w:val="00917E9E"/>
    <w:rsid w:val="009219D2"/>
    <w:rsid w:val="00925317"/>
    <w:rsid w:val="00933D81"/>
    <w:rsid w:val="00935512"/>
    <w:rsid w:val="009432D2"/>
    <w:rsid w:val="00943A91"/>
    <w:rsid w:val="00960F87"/>
    <w:rsid w:val="00962AA4"/>
    <w:rsid w:val="00971225"/>
    <w:rsid w:val="00976F7A"/>
    <w:rsid w:val="009811AB"/>
    <w:rsid w:val="00984A28"/>
    <w:rsid w:val="009863E7"/>
    <w:rsid w:val="00987260"/>
    <w:rsid w:val="00990FDF"/>
    <w:rsid w:val="009933DE"/>
    <w:rsid w:val="009A07AE"/>
    <w:rsid w:val="009A0DBE"/>
    <w:rsid w:val="009A7920"/>
    <w:rsid w:val="009A7FFB"/>
    <w:rsid w:val="009B1473"/>
    <w:rsid w:val="009B7FD5"/>
    <w:rsid w:val="009C4906"/>
    <w:rsid w:val="009D4B6A"/>
    <w:rsid w:val="009D6BA9"/>
    <w:rsid w:val="009D7547"/>
    <w:rsid w:val="009D7602"/>
    <w:rsid w:val="009E5D66"/>
    <w:rsid w:val="009F042F"/>
    <w:rsid w:val="009F49F7"/>
    <w:rsid w:val="009F6BC5"/>
    <w:rsid w:val="00A0548D"/>
    <w:rsid w:val="00A06922"/>
    <w:rsid w:val="00A1408A"/>
    <w:rsid w:val="00A2407B"/>
    <w:rsid w:val="00A26CD6"/>
    <w:rsid w:val="00A33DC7"/>
    <w:rsid w:val="00A36395"/>
    <w:rsid w:val="00A44085"/>
    <w:rsid w:val="00A44E5C"/>
    <w:rsid w:val="00A51959"/>
    <w:rsid w:val="00A53231"/>
    <w:rsid w:val="00A621D6"/>
    <w:rsid w:val="00A62C24"/>
    <w:rsid w:val="00A62D5D"/>
    <w:rsid w:val="00A67406"/>
    <w:rsid w:val="00A81B8E"/>
    <w:rsid w:val="00A82EDE"/>
    <w:rsid w:val="00A82FB3"/>
    <w:rsid w:val="00A83D0C"/>
    <w:rsid w:val="00AA0E9D"/>
    <w:rsid w:val="00AA2B6A"/>
    <w:rsid w:val="00AA3072"/>
    <w:rsid w:val="00AA50A1"/>
    <w:rsid w:val="00AA7328"/>
    <w:rsid w:val="00AB4AD9"/>
    <w:rsid w:val="00AC2FF2"/>
    <w:rsid w:val="00AC6505"/>
    <w:rsid w:val="00AD01C5"/>
    <w:rsid w:val="00AD02FF"/>
    <w:rsid w:val="00AD2592"/>
    <w:rsid w:val="00AD3EB6"/>
    <w:rsid w:val="00AD752A"/>
    <w:rsid w:val="00AE3011"/>
    <w:rsid w:val="00AE6673"/>
    <w:rsid w:val="00AE7CDE"/>
    <w:rsid w:val="00AF0970"/>
    <w:rsid w:val="00AF4D5F"/>
    <w:rsid w:val="00B01F89"/>
    <w:rsid w:val="00B11667"/>
    <w:rsid w:val="00B13737"/>
    <w:rsid w:val="00B16BD0"/>
    <w:rsid w:val="00B232A5"/>
    <w:rsid w:val="00B23B1B"/>
    <w:rsid w:val="00B2561B"/>
    <w:rsid w:val="00B3011B"/>
    <w:rsid w:val="00B31A39"/>
    <w:rsid w:val="00B350F7"/>
    <w:rsid w:val="00B35FED"/>
    <w:rsid w:val="00B37999"/>
    <w:rsid w:val="00B400AC"/>
    <w:rsid w:val="00B42F03"/>
    <w:rsid w:val="00B45EEB"/>
    <w:rsid w:val="00B5058C"/>
    <w:rsid w:val="00B5427A"/>
    <w:rsid w:val="00B63B62"/>
    <w:rsid w:val="00B64263"/>
    <w:rsid w:val="00B74C5F"/>
    <w:rsid w:val="00B75732"/>
    <w:rsid w:val="00B816D8"/>
    <w:rsid w:val="00B81A3E"/>
    <w:rsid w:val="00B85BDA"/>
    <w:rsid w:val="00B867BE"/>
    <w:rsid w:val="00B91A6F"/>
    <w:rsid w:val="00BA5318"/>
    <w:rsid w:val="00BA7275"/>
    <w:rsid w:val="00BB0514"/>
    <w:rsid w:val="00BB4093"/>
    <w:rsid w:val="00BB4F9B"/>
    <w:rsid w:val="00BB5609"/>
    <w:rsid w:val="00BC4F82"/>
    <w:rsid w:val="00BC6A03"/>
    <w:rsid w:val="00BD365C"/>
    <w:rsid w:val="00BD59DA"/>
    <w:rsid w:val="00BE037D"/>
    <w:rsid w:val="00BE0D04"/>
    <w:rsid w:val="00BF0CCA"/>
    <w:rsid w:val="00BF7515"/>
    <w:rsid w:val="00C078AD"/>
    <w:rsid w:val="00C1154C"/>
    <w:rsid w:val="00C12F47"/>
    <w:rsid w:val="00C14412"/>
    <w:rsid w:val="00C2128D"/>
    <w:rsid w:val="00C270BC"/>
    <w:rsid w:val="00C33316"/>
    <w:rsid w:val="00C33888"/>
    <w:rsid w:val="00C3405E"/>
    <w:rsid w:val="00C43794"/>
    <w:rsid w:val="00C45F1E"/>
    <w:rsid w:val="00C50E98"/>
    <w:rsid w:val="00C51744"/>
    <w:rsid w:val="00C523E8"/>
    <w:rsid w:val="00C6058E"/>
    <w:rsid w:val="00C606A6"/>
    <w:rsid w:val="00C71B73"/>
    <w:rsid w:val="00C75C46"/>
    <w:rsid w:val="00C828EA"/>
    <w:rsid w:val="00C84EE2"/>
    <w:rsid w:val="00C91BAE"/>
    <w:rsid w:val="00C91E08"/>
    <w:rsid w:val="00C91F18"/>
    <w:rsid w:val="00CA7807"/>
    <w:rsid w:val="00CB2392"/>
    <w:rsid w:val="00CC35BD"/>
    <w:rsid w:val="00CC727B"/>
    <w:rsid w:val="00CC75C9"/>
    <w:rsid w:val="00CD0AF6"/>
    <w:rsid w:val="00CD6360"/>
    <w:rsid w:val="00CD6679"/>
    <w:rsid w:val="00CE0EB5"/>
    <w:rsid w:val="00CE7FBA"/>
    <w:rsid w:val="00CF5DDF"/>
    <w:rsid w:val="00D00130"/>
    <w:rsid w:val="00D00172"/>
    <w:rsid w:val="00D067A2"/>
    <w:rsid w:val="00D07D78"/>
    <w:rsid w:val="00D14333"/>
    <w:rsid w:val="00D15BAD"/>
    <w:rsid w:val="00D20832"/>
    <w:rsid w:val="00D210D8"/>
    <w:rsid w:val="00D21C3E"/>
    <w:rsid w:val="00D25008"/>
    <w:rsid w:val="00D319EF"/>
    <w:rsid w:val="00D35299"/>
    <w:rsid w:val="00D36D1E"/>
    <w:rsid w:val="00D37FFD"/>
    <w:rsid w:val="00D415E7"/>
    <w:rsid w:val="00D41F5A"/>
    <w:rsid w:val="00D7035D"/>
    <w:rsid w:val="00D75309"/>
    <w:rsid w:val="00D756D2"/>
    <w:rsid w:val="00D767AB"/>
    <w:rsid w:val="00D8056B"/>
    <w:rsid w:val="00D844AD"/>
    <w:rsid w:val="00D87FFE"/>
    <w:rsid w:val="00D92920"/>
    <w:rsid w:val="00D95DE5"/>
    <w:rsid w:val="00D96E01"/>
    <w:rsid w:val="00D972FD"/>
    <w:rsid w:val="00D97BA4"/>
    <w:rsid w:val="00DB3A41"/>
    <w:rsid w:val="00DB60F4"/>
    <w:rsid w:val="00DB7817"/>
    <w:rsid w:val="00DC39EF"/>
    <w:rsid w:val="00DC7D60"/>
    <w:rsid w:val="00DD196A"/>
    <w:rsid w:val="00DD2EF2"/>
    <w:rsid w:val="00DD4B7C"/>
    <w:rsid w:val="00DE1CAF"/>
    <w:rsid w:val="00DE5998"/>
    <w:rsid w:val="00DF6506"/>
    <w:rsid w:val="00DF6E13"/>
    <w:rsid w:val="00E017ED"/>
    <w:rsid w:val="00E025AC"/>
    <w:rsid w:val="00E02EBF"/>
    <w:rsid w:val="00E071EE"/>
    <w:rsid w:val="00E134A8"/>
    <w:rsid w:val="00E1413C"/>
    <w:rsid w:val="00E17BE5"/>
    <w:rsid w:val="00E206A4"/>
    <w:rsid w:val="00E340E5"/>
    <w:rsid w:val="00E4054C"/>
    <w:rsid w:val="00E43411"/>
    <w:rsid w:val="00E43E68"/>
    <w:rsid w:val="00E544AA"/>
    <w:rsid w:val="00E54F25"/>
    <w:rsid w:val="00E56C0B"/>
    <w:rsid w:val="00E56EAC"/>
    <w:rsid w:val="00E57DA6"/>
    <w:rsid w:val="00E67D8D"/>
    <w:rsid w:val="00E70070"/>
    <w:rsid w:val="00E71910"/>
    <w:rsid w:val="00E76D8C"/>
    <w:rsid w:val="00E874E9"/>
    <w:rsid w:val="00E90582"/>
    <w:rsid w:val="00E9764B"/>
    <w:rsid w:val="00EA2306"/>
    <w:rsid w:val="00EA24AE"/>
    <w:rsid w:val="00EA6C11"/>
    <w:rsid w:val="00EB1C29"/>
    <w:rsid w:val="00EB3238"/>
    <w:rsid w:val="00EB3E6B"/>
    <w:rsid w:val="00EB4463"/>
    <w:rsid w:val="00EB7E7A"/>
    <w:rsid w:val="00EC01AD"/>
    <w:rsid w:val="00EC1077"/>
    <w:rsid w:val="00EC12E1"/>
    <w:rsid w:val="00EC3D55"/>
    <w:rsid w:val="00EC4E19"/>
    <w:rsid w:val="00EC60B3"/>
    <w:rsid w:val="00EC7847"/>
    <w:rsid w:val="00EE26D2"/>
    <w:rsid w:val="00EE5BEE"/>
    <w:rsid w:val="00EE722C"/>
    <w:rsid w:val="00EE73D8"/>
    <w:rsid w:val="00EF1316"/>
    <w:rsid w:val="00F03DDE"/>
    <w:rsid w:val="00F07957"/>
    <w:rsid w:val="00F10F46"/>
    <w:rsid w:val="00F171FA"/>
    <w:rsid w:val="00F20AD7"/>
    <w:rsid w:val="00F21128"/>
    <w:rsid w:val="00F22D87"/>
    <w:rsid w:val="00F355EF"/>
    <w:rsid w:val="00F37D64"/>
    <w:rsid w:val="00F43BA9"/>
    <w:rsid w:val="00F46D2E"/>
    <w:rsid w:val="00F479ED"/>
    <w:rsid w:val="00F529AC"/>
    <w:rsid w:val="00F5775D"/>
    <w:rsid w:val="00F6457E"/>
    <w:rsid w:val="00F71C78"/>
    <w:rsid w:val="00F811A2"/>
    <w:rsid w:val="00F838CE"/>
    <w:rsid w:val="00F96CE3"/>
    <w:rsid w:val="00F97B72"/>
    <w:rsid w:val="00FB0D44"/>
    <w:rsid w:val="00FB0E29"/>
    <w:rsid w:val="00FB36DB"/>
    <w:rsid w:val="00FB7747"/>
    <w:rsid w:val="00FB7DCD"/>
    <w:rsid w:val="00FC18B6"/>
    <w:rsid w:val="00FC2F68"/>
    <w:rsid w:val="00FC3E8B"/>
    <w:rsid w:val="00FD3F0B"/>
    <w:rsid w:val="00FE07E1"/>
    <w:rsid w:val="00FE23C3"/>
    <w:rsid w:val="00FE366C"/>
    <w:rsid w:val="00FE52AD"/>
    <w:rsid w:val="00FE5534"/>
    <w:rsid w:val="00FF0F11"/>
    <w:rsid w:val="00FF22EE"/>
    <w:rsid w:val="00FF7CA6"/>
    <w:rsid w:val="3FF9C14F"/>
    <w:rsid w:val="53D550DE"/>
    <w:rsid w:val="557EDD98"/>
    <w:rsid w:val="6BF765A0"/>
    <w:rsid w:val="789F7389"/>
    <w:rsid w:val="7F5F279B"/>
    <w:rsid w:val="7F8F330B"/>
    <w:rsid w:val="7FE688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7533F8"/>
  <w15:docId w15:val="{18324EE4-0BE9-48EB-9FB8-E76127D21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iPriority="0" w:unhideWhenUsed="1" w:qFormat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E77ED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7E77ED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link w:val="20"/>
    <w:qFormat/>
    <w:rsid w:val="007E77ED"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7E77ED"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afterLines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rsid w:val="007E77ED"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rsid w:val="007E77ED"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rsid w:val="007E77ED"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rsid w:val="007E77ED"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rsid w:val="007E77ED"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rsid w:val="007E77ED"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rsid w:val="007E77ED"/>
    <w:pPr>
      <w:ind w:firstLineChars="200" w:firstLine="420"/>
    </w:pPr>
  </w:style>
  <w:style w:type="paragraph" w:styleId="a8">
    <w:name w:val="annotation subject"/>
    <w:basedOn w:val="a9"/>
    <w:next w:val="a9"/>
    <w:link w:val="aa"/>
    <w:qFormat/>
    <w:rsid w:val="007E77ED"/>
    <w:rPr>
      <w:b/>
      <w:bCs/>
    </w:rPr>
  </w:style>
  <w:style w:type="paragraph" w:styleId="a9">
    <w:name w:val="annotation text"/>
    <w:basedOn w:val="a2"/>
    <w:link w:val="ab"/>
    <w:qFormat/>
    <w:rsid w:val="007E77ED"/>
    <w:pPr>
      <w:jc w:val="left"/>
    </w:pPr>
  </w:style>
  <w:style w:type="paragraph" w:styleId="TOC7">
    <w:name w:val="toc 7"/>
    <w:basedOn w:val="a2"/>
    <w:next w:val="a2"/>
    <w:qFormat/>
    <w:rsid w:val="007E77ED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ac">
    <w:name w:val="caption"/>
    <w:basedOn w:val="a2"/>
    <w:next w:val="a2"/>
    <w:link w:val="ad"/>
    <w:uiPriority w:val="35"/>
    <w:qFormat/>
    <w:rsid w:val="007E77ED"/>
    <w:pPr>
      <w:adjustRightInd w:val="0"/>
      <w:snapToGrid w:val="0"/>
      <w:spacing w:beforeLines="20" w:afterLines="20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rsid w:val="007E77ED"/>
    <w:pPr>
      <w:numPr>
        <w:numId w:val="2"/>
      </w:numPr>
      <w:tabs>
        <w:tab w:val="left" w:pos="902"/>
      </w:tabs>
      <w:ind w:firstLineChars="0" w:firstLine="0"/>
    </w:pPr>
  </w:style>
  <w:style w:type="paragraph" w:styleId="ae">
    <w:name w:val="Document Map"/>
    <w:basedOn w:val="a2"/>
    <w:qFormat/>
    <w:rsid w:val="007E77ED"/>
    <w:pPr>
      <w:shd w:val="clear" w:color="auto" w:fill="000080"/>
    </w:pPr>
  </w:style>
  <w:style w:type="paragraph" w:styleId="32">
    <w:name w:val="Body Text 3"/>
    <w:basedOn w:val="a2"/>
    <w:qFormat/>
    <w:rsid w:val="007E77ED"/>
    <w:rPr>
      <w:i/>
      <w:iCs/>
      <w:sz w:val="28"/>
    </w:rPr>
  </w:style>
  <w:style w:type="paragraph" w:styleId="af">
    <w:name w:val="Body Text"/>
    <w:basedOn w:val="a2"/>
    <w:qFormat/>
    <w:rsid w:val="007E77ED"/>
    <w:rPr>
      <w:b/>
      <w:bCs/>
      <w:i/>
      <w:iCs/>
      <w:sz w:val="28"/>
    </w:rPr>
  </w:style>
  <w:style w:type="paragraph" w:styleId="af0">
    <w:name w:val="Body Text Indent"/>
    <w:basedOn w:val="a2"/>
    <w:link w:val="af1"/>
    <w:qFormat/>
    <w:rsid w:val="007E77ED"/>
    <w:pPr>
      <w:spacing w:after="120"/>
      <w:ind w:leftChars="200" w:left="420"/>
    </w:pPr>
    <w:rPr>
      <w:sz w:val="21"/>
    </w:rPr>
  </w:style>
  <w:style w:type="paragraph" w:styleId="TOC5">
    <w:name w:val="toc 5"/>
    <w:basedOn w:val="a2"/>
    <w:next w:val="a2"/>
    <w:qFormat/>
    <w:rsid w:val="007E77ED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3">
    <w:name w:val="toc 3"/>
    <w:basedOn w:val="a2"/>
    <w:next w:val="a2"/>
    <w:uiPriority w:val="39"/>
    <w:qFormat/>
    <w:rsid w:val="007E77ED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f2">
    <w:name w:val="Plain Text"/>
    <w:basedOn w:val="a2"/>
    <w:link w:val="af3"/>
    <w:qFormat/>
    <w:rsid w:val="007E77ED"/>
    <w:pPr>
      <w:widowControl/>
      <w:jc w:val="left"/>
    </w:pPr>
    <w:rPr>
      <w:rFonts w:ascii="宋体" w:hAnsi="Courier New"/>
      <w:sz w:val="21"/>
    </w:rPr>
  </w:style>
  <w:style w:type="paragraph" w:styleId="TOC8">
    <w:name w:val="toc 8"/>
    <w:basedOn w:val="a2"/>
    <w:next w:val="a2"/>
    <w:qFormat/>
    <w:rsid w:val="007E77ED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2"/>
    <w:qFormat/>
    <w:rsid w:val="007E77ED"/>
    <w:pPr>
      <w:spacing w:after="120" w:line="480" w:lineRule="auto"/>
      <w:ind w:leftChars="200" w:left="420"/>
    </w:pPr>
    <w:rPr>
      <w:sz w:val="21"/>
    </w:rPr>
  </w:style>
  <w:style w:type="paragraph" w:styleId="af4">
    <w:name w:val="endnote text"/>
    <w:basedOn w:val="a2"/>
    <w:qFormat/>
    <w:rsid w:val="007E77ED"/>
    <w:pPr>
      <w:snapToGrid w:val="0"/>
      <w:jc w:val="left"/>
    </w:pPr>
  </w:style>
  <w:style w:type="paragraph" w:styleId="af5">
    <w:name w:val="Balloon Text"/>
    <w:basedOn w:val="a2"/>
    <w:link w:val="af6"/>
    <w:qFormat/>
    <w:rsid w:val="007E77ED"/>
    <w:rPr>
      <w:sz w:val="18"/>
      <w:szCs w:val="18"/>
    </w:rPr>
  </w:style>
  <w:style w:type="paragraph" w:styleId="af7">
    <w:name w:val="footer"/>
    <w:basedOn w:val="a2"/>
    <w:link w:val="11"/>
    <w:qFormat/>
    <w:rsid w:val="007E77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8">
    <w:name w:val="header"/>
    <w:basedOn w:val="a2"/>
    <w:qFormat/>
    <w:rsid w:val="007E77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qFormat/>
    <w:rsid w:val="007E77ED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TOC4">
    <w:name w:val="toc 4"/>
    <w:basedOn w:val="a2"/>
    <w:next w:val="a2"/>
    <w:qFormat/>
    <w:rsid w:val="007E77ED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af9">
    <w:name w:val="Subtitle"/>
    <w:basedOn w:val="a2"/>
    <w:next w:val="a2"/>
    <w:link w:val="12"/>
    <w:uiPriority w:val="11"/>
    <w:qFormat/>
    <w:rsid w:val="007E77ED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paragraph" w:styleId="afa">
    <w:name w:val="footnote text"/>
    <w:basedOn w:val="a2"/>
    <w:qFormat/>
    <w:rsid w:val="007E77ED"/>
    <w:pPr>
      <w:snapToGrid w:val="0"/>
    </w:pPr>
    <w:rPr>
      <w:sz w:val="18"/>
      <w:szCs w:val="18"/>
    </w:rPr>
  </w:style>
  <w:style w:type="paragraph" w:styleId="TOC6">
    <w:name w:val="toc 6"/>
    <w:basedOn w:val="a2"/>
    <w:next w:val="a2"/>
    <w:qFormat/>
    <w:rsid w:val="007E77ED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3"/>
    <w:qFormat/>
    <w:rsid w:val="007E77ED"/>
    <w:pPr>
      <w:numPr>
        <w:numId w:val="3"/>
      </w:numPr>
    </w:pPr>
  </w:style>
  <w:style w:type="paragraph" w:styleId="afb">
    <w:name w:val="table of figures"/>
    <w:basedOn w:val="a2"/>
    <w:next w:val="a2"/>
    <w:qFormat/>
    <w:rsid w:val="007E77ED"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qFormat/>
    <w:rsid w:val="007E77ED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TOC9">
    <w:name w:val="toc 9"/>
    <w:basedOn w:val="a2"/>
    <w:next w:val="a2"/>
    <w:qFormat/>
    <w:rsid w:val="007E77ED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3">
    <w:name w:val="Body Text 2"/>
    <w:basedOn w:val="a2"/>
    <w:qFormat/>
    <w:rsid w:val="007E77ED"/>
    <w:rPr>
      <w:i/>
      <w:iCs/>
      <w:sz w:val="30"/>
    </w:rPr>
  </w:style>
  <w:style w:type="paragraph" w:styleId="afc">
    <w:name w:val="Normal (Web)"/>
    <w:basedOn w:val="a2"/>
    <w:uiPriority w:val="99"/>
    <w:unhideWhenUsed/>
    <w:qFormat/>
    <w:rsid w:val="007E77E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d">
    <w:name w:val="endnote reference"/>
    <w:qFormat/>
    <w:rsid w:val="007E77ED"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page number"/>
    <w:basedOn w:val="a4"/>
    <w:qFormat/>
    <w:rsid w:val="007E77ED"/>
  </w:style>
  <w:style w:type="character" w:styleId="aff">
    <w:name w:val="FollowedHyperlink"/>
    <w:qFormat/>
    <w:rsid w:val="007E77ED"/>
    <w:rPr>
      <w:color w:val="800080"/>
      <w:u w:val="single"/>
    </w:rPr>
  </w:style>
  <w:style w:type="character" w:styleId="aff0">
    <w:name w:val="Hyperlink"/>
    <w:uiPriority w:val="99"/>
    <w:qFormat/>
    <w:rsid w:val="007E77ED"/>
    <w:rPr>
      <w:color w:val="auto"/>
      <w:u w:val="none"/>
    </w:rPr>
  </w:style>
  <w:style w:type="character" w:styleId="aff1">
    <w:name w:val="annotation reference"/>
    <w:qFormat/>
    <w:rsid w:val="007E77ED"/>
    <w:rPr>
      <w:sz w:val="21"/>
      <w:szCs w:val="21"/>
    </w:rPr>
  </w:style>
  <w:style w:type="character" w:styleId="aff2">
    <w:name w:val="footnote reference"/>
    <w:qFormat/>
    <w:rsid w:val="007E77ED"/>
    <w:rPr>
      <w:vertAlign w:val="superscript"/>
    </w:rPr>
  </w:style>
  <w:style w:type="table" w:styleId="aff3">
    <w:name w:val="Table Grid"/>
    <w:basedOn w:val="a5"/>
    <w:uiPriority w:val="39"/>
    <w:qFormat/>
    <w:rsid w:val="007E77ED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正文：中文强调"/>
    <w:qFormat/>
    <w:rsid w:val="007E77ED"/>
    <w:rPr>
      <w:rFonts w:eastAsia="楷体_GB2312"/>
    </w:rPr>
  </w:style>
  <w:style w:type="character" w:customStyle="1" w:styleId="Char1">
    <w:name w:val="题注 Char1"/>
    <w:qFormat/>
    <w:rsid w:val="007E77ED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sid w:val="007E77ED"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sid w:val="007E77ED"/>
    <w:rPr>
      <w:kern w:val="2"/>
      <w:sz w:val="24"/>
      <w:szCs w:val="24"/>
    </w:rPr>
  </w:style>
  <w:style w:type="character" w:customStyle="1" w:styleId="aff5">
    <w:name w:val="正文：英文强调"/>
    <w:qFormat/>
    <w:rsid w:val="007E77ED"/>
    <w:rPr>
      <w:rFonts w:ascii="Times New Roman" w:hAnsi="Times New Roman"/>
      <w:i/>
    </w:rPr>
  </w:style>
  <w:style w:type="character" w:customStyle="1" w:styleId="Char">
    <w:name w:val="无间隔 Char"/>
    <w:link w:val="13"/>
    <w:qFormat/>
    <w:rsid w:val="007E77ED"/>
    <w:rPr>
      <w:rFonts w:ascii="Calibri" w:hAnsi="Calibri"/>
      <w:sz w:val="22"/>
      <w:szCs w:val="22"/>
      <w:lang w:bidi="ar-SA"/>
    </w:rPr>
  </w:style>
  <w:style w:type="paragraph" w:customStyle="1" w:styleId="13">
    <w:name w:val="无间隔1"/>
    <w:link w:val="Char"/>
    <w:qFormat/>
    <w:rsid w:val="007E77ED"/>
    <w:rPr>
      <w:rFonts w:ascii="Calibri" w:hAnsi="Calibri"/>
      <w:sz w:val="22"/>
      <w:szCs w:val="22"/>
    </w:rPr>
  </w:style>
  <w:style w:type="character" w:customStyle="1" w:styleId="af6">
    <w:name w:val="批注框文本 字符"/>
    <w:link w:val="af5"/>
    <w:qFormat/>
    <w:rsid w:val="007E77ED"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sid w:val="007E77ED"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rsid w:val="007E77ED"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sid w:val="007E77ED"/>
    <w:rPr>
      <w:rFonts w:eastAsia="仿宋_GB2312"/>
      <w:bCs/>
      <w:kern w:val="2"/>
      <w:sz w:val="24"/>
      <w:szCs w:val="28"/>
    </w:rPr>
  </w:style>
  <w:style w:type="character" w:customStyle="1" w:styleId="Char0">
    <w:name w:val="引用 Char"/>
    <w:link w:val="14"/>
    <w:qFormat/>
    <w:rsid w:val="007E77ED"/>
    <w:rPr>
      <w:i/>
      <w:iCs/>
      <w:color w:val="000000"/>
      <w:kern w:val="2"/>
      <w:sz w:val="21"/>
      <w:szCs w:val="24"/>
    </w:rPr>
  </w:style>
  <w:style w:type="paragraph" w:customStyle="1" w:styleId="14">
    <w:name w:val="引用1"/>
    <w:basedOn w:val="a2"/>
    <w:next w:val="a2"/>
    <w:link w:val="Char0"/>
    <w:qFormat/>
    <w:rsid w:val="007E77ED"/>
    <w:rPr>
      <w:i/>
      <w:iCs/>
      <w:color w:val="000000"/>
      <w:sz w:val="21"/>
    </w:rPr>
  </w:style>
  <w:style w:type="character" w:customStyle="1" w:styleId="22">
    <w:name w:val="正文文本缩进 2 字符"/>
    <w:link w:val="21"/>
    <w:qFormat/>
    <w:rsid w:val="007E77ED"/>
    <w:rPr>
      <w:kern w:val="2"/>
      <w:sz w:val="21"/>
      <w:szCs w:val="24"/>
    </w:rPr>
  </w:style>
  <w:style w:type="character" w:customStyle="1" w:styleId="31">
    <w:name w:val="标题 3 字符"/>
    <w:link w:val="30"/>
    <w:qFormat/>
    <w:rsid w:val="007E77ED"/>
    <w:rPr>
      <w:rFonts w:ascii="Arial" w:eastAsia="黑体" w:hAnsi="Arial"/>
      <w:bCs/>
      <w:kern w:val="2"/>
      <w:sz w:val="24"/>
      <w:szCs w:val="32"/>
    </w:rPr>
  </w:style>
  <w:style w:type="character" w:customStyle="1" w:styleId="ab">
    <w:name w:val="批注文字 字符"/>
    <w:link w:val="a9"/>
    <w:qFormat/>
    <w:rsid w:val="007E77ED"/>
    <w:rPr>
      <w:kern w:val="2"/>
      <w:sz w:val="24"/>
      <w:szCs w:val="24"/>
    </w:rPr>
  </w:style>
  <w:style w:type="character" w:customStyle="1" w:styleId="af1">
    <w:name w:val="正文文本缩进 字符"/>
    <w:link w:val="af0"/>
    <w:qFormat/>
    <w:rsid w:val="007E77ED"/>
    <w:rPr>
      <w:kern w:val="2"/>
      <w:sz w:val="21"/>
      <w:szCs w:val="24"/>
    </w:rPr>
  </w:style>
  <w:style w:type="character" w:customStyle="1" w:styleId="a7">
    <w:name w:val="正文缩进 字符"/>
    <w:link w:val="a3"/>
    <w:qFormat/>
    <w:rsid w:val="007E77ED"/>
    <w:rPr>
      <w:kern w:val="2"/>
      <w:sz w:val="24"/>
      <w:szCs w:val="24"/>
    </w:rPr>
  </w:style>
  <w:style w:type="character" w:customStyle="1" w:styleId="aff6">
    <w:name w:val="正文：程序代码"/>
    <w:qFormat/>
    <w:rsid w:val="007E77ED"/>
    <w:rPr>
      <w:rFonts w:ascii="MS Gothic" w:eastAsia="仿宋_GB2312" w:hAnsi="MS Gothic"/>
    </w:rPr>
  </w:style>
  <w:style w:type="character" w:customStyle="1" w:styleId="af3">
    <w:name w:val="纯文本 字符"/>
    <w:link w:val="af2"/>
    <w:qFormat/>
    <w:rsid w:val="007E77ED"/>
    <w:rPr>
      <w:rFonts w:ascii="宋体" w:hAnsi="Courier New"/>
      <w:sz w:val="21"/>
    </w:rPr>
  </w:style>
  <w:style w:type="character" w:customStyle="1" w:styleId="CharChar0">
    <w:name w:val="论文正文 Char Char"/>
    <w:link w:val="aff7"/>
    <w:qFormat/>
    <w:rsid w:val="007E77ED"/>
    <w:rPr>
      <w:rFonts w:ascii="Cambria Math" w:hAnsi="Cambria Math"/>
      <w:kern w:val="2"/>
      <w:sz w:val="24"/>
      <w:szCs w:val="22"/>
    </w:rPr>
  </w:style>
  <w:style w:type="paragraph" w:customStyle="1" w:styleId="aff7">
    <w:name w:val="论文正文"/>
    <w:basedOn w:val="a2"/>
    <w:link w:val="CharChar0"/>
    <w:qFormat/>
    <w:rsid w:val="007E77ED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sid w:val="007E77ED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a">
    <w:name w:val="批注主题 字符"/>
    <w:link w:val="a8"/>
    <w:qFormat/>
    <w:rsid w:val="007E77ED"/>
    <w:rPr>
      <w:b/>
      <w:bCs/>
      <w:kern w:val="2"/>
      <w:sz w:val="24"/>
      <w:szCs w:val="24"/>
    </w:rPr>
  </w:style>
  <w:style w:type="character" w:customStyle="1" w:styleId="ad">
    <w:name w:val="题注 字符"/>
    <w:link w:val="ac"/>
    <w:qFormat/>
    <w:rsid w:val="007E77ED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8"/>
    <w:qFormat/>
    <w:rsid w:val="007E77ED"/>
  </w:style>
  <w:style w:type="paragraph" w:customStyle="1" w:styleId="aff8">
    <w:name w:val="图题注"/>
    <w:basedOn w:val="ac"/>
    <w:link w:val="CharChar1"/>
    <w:qFormat/>
    <w:rsid w:val="007E77ED"/>
    <w:pPr>
      <w:spacing w:beforeLines="25" w:afterLines="25"/>
    </w:pPr>
  </w:style>
  <w:style w:type="paragraph" w:customStyle="1" w:styleId="Char1CharCharChar">
    <w:name w:val="Char1 Char Char Char"/>
    <w:basedOn w:val="a2"/>
    <w:qFormat/>
    <w:rsid w:val="007E77ED"/>
    <w:rPr>
      <w:sz w:val="21"/>
      <w:szCs w:val="20"/>
    </w:rPr>
  </w:style>
  <w:style w:type="paragraph" w:customStyle="1" w:styleId="TOC10">
    <w:name w:val="TOC 标题1"/>
    <w:basedOn w:val="10"/>
    <w:next w:val="a2"/>
    <w:qFormat/>
    <w:rsid w:val="007E77ED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a0">
    <w:name w:val="列表编号：参考文献"/>
    <w:basedOn w:val="a2"/>
    <w:qFormat/>
    <w:rsid w:val="007E77ED"/>
    <w:pPr>
      <w:numPr>
        <w:numId w:val="4"/>
      </w:numPr>
    </w:pPr>
  </w:style>
  <w:style w:type="paragraph" w:customStyle="1" w:styleId="1">
    <w:name w:val="样式1"/>
    <w:basedOn w:val="a2"/>
    <w:qFormat/>
    <w:rsid w:val="007E77ED"/>
    <w:pPr>
      <w:numPr>
        <w:ilvl w:val="1"/>
        <w:numId w:val="5"/>
      </w:numPr>
    </w:pPr>
    <w:rPr>
      <w:sz w:val="21"/>
    </w:rPr>
  </w:style>
  <w:style w:type="paragraph" w:customStyle="1" w:styleId="15">
    <w:name w:val="图1"/>
    <w:basedOn w:val="a2"/>
    <w:next w:val="a2"/>
    <w:qFormat/>
    <w:rsid w:val="007E77ED"/>
    <w:pPr>
      <w:tabs>
        <w:tab w:val="left" w:pos="420"/>
      </w:tabs>
      <w:spacing w:beforeLines="50" w:afterLines="100" w:line="360" w:lineRule="auto"/>
      <w:ind w:left="1105" w:hanging="748"/>
      <w:jc w:val="center"/>
    </w:pPr>
    <w:rPr>
      <w:kern w:val="0"/>
    </w:rPr>
  </w:style>
  <w:style w:type="paragraph" w:customStyle="1" w:styleId="16">
    <w:name w:val="列出段落1"/>
    <w:basedOn w:val="a2"/>
    <w:uiPriority w:val="34"/>
    <w:qFormat/>
    <w:rsid w:val="007E77ED"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rsid w:val="007E77ED"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sid w:val="007E77ED"/>
    <w:rPr>
      <w:rFonts w:ascii="Tahoma" w:hAnsi="Tahoma"/>
      <w:szCs w:val="20"/>
    </w:rPr>
  </w:style>
  <w:style w:type="paragraph" w:customStyle="1" w:styleId="24">
    <w:name w:val="样式2"/>
    <w:basedOn w:val="ac"/>
    <w:qFormat/>
    <w:rsid w:val="007E77ED"/>
    <w:pPr>
      <w:spacing w:beforeLines="30"/>
    </w:pPr>
    <w:rPr>
      <w:rFonts w:ascii="Cambria" w:eastAsia="宋体" w:hAnsi="Cambria" w:cs="Times New Roman"/>
      <w:szCs w:val="21"/>
    </w:rPr>
  </w:style>
  <w:style w:type="paragraph" w:customStyle="1" w:styleId="aff9">
    <w:name w:val="图表文字"/>
    <w:basedOn w:val="a2"/>
    <w:qFormat/>
    <w:rsid w:val="007E77ED"/>
    <w:rPr>
      <w:sz w:val="21"/>
    </w:rPr>
  </w:style>
  <w:style w:type="paragraph" w:customStyle="1" w:styleId="Default">
    <w:name w:val="Default"/>
    <w:qFormat/>
    <w:rsid w:val="007E77E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7E77ED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paragraph" w:customStyle="1" w:styleId="affa">
    <w:name w:val="文字"/>
    <w:basedOn w:val="a3"/>
    <w:link w:val="Char2"/>
    <w:qFormat/>
    <w:rsid w:val="007E77ED"/>
    <w:pPr>
      <w:ind w:firstLine="480"/>
    </w:pPr>
  </w:style>
  <w:style w:type="paragraph" w:customStyle="1" w:styleId="affb">
    <w:name w:val="图注"/>
    <w:basedOn w:val="ac"/>
    <w:link w:val="Char3"/>
    <w:qFormat/>
    <w:rsid w:val="007E77ED"/>
    <w:pPr>
      <w:spacing w:before="91" w:after="91"/>
    </w:pPr>
  </w:style>
  <w:style w:type="character" w:customStyle="1" w:styleId="Char2">
    <w:name w:val="文字 Char"/>
    <w:link w:val="affa"/>
    <w:qFormat/>
    <w:rsid w:val="007E77ED"/>
  </w:style>
  <w:style w:type="character" w:customStyle="1" w:styleId="11">
    <w:name w:val="页脚 字符1"/>
    <w:link w:val="af7"/>
    <w:uiPriority w:val="99"/>
    <w:qFormat/>
    <w:rsid w:val="007E77ED"/>
    <w:rPr>
      <w:kern w:val="2"/>
      <w:sz w:val="18"/>
      <w:szCs w:val="18"/>
    </w:rPr>
  </w:style>
  <w:style w:type="character" w:customStyle="1" w:styleId="Char3">
    <w:name w:val="图注 Char"/>
    <w:link w:val="affb"/>
    <w:qFormat/>
    <w:rsid w:val="007E77ED"/>
    <w:rPr>
      <w:rFonts w:ascii="黑体" w:eastAsia="黑体" w:hAnsi="黑体" w:cs="Arial"/>
      <w:kern w:val="2"/>
      <w:sz w:val="21"/>
      <w:szCs w:val="24"/>
    </w:rPr>
  </w:style>
  <w:style w:type="character" w:customStyle="1" w:styleId="affc">
    <w:name w:val="副标题 字符"/>
    <w:uiPriority w:val="11"/>
    <w:qFormat/>
    <w:rsid w:val="007E77ED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2">
    <w:name w:val="副标题 字符1"/>
    <w:link w:val="af9"/>
    <w:uiPriority w:val="11"/>
    <w:qFormat/>
    <w:rsid w:val="007E77ED"/>
    <w:rPr>
      <w:rFonts w:ascii="Cambria" w:eastAsia="黑体" w:hAnsi="Cambria"/>
      <w:bCs/>
      <w:kern w:val="28"/>
      <w:sz w:val="28"/>
      <w:szCs w:val="32"/>
    </w:rPr>
  </w:style>
  <w:style w:type="table" w:customStyle="1" w:styleId="34">
    <w:name w:val="样式3"/>
    <w:basedOn w:val="a5"/>
    <w:uiPriority w:val="99"/>
    <w:qFormat/>
    <w:rsid w:val="007E77ED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7">
    <w:name w:val="网格型1"/>
    <w:basedOn w:val="a5"/>
    <w:uiPriority w:val="39"/>
    <w:qFormat/>
    <w:rsid w:val="007E77ED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qFormat/>
    <w:rsid w:val="007E77ED"/>
  </w:style>
  <w:style w:type="paragraph" w:customStyle="1" w:styleId="18">
    <w:name w:val="正文1"/>
    <w:basedOn w:val="a3"/>
    <w:link w:val="Char4"/>
    <w:qFormat/>
    <w:rsid w:val="007E77ED"/>
    <w:pPr>
      <w:ind w:firstLine="482"/>
    </w:pPr>
  </w:style>
  <w:style w:type="character" w:customStyle="1" w:styleId="Char4">
    <w:name w:val="正文 Char"/>
    <w:link w:val="18"/>
    <w:qFormat/>
    <w:rsid w:val="007E77ED"/>
    <w:rPr>
      <w:kern w:val="2"/>
      <w:sz w:val="24"/>
      <w:szCs w:val="24"/>
    </w:rPr>
  </w:style>
  <w:style w:type="character" w:customStyle="1" w:styleId="affd">
    <w:name w:val="页脚 字符"/>
    <w:uiPriority w:val="99"/>
    <w:qFormat/>
    <w:rsid w:val="007E77ED"/>
  </w:style>
  <w:style w:type="paragraph" w:customStyle="1" w:styleId="25">
    <w:name w:val="列出段落2"/>
    <w:basedOn w:val="a2"/>
    <w:uiPriority w:val="99"/>
    <w:qFormat/>
    <w:rsid w:val="000356A5"/>
    <w:pPr>
      <w:ind w:firstLineChars="200" w:firstLine="420"/>
    </w:pPr>
    <w:rPr>
      <w:sz w:val="21"/>
      <w:szCs w:val="21"/>
    </w:rPr>
  </w:style>
  <w:style w:type="character" w:customStyle="1" w:styleId="20">
    <w:name w:val="标题 2 字符"/>
    <w:basedOn w:val="a4"/>
    <w:link w:val="2"/>
    <w:rsid w:val="008F0FB4"/>
    <w:rPr>
      <w:rFonts w:ascii="Arial" w:eastAsia="黑体" w:hAnsi="Arial"/>
      <w:kern w:val="2"/>
      <w:sz w:val="28"/>
      <w:szCs w:val="24"/>
    </w:rPr>
  </w:style>
  <w:style w:type="table" w:styleId="19">
    <w:name w:val="Plain Table 1"/>
    <w:basedOn w:val="a5"/>
    <w:uiPriority w:val="41"/>
    <w:rsid w:val="007F18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5"/>
    <w:uiPriority w:val="45"/>
    <w:rsid w:val="007F18A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19" Type="http://schemas.openxmlformats.org/officeDocument/2006/relationships/image" Target="media/image7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3EC067-F41A-4ED3-B8DB-A71E3101E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2338</TotalTime>
  <Pages>1</Pages>
  <Words>1252</Words>
  <Characters>7141</Characters>
  <Application>Microsoft Office Word</Application>
  <DocSecurity>0</DocSecurity>
  <Lines>59</Lines>
  <Paragraphs>16</Paragraphs>
  <ScaleCrop>false</ScaleCrop>
  <Company>HUST</Company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2457537174@qq.com</cp:lastModifiedBy>
  <cp:revision>68</cp:revision>
  <cp:lastPrinted>2022-12-20T13:56:00Z</cp:lastPrinted>
  <dcterms:created xsi:type="dcterms:W3CDTF">2021-11-16T04:07:00Z</dcterms:created>
  <dcterms:modified xsi:type="dcterms:W3CDTF">2022-12-20T13:57:00Z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