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574C4" w:rsidRDefault="001574C4">
      <w:pPr>
        <w:snapToGrid w:val="0"/>
        <w:spacing w:before="100" w:beforeAutospacing="1" w:after="100" w:afterAutospacing="1"/>
        <w:ind w:rightChars="-13" w:right="-27"/>
        <w:jc w:val="center"/>
        <w:rPr>
          <w:rFonts w:ascii="华文行楷" w:eastAsia="华文行楷"/>
          <w:sz w:val="72"/>
        </w:rPr>
      </w:pPr>
    </w:p>
    <w:p w:rsidR="001574C4" w:rsidRDefault="009438C7">
      <w:pPr>
        <w:snapToGrid w:val="0"/>
        <w:spacing w:before="100" w:beforeAutospacing="1" w:after="100" w:afterAutospacing="1"/>
        <w:ind w:right="2"/>
        <w:jc w:val="center"/>
        <w:rPr>
          <w:rFonts w:ascii="宋体" w:hAnsi="宋体"/>
          <w:sz w:val="52"/>
        </w:rPr>
      </w:pPr>
      <w:r>
        <w:rPr>
          <w:noProof/>
        </w:rPr>
        <w:drawing>
          <wp:inline distT="0" distB="0" distL="0" distR="0">
            <wp:extent cx="4101465" cy="993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a:xfrm>
                      <a:off x="0" y="0"/>
                      <a:ext cx="4101465" cy="993775"/>
                    </a:xfrm>
                    <a:prstGeom prst="rect">
                      <a:avLst/>
                    </a:prstGeom>
                    <a:noFill/>
                    <a:ln>
                      <a:noFill/>
                    </a:ln>
                  </pic:spPr>
                </pic:pic>
              </a:graphicData>
            </a:graphic>
          </wp:inline>
        </w:drawing>
      </w:r>
    </w:p>
    <w:p w:rsidR="001574C4" w:rsidRDefault="009438C7">
      <w:pPr>
        <w:snapToGrid w:val="0"/>
        <w:spacing w:before="100" w:beforeAutospacing="1" w:after="100" w:afterAutospacing="1"/>
        <w:ind w:right="2"/>
        <w:jc w:val="center"/>
        <w:rPr>
          <w:rFonts w:ascii="黑体" w:eastAsia="黑体" w:hAnsi="黑体"/>
          <w:b/>
          <w:sz w:val="56"/>
        </w:rPr>
      </w:pPr>
      <w:r>
        <w:rPr>
          <w:rFonts w:ascii="黑体" w:eastAsia="黑体" w:hAnsi="黑体" w:hint="eastAsia"/>
          <w:b/>
          <w:sz w:val="56"/>
        </w:rPr>
        <w:t>毕业设计(论文)教学档案</w:t>
      </w:r>
    </w:p>
    <w:p w:rsidR="001574C4" w:rsidRDefault="001574C4">
      <w:pPr>
        <w:snapToGrid w:val="0"/>
        <w:spacing w:before="100" w:beforeAutospacing="1" w:after="100" w:afterAutospacing="1"/>
        <w:ind w:right="2"/>
        <w:jc w:val="center"/>
        <w:rPr>
          <w:rFonts w:ascii="宋体" w:hAnsi="宋体"/>
          <w:sz w:val="52"/>
        </w:rPr>
      </w:pPr>
    </w:p>
    <w:tbl>
      <w:tblPr>
        <w:tblW w:w="0" w:type="auto"/>
        <w:jc w:val="center"/>
        <w:tblLayout w:type="fixed"/>
        <w:tblLook w:val="04A0" w:firstRow="1" w:lastRow="0" w:firstColumn="1" w:lastColumn="0" w:noHBand="0" w:noVBand="1"/>
      </w:tblPr>
      <w:tblGrid>
        <w:gridCol w:w="1543"/>
        <w:gridCol w:w="4318"/>
      </w:tblGrid>
      <w:tr w:rsidR="001574C4">
        <w:trPr>
          <w:trHeight w:val="798"/>
          <w:jc w:val="center"/>
        </w:trPr>
        <w:tc>
          <w:tcPr>
            <w:tcW w:w="1543" w:type="dxa"/>
            <w:vAlign w:val="bottom"/>
          </w:tcPr>
          <w:p w:rsidR="001574C4" w:rsidRDefault="009438C7">
            <w:pPr>
              <w:autoSpaceDE w:val="0"/>
              <w:autoSpaceDN w:val="0"/>
              <w:adjustRightInd w:val="0"/>
              <w:snapToGrid w:val="0"/>
              <w:spacing w:line="240" w:lineRule="atLeast"/>
              <w:rPr>
                <w:rFonts w:ascii="黑体" w:eastAsia="黑体" w:hAnsi="黑体" w:cs="黑体"/>
                <w:kern w:val="0"/>
                <w:sz w:val="28"/>
                <w:szCs w:val="28"/>
              </w:rPr>
            </w:pPr>
            <w:r>
              <w:rPr>
                <w:rFonts w:ascii="黑体" w:eastAsia="黑体" w:hAnsi="黑体" w:cs="黑体" w:hint="eastAsia"/>
                <w:kern w:val="0"/>
                <w:sz w:val="28"/>
                <w:szCs w:val="28"/>
              </w:rPr>
              <w:t>题   目：</w:t>
            </w:r>
          </w:p>
        </w:tc>
        <w:tc>
          <w:tcPr>
            <w:tcW w:w="4318" w:type="dxa"/>
            <w:tcBorders>
              <w:bottom w:val="single" w:sz="4" w:space="0" w:color="auto"/>
            </w:tcBorders>
            <w:vAlign w:val="bottom"/>
          </w:tcPr>
          <w:p w:rsidR="001574C4" w:rsidRPr="00871225" w:rsidRDefault="00871225">
            <w:pPr>
              <w:autoSpaceDE w:val="0"/>
              <w:autoSpaceDN w:val="0"/>
              <w:adjustRightInd w:val="0"/>
              <w:snapToGrid w:val="0"/>
              <w:spacing w:line="240" w:lineRule="atLeast"/>
              <w:jc w:val="center"/>
              <w:rPr>
                <w:rFonts w:ascii="黑体" w:eastAsia="黑体" w:hAnsi="黑体" w:cs="黑体"/>
                <w:kern w:val="0"/>
                <w:sz w:val="28"/>
                <w:szCs w:val="28"/>
              </w:rPr>
            </w:pPr>
            <w:r w:rsidRPr="00871225">
              <w:rPr>
                <w:rFonts w:ascii="黑体" w:eastAsia="黑体" w:hAnsi="黑体" w:cs="黑体" w:hint="eastAsia"/>
                <w:kern w:val="0"/>
                <w:sz w:val="28"/>
                <w:szCs w:val="28"/>
              </w:rPr>
              <w:t>基于组件化架构的提醒事项APP设计与实现</w:t>
            </w:r>
          </w:p>
        </w:tc>
      </w:tr>
      <w:tr w:rsidR="001574C4">
        <w:trPr>
          <w:trHeight w:val="798"/>
          <w:jc w:val="center"/>
        </w:trPr>
        <w:tc>
          <w:tcPr>
            <w:tcW w:w="1543" w:type="dxa"/>
            <w:vAlign w:val="bottom"/>
          </w:tcPr>
          <w:p w:rsidR="001574C4" w:rsidRDefault="009438C7">
            <w:pPr>
              <w:autoSpaceDE w:val="0"/>
              <w:autoSpaceDN w:val="0"/>
              <w:adjustRightInd w:val="0"/>
              <w:snapToGrid w:val="0"/>
              <w:spacing w:line="240" w:lineRule="atLeast"/>
              <w:jc w:val="distribute"/>
              <w:rPr>
                <w:rFonts w:ascii="黑体" w:eastAsia="黑体" w:hAnsi="黑体" w:cs="黑体"/>
                <w:kern w:val="0"/>
                <w:sz w:val="28"/>
                <w:szCs w:val="28"/>
              </w:rPr>
            </w:pPr>
            <w:r>
              <w:rPr>
                <w:rFonts w:ascii="黑体" w:eastAsia="黑体" w:hAnsi="黑体" w:cs="黑体" w:hint="eastAsia"/>
                <w:kern w:val="0"/>
                <w:sz w:val="28"/>
                <w:szCs w:val="28"/>
              </w:rPr>
              <w:t>姓 名：</w:t>
            </w:r>
          </w:p>
        </w:tc>
        <w:tc>
          <w:tcPr>
            <w:tcW w:w="4318" w:type="dxa"/>
            <w:tcBorders>
              <w:bottom w:val="single" w:sz="4" w:space="0" w:color="auto"/>
            </w:tcBorders>
            <w:vAlign w:val="bottom"/>
          </w:tcPr>
          <w:p w:rsidR="001574C4" w:rsidRDefault="00F209EB">
            <w:pPr>
              <w:autoSpaceDE w:val="0"/>
              <w:autoSpaceDN w:val="0"/>
              <w:adjustRightInd w:val="0"/>
              <w:snapToGrid w:val="0"/>
              <w:spacing w:line="240" w:lineRule="atLeast"/>
              <w:jc w:val="center"/>
              <w:rPr>
                <w:rFonts w:ascii="黑体" w:eastAsia="黑体" w:hAnsi="黑体" w:cs="黑体"/>
                <w:kern w:val="0"/>
                <w:sz w:val="28"/>
                <w:szCs w:val="28"/>
              </w:rPr>
            </w:pPr>
            <w:r>
              <w:rPr>
                <w:rFonts w:ascii="黑体" w:eastAsia="黑体" w:hAnsi="黑体" w:cs="黑体" w:hint="eastAsia"/>
                <w:kern w:val="0"/>
                <w:sz w:val="28"/>
                <w:szCs w:val="28"/>
              </w:rPr>
              <w:t>方昱恒</w:t>
            </w:r>
          </w:p>
        </w:tc>
      </w:tr>
      <w:tr w:rsidR="001574C4">
        <w:trPr>
          <w:trHeight w:val="798"/>
          <w:jc w:val="center"/>
        </w:trPr>
        <w:tc>
          <w:tcPr>
            <w:tcW w:w="1543" w:type="dxa"/>
            <w:vAlign w:val="bottom"/>
          </w:tcPr>
          <w:p w:rsidR="001574C4" w:rsidRDefault="009438C7">
            <w:pPr>
              <w:autoSpaceDE w:val="0"/>
              <w:autoSpaceDN w:val="0"/>
              <w:adjustRightInd w:val="0"/>
              <w:snapToGrid w:val="0"/>
              <w:spacing w:line="240" w:lineRule="atLeast"/>
              <w:jc w:val="distribute"/>
              <w:rPr>
                <w:rFonts w:ascii="黑体" w:eastAsia="黑体" w:hAnsi="黑体" w:cs="黑体"/>
                <w:kern w:val="0"/>
                <w:sz w:val="28"/>
                <w:szCs w:val="28"/>
              </w:rPr>
            </w:pPr>
            <w:r>
              <w:rPr>
                <w:rFonts w:ascii="黑体" w:eastAsia="黑体" w:hAnsi="黑体" w:cs="黑体" w:hint="eastAsia"/>
                <w:kern w:val="0"/>
                <w:sz w:val="28"/>
                <w:szCs w:val="28"/>
              </w:rPr>
              <w:t>学 院：</w:t>
            </w:r>
          </w:p>
        </w:tc>
        <w:tc>
          <w:tcPr>
            <w:tcW w:w="4318" w:type="dxa"/>
            <w:tcBorders>
              <w:bottom w:val="single" w:sz="4" w:space="0" w:color="auto"/>
            </w:tcBorders>
            <w:vAlign w:val="bottom"/>
          </w:tcPr>
          <w:p w:rsidR="001574C4" w:rsidRDefault="00F209EB">
            <w:pPr>
              <w:autoSpaceDE w:val="0"/>
              <w:autoSpaceDN w:val="0"/>
              <w:adjustRightInd w:val="0"/>
              <w:snapToGrid w:val="0"/>
              <w:spacing w:line="240" w:lineRule="atLeast"/>
              <w:jc w:val="center"/>
              <w:rPr>
                <w:rFonts w:ascii="黑体" w:eastAsia="黑体" w:hAnsi="黑体" w:cs="黑体"/>
                <w:kern w:val="0"/>
                <w:sz w:val="28"/>
                <w:szCs w:val="28"/>
              </w:rPr>
            </w:pPr>
            <w:r>
              <w:rPr>
                <w:rFonts w:ascii="黑体" w:eastAsia="黑体" w:hAnsi="黑体" w:cs="黑体" w:hint="eastAsia"/>
                <w:kern w:val="0"/>
                <w:sz w:val="28"/>
                <w:szCs w:val="28"/>
              </w:rPr>
              <w:t>网络空间安全与信息法学院</w:t>
            </w:r>
          </w:p>
        </w:tc>
      </w:tr>
      <w:tr w:rsidR="001574C4">
        <w:trPr>
          <w:trHeight w:val="798"/>
          <w:jc w:val="center"/>
        </w:trPr>
        <w:tc>
          <w:tcPr>
            <w:tcW w:w="1543" w:type="dxa"/>
            <w:vAlign w:val="bottom"/>
          </w:tcPr>
          <w:p w:rsidR="001574C4" w:rsidRDefault="009438C7">
            <w:pPr>
              <w:autoSpaceDE w:val="0"/>
              <w:autoSpaceDN w:val="0"/>
              <w:adjustRightInd w:val="0"/>
              <w:snapToGrid w:val="0"/>
              <w:spacing w:line="240" w:lineRule="atLeast"/>
              <w:jc w:val="distribute"/>
              <w:rPr>
                <w:rFonts w:ascii="黑体" w:eastAsia="黑体" w:hAnsi="黑体" w:cs="黑体"/>
                <w:kern w:val="0"/>
                <w:sz w:val="28"/>
                <w:szCs w:val="28"/>
              </w:rPr>
            </w:pPr>
            <w:r>
              <w:rPr>
                <w:rFonts w:ascii="黑体" w:eastAsia="黑体" w:hAnsi="黑体" w:cs="黑体" w:hint="eastAsia"/>
                <w:kern w:val="0"/>
                <w:sz w:val="28"/>
                <w:szCs w:val="28"/>
              </w:rPr>
              <w:t>专 业</w:t>
            </w:r>
            <w:r>
              <w:rPr>
                <w:rFonts w:ascii="黑体" w:eastAsia="黑体" w:hAnsi="黑体" w:cs="黑体"/>
                <w:kern w:val="0"/>
                <w:sz w:val="28"/>
                <w:szCs w:val="28"/>
              </w:rPr>
              <w:t>：</w:t>
            </w:r>
          </w:p>
        </w:tc>
        <w:tc>
          <w:tcPr>
            <w:tcW w:w="4318" w:type="dxa"/>
            <w:tcBorders>
              <w:bottom w:val="single" w:sz="4" w:space="0" w:color="auto"/>
            </w:tcBorders>
            <w:vAlign w:val="bottom"/>
          </w:tcPr>
          <w:p w:rsidR="001574C4" w:rsidRDefault="00F209EB">
            <w:pPr>
              <w:autoSpaceDE w:val="0"/>
              <w:autoSpaceDN w:val="0"/>
              <w:adjustRightInd w:val="0"/>
              <w:snapToGrid w:val="0"/>
              <w:spacing w:line="240" w:lineRule="atLeast"/>
              <w:jc w:val="center"/>
              <w:rPr>
                <w:rFonts w:ascii="黑体" w:eastAsia="黑体" w:hAnsi="黑体" w:cs="黑体"/>
                <w:kern w:val="0"/>
                <w:sz w:val="28"/>
                <w:szCs w:val="28"/>
              </w:rPr>
            </w:pPr>
            <w:r>
              <w:rPr>
                <w:rFonts w:ascii="黑体" w:eastAsia="黑体" w:hAnsi="黑体" w:cs="黑体" w:hint="eastAsia"/>
                <w:kern w:val="0"/>
                <w:sz w:val="28"/>
                <w:szCs w:val="28"/>
              </w:rPr>
              <w:t>信息安全</w:t>
            </w:r>
          </w:p>
        </w:tc>
      </w:tr>
      <w:tr w:rsidR="001574C4">
        <w:trPr>
          <w:trHeight w:val="798"/>
          <w:jc w:val="center"/>
        </w:trPr>
        <w:tc>
          <w:tcPr>
            <w:tcW w:w="1543" w:type="dxa"/>
            <w:vAlign w:val="bottom"/>
          </w:tcPr>
          <w:p w:rsidR="001574C4" w:rsidRDefault="009438C7">
            <w:pPr>
              <w:autoSpaceDE w:val="0"/>
              <w:autoSpaceDN w:val="0"/>
              <w:adjustRightInd w:val="0"/>
              <w:snapToGrid w:val="0"/>
              <w:spacing w:line="240" w:lineRule="atLeast"/>
              <w:jc w:val="distribute"/>
              <w:rPr>
                <w:rFonts w:ascii="黑体" w:eastAsia="黑体" w:hAnsi="黑体" w:cs="黑体"/>
                <w:kern w:val="0"/>
                <w:sz w:val="28"/>
                <w:szCs w:val="28"/>
              </w:rPr>
            </w:pPr>
            <w:r>
              <w:rPr>
                <w:rFonts w:ascii="黑体" w:eastAsia="黑体" w:hAnsi="黑体" w:cs="黑体" w:hint="eastAsia"/>
                <w:kern w:val="0"/>
                <w:sz w:val="28"/>
                <w:szCs w:val="28"/>
              </w:rPr>
              <w:t>班 级：</w:t>
            </w:r>
          </w:p>
        </w:tc>
        <w:tc>
          <w:tcPr>
            <w:tcW w:w="4318" w:type="dxa"/>
            <w:tcBorders>
              <w:top w:val="single" w:sz="4" w:space="0" w:color="auto"/>
              <w:bottom w:val="single" w:sz="4" w:space="0" w:color="auto"/>
            </w:tcBorders>
            <w:vAlign w:val="bottom"/>
          </w:tcPr>
          <w:p w:rsidR="001574C4" w:rsidRDefault="00F209EB">
            <w:pPr>
              <w:autoSpaceDE w:val="0"/>
              <w:autoSpaceDN w:val="0"/>
              <w:adjustRightInd w:val="0"/>
              <w:snapToGrid w:val="0"/>
              <w:spacing w:line="240" w:lineRule="atLeast"/>
              <w:jc w:val="center"/>
              <w:rPr>
                <w:rFonts w:ascii="黑体" w:eastAsia="黑体" w:hAnsi="黑体" w:cs="黑体"/>
                <w:kern w:val="0"/>
                <w:sz w:val="28"/>
                <w:szCs w:val="28"/>
              </w:rPr>
            </w:pPr>
            <w:r>
              <w:rPr>
                <w:rFonts w:ascii="黑体" w:eastAsia="黑体" w:hAnsi="黑体" w:cs="黑体" w:hint="eastAsia"/>
                <w:kern w:val="0"/>
                <w:sz w:val="28"/>
                <w:szCs w:val="28"/>
              </w:rPr>
              <w:t>0</w:t>
            </w:r>
            <w:r>
              <w:rPr>
                <w:rFonts w:ascii="黑体" w:eastAsia="黑体" w:hAnsi="黑体" w:cs="黑体"/>
                <w:kern w:val="0"/>
                <w:sz w:val="28"/>
                <w:szCs w:val="28"/>
              </w:rPr>
              <w:t>4041803</w:t>
            </w:r>
          </w:p>
        </w:tc>
      </w:tr>
      <w:tr w:rsidR="001574C4">
        <w:trPr>
          <w:trHeight w:val="798"/>
          <w:jc w:val="center"/>
        </w:trPr>
        <w:tc>
          <w:tcPr>
            <w:tcW w:w="1543" w:type="dxa"/>
            <w:vAlign w:val="bottom"/>
          </w:tcPr>
          <w:p w:rsidR="001574C4" w:rsidRDefault="009438C7">
            <w:pPr>
              <w:autoSpaceDE w:val="0"/>
              <w:autoSpaceDN w:val="0"/>
              <w:adjustRightInd w:val="0"/>
              <w:snapToGrid w:val="0"/>
              <w:spacing w:line="240" w:lineRule="atLeast"/>
              <w:jc w:val="distribute"/>
              <w:rPr>
                <w:rFonts w:ascii="黑体" w:eastAsia="黑体" w:hAnsi="黑体" w:cs="黑体"/>
                <w:kern w:val="0"/>
                <w:sz w:val="28"/>
                <w:szCs w:val="28"/>
              </w:rPr>
            </w:pPr>
            <w:r>
              <w:rPr>
                <w:rFonts w:ascii="黑体" w:eastAsia="黑体" w:hAnsi="黑体" w:cs="黑体" w:hint="eastAsia"/>
                <w:kern w:val="0"/>
                <w:sz w:val="28"/>
                <w:szCs w:val="28"/>
              </w:rPr>
              <w:t>学 号：</w:t>
            </w:r>
          </w:p>
        </w:tc>
        <w:tc>
          <w:tcPr>
            <w:tcW w:w="4318" w:type="dxa"/>
            <w:tcBorders>
              <w:top w:val="single" w:sz="4" w:space="0" w:color="auto"/>
              <w:bottom w:val="single" w:sz="4" w:space="0" w:color="auto"/>
            </w:tcBorders>
            <w:vAlign w:val="bottom"/>
          </w:tcPr>
          <w:p w:rsidR="001574C4" w:rsidRDefault="003A3471">
            <w:pPr>
              <w:autoSpaceDE w:val="0"/>
              <w:autoSpaceDN w:val="0"/>
              <w:adjustRightInd w:val="0"/>
              <w:snapToGrid w:val="0"/>
              <w:spacing w:line="240" w:lineRule="atLeast"/>
              <w:jc w:val="center"/>
              <w:rPr>
                <w:rFonts w:ascii="黑体" w:eastAsia="黑体" w:hAnsi="黑体" w:cs="黑体"/>
                <w:kern w:val="0"/>
                <w:sz w:val="28"/>
                <w:szCs w:val="28"/>
              </w:rPr>
            </w:pPr>
            <w:r>
              <w:rPr>
                <w:rFonts w:ascii="黑体" w:eastAsia="黑体" w:hAnsi="黑体" w:cs="黑体" w:hint="eastAsia"/>
                <w:kern w:val="0"/>
                <w:sz w:val="28"/>
                <w:szCs w:val="28"/>
              </w:rPr>
              <w:t>2</w:t>
            </w:r>
            <w:r>
              <w:rPr>
                <w:rFonts w:ascii="黑体" w:eastAsia="黑体" w:hAnsi="黑体" w:cs="黑体"/>
                <w:kern w:val="0"/>
                <w:sz w:val="28"/>
                <w:szCs w:val="28"/>
              </w:rPr>
              <w:t>018212415</w:t>
            </w:r>
          </w:p>
        </w:tc>
      </w:tr>
      <w:tr w:rsidR="001574C4">
        <w:trPr>
          <w:trHeight w:val="798"/>
          <w:jc w:val="center"/>
        </w:trPr>
        <w:tc>
          <w:tcPr>
            <w:tcW w:w="1543" w:type="dxa"/>
            <w:vAlign w:val="bottom"/>
          </w:tcPr>
          <w:p w:rsidR="001574C4" w:rsidRDefault="009438C7">
            <w:pPr>
              <w:autoSpaceDE w:val="0"/>
              <w:autoSpaceDN w:val="0"/>
              <w:adjustRightInd w:val="0"/>
              <w:snapToGrid w:val="0"/>
              <w:spacing w:line="240" w:lineRule="atLeast"/>
              <w:jc w:val="distribute"/>
              <w:rPr>
                <w:rFonts w:ascii="黑体" w:eastAsia="黑体" w:hAnsi="黑体" w:cs="黑体"/>
                <w:kern w:val="0"/>
                <w:sz w:val="28"/>
                <w:szCs w:val="28"/>
              </w:rPr>
            </w:pPr>
            <w:r>
              <w:rPr>
                <w:rFonts w:ascii="黑体" w:eastAsia="黑体" w:hAnsi="黑体" w:cs="黑体" w:hint="eastAsia"/>
                <w:kern w:val="0"/>
                <w:sz w:val="28"/>
                <w:szCs w:val="28"/>
              </w:rPr>
              <w:t>指导老师：</w:t>
            </w:r>
          </w:p>
        </w:tc>
        <w:tc>
          <w:tcPr>
            <w:tcW w:w="4318" w:type="dxa"/>
            <w:tcBorders>
              <w:top w:val="single" w:sz="4" w:space="0" w:color="auto"/>
              <w:bottom w:val="single" w:sz="4" w:space="0" w:color="auto"/>
            </w:tcBorders>
            <w:vAlign w:val="bottom"/>
          </w:tcPr>
          <w:p w:rsidR="001574C4" w:rsidRDefault="003A3471">
            <w:pPr>
              <w:autoSpaceDE w:val="0"/>
              <w:autoSpaceDN w:val="0"/>
              <w:adjustRightInd w:val="0"/>
              <w:snapToGrid w:val="0"/>
              <w:spacing w:line="240" w:lineRule="atLeast"/>
              <w:jc w:val="center"/>
              <w:rPr>
                <w:rFonts w:ascii="黑体" w:eastAsia="黑体" w:hAnsi="黑体" w:cs="黑体"/>
                <w:kern w:val="0"/>
                <w:sz w:val="28"/>
                <w:szCs w:val="28"/>
              </w:rPr>
            </w:pPr>
            <w:r>
              <w:rPr>
                <w:rFonts w:ascii="黑体" w:eastAsia="黑体" w:hAnsi="黑体" w:cs="黑体" w:hint="eastAsia"/>
                <w:kern w:val="0"/>
                <w:sz w:val="28"/>
                <w:szCs w:val="28"/>
              </w:rPr>
              <w:t>先兴平</w:t>
            </w:r>
          </w:p>
        </w:tc>
      </w:tr>
    </w:tbl>
    <w:p w:rsidR="001574C4" w:rsidRDefault="001574C4">
      <w:pPr>
        <w:rPr>
          <w:b/>
        </w:rPr>
      </w:pPr>
    </w:p>
    <w:p w:rsidR="001574C4" w:rsidRDefault="001574C4">
      <w:pPr>
        <w:snapToGrid w:val="0"/>
        <w:spacing w:before="100" w:beforeAutospacing="1" w:after="100" w:afterAutospacing="1"/>
        <w:jc w:val="center"/>
        <w:rPr>
          <w:b/>
          <w:bCs/>
          <w:sz w:val="32"/>
        </w:rPr>
      </w:pPr>
    </w:p>
    <w:p w:rsidR="001574C4" w:rsidRDefault="001574C4">
      <w:pPr>
        <w:snapToGrid w:val="0"/>
        <w:spacing w:before="100" w:beforeAutospacing="1" w:after="100" w:afterAutospacing="1"/>
        <w:jc w:val="center"/>
        <w:rPr>
          <w:b/>
          <w:bCs/>
          <w:sz w:val="32"/>
        </w:rPr>
      </w:pPr>
    </w:p>
    <w:p w:rsidR="001574C4" w:rsidRDefault="009438C7">
      <w:pPr>
        <w:snapToGrid w:val="0"/>
        <w:spacing w:before="100" w:beforeAutospacing="1" w:after="100" w:afterAutospacing="1"/>
        <w:jc w:val="center"/>
        <w:rPr>
          <w:b/>
          <w:bCs/>
          <w:sz w:val="32"/>
        </w:rPr>
      </w:pPr>
      <w:r>
        <w:rPr>
          <w:rFonts w:hint="eastAsia"/>
          <w:b/>
          <w:bCs/>
          <w:sz w:val="32"/>
        </w:rPr>
        <w:t>重庆邮电大学教务处制</w:t>
      </w:r>
    </w:p>
    <w:p w:rsidR="001574C4" w:rsidRDefault="009438C7">
      <w:pPr>
        <w:snapToGrid w:val="0"/>
        <w:spacing w:before="100" w:beforeAutospacing="1" w:after="100" w:afterAutospacing="1"/>
        <w:jc w:val="center"/>
        <w:rPr>
          <w:b/>
          <w:bCs/>
          <w:sz w:val="32"/>
        </w:rPr>
      </w:pPr>
      <w:r>
        <w:rPr>
          <w:rFonts w:hint="eastAsia"/>
          <w:b/>
          <w:bCs/>
          <w:sz w:val="32"/>
        </w:rPr>
        <w:t>二</w:t>
      </w:r>
      <w:r>
        <w:rPr>
          <w:rFonts w:hint="eastAsia"/>
          <w:b/>
          <w:bCs/>
          <w:sz w:val="32"/>
        </w:rPr>
        <w:t>O</w:t>
      </w:r>
      <w:r w:rsidR="00351374">
        <w:rPr>
          <w:rFonts w:hint="eastAsia"/>
          <w:b/>
          <w:bCs/>
          <w:sz w:val="32"/>
        </w:rPr>
        <w:t>二二</w:t>
      </w:r>
      <w:r>
        <w:rPr>
          <w:rFonts w:hint="eastAsia"/>
          <w:b/>
          <w:bCs/>
          <w:sz w:val="32"/>
        </w:rPr>
        <w:t>年</w:t>
      </w:r>
      <w:r>
        <w:rPr>
          <w:rFonts w:hint="eastAsia"/>
          <w:b/>
          <w:bCs/>
          <w:sz w:val="32"/>
        </w:rPr>
        <w:t xml:space="preserve"> </w:t>
      </w:r>
      <w:r w:rsidR="005F67CC">
        <w:rPr>
          <w:rFonts w:hint="eastAsia"/>
          <w:b/>
          <w:bCs/>
          <w:sz w:val="32"/>
        </w:rPr>
        <w:t>六</w:t>
      </w:r>
      <w:r>
        <w:rPr>
          <w:rFonts w:hint="eastAsia"/>
          <w:b/>
          <w:bCs/>
          <w:sz w:val="32"/>
        </w:rPr>
        <w:t>月</w:t>
      </w:r>
    </w:p>
    <w:p w:rsidR="001574C4" w:rsidRDefault="001574C4">
      <w:pPr>
        <w:snapToGrid w:val="0"/>
        <w:spacing w:before="100" w:beforeAutospacing="1" w:after="100" w:afterAutospacing="1"/>
        <w:jc w:val="center"/>
        <w:rPr>
          <w:rFonts w:ascii="黑体" w:eastAsia="黑体"/>
          <w:sz w:val="32"/>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rsidP="001949EE">
      <w:pPr>
        <w:snapToGrid w:val="0"/>
        <w:spacing w:before="100" w:beforeAutospacing="1" w:after="100" w:afterAutospacing="1"/>
        <w:jc w:val="center"/>
        <w:rPr>
          <w:rFonts w:ascii="黑体" w:eastAsia="黑体"/>
          <w:sz w:val="32"/>
        </w:rPr>
      </w:pPr>
    </w:p>
    <w:p w:rsidR="001949EE" w:rsidRDefault="001949EE" w:rsidP="001949EE">
      <w:pPr>
        <w:snapToGrid w:val="0"/>
        <w:spacing w:before="100" w:beforeAutospacing="1" w:after="100" w:afterAutospacing="1"/>
        <w:jc w:val="center"/>
        <w:rPr>
          <w:rFonts w:ascii="黑体" w:eastAsia="黑体"/>
          <w:sz w:val="32"/>
        </w:rPr>
      </w:pPr>
      <w:r>
        <w:rPr>
          <w:rFonts w:ascii="黑体" w:eastAsia="黑体" w:hint="eastAsia"/>
          <w:sz w:val="32"/>
        </w:rPr>
        <w:t>目录</w:t>
      </w:r>
    </w:p>
    <w:p w:rsidR="001949EE" w:rsidRDefault="001949EE" w:rsidP="001949EE">
      <w:pPr>
        <w:snapToGrid w:val="0"/>
        <w:spacing w:line="360" w:lineRule="auto"/>
        <w:rPr>
          <w:sz w:val="28"/>
        </w:rPr>
      </w:pPr>
    </w:p>
    <w:p w:rsidR="001949EE" w:rsidRDefault="001949EE" w:rsidP="001949EE">
      <w:pPr>
        <w:numPr>
          <w:ilvl w:val="0"/>
          <w:numId w:val="1"/>
        </w:numPr>
        <w:snapToGrid w:val="0"/>
        <w:spacing w:line="360" w:lineRule="auto"/>
        <w:ind w:left="918" w:hanging="357"/>
        <w:rPr>
          <w:sz w:val="28"/>
        </w:rPr>
      </w:pPr>
      <w:r>
        <w:rPr>
          <w:rFonts w:hint="eastAsia"/>
          <w:sz w:val="28"/>
        </w:rPr>
        <w:t>重庆邮电大学本科毕业设计（论文）任务书；</w:t>
      </w:r>
    </w:p>
    <w:p w:rsidR="001949EE" w:rsidRDefault="001949EE" w:rsidP="001949EE">
      <w:pPr>
        <w:numPr>
          <w:ilvl w:val="0"/>
          <w:numId w:val="1"/>
        </w:numPr>
        <w:snapToGrid w:val="0"/>
        <w:spacing w:line="360" w:lineRule="auto"/>
        <w:ind w:left="918" w:hanging="357"/>
        <w:rPr>
          <w:sz w:val="28"/>
        </w:rPr>
      </w:pPr>
      <w:r>
        <w:rPr>
          <w:rFonts w:hint="eastAsia"/>
          <w:sz w:val="28"/>
        </w:rPr>
        <w:t>重庆邮电大学本科毕业设计（论文）开题报告；</w:t>
      </w:r>
    </w:p>
    <w:p w:rsidR="001949EE" w:rsidRDefault="001949EE" w:rsidP="001949EE">
      <w:pPr>
        <w:numPr>
          <w:ilvl w:val="0"/>
          <w:numId w:val="1"/>
        </w:numPr>
        <w:snapToGrid w:val="0"/>
        <w:spacing w:line="360" w:lineRule="auto"/>
        <w:ind w:left="918" w:hanging="357"/>
        <w:rPr>
          <w:sz w:val="28"/>
        </w:rPr>
      </w:pPr>
      <w:r>
        <w:rPr>
          <w:rFonts w:hint="eastAsia"/>
          <w:sz w:val="28"/>
        </w:rPr>
        <w:t>重庆邮电大学本科毕业设计（论文）教师指导记录表；</w:t>
      </w:r>
    </w:p>
    <w:p w:rsidR="001949EE" w:rsidRDefault="001949EE" w:rsidP="001949EE">
      <w:pPr>
        <w:numPr>
          <w:ilvl w:val="0"/>
          <w:numId w:val="1"/>
        </w:numPr>
        <w:snapToGrid w:val="0"/>
        <w:spacing w:line="360" w:lineRule="auto"/>
        <w:ind w:left="918" w:hanging="357"/>
        <w:rPr>
          <w:sz w:val="28"/>
        </w:rPr>
      </w:pPr>
      <w:r>
        <w:rPr>
          <w:rFonts w:hint="eastAsia"/>
          <w:sz w:val="28"/>
        </w:rPr>
        <w:t>重庆邮电大学本科毕业设计（论文）中期检查表；</w:t>
      </w:r>
    </w:p>
    <w:p w:rsidR="001949EE" w:rsidRDefault="001949EE" w:rsidP="001949EE">
      <w:pPr>
        <w:numPr>
          <w:ilvl w:val="0"/>
          <w:numId w:val="1"/>
        </w:numPr>
        <w:snapToGrid w:val="0"/>
        <w:spacing w:line="360" w:lineRule="auto"/>
        <w:ind w:left="918" w:hanging="357"/>
        <w:rPr>
          <w:sz w:val="28"/>
        </w:rPr>
      </w:pPr>
      <w:r>
        <w:rPr>
          <w:rFonts w:hint="eastAsia"/>
          <w:sz w:val="28"/>
        </w:rPr>
        <w:t>重庆邮电大学本科毕业设计（论文）指导教师评语表；</w:t>
      </w:r>
    </w:p>
    <w:p w:rsidR="001949EE" w:rsidRDefault="001949EE" w:rsidP="001949EE">
      <w:pPr>
        <w:numPr>
          <w:ilvl w:val="0"/>
          <w:numId w:val="1"/>
        </w:numPr>
        <w:snapToGrid w:val="0"/>
        <w:spacing w:line="360" w:lineRule="auto"/>
        <w:ind w:left="918" w:hanging="357"/>
        <w:rPr>
          <w:sz w:val="28"/>
        </w:rPr>
      </w:pPr>
      <w:r>
        <w:rPr>
          <w:rFonts w:hint="eastAsia"/>
          <w:sz w:val="28"/>
        </w:rPr>
        <w:t>重庆邮电大学本科毕业设计（论文）评阅意见表；</w:t>
      </w:r>
    </w:p>
    <w:p w:rsidR="001949EE" w:rsidRDefault="001949EE" w:rsidP="001949EE">
      <w:pPr>
        <w:numPr>
          <w:ilvl w:val="0"/>
          <w:numId w:val="1"/>
        </w:numPr>
        <w:snapToGrid w:val="0"/>
        <w:spacing w:line="360" w:lineRule="auto"/>
        <w:ind w:left="918" w:hanging="357"/>
        <w:rPr>
          <w:sz w:val="28"/>
        </w:rPr>
      </w:pPr>
      <w:r>
        <w:rPr>
          <w:rFonts w:hint="eastAsia"/>
          <w:sz w:val="28"/>
        </w:rPr>
        <w:t>重庆邮电大学本科毕业设计（论文）答辩记录表；</w:t>
      </w:r>
    </w:p>
    <w:p w:rsidR="001949EE" w:rsidRDefault="001949EE" w:rsidP="001949EE">
      <w:pPr>
        <w:numPr>
          <w:ilvl w:val="0"/>
          <w:numId w:val="1"/>
        </w:numPr>
        <w:snapToGrid w:val="0"/>
        <w:spacing w:line="360" w:lineRule="auto"/>
        <w:ind w:left="918" w:hanging="357"/>
        <w:rPr>
          <w:sz w:val="28"/>
        </w:rPr>
      </w:pPr>
      <w:r>
        <w:rPr>
          <w:rFonts w:hint="eastAsia"/>
          <w:sz w:val="28"/>
        </w:rPr>
        <w:t>重庆邮电大学本科毕业设计（论文）答辩委员会意见</w:t>
      </w:r>
      <w:r>
        <w:rPr>
          <w:sz w:val="28"/>
        </w:rPr>
        <w:t>及</w:t>
      </w:r>
      <w:r>
        <w:rPr>
          <w:rFonts w:hint="eastAsia"/>
          <w:sz w:val="28"/>
        </w:rPr>
        <w:t>评分表；</w:t>
      </w:r>
    </w:p>
    <w:p w:rsidR="001949EE" w:rsidRDefault="001949EE" w:rsidP="001949EE">
      <w:pPr>
        <w:spacing w:line="360" w:lineRule="auto"/>
        <w:jc w:val="center"/>
        <w:rPr>
          <w:sz w:val="28"/>
        </w:rPr>
      </w:pPr>
      <w:r>
        <w:rPr>
          <w:sz w:val="28"/>
        </w:rPr>
        <w:br w:type="page"/>
      </w: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574C4" w:rsidRDefault="009438C7">
      <w:pPr>
        <w:keepNext/>
        <w:keepLines/>
        <w:snapToGrid w:val="0"/>
        <w:spacing w:beforeLines="50" w:before="156" w:afterLines="50" w:after="156"/>
        <w:jc w:val="center"/>
        <w:outlineLvl w:val="0"/>
        <w:rPr>
          <w:rFonts w:ascii="黑体" w:eastAsia="黑体" w:hAnsi="黑体"/>
          <w:b/>
          <w:kern w:val="44"/>
          <w:sz w:val="30"/>
          <w:szCs w:val="30"/>
        </w:rPr>
      </w:pPr>
      <w:r>
        <w:rPr>
          <w:rFonts w:ascii="黑体" w:eastAsia="黑体" w:hAnsi="黑体" w:hint="eastAsia"/>
          <w:b/>
          <w:sz w:val="30"/>
          <w:szCs w:val="30"/>
        </w:rPr>
        <w:t>重庆邮电大学本科毕业设计（论文）任务书</w:t>
      </w:r>
    </w:p>
    <w:tbl>
      <w:tblPr>
        <w:tblW w:w="8955" w:type="dxa"/>
        <w:tblLayout w:type="fixed"/>
        <w:tblLook w:val="04A0" w:firstRow="1" w:lastRow="0" w:firstColumn="1" w:lastColumn="0" w:noHBand="0" w:noVBand="1"/>
      </w:tblPr>
      <w:tblGrid>
        <w:gridCol w:w="1200"/>
        <w:gridCol w:w="3271"/>
        <w:gridCol w:w="32"/>
        <w:gridCol w:w="1275"/>
        <w:gridCol w:w="3177"/>
      </w:tblGrid>
      <w:tr w:rsidR="001574C4">
        <w:trPr>
          <w:trHeight w:val="454"/>
        </w:trPr>
        <w:tc>
          <w:tcPr>
            <w:tcW w:w="1200"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题   目</w:t>
            </w:r>
          </w:p>
        </w:tc>
        <w:tc>
          <w:tcPr>
            <w:tcW w:w="7755" w:type="dxa"/>
            <w:gridSpan w:val="4"/>
            <w:tcBorders>
              <w:top w:val="single" w:sz="4" w:space="0" w:color="auto"/>
              <w:left w:val="single" w:sz="4" w:space="0" w:color="auto"/>
              <w:bottom w:val="single" w:sz="4" w:space="0" w:color="auto"/>
              <w:right w:val="single" w:sz="4" w:space="0" w:color="auto"/>
            </w:tcBorders>
            <w:vAlign w:val="center"/>
          </w:tcPr>
          <w:p w:rsidR="001574C4" w:rsidRDefault="00EC0946">
            <w:pPr>
              <w:jc w:val="center"/>
              <w:rPr>
                <w:rFonts w:asciiTheme="minorEastAsia" w:eastAsiaTheme="minorEastAsia" w:hAnsiTheme="minorEastAsia" w:cstheme="minorEastAsia"/>
                <w:sz w:val="24"/>
              </w:rPr>
            </w:pPr>
            <w:r w:rsidRPr="00EC0946">
              <w:rPr>
                <w:rFonts w:asciiTheme="minorEastAsia" w:eastAsiaTheme="minorEastAsia" w:hAnsiTheme="minorEastAsia" w:cstheme="minorEastAsia" w:hint="eastAsia"/>
                <w:sz w:val="24"/>
              </w:rPr>
              <w:t>基于组件化架构的提醒事项APP设计与实现</w:t>
            </w:r>
          </w:p>
        </w:tc>
      </w:tr>
      <w:tr w:rsidR="001574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1200"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学生姓名</w:t>
            </w:r>
          </w:p>
        </w:tc>
        <w:tc>
          <w:tcPr>
            <w:tcW w:w="3303" w:type="dxa"/>
            <w:gridSpan w:val="2"/>
            <w:tcBorders>
              <w:top w:val="single" w:sz="4" w:space="0" w:color="auto"/>
              <w:left w:val="single" w:sz="4" w:space="0" w:color="auto"/>
              <w:bottom w:val="single" w:sz="4" w:space="0" w:color="auto"/>
              <w:right w:val="single" w:sz="4" w:space="0" w:color="auto"/>
            </w:tcBorders>
            <w:vAlign w:val="center"/>
          </w:tcPr>
          <w:p w:rsidR="001574C4" w:rsidRDefault="00EC0946">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方昱恒</w:t>
            </w:r>
          </w:p>
        </w:tc>
        <w:tc>
          <w:tcPr>
            <w:tcW w:w="1275"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学  号</w:t>
            </w:r>
          </w:p>
        </w:tc>
        <w:tc>
          <w:tcPr>
            <w:tcW w:w="3177" w:type="dxa"/>
            <w:tcBorders>
              <w:top w:val="single" w:sz="4" w:space="0" w:color="auto"/>
              <w:left w:val="single" w:sz="4" w:space="0" w:color="auto"/>
              <w:bottom w:val="single" w:sz="4" w:space="0" w:color="auto"/>
              <w:right w:val="single" w:sz="4" w:space="0" w:color="auto"/>
            </w:tcBorders>
            <w:vAlign w:val="center"/>
          </w:tcPr>
          <w:p w:rsidR="001574C4" w:rsidRDefault="00EC0946">
            <w:pPr>
              <w:jc w:val="center"/>
              <w:rPr>
                <w:rFonts w:asciiTheme="minorEastAsia" w:eastAsiaTheme="minorEastAsia" w:hAnsiTheme="minorEastAsia" w:cstheme="minorEastAsia"/>
                <w:sz w:val="24"/>
              </w:rPr>
            </w:pPr>
            <w:r>
              <w:rPr>
                <w:rFonts w:asciiTheme="minorEastAsia" w:eastAsiaTheme="minorEastAsia" w:hAnsiTheme="minorEastAsia" w:cstheme="minorEastAsia"/>
                <w:sz w:val="24"/>
              </w:rPr>
              <w:t>2018212415</w:t>
            </w:r>
          </w:p>
        </w:tc>
      </w:tr>
      <w:tr w:rsidR="001574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1200"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指导教师</w:t>
            </w:r>
          </w:p>
        </w:tc>
        <w:tc>
          <w:tcPr>
            <w:tcW w:w="3303" w:type="dxa"/>
            <w:gridSpan w:val="2"/>
            <w:tcBorders>
              <w:top w:val="single" w:sz="4" w:space="0" w:color="auto"/>
              <w:left w:val="single" w:sz="4" w:space="0" w:color="auto"/>
              <w:bottom w:val="single" w:sz="4" w:space="0" w:color="auto"/>
              <w:right w:val="single" w:sz="4" w:space="0" w:color="auto"/>
            </w:tcBorders>
            <w:vAlign w:val="center"/>
          </w:tcPr>
          <w:p w:rsidR="001574C4" w:rsidRDefault="00EC0946">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先兴平</w:t>
            </w:r>
          </w:p>
        </w:tc>
        <w:tc>
          <w:tcPr>
            <w:tcW w:w="1275"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所在单位</w:t>
            </w:r>
          </w:p>
        </w:tc>
        <w:tc>
          <w:tcPr>
            <w:tcW w:w="3177" w:type="dxa"/>
            <w:tcBorders>
              <w:top w:val="single" w:sz="4" w:space="0" w:color="auto"/>
              <w:left w:val="single" w:sz="4" w:space="0" w:color="auto"/>
              <w:bottom w:val="single" w:sz="4" w:space="0" w:color="auto"/>
              <w:right w:val="single" w:sz="4" w:space="0" w:color="auto"/>
            </w:tcBorders>
            <w:vAlign w:val="center"/>
          </w:tcPr>
          <w:p w:rsidR="001574C4" w:rsidRDefault="00EC0946">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网络空间安全与信息法学院</w:t>
            </w:r>
          </w:p>
        </w:tc>
      </w:tr>
      <w:tr w:rsidR="001574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1200" w:type="dxa"/>
            <w:tcBorders>
              <w:top w:val="single" w:sz="4" w:space="0" w:color="auto"/>
            </w:tcBorders>
            <w:shd w:val="clear" w:color="auto" w:fill="F8F8F8"/>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题目类型</w:t>
            </w:r>
          </w:p>
        </w:tc>
        <w:tc>
          <w:tcPr>
            <w:tcW w:w="7755" w:type="dxa"/>
            <w:gridSpan w:val="4"/>
            <w:tcBorders>
              <w:top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□应用型□研究型□综合型□其它</w:t>
            </w:r>
          </w:p>
        </w:tc>
      </w:tr>
      <w:tr w:rsidR="001574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55" w:type="dxa"/>
            <w:gridSpan w:val="5"/>
            <w:tcBorders>
              <w:top w:val="single" w:sz="4" w:space="0" w:color="auto"/>
            </w:tcBorders>
            <w:shd w:val="clear" w:color="auto" w:fill="F8F8F8"/>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是否需要在实验、实习、工程实践和社会调查等社会实践中完成（ □是 □否 ）</w:t>
            </w:r>
          </w:p>
        </w:tc>
      </w:tr>
      <w:tr w:rsidR="001574C4" w:rsidTr="00065F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8955" w:type="dxa"/>
            <w:gridSpan w:val="5"/>
            <w:tcBorders>
              <w:bottom w:val="single" w:sz="4" w:space="0" w:color="auto"/>
            </w:tcBorders>
            <w:shd w:val="clear" w:color="auto" w:fill="F5F5F5"/>
            <w:vAlign w:val="center"/>
          </w:tcPr>
          <w:p w:rsidR="001574C4" w:rsidRDefault="009438C7">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一、研究目标</w:t>
            </w:r>
          </w:p>
        </w:tc>
      </w:tr>
      <w:tr w:rsidR="001574C4" w:rsidTr="00EE1C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76"/>
        </w:trPr>
        <w:tc>
          <w:tcPr>
            <w:tcW w:w="8955" w:type="dxa"/>
            <w:gridSpan w:val="5"/>
            <w:shd w:val="clear" w:color="auto" w:fill="FFFFFF" w:themeFill="background1"/>
            <w:vAlign w:val="center"/>
          </w:tcPr>
          <w:p w:rsidR="00A54324" w:rsidRDefault="005B2583" w:rsidP="00EE1C79">
            <w:pPr>
              <w:ind w:firstLineChars="200" w:firstLine="480"/>
              <w:rPr>
                <w:rFonts w:asciiTheme="minorEastAsia" w:eastAsiaTheme="minorEastAsia" w:hAnsiTheme="minorEastAsia" w:cstheme="minorEastAsia"/>
                <w:sz w:val="24"/>
              </w:rPr>
            </w:pPr>
            <w:r w:rsidRPr="00EE1C79">
              <w:rPr>
                <w:rFonts w:hint="eastAsia"/>
                <w:bCs/>
                <w:sz w:val="24"/>
              </w:rPr>
              <w:t>随着物联网技术、大数据技术、人工智能技术的发展，使计算机在各个场景的应用层出不穷，让计算机领域的技术在各个行业不断地发光发热。当前学科交叉技术已成为科学技术发展的一个重要趋势</w:t>
            </w:r>
            <w:r w:rsidR="005F67CC" w:rsidRPr="00EE1C79">
              <w:rPr>
                <w:rFonts w:hint="eastAsia"/>
                <w:bCs/>
                <w:sz w:val="24"/>
              </w:rPr>
              <w:t>，人们对手机、电脑等智能化硬件设备使用时间也越来越多，随之带来的时间、信息、知识获取的碎片化，人们对自己的计划任务规划越来越不清晰且容易被打断。</w:t>
            </w:r>
            <w:r w:rsidRPr="00EE1C79">
              <w:rPr>
                <w:rFonts w:hint="eastAsia"/>
                <w:bCs/>
                <w:sz w:val="24"/>
              </w:rPr>
              <w:t>利用计算机技术开发一款任务管理</w:t>
            </w:r>
            <w:r w:rsidRPr="00EE1C79">
              <w:rPr>
                <w:bCs/>
                <w:sz w:val="24"/>
              </w:rPr>
              <w:t>app</w:t>
            </w:r>
            <w:r w:rsidRPr="00EE1C79">
              <w:rPr>
                <w:rFonts w:hint="eastAsia"/>
                <w:bCs/>
                <w:sz w:val="24"/>
              </w:rPr>
              <w:t>能帮助人们方便地管理待办事项，从而达到帮助人们合理利用时间，按时完成工作的目的。</w:t>
            </w:r>
          </w:p>
        </w:tc>
      </w:tr>
      <w:tr w:rsidR="001574C4" w:rsidTr="00065F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8955" w:type="dxa"/>
            <w:gridSpan w:val="5"/>
            <w:shd w:val="clear" w:color="auto" w:fill="F5F5F5"/>
            <w:vAlign w:val="center"/>
          </w:tcPr>
          <w:p w:rsidR="001574C4" w:rsidRDefault="009438C7">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二、主要研究内容和方法</w:t>
            </w:r>
          </w:p>
        </w:tc>
      </w:tr>
      <w:tr w:rsidR="001574C4" w:rsidTr="00EE1C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71"/>
        </w:trPr>
        <w:tc>
          <w:tcPr>
            <w:tcW w:w="8955" w:type="dxa"/>
            <w:gridSpan w:val="5"/>
          </w:tcPr>
          <w:p w:rsidR="00EE1C79" w:rsidRDefault="00EE1C79" w:rsidP="00EE1C79">
            <w:pPr>
              <w:ind w:firstLineChars="200" w:firstLine="480"/>
              <w:rPr>
                <w:bCs/>
                <w:sz w:val="24"/>
              </w:rPr>
            </w:pPr>
            <w:r w:rsidRPr="00EE1C79">
              <w:rPr>
                <w:rFonts w:hint="eastAsia"/>
                <w:bCs/>
                <w:sz w:val="24"/>
              </w:rPr>
              <w:t>主要研究方法：</w:t>
            </w:r>
          </w:p>
          <w:p w:rsidR="005B2583" w:rsidRPr="00EE1C79" w:rsidRDefault="005B2583" w:rsidP="00EE1C79">
            <w:pPr>
              <w:ind w:firstLineChars="200" w:firstLine="480"/>
              <w:rPr>
                <w:bCs/>
                <w:sz w:val="24"/>
              </w:rPr>
            </w:pPr>
            <w:r w:rsidRPr="00EE1C79">
              <w:rPr>
                <w:bCs/>
                <w:sz w:val="24"/>
              </w:rPr>
              <w:t xml:space="preserve">1. </w:t>
            </w:r>
            <w:r w:rsidRPr="00EE1C79">
              <w:rPr>
                <w:rFonts w:hint="eastAsia"/>
                <w:bCs/>
                <w:sz w:val="24"/>
              </w:rPr>
              <w:t>后台管理功能：用户管理（包括用户的新增、修改、删除、查询）；提醒事项管理（包括事项新增、修改、删除、查询）；提醒事项推送功能；</w:t>
            </w:r>
          </w:p>
          <w:p w:rsidR="005B2583" w:rsidRPr="00EE1C79" w:rsidRDefault="005B2583" w:rsidP="00EE1C79">
            <w:pPr>
              <w:ind w:firstLineChars="200" w:firstLine="480"/>
              <w:rPr>
                <w:bCs/>
                <w:sz w:val="24"/>
              </w:rPr>
            </w:pPr>
            <w:r w:rsidRPr="00EE1C79">
              <w:rPr>
                <w:bCs/>
                <w:sz w:val="24"/>
              </w:rPr>
              <w:t xml:space="preserve">2. </w:t>
            </w:r>
            <w:r w:rsidRPr="00EE1C79">
              <w:rPr>
                <w:rFonts w:hint="eastAsia"/>
                <w:bCs/>
                <w:sz w:val="24"/>
              </w:rPr>
              <w:t>提醒事项信息：用户自定义任务提醒，包括标题，备注，提醒时间，标记，按照优先级排列，分组等功能。</w:t>
            </w:r>
          </w:p>
          <w:p w:rsidR="005B2583" w:rsidRPr="00EE1C79" w:rsidRDefault="005B2583" w:rsidP="00EE1C79">
            <w:pPr>
              <w:ind w:firstLineChars="200" w:firstLine="480"/>
              <w:rPr>
                <w:bCs/>
                <w:sz w:val="24"/>
              </w:rPr>
            </w:pPr>
            <w:r w:rsidRPr="00EE1C79">
              <w:rPr>
                <w:bCs/>
                <w:sz w:val="24"/>
              </w:rPr>
              <w:t xml:space="preserve">3. </w:t>
            </w:r>
            <w:r w:rsidRPr="00EE1C79">
              <w:rPr>
                <w:rFonts w:hint="eastAsia"/>
                <w:bCs/>
                <w:sz w:val="24"/>
              </w:rPr>
              <w:t>社交功能：用户可讲完成的任务分享至社区，支持文字、图片等分享操作，支持点赞、评论等功能。</w:t>
            </w:r>
          </w:p>
          <w:p w:rsidR="005B2583" w:rsidRPr="00EE1C79" w:rsidRDefault="005B2583" w:rsidP="00EE1C79">
            <w:pPr>
              <w:ind w:firstLineChars="200" w:firstLine="480"/>
              <w:rPr>
                <w:bCs/>
                <w:sz w:val="24"/>
              </w:rPr>
            </w:pPr>
            <w:r w:rsidRPr="00EE1C79">
              <w:rPr>
                <w:bCs/>
                <w:sz w:val="24"/>
              </w:rPr>
              <w:t xml:space="preserve">4. </w:t>
            </w:r>
            <w:r w:rsidRPr="00EE1C79">
              <w:rPr>
                <w:rFonts w:hint="eastAsia"/>
                <w:bCs/>
                <w:sz w:val="24"/>
              </w:rPr>
              <w:t>用户通过注册成为用户，登录的用户支持多端同步、分享、点赞、评论社区分享等功能。未登录用户仅能使用本地的提醒事项功能以及浏览社区。</w:t>
            </w:r>
          </w:p>
          <w:p w:rsidR="005B2583" w:rsidRPr="00EE1C79" w:rsidRDefault="005B2583" w:rsidP="00EE1C79">
            <w:pPr>
              <w:ind w:firstLineChars="200" w:firstLine="480"/>
              <w:rPr>
                <w:bCs/>
                <w:sz w:val="24"/>
              </w:rPr>
            </w:pPr>
            <w:r w:rsidRPr="00EE1C79">
              <w:rPr>
                <w:bCs/>
                <w:sz w:val="24"/>
              </w:rPr>
              <w:t xml:space="preserve">5. </w:t>
            </w:r>
            <w:r w:rsidRPr="00EE1C79">
              <w:rPr>
                <w:rFonts w:hint="eastAsia"/>
                <w:bCs/>
                <w:sz w:val="24"/>
              </w:rPr>
              <w:t>前台浏览功能：包括浏览待办事项信息、编辑待办事项信息、社区等功能。</w:t>
            </w:r>
          </w:p>
          <w:p w:rsidR="005B2583" w:rsidRPr="00EE1C79" w:rsidRDefault="005B2583" w:rsidP="00EE1C79">
            <w:pPr>
              <w:ind w:firstLineChars="200" w:firstLine="480"/>
              <w:rPr>
                <w:bCs/>
                <w:sz w:val="24"/>
              </w:rPr>
            </w:pPr>
            <w:r w:rsidRPr="00EE1C79">
              <w:rPr>
                <w:bCs/>
                <w:sz w:val="24"/>
              </w:rPr>
              <w:t xml:space="preserve">6. </w:t>
            </w:r>
            <w:r w:rsidRPr="00EE1C79">
              <w:rPr>
                <w:rFonts w:hint="eastAsia"/>
                <w:bCs/>
                <w:sz w:val="24"/>
              </w:rPr>
              <w:t>安全性要求</w:t>
            </w:r>
          </w:p>
          <w:p w:rsidR="005B2583" w:rsidRPr="00EE1C79" w:rsidRDefault="005B2583" w:rsidP="00EE1C79">
            <w:pPr>
              <w:ind w:firstLineChars="200" w:firstLine="480"/>
              <w:rPr>
                <w:bCs/>
                <w:sz w:val="24"/>
              </w:rPr>
            </w:pPr>
            <w:r w:rsidRPr="00EE1C79">
              <w:rPr>
                <w:rFonts w:hint="eastAsia"/>
                <w:bCs/>
                <w:sz w:val="24"/>
              </w:rPr>
              <w:t>（</w:t>
            </w:r>
            <w:r w:rsidRPr="00EE1C79">
              <w:rPr>
                <w:bCs/>
                <w:sz w:val="24"/>
              </w:rPr>
              <w:t>1</w:t>
            </w:r>
            <w:r w:rsidRPr="00EE1C79">
              <w:rPr>
                <w:rFonts w:hint="eastAsia"/>
                <w:bCs/>
                <w:sz w:val="24"/>
              </w:rPr>
              <w:t>）登录页面密码输入框关联密码控件；键盘敏感信息加密传输至后台，防止中途被截取；登录页面增加一次性图形验证码；仅能验证两次。</w:t>
            </w:r>
          </w:p>
          <w:p w:rsidR="005B2583" w:rsidRPr="00EE1C79" w:rsidRDefault="005B2583" w:rsidP="00EE1C79">
            <w:pPr>
              <w:ind w:firstLineChars="200" w:firstLine="480"/>
              <w:rPr>
                <w:bCs/>
                <w:sz w:val="24"/>
              </w:rPr>
            </w:pPr>
            <w:r w:rsidRPr="00EE1C79">
              <w:rPr>
                <w:rFonts w:hint="eastAsia"/>
                <w:bCs/>
                <w:sz w:val="24"/>
              </w:rPr>
              <w:t>（</w:t>
            </w:r>
            <w:r w:rsidRPr="00EE1C79">
              <w:rPr>
                <w:bCs/>
                <w:sz w:val="24"/>
              </w:rPr>
              <w:t>2</w:t>
            </w:r>
            <w:r w:rsidRPr="00EE1C79">
              <w:rPr>
                <w:rFonts w:hint="eastAsia"/>
                <w:bCs/>
                <w:sz w:val="24"/>
              </w:rPr>
              <w:t>）防止上传文件的漏洞：上传文件时做好身份的认证和数据的过滤排查，防止被黑客上传可执行的恶意代码到服务器中执行。</w:t>
            </w:r>
          </w:p>
          <w:p w:rsidR="005B2583" w:rsidRPr="00EE1C79" w:rsidRDefault="005B2583" w:rsidP="00EE1C79">
            <w:pPr>
              <w:ind w:firstLineChars="200" w:firstLine="480"/>
              <w:rPr>
                <w:bCs/>
                <w:sz w:val="24"/>
              </w:rPr>
            </w:pPr>
            <w:r w:rsidRPr="00EE1C79">
              <w:rPr>
                <w:rFonts w:hint="eastAsia"/>
                <w:bCs/>
                <w:sz w:val="24"/>
              </w:rPr>
              <w:t>主要研究方法：</w:t>
            </w:r>
          </w:p>
          <w:p w:rsidR="005B2583" w:rsidRPr="00EE1C79" w:rsidRDefault="005B2583" w:rsidP="00EE1C79">
            <w:pPr>
              <w:ind w:firstLineChars="200" w:firstLine="480"/>
              <w:rPr>
                <w:bCs/>
                <w:sz w:val="24"/>
              </w:rPr>
            </w:pPr>
            <w:r w:rsidRPr="00EE1C79">
              <w:rPr>
                <w:bCs/>
                <w:sz w:val="24"/>
              </w:rPr>
              <w:t>1.</w:t>
            </w:r>
            <w:r w:rsidRPr="00EE1C79">
              <w:rPr>
                <w:rFonts w:hint="eastAsia"/>
                <w:bCs/>
                <w:sz w:val="24"/>
              </w:rPr>
              <w:t>查阅文献查找相关的网站模板。</w:t>
            </w:r>
          </w:p>
          <w:p w:rsidR="00E01529" w:rsidRPr="00EE1C79" w:rsidRDefault="00E01529" w:rsidP="00EE1C79">
            <w:pPr>
              <w:ind w:firstLineChars="200" w:firstLine="480"/>
              <w:rPr>
                <w:bCs/>
                <w:sz w:val="24"/>
              </w:rPr>
            </w:pPr>
            <w:r w:rsidRPr="00EE1C79">
              <w:rPr>
                <w:bCs/>
                <w:sz w:val="24"/>
              </w:rPr>
              <w:t>2.</w:t>
            </w:r>
            <w:r w:rsidRPr="00EE1C79">
              <w:rPr>
                <w:rFonts w:hint="eastAsia"/>
                <w:bCs/>
                <w:sz w:val="24"/>
              </w:rPr>
              <w:t>对系统进行可行性分析、概要设计、界面设计、数据库设计、详细设计。</w:t>
            </w:r>
          </w:p>
          <w:p w:rsidR="00E01529" w:rsidRPr="00EE1C79" w:rsidRDefault="00E01529" w:rsidP="00EE1C79">
            <w:pPr>
              <w:ind w:firstLineChars="200" w:firstLine="480"/>
              <w:rPr>
                <w:bCs/>
                <w:sz w:val="24"/>
              </w:rPr>
            </w:pPr>
            <w:r w:rsidRPr="00EE1C79">
              <w:rPr>
                <w:bCs/>
                <w:sz w:val="24"/>
              </w:rPr>
              <w:t>3.</w:t>
            </w:r>
            <w:r w:rsidRPr="00EE1C79">
              <w:rPr>
                <w:rFonts w:hint="eastAsia"/>
                <w:bCs/>
                <w:sz w:val="24"/>
              </w:rPr>
              <w:t>收集相关的文献资料。</w:t>
            </w:r>
          </w:p>
          <w:p w:rsidR="00A54324" w:rsidRPr="00065F97" w:rsidRDefault="00E01529" w:rsidP="00EE1C79">
            <w:pPr>
              <w:ind w:firstLineChars="200" w:firstLine="480"/>
              <w:rPr>
                <w:rFonts w:ascii="宋体" w:hAnsi="宋体" w:cs="宋体"/>
                <w:kern w:val="0"/>
                <w:sz w:val="24"/>
              </w:rPr>
            </w:pPr>
            <w:r w:rsidRPr="00EE1C79">
              <w:rPr>
                <w:bCs/>
                <w:sz w:val="24"/>
              </w:rPr>
              <w:t>4. Swift</w:t>
            </w:r>
            <w:r w:rsidRPr="00EE1C79">
              <w:rPr>
                <w:rFonts w:hint="eastAsia"/>
                <w:bCs/>
                <w:sz w:val="24"/>
              </w:rPr>
              <w:t>、</w:t>
            </w:r>
            <w:r w:rsidRPr="00EE1C79">
              <w:rPr>
                <w:bCs/>
                <w:sz w:val="24"/>
              </w:rPr>
              <w:t>SQLite</w:t>
            </w:r>
            <w:r w:rsidRPr="00EE1C79">
              <w:rPr>
                <w:rFonts w:hint="eastAsia"/>
                <w:bCs/>
                <w:sz w:val="24"/>
              </w:rPr>
              <w:t>、后端框架等相关工具的学习与使用。</w:t>
            </w:r>
          </w:p>
        </w:tc>
      </w:tr>
      <w:tr w:rsidR="001574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8955" w:type="dxa"/>
            <w:gridSpan w:val="5"/>
            <w:shd w:val="clear" w:color="auto" w:fill="F8F8F8"/>
            <w:vAlign w:val="bottom"/>
          </w:tcPr>
          <w:p w:rsidR="001574C4" w:rsidRPr="00065F97" w:rsidRDefault="009438C7" w:rsidP="00BB65C3">
            <w:pPr>
              <w:widowControl/>
              <w:spacing w:line="360" w:lineRule="auto"/>
              <w:rPr>
                <w:rFonts w:ascii="宋体" w:hAnsi="宋体" w:cs="宋体"/>
                <w:kern w:val="0"/>
                <w:sz w:val="24"/>
              </w:rPr>
            </w:pPr>
            <w:r w:rsidRPr="00065F97">
              <w:rPr>
                <w:rFonts w:ascii="宋体" w:hAnsi="宋体" w:cs="宋体" w:hint="eastAsia"/>
                <w:kern w:val="0"/>
                <w:sz w:val="24"/>
              </w:rPr>
              <w:lastRenderedPageBreak/>
              <w:t>三、主要考核要求或指标</w:t>
            </w:r>
          </w:p>
        </w:tc>
      </w:tr>
      <w:tr w:rsidR="001574C4" w:rsidTr="008F31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92"/>
        </w:trPr>
        <w:tc>
          <w:tcPr>
            <w:tcW w:w="8955" w:type="dxa"/>
            <w:gridSpan w:val="5"/>
            <w:tcBorders>
              <w:bottom w:val="single" w:sz="4" w:space="0" w:color="auto"/>
            </w:tcBorders>
            <w:vAlign w:val="center"/>
          </w:tcPr>
          <w:p w:rsidR="00E01529" w:rsidRPr="00EE1C79" w:rsidRDefault="00E01529" w:rsidP="00EE1C79">
            <w:pPr>
              <w:rPr>
                <w:bCs/>
                <w:sz w:val="24"/>
              </w:rPr>
            </w:pPr>
            <w:r w:rsidRPr="00EE1C79">
              <w:rPr>
                <w:bCs/>
                <w:sz w:val="24"/>
              </w:rPr>
              <w:t xml:space="preserve">1. </w:t>
            </w:r>
            <w:r w:rsidRPr="00EE1C79">
              <w:rPr>
                <w:rFonts w:hint="eastAsia"/>
                <w:bCs/>
                <w:sz w:val="24"/>
              </w:rPr>
              <w:t>与指导老师交流</w:t>
            </w:r>
            <w:r w:rsidRPr="00EE1C79">
              <w:rPr>
                <w:bCs/>
                <w:sz w:val="24"/>
              </w:rPr>
              <w:t>8</w:t>
            </w:r>
            <w:r w:rsidRPr="00EE1C79">
              <w:rPr>
                <w:rFonts w:hint="eastAsia"/>
                <w:bCs/>
                <w:sz w:val="24"/>
              </w:rPr>
              <w:t>次以上。</w:t>
            </w:r>
            <w:r w:rsidRPr="00EE1C79">
              <w:rPr>
                <w:bCs/>
                <w:sz w:val="24"/>
              </w:rPr>
              <w:t xml:space="preserve"> </w:t>
            </w:r>
          </w:p>
          <w:p w:rsidR="00E01529" w:rsidRPr="00EE1C79" w:rsidRDefault="00E01529" w:rsidP="00EE1C79">
            <w:pPr>
              <w:rPr>
                <w:bCs/>
                <w:sz w:val="24"/>
              </w:rPr>
            </w:pPr>
            <w:r w:rsidRPr="00EE1C79">
              <w:rPr>
                <w:bCs/>
                <w:sz w:val="24"/>
              </w:rPr>
              <w:t xml:space="preserve">2. </w:t>
            </w:r>
            <w:r w:rsidRPr="00EE1C79">
              <w:rPr>
                <w:rFonts w:hint="eastAsia"/>
                <w:bCs/>
                <w:sz w:val="24"/>
              </w:rPr>
              <w:t>完成并实现研究内容，能够完成相关模型的设计与实现。</w:t>
            </w:r>
            <w:r w:rsidRPr="00EE1C79">
              <w:rPr>
                <w:bCs/>
                <w:sz w:val="24"/>
              </w:rPr>
              <w:t xml:space="preserve"> </w:t>
            </w:r>
          </w:p>
          <w:p w:rsidR="00E01529" w:rsidRPr="00EE1C79" w:rsidRDefault="00E01529" w:rsidP="00EE1C79">
            <w:pPr>
              <w:rPr>
                <w:bCs/>
                <w:sz w:val="24"/>
              </w:rPr>
            </w:pPr>
            <w:r w:rsidRPr="00EE1C79">
              <w:rPr>
                <w:bCs/>
                <w:sz w:val="24"/>
              </w:rPr>
              <w:t xml:space="preserve">3. </w:t>
            </w:r>
            <w:r w:rsidRPr="00EE1C79">
              <w:rPr>
                <w:rFonts w:hint="eastAsia"/>
                <w:bCs/>
                <w:sz w:val="24"/>
              </w:rPr>
              <w:t>能够实现该系统的大部分功能。</w:t>
            </w:r>
            <w:r w:rsidRPr="00EE1C79">
              <w:rPr>
                <w:bCs/>
                <w:sz w:val="24"/>
              </w:rPr>
              <w:t xml:space="preserve"> </w:t>
            </w:r>
          </w:p>
          <w:p w:rsidR="001574C4" w:rsidRPr="00065F97" w:rsidRDefault="00E01529" w:rsidP="00EE1C79">
            <w:pPr>
              <w:rPr>
                <w:rFonts w:ascii="宋体" w:hAnsi="宋体" w:cs="宋体"/>
                <w:kern w:val="0"/>
                <w:sz w:val="24"/>
              </w:rPr>
            </w:pPr>
            <w:r w:rsidRPr="00EE1C79">
              <w:rPr>
                <w:bCs/>
                <w:sz w:val="24"/>
              </w:rPr>
              <w:t xml:space="preserve">4. </w:t>
            </w:r>
            <w:r w:rsidRPr="00EE1C79">
              <w:rPr>
                <w:rFonts w:hint="eastAsia"/>
                <w:bCs/>
                <w:sz w:val="24"/>
              </w:rPr>
              <w:t>能够展示整个系统的设计以及实现过程步骤，展现实现结果。</w:t>
            </w:r>
          </w:p>
        </w:tc>
      </w:tr>
      <w:tr w:rsidR="001574C4" w:rsidTr="008F31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8955" w:type="dxa"/>
            <w:gridSpan w:val="5"/>
            <w:shd w:val="clear" w:color="auto" w:fill="F8F8F8"/>
            <w:vAlign w:val="center"/>
          </w:tcPr>
          <w:p w:rsidR="001574C4" w:rsidRDefault="009438C7">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四、主要参考文献</w:t>
            </w:r>
          </w:p>
        </w:tc>
      </w:tr>
      <w:tr w:rsidR="002C0A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87"/>
        </w:trPr>
        <w:tc>
          <w:tcPr>
            <w:tcW w:w="8955" w:type="dxa"/>
            <w:gridSpan w:val="5"/>
          </w:tcPr>
          <w:p w:rsidR="002C0AFF" w:rsidRPr="00EE1C79" w:rsidRDefault="002C0AFF" w:rsidP="00EE1C79">
            <w:pPr>
              <w:rPr>
                <w:bCs/>
                <w:sz w:val="24"/>
              </w:rPr>
            </w:pPr>
            <w:r w:rsidRPr="00EE1C79">
              <w:rPr>
                <w:bCs/>
                <w:sz w:val="24"/>
              </w:rPr>
              <w:t xml:space="preserve">1. </w:t>
            </w:r>
            <w:r w:rsidR="004F5735" w:rsidRPr="00EE1C79">
              <w:rPr>
                <w:rFonts w:hint="eastAsia"/>
                <w:bCs/>
                <w:sz w:val="24"/>
              </w:rPr>
              <w:t>张卓群</w:t>
            </w:r>
            <w:r w:rsidR="004F5735" w:rsidRPr="00EE1C79">
              <w:rPr>
                <w:rFonts w:hint="eastAsia"/>
                <w:bCs/>
                <w:sz w:val="24"/>
              </w:rPr>
              <w:t>.</w:t>
            </w:r>
            <w:r w:rsidR="004F5735" w:rsidRPr="00EE1C79">
              <w:rPr>
                <w:rFonts w:hint="eastAsia"/>
                <w:bCs/>
                <w:sz w:val="24"/>
              </w:rPr>
              <w:t>中国网络安全产业发展态势及对策研究</w:t>
            </w:r>
            <w:r w:rsidR="004F5735" w:rsidRPr="00EE1C79">
              <w:rPr>
                <w:rFonts w:hint="eastAsia"/>
                <w:bCs/>
                <w:sz w:val="24"/>
              </w:rPr>
              <w:t>[J/OL].</w:t>
            </w:r>
            <w:r w:rsidR="004F5735" w:rsidRPr="00EE1C79">
              <w:rPr>
                <w:rFonts w:hint="eastAsia"/>
                <w:bCs/>
                <w:sz w:val="24"/>
              </w:rPr>
              <w:t>北京工业大学学报</w:t>
            </w:r>
            <w:r w:rsidR="004F5735" w:rsidRPr="00EE1C79">
              <w:rPr>
                <w:rFonts w:hint="eastAsia"/>
                <w:bCs/>
                <w:sz w:val="24"/>
              </w:rPr>
              <w:t>(</w:t>
            </w:r>
            <w:r w:rsidR="004F5735" w:rsidRPr="00EE1C79">
              <w:rPr>
                <w:rFonts w:hint="eastAsia"/>
                <w:bCs/>
                <w:sz w:val="24"/>
              </w:rPr>
              <w:t>社会科学版</w:t>
            </w:r>
            <w:r w:rsidR="004F5735" w:rsidRPr="00EE1C79">
              <w:rPr>
                <w:rFonts w:hint="eastAsia"/>
                <w:bCs/>
                <w:sz w:val="24"/>
              </w:rPr>
              <w:t>):1-11[2022-05-05]</w:t>
            </w:r>
            <w:r w:rsidR="004F5735" w:rsidRPr="00EE1C79">
              <w:rPr>
                <w:bCs/>
                <w:sz w:val="24"/>
              </w:rPr>
              <w:t>.</w:t>
            </w:r>
          </w:p>
          <w:p w:rsidR="002C0AFF" w:rsidRPr="00EE1C79" w:rsidRDefault="002C0AFF" w:rsidP="00EE1C79">
            <w:pPr>
              <w:rPr>
                <w:bCs/>
                <w:sz w:val="24"/>
              </w:rPr>
            </w:pPr>
            <w:r w:rsidRPr="00EE1C79">
              <w:rPr>
                <w:bCs/>
                <w:sz w:val="24"/>
              </w:rPr>
              <w:t xml:space="preserve">2. </w:t>
            </w:r>
            <w:r w:rsidRPr="00EE1C79">
              <w:rPr>
                <w:rFonts w:hint="eastAsia"/>
                <w:bCs/>
                <w:sz w:val="24"/>
              </w:rPr>
              <w:t>吴姝</w:t>
            </w:r>
            <w:r w:rsidRPr="00EE1C79">
              <w:rPr>
                <w:bCs/>
                <w:sz w:val="24"/>
              </w:rPr>
              <w:t>,</w:t>
            </w:r>
            <w:r w:rsidRPr="00EE1C79">
              <w:rPr>
                <w:rFonts w:hint="eastAsia"/>
                <w:bCs/>
                <w:sz w:val="24"/>
              </w:rPr>
              <w:t>周安民</w:t>
            </w:r>
            <w:r w:rsidRPr="00EE1C79">
              <w:rPr>
                <w:bCs/>
                <w:sz w:val="24"/>
              </w:rPr>
              <w:t>,</w:t>
            </w:r>
            <w:r w:rsidRPr="00EE1C79">
              <w:rPr>
                <w:rFonts w:hint="eastAsia"/>
                <w:bCs/>
                <w:sz w:val="24"/>
              </w:rPr>
              <w:t>左政</w:t>
            </w:r>
            <w:r w:rsidRPr="00EE1C79">
              <w:rPr>
                <w:bCs/>
                <w:sz w:val="24"/>
              </w:rPr>
              <w:t xml:space="preserve">. </w:t>
            </w:r>
            <w:proofErr w:type="spellStart"/>
            <w:r w:rsidRPr="00EE1C79">
              <w:rPr>
                <w:bCs/>
                <w:sz w:val="24"/>
              </w:rPr>
              <w:t>PDiOS:iOS</w:t>
            </w:r>
            <w:proofErr w:type="spellEnd"/>
            <w:r w:rsidRPr="00EE1C79">
              <w:rPr>
                <w:rFonts w:hint="eastAsia"/>
                <w:bCs/>
                <w:sz w:val="24"/>
              </w:rPr>
              <w:t>应用程序中私有</w:t>
            </w:r>
            <w:r w:rsidRPr="00EE1C79">
              <w:rPr>
                <w:bCs/>
                <w:sz w:val="24"/>
              </w:rPr>
              <w:t>API</w:t>
            </w:r>
            <w:r w:rsidRPr="00EE1C79">
              <w:rPr>
                <w:rFonts w:hint="eastAsia"/>
                <w:bCs/>
                <w:sz w:val="24"/>
              </w:rPr>
              <w:t>的调用检测</w:t>
            </w:r>
            <w:r w:rsidRPr="00EE1C79">
              <w:rPr>
                <w:bCs/>
                <w:sz w:val="24"/>
              </w:rPr>
              <w:t xml:space="preserve">[J]. </w:t>
            </w:r>
            <w:r w:rsidRPr="00EE1C79">
              <w:rPr>
                <w:rFonts w:hint="eastAsia"/>
                <w:bCs/>
                <w:sz w:val="24"/>
              </w:rPr>
              <w:t>计算机科学</w:t>
            </w:r>
            <w:r w:rsidRPr="00EE1C79">
              <w:rPr>
                <w:bCs/>
                <w:sz w:val="24"/>
              </w:rPr>
              <w:t xml:space="preserve"> </w:t>
            </w:r>
          </w:p>
          <w:p w:rsidR="002C0AFF" w:rsidRPr="00B25539" w:rsidRDefault="002C0AFF" w:rsidP="00EE1C79">
            <w:pPr>
              <w:rPr>
                <w:bCs/>
                <w:sz w:val="24"/>
              </w:rPr>
            </w:pPr>
            <w:r w:rsidRPr="00EE1C79">
              <w:rPr>
                <w:bCs/>
                <w:sz w:val="24"/>
              </w:rPr>
              <w:t xml:space="preserve">3. </w:t>
            </w:r>
            <w:r w:rsidR="00B25539" w:rsidRPr="00B25539">
              <w:rPr>
                <w:rFonts w:hint="eastAsia"/>
                <w:bCs/>
                <w:sz w:val="24"/>
              </w:rPr>
              <w:t>朱锐勋</w:t>
            </w:r>
            <w:r w:rsidR="00B25539" w:rsidRPr="00B25539">
              <w:rPr>
                <w:rFonts w:hint="eastAsia"/>
                <w:bCs/>
                <w:sz w:val="24"/>
              </w:rPr>
              <w:t>,</w:t>
            </w:r>
            <w:r w:rsidR="00B25539" w:rsidRPr="00B25539">
              <w:rPr>
                <w:rFonts w:hint="eastAsia"/>
                <w:bCs/>
                <w:sz w:val="24"/>
              </w:rPr>
              <w:t>黄亮</w:t>
            </w:r>
            <w:r w:rsidR="00B25539" w:rsidRPr="00B25539">
              <w:rPr>
                <w:rFonts w:hint="eastAsia"/>
                <w:bCs/>
                <w:sz w:val="24"/>
              </w:rPr>
              <w:t>,</w:t>
            </w:r>
            <w:r w:rsidR="00B25539" w:rsidRPr="00B25539">
              <w:rPr>
                <w:rFonts w:hint="eastAsia"/>
                <w:bCs/>
                <w:sz w:val="24"/>
              </w:rPr>
              <w:t>岳正江</w:t>
            </w:r>
            <w:r w:rsidR="00B25539" w:rsidRPr="00B25539">
              <w:rPr>
                <w:rFonts w:hint="eastAsia"/>
                <w:bCs/>
                <w:sz w:val="24"/>
              </w:rPr>
              <w:t>.</w:t>
            </w:r>
            <w:r w:rsidR="00B25539" w:rsidRPr="00B25539">
              <w:rPr>
                <w:rFonts w:hint="eastAsia"/>
                <w:bCs/>
                <w:sz w:val="24"/>
              </w:rPr>
              <w:t>基于</w:t>
            </w:r>
            <w:r w:rsidR="00B25539" w:rsidRPr="00B25539">
              <w:rPr>
                <w:rFonts w:hint="eastAsia"/>
                <w:bCs/>
                <w:sz w:val="24"/>
              </w:rPr>
              <w:t>Spring Boot</w:t>
            </w:r>
            <w:r w:rsidR="00B25539" w:rsidRPr="00B25539">
              <w:rPr>
                <w:rFonts w:hint="eastAsia"/>
                <w:bCs/>
                <w:sz w:val="24"/>
              </w:rPr>
              <w:t>的办学质量评估系统设计</w:t>
            </w:r>
            <w:r w:rsidR="00B25539" w:rsidRPr="00B25539">
              <w:rPr>
                <w:rFonts w:hint="eastAsia"/>
                <w:bCs/>
                <w:sz w:val="24"/>
              </w:rPr>
              <w:t>[J].</w:t>
            </w:r>
            <w:r w:rsidR="00B25539" w:rsidRPr="00B25539">
              <w:rPr>
                <w:rFonts w:hint="eastAsia"/>
                <w:bCs/>
                <w:sz w:val="24"/>
              </w:rPr>
              <w:t>信息技术与信息化</w:t>
            </w:r>
            <w:r w:rsidR="00B25539" w:rsidRPr="00B25539">
              <w:rPr>
                <w:rFonts w:hint="eastAsia"/>
                <w:bCs/>
                <w:sz w:val="24"/>
              </w:rPr>
              <w:t>,2022(03):134-137.</w:t>
            </w:r>
          </w:p>
          <w:p w:rsidR="002C0AFF" w:rsidRPr="00EE1C79" w:rsidRDefault="002C0AFF" w:rsidP="00EE1C79">
            <w:pPr>
              <w:rPr>
                <w:bCs/>
                <w:sz w:val="24"/>
              </w:rPr>
            </w:pPr>
            <w:r w:rsidRPr="00EE1C79">
              <w:rPr>
                <w:bCs/>
                <w:sz w:val="24"/>
              </w:rPr>
              <w:t xml:space="preserve">4. </w:t>
            </w:r>
            <w:r w:rsidR="004F5735" w:rsidRPr="00EE1C79">
              <w:rPr>
                <w:bCs/>
                <w:sz w:val="24"/>
              </w:rPr>
              <w:t>E</w:t>
            </w:r>
            <w:r w:rsidR="004F5735" w:rsidRPr="00EE1C79">
              <w:rPr>
                <w:rFonts w:hint="eastAsia"/>
                <w:bCs/>
                <w:sz w:val="24"/>
              </w:rPr>
              <w:t>ric Freeman, Elisabeth Freeman, Kathy Sierra et al. Head First</w:t>
            </w:r>
            <w:r w:rsidR="004F5735" w:rsidRPr="00EE1C79">
              <w:rPr>
                <w:rFonts w:hint="eastAsia"/>
                <w:bCs/>
                <w:sz w:val="24"/>
              </w:rPr>
              <w:t>设计模式</w:t>
            </w:r>
            <w:r w:rsidR="004F5735" w:rsidRPr="00EE1C79">
              <w:rPr>
                <w:rFonts w:hint="eastAsia"/>
                <w:bCs/>
                <w:sz w:val="24"/>
              </w:rPr>
              <w:t>[M</w:t>
            </w:r>
            <w:proofErr w:type="gramStart"/>
            <w:r w:rsidR="004F5735" w:rsidRPr="00EE1C79">
              <w:rPr>
                <w:rFonts w:hint="eastAsia"/>
                <w:bCs/>
                <w:sz w:val="24"/>
              </w:rPr>
              <w:t>].O</w:t>
            </w:r>
            <w:r w:rsidR="004F5735" w:rsidRPr="00EE1C79">
              <w:rPr>
                <w:rFonts w:hint="eastAsia"/>
                <w:bCs/>
                <w:sz w:val="24"/>
              </w:rPr>
              <w:t>’</w:t>
            </w:r>
            <w:r w:rsidR="004F5735" w:rsidRPr="00EE1C79">
              <w:rPr>
                <w:rFonts w:hint="eastAsia"/>
                <w:bCs/>
                <w:sz w:val="24"/>
              </w:rPr>
              <w:t>Reilly</w:t>
            </w:r>
            <w:proofErr w:type="gramEnd"/>
            <w:r w:rsidR="004F5735" w:rsidRPr="00EE1C79">
              <w:rPr>
                <w:rFonts w:hint="eastAsia"/>
                <w:bCs/>
                <w:sz w:val="24"/>
              </w:rPr>
              <w:t xml:space="preserve"> Taiwan</w:t>
            </w:r>
            <w:r w:rsidR="004F5735" w:rsidRPr="00EE1C79">
              <w:rPr>
                <w:rFonts w:hint="eastAsia"/>
                <w:bCs/>
                <w:sz w:val="24"/>
              </w:rPr>
              <w:t>公司</w:t>
            </w:r>
            <w:r w:rsidR="004F5735" w:rsidRPr="00EE1C79">
              <w:rPr>
                <w:rFonts w:hint="eastAsia"/>
                <w:bCs/>
                <w:sz w:val="24"/>
              </w:rPr>
              <w:t>,</w:t>
            </w:r>
            <w:r w:rsidR="004F5735" w:rsidRPr="00EE1C79">
              <w:rPr>
                <w:rFonts w:hint="eastAsia"/>
                <w:bCs/>
                <w:sz w:val="24"/>
              </w:rPr>
              <w:t>译</w:t>
            </w:r>
            <w:r w:rsidR="004F5735" w:rsidRPr="00EE1C79">
              <w:rPr>
                <w:rFonts w:hint="eastAsia"/>
                <w:bCs/>
                <w:sz w:val="24"/>
              </w:rPr>
              <w:t>.</w:t>
            </w:r>
            <w:r w:rsidR="004F5735" w:rsidRPr="00EE1C79">
              <w:rPr>
                <w:rFonts w:hint="eastAsia"/>
                <w:bCs/>
                <w:sz w:val="24"/>
              </w:rPr>
              <w:t>北京</w:t>
            </w:r>
            <w:r w:rsidR="004F5735" w:rsidRPr="00EE1C79">
              <w:rPr>
                <w:rFonts w:hint="eastAsia"/>
                <w:bCs/>
                <w:sz w:val="24"/>
              </w:rPr>
              <w:t>:</w:t>
            </w:r>
            <w:r w:rsidR="004F5735" w:rsidRPr="00EE1C79">
              <w:rPr>
                <w:rFonts w:hint="eastAsia"/>
                <w:bCs/>
                <w:sz w:val="24"/>
              </w:rPr>
              <w:t>中国电力出版社</w:t>
            </w:r>
            <w:r w:rsidR="004F5735" w:rsidRPr="00EE1C79">
              <w:rPr>
                <w:rFonts w:hint="eastAsia"/>
                <w:bCs/>
                <w:sz w:val="24"/>
              </w:rPr>
              <w:t>,2007.</w:t>
            </w:r>
          </w:p>
          <w:p w:rsidR="002C0AFF" w:rsidRPr="00D945C0" w:rsidRDefault="002C0AFF" w:rsidP="00EE1C79">
            <w:pPr>
              <w:rPr>
                <w:rFonts w:asciiTheme="minorEastAsia" w:eastAsiaTheme="minorEastAsia" w:hAnsiTheme="minorEastAsia" w:cs="DengXian"/>
                <w:bCs/>
                <w:sz w:val="24"/>
              </w:rPr>
            </w:pPr>
            <w:r w:rsidRPr="00EE1C79">
              <w:rPr>
                <w:bCs/>
                <w:sz w:val="24"/>
              </w:rPr>
              <w:t xml:space="preserve">5. </w:t>
            </w:r>
            <w:r w:rsidR="004F5735" w:rsidRPr="00EE1C79">
              <w:rPr>
                <w:bCs/>
                <w:sz w:val="24"/>
              </w:rPr>
              <w:t xml:space="preserve">Malviya R, Kumar P. A Mobile iOS Application Development with Case Study: </w:t>
            </w:r>
            <w:proofErr w:type="spellStart"/>
            <w:r w:rsidR="004F5735" w:rsidRPr="00EE1C79">
              <w:rPr>
                <w:bCs/>
                <w:sz w:val="24"/>
              </w:rPr>
              <w:t>ReadMeLater</w:t>
            </w:r>
            <w:proofErr w:type="spellEnd"/>
            <w:r w:rsidR="004F5735" w:rsidRPr="00EE1C79">
              <w:rPr>
                <w:bCs/>
                <w:sz w:val="24"/>
              </w:rPr>
              <w:t>[J]. International Journal of Global Research in Science and Technology, 2020, 6(1): 25-32.</w:t>
            </w:r>
          </w:p>
        </w:tc>
      </w:tr>
      <w:tr w:rsidR="002C0A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67"/>
        </w:trPr>
        <w:tc>
          <w:tcPr>
            <w:tcW w:w="8955" w:type="dxa"/>
            <w:gridSpan w:val="5"/>
            <w:vAlign w:val="center"/>
          </w:tcPr>
          <w:p w:rsidR="002C0AFF" w:rsidRDefault="002C0AFF" w:rsidP="002C0AFF">
            <w:pPr>
              <w:jc w:val="center"/>
              <w:rPr>
                <w:rFonts w:asciiTheme="minorEastAsia" w:eastAsiaTheme="minorEastAsia" w:hAnsiTheme="minorEastAsia" w:cstheme="minorEastAsia"/>
                <w:sz w:val="24"/>
              </w:rPr>
            </w:pPr>
            <w:r>
              <w:rPr>
                <w:rFonts w:ascii="宋体" w:hAnsi="宋体" w:hint="eastAsia"/>
                <w:kern w:val="0"/>
                <w:sz w:val="24"/>
              </w:rPr>
              <w:t>指导教师签字：                                   年      月       日</w:t>
            </w:r>
          </w:p>
        </w:tc>
      </w:tr>
      <w:tr w:rsidR="002C0A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6"/>
        </w:trPr>
        <w:tc>
          <w:tcPr>
            <w:tcW w:w="4471" w:type="dxa"/>
            <w:gridSpan w:val="2"/>
          </w:tcPr>
          <w:p w:rsidR="002C0AFF" w:rsidRDefault="002C0AFF" w:rsidP="002C0AFF">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专业负责人意见：</w:t>
            </w:r>
          </w:p>
          <w:p w:rsidR="002C0AFF" w:rsidRDefault="002C0AFF" w:rsidP="002C0AFF">
            <w:pPr>
              <w:rPr>
                <w:rFonts w:asciiTheme="minorEastAsia" w:eastAsiaTheme="minorEastAsia" w:hAnsiTheme="minorEastAsia" w:cstheme="minorEastAsia"/>
                <w:sz w:val="24"/>
              </w:rPr>
            </w:pPr>
          </w:p>
          <w:p w:rsidR="002C0AFF" w:rsidRDefault="002C0AFF" w:rsidP="002C0AFF">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□同意立题</w:t>
            </w:r>
          </w:p>
          <w:p w:rsidR="002C0AFF" w:rsidRDefault="002C0AFF" w:rsidP="002C0AFF">
            <w:pPr>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□不同意立题</w:t>
            </w:r>
          </w:p>
          <w:p w:rsidR="002C0AFF" w:rsidRDefault="002C0AFF" w:rsidP="002C0AFF">
            <w:pPr>
              <w:ind w:firstLine="480"/>
              <w:rPr>
                <w:rFonts w:asciiTheme="minorEastAsia" w:eastAsiaTheme="minorEastAsia" w:hAnsiTheme="minorEastAsia" w:cstheme="minorEastAsia"/>
                <w:sz w:val="24"/>
              </w:rPr>
            </w:pPr>
          </w:p>
          <w:p w:rsidR="002C0AFF" w:rsidRDefault="002C0AFF" w:rsidP="002C0AFF">
            <w:pPr>
              <w:ind w:firstLine="480"/>
              <w:rPr>
                <w:rFonts w:asciiTheme="minorEastAsia" w:eastAsiaTheme="minorEastAsia" w:hAnsiTheme="minorEastAsia" w:cstheme="minorEastAsia"/>
                <w:sz w:val="24"/>
              </w:rPr>
            </w:pPr>
          </w:p>
          <w:tbl>
            <w:tblPr>
              <w:tblW w:w="3686" w:type="dxa"/>
              <w:jc w:val="right"/>
              <w:tblLayout w:type="fixed"/>
              <w:tblLook w:val="04A0" w:firstRow="1" w:lastRow="0" w:firstColumn="1" w:lastColumn="0" w:noHBand="0" w:noVBand="1"/>
            </w:tblPr>
            <w:tblGrid>
              <w:gridCol w:w="1132"/>
              <w:gridCol w:w="510"/>
              <w:gridCol w:w="510"/>
              <w:gridCol w:w="510"/>
              <w:gridCol w:w="510"/>
              <w:gridCol w:w="514"/>
            </w:tblGrid>
            <w:tr w:rsidR="002C0AFF">
              <w:trPr>
                <w:trHeight w:val="578"/>
                <w:jc w:val="right"/>
              </w:trPr>
              <w:tc>
                <w:tcPr>
                  <w:tcW w:w="1642" w:type="dxa"/>
                  <w:gridSpan w:val="2"/>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负责人</w:t>
                  </w:r>
                  <w:r>
                    <w:rPr>
                      <w:rFonts w:ascii="宋体" w:hAnsi="宋体" w:hint="eastAsia"/>
                      <w:kern w:val="0"/>
                      <w:sz w:val="24"/>
                    </w:rPr>
                    <w:t>签字：</w:t>
                  </w:r>
                </w:p>
              </w:tc>
              <w:tc>
                <w:tcPr>
                  <w:tcW w:w="2044" w:type="dxa"/>
                  <w:gridSpan w:val="4"/>
                  <w:tcBorders>
                    <w:bottom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p>
              </w:tc>
            </w:tr>
            <w:tr w:rsidR="002C0AFF">
              <w:trPr>
                <w:trHeight w:val="578"/>
                <w:jc w:val="right"/>
              </w:trPr>
              <w:tc>
                <w:tcPr>
                  <w:tcW w:w="1132" w:type="dxa"/>
                  <w:tcBorders>
                    <w:bottom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p>
              </w:tc>
              <w:tc>
                <w:tcPr>
                  <w:tcW w:w="510" w:type="dxa"/>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年</w:t>
                  </w:r>
                </w:p>
              </w:tc>
              <w:tc>
                <w:tcPr>
                  <w:tcW w:w="510" w:type="dxa"/>
                  <w:tcBorders>
                    <w:top w:val="single" w:sz="4" w:space="0" w:color="auto"/>
                    <w:bottom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p>
              </w:tc>
              <w:tc>
                <w:tcPr>
                  <w:tcW w:w="510" w:type="dxa"/>
                  <w:tcBorders>
                    <w:top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月</w:t>
                  </w:r>
                </w:p>
              </w:tc>
              <w:tc>
                <w:tcPr>
                  <w:tcW w:w="510" w:type="dxa"/>
                  <w:tcBorders>
                    <w:top w:val="single" w:sz="4" w:space="0" w:color="auto"/>
                    <w:bottom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p>
              </w:tc>
              <w:tc>
                <w:tcPr>
                  <w:tcW w:w="514" w:type="dxa"/>
                  <w:tcBorders>
                    <w:top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日</w:t>
                  </w:r>
                </w:p>
              </w:tc>
            </w:tr>
          </w:tbl>
          <w:p w:rsidR="002C0AFF" w:rsidRDefault="002C0AFF" w:rsidP="002C0AFF">
            <w:pPr>
              <w:rPr>
                <w:rFonts w:asciiTheme="minorEastAsia" w:eastAsiaTheme="minorEastAsia" w:hAnsiTheme="minorEastAsia" w:cstheme="minorEastAsia"/>
                <w:sz w:val="24"/>
              </w:rPr>
            </w:pPr>
          </w:p>
        </w:tc>
        <w:tc>
          <w:tcPr>
            <w:tcW w:w="4484" w:type="dxa"/>
            <w:gridSpan w:val="3"/>
          </w:tcPr>
          <w:p w:rsidR="002C0AFF" w:rsidRDefault="002C0AFF" w:rsidP="002C0AFF">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学院意见：</w:t>
            </w:r>
          </w:p>
          <w:p w:rsidR="002C0AFF" w:rsidRDefault="002C0AFF" w:rsidP="002C0AFF">
            <w:pPr>
              <w:rPr>
                <w:rFonts w:asciiTheme="minorEastAsia" w:eastAsiaTheme="minorEastAsia" w:hAnsiTheme="minorEastAsia" w:cstheme="minorEastAsia"/>
                <w:sz w:val="24"/>
              </w:rPr>
            </w:pPr>
          </w:p>
          <w:p w:rsidR="002C0AFF" w:rsidRDefault="002C0AFF" w:rsidP="002C0AFF">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□同意立题</w:t>
            </w:r>
          </w:p>
          <w:p w:rsidR="002C0AFF" w:rsidRDefault="002C0AFF" w:rsidP="002C0AFF">
            <w:pPr>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□不同意立题</w:t>
            </w:r>
          </w:p>
          <w:p w:rsidR="002C0AFF" w:rsidRDefault="002C0AFF" w:rsidP="002C0AFF">
            <w:pPr>
              <w:ind w:firstLine="480"/>
              <w:rPr>
                <w:rFonts w:asciiTheme="minorEastAsia" w:eastAsiaTheme="minorEastAsia" w:hAnsiTheme="minorEastAsia" w:cstheme="minorEastAsia"/>
                <w:sz w:val="24"/>
              </w:rPr>
            </w:pPr>
          </w:p>
          <w:p w:rsidR="002C0AFF" w:rsidRDefault="002C0AFF" w:rsidP="002C0AFF">
            <w:pPr>
              <w:ind w:firstLine="480"/>
              <w:rPr>
                <w:rFonts w:asciiTheme="minorEastAsia" w:eastAsiaTheme="minorEastAsia" w:hAnsiTheme="minorEastAsia" w:cstheme="minorEastAsia"/>
                <w:sz w:val="24"/>
              </w:rPr>
            </w:pPr>
          </w:p>
          <w:tbl>
            <w:tblPr>
              <w:tblW w:w="3686" w:type="dxa"/>
              <w:jc w:val="right"/>
              <w:tblLayout w:type="fixed"/>
              <w:tblLook w:val="04A0" w:firstRow="1" w:lastRow="0" w:firstColumn="1" w:lastColumn="0" w:noHBand="0" w:noVBand="1"/>
            </w:tblPr>
            <w:tblGrid>
              <w:gridCol w:w="1132"/>
              <w:gridCol w:w="510"/>
              <w:gridCol w:w="510"/>
              <w:gridCol w:w="510"/>
              <w:gridCol w:w="510"/>
              <w:gridCol w:w="514"/>
            </w:tblGrid>
            <w:tr w:rsidR="002C0AFF">
              <w:trPr>
                <w:trHeight w:val="578"/>
                <w:jc w:val="right"/>
              </w:trPr>
              <w:tc>
                <w:tcPr>
                  <w:tcW w:w="1642" w:type="dxa"/>
                  <w:gridSpan w:val="2"/>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负责人</w:t>
                  </w:r>
                  <w:r>
                    <w:rPr>
                      <w:rFonts w:ascii="宋体" w:hAnsi="宋体" w:hint="eastAsia"/>
                      <w:kern w:val="0"/>
                      <w:sz w:val="24"/>
                    </w:rPr>
                    <w:t>签章：</w:t>
                  </w:r>
                </w:p>
              </w:tc>
              <w:tc>
                <w:tcPr>
                  <w:tcW w:w="2044" w:type="dxa"/>
                  <w:gridSpan w:val="4"/>
                  <w:tcBorders>
                    <w:bottom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p>
              </w:tc>
            </w:tr>
            <w:tr w:rsidR="002C0AFF">
              <w:trPr>
                <w:trHeight w:val="578"/>
                <w:jc w:val="right"/>
              </w:trPr>
              <w:tc>
                <w:tcPr>
                  <w:tcW w:w="1132" w:type="dxa"/>
                  <w:tcBorders>
                    <w:bottom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p>
              </w:tc>
              <w:tc>
                <w:tcPr>
                  <w:tcW w:w="510" w:type="dxa"/>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年</w:t>
                  </w:r>
                </w:p>
              </w:tc>
              <w:tc>
                <w:tcPr>
                  <w:tcW w:w="510" w:type="dxa"/>
                  <w:tcBorders>
                    <w:top w:val="single" w:sz="4" w:space="0" w:color="auto"/>
                    <w:bottom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p>
              </w:tc>
              <w:tc>
                <w:tcPr>
                  <w:tcW w:w="510" w:type="dxa"/>
                  <w:tcBorders>
                    <w:top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月</w:t>
                  </w:r>
                </w:p>
              </w:tc>
              <w:tc>
                <w:tcPr>
                  <w:tcW w:w="510" w:type="dxa"/>
                  <w:tcBorders>
                    <w:top w:val="single" w:sz="4" w:space="0" w:color="auto"/>
                    <w:bottom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p>
              </w:tc>
              <w:tc>
                <w:tcPr>
                  <w:tcW w:w="514" w:type="dxa"/>
                  <w:tcBorders>
                    <w:top w:val="single" w:sz="4" w:space="0" w:color="auto"/>
                  </w:tcBorders>
                  <w:tcMar>
                    <w:top w:w="0" w:type="dxa"/>
                    <w:left w:w="0" w:type="dxa"/>
                    <w:bottom w:w="0" w:type="dxa"/>
                    <w:right w:w="0" w:type="dxa"/>
                  </w:tcMar>
                  <w:vAlign w:val="bottom"/>
                </w:tcPr>
                <w:p w:rsidR="002C0AFF" w:rsidRDefault="002C0AFF" w:rsidP="002C0AF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日</w:t>
                  </w:r>
                </w:p>
              </w:tc>
            </w:tr>
          </w:tbl>
          <w:p w:rsidR="002C0AFF" w:rsidRDefault="002C0AFF" w:rsidP="002C0AFF">
            <w:pPr>
              <w:rPr>
                <w:rFonts w:asciiTheme="minorEastAsia" w:eastAsiaTheme="minorEastAsia" w:hAnsiTheme="minorEastAsia" w:cstheme="minorEastAsia"/>
                <w:sz w:val="24"/>
              </w:rPr>
            </w:pPr>
          </w:p>
        </w:tc>
      </w:tr>
    </w:tbl>
    <w:p w:rsidR="001574C4" w:rsidRDefault="009438C7">
      <w:pPr>
        <w:ind w:left="720" w:rightChars="-92" w:right="-193" w:hangingChars="300" w:hanging="720"/>
        <w:rPr>
          <w:sz w:val="24"/>
        </w:rPr>
      </w:pPr>
      <w:r>
        <w:rPr>
          <w:rFonts w:hint="eastAsia"/>
          <w:sz w:val="24"/>
        </w:rPr>
        <w:t>备注：</w:t>
      </w:r>
      <w:r>
        <w:rPr>
          <w:rFonts w:hint="eastAsia"/>
          <w:sz w:val="24"/>
        </w:rPr>
        <w:t>1.</w:t>
      </w:r>
      <w:r>
        <w:rPr>
          <w:rFonts w:hint="eastAsia"/>
          <w:sz w:val="24"/>
        </w:rPr>
        <w:t>此任务书由指导教师填写，并于毕业设计（论文）选题结束后尽快下达给学生。</w:t>
      </w:r>
    </w:p>
    <w:p w:rsidR="001574C4" w:rsidRDefault="009438C7">
      <w:pPr>
        <w:ind w:left="720" w:rightChars="-92" w:right="-193" w:hangingChars="300" w:hanging="720"/>
        <w:rPr>
          <w:sz w:val="24"/>
        </w:rPr>
      </w:pPr>
      <w:r>
        <w:rPr>
          <w:rFonts w:hint="eastAsia"/>
          <w:sz w:val="24"/>
        </w:rPr>
        <w:t xml:space="preserve">      2.</w:t>
      </w:r>
      <w:r>
        <w:rPr>
          <w:rFonts w:hint="eastAsia"/>
          <w:sz w:val="24"/>
        </w:rPr>
        <w:t>任务书一经审定，指导教师和学生不得随意更改，如因特殊情况确需变更，应在完成开题报告之前，填写《重庆邮电大学毕业设计（论文）更改题目审批表》，报专业负责人审核、学院复核批准后执行，并报教务处备案。</w:t>
      </w:r>
    </w:p>
    <w:p w:rsidR="00EE1C79" w:rsidRDefault="00EE1C79" w:rsidP="00EE1C79">
      <w:bookmarkStart w:id="0" w:name="_Toc501710488"/>
      <w:bookmarkStart w:id="1" w:name="_Toc17400"/>
      <w:bookmarkStart w:id="2" w:name="_Toc29337"/>
    </w:p>
    <w:p w:rsidR="00EE1C79" w:rsidRDefault="00EE1C79" w:rsidP="00EE1C79"/>
    <w:p w:rsidR="00EE1C79" w:rsidRDefault="00EE1C79" w:rsidP="00EE1C79"/>
    <w:p w:rsidR="00EE1C79" w:rsidRDefault="00EE1C79" w:rsidP="00EE1C79"/>
    <w:p w:rsidR="00EE1C79" w:rsidRDefault="00EE1C79" w:rsidP="00EE1C79"/>
    <w:p w:rsidR="00EE1C79" w:rsidRPr="00EE1C79" w:rsidRDefault="00EE1C79" w:rsidP="00EE1C79"/>
    <w:p w:rsidR="00EE1C79" w:rsidRDefault="00EE1C79">
      <w:pPr>
        <w:keepNext/>
        <w:keepLines/>
        <w:snapToGrid w:val="0"/>
        <w:spacing w:beforeLines="50" w:before="156" w:afterLines="50" w:after="156"/>
        <w:jc w:val="center"/>
        <w:outlineLvl w:val="0"/>
        <w:rPr>
          <w:rFonts w:ascii="黑体" w:eastAsia="黑体" w:hAnsi="黑体"/>
          <w:b/>
          <w:sz w:val="30"/>
          <w:szCs w:val="30"/>
        </w:rPr>
      </w:pPr>
    </w:p>
    <w:p w:rsidR="001574C4" w:rsidRDefault="009438C7">
      <w:pPr>
        <w:keepNext/>
        <w:keepLines/>
        <w:snapToGrid w:val="0"/>
        <w:spacing w:beforeLines="50" w:before="156" w:afterLines="50" w:after="156"/>
        <w:jc w:val="center"/>
        <w:outlineLvl w:val="0"/>
        <w:rPr>
          <w:rFonts w:ascii="黑体" w:eastAsia="黑体" w:hAnsi="黑体"/>
          <w:b/>
          <w:sz w:val="30"/>
          <w:szCs w:val="30"/>
        </w:rPr>
      </w:pPr>
      <w:r>
        <w:rPr>
          <w:rFonts w:ascii="黑体" w:eastAsia="黑体" w:hAnsi="黑体" w:hint="eastAsia"/>
          <w:b/>
          <w:sz w:val="30"/>
          <w:szCs w:val="30"/>
        </w:rPr>
        <w:t>重庆邮电大学本科毕业设计（论文）开题报告</w:t>
      </w:r>
      <w:bookmarkEnd w:id="0"/>
      <w:bookmarkEnd w:id="1"/>
      <w:bookmarkEnd w:id="2"/>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9"/>
        <w:gridCol w:w="3314"/>
        <w:gridCol w:w="1275"/>
        <w:gridCol w:w="3177"/>
      </w:tblGrid>
      <w:tr w:rsidR="001574C4">
        <w:trPr>
          <w:trHeight w:val="454"/>
        </w:trPr>
        <w:tc>
          <w:tcPr>
            <w:tcW w:w="1189" w:type="dxa"/>
            <w:tcBorders>
              <w:top w:val="single" w:sz="4" w:space="0" w:color="auto"/>
              <w:left w:val="single" w:sz="4" w:space="0" w:color="auto"/>
              <w:bottom w:val="single" w:sz="4" w:space="0" w:color="auto"/>
              <w:right w:val="single" w:sz="4" w:space="0" w:color="auto"/>
            </w:tcBorders>
            <w:vAlign w:val="center"/>
          </w:tcPr>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题    目</w:t>
            </w:r>
          </w:p>
        </w:tc>
        <w:tc>
          <w:tcPr>
            <w:tcW w:w="7766" w:type="dxa"/>
            <w:gridSpan w:val="3"/>
            <w:tcBorders>
              <w:top w:val="single" w:sz="4" w:space="0" w:color="auto"/>
              <w:left w:val="single" w:sz="4" w:space="0" w:color="auto"/>
              <w:bottom w:val="single" w:sz="4" w:space="0" w:color="auto"/>
              <w:right w:val="single" w:sz="4" w:space="0" w:color="auto"/>
            </w:tcBorders>
            <w:vAlign w:val="center"/>
          </w:tcPr>
          <w:p w:rsidR="001574C4" w:rsidRDefault="00CF057F">
            <w:pPr>
              <w:spacing w:before="100" w:beforeAutospacing="1" w:after="100" w:afterAutospacing="1"/>
              <w:jc w:val="center"/>
              <w:rPr>
                <w:rFonts w:asciiTheme="minorEastAsia" w:eastAsiaTheme="minorEastAsia" w:hAnsiTheme="minorEastAsia" w:cstheme="minorEastAsia"/>
                <w:sz w:val="24"/>
              </w:rPr>
            </w:pPr>
            <w:r w:rsidRPr="00EC0946">
              <w:rPr>
                <w:rFonts w:asciiTheme="minorEastAsia" w:eastAsiaTheme="minorEastAsia" w:hAnsiTheme="minorEastAsia" w:cstheme="minorEastAsia" w:hint="eastAsia"/>
                <w:sz w:val="24"/>
              </w:rPr>
              <w:t>基于组件化架构的提醒事项</w:t>
            </w:r>
            <w:r w:rsidRPr="00FE3563">
              <w:rPr>
                <w:rFonts w:eastAsiaTheme="minorEastAsia"/>
                <w:sz w:val="24"/>
              </w:rPr>
              <w:t>APP</w:t>
            </w:r>
            <w:r w:rsidRPr="00EC0946">
              <w:rPr>
                <w:rFonts w:asciiTheme="minorEastAsia" w:eastAsiaTheme="minorEastAsia" w:hAnsiTheme="minorEastAsia" w:cstheme="minorEastAsia" w:hint="eastAsia"/>
                <w:sz w:val="24"/>
              </w:rPr>
              <w:t>设计与实现</w:t>
            </w:r>
          </w:p>
        </w:tc>
      </w:tr>
      <w:tr w:rsidR="001574C4" w:rsidTr="00CF057F">
        <w:trPr>
          <w:trHeight w:val="454"/>
        </w:trPr>
        <w:tc>
          <w:tcPr>
            <w:tcW w:w="1189"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学生姓名</w:t>
            </w:r>
          </w:p>
        </w:tc>
        <w:tc>
          <w:tcPr>
            <w:tcW w:w="3314" w:type="dxa"/>
            <w:tcBorders>
              <w:top w:val="single" w:sz="4" w:space="0" w:color="auto"/>
              <w:left w:val="single" w:sz="4" w:space="0" w:color="auto"/>
              <w:bottom w:val="single" w:sz="4" w:space="0" w:color="auto"/>
              <w:right w:val="single" w:sz="4" w:space="0" w:color="auto"/>
            </w:tcBorders>
            <w:vAlign w:val="center"/>
          </w:tcPr>
          <w:p w:rsidR="001574C4" w:rsidRDefault="00CF057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方昱恒</w:t>
            </w:r>
          </w:p>
        </w:tc>
        <w:tc>
          <w:tcPr>
            <w:tcW w:w="1275"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学    号</w:t>
            </w:r>
          </w:p>
        </w:tc>
        <w:tc>
          <w:tcPr>
            <w:tcW w:w="3177" w:type="dxa"/>
            <w:tcBorders>
              <w:top w:val="single" w:sz="4" w:space="0" w:color="auto"/>
              <w:left w:val="single" w:sz="4" w:space="0" w:color="auto"/>
              <w:bottom w:val="single" w:sz="4" w:space="0" w:color="auto"/>
              <w:right w:val="single" w:sz="4" w:space="0" w:color="auto"/>
            </w:tcBorders>
            <w:vAlign w:val="center"/>
          </w:tcPr>
          <w:p w:rsidR="001574C4" w:rsidRPr="00FE3563" w:rsidRDefault="00CF057F">
            <w:pPr>
              <w:spacing w:before="100" w:beforeAutospacing="1" w:after="100" w:afterAutospacing="1"/>
              <w:jc w:val="center"/>
              <w:rPr>
                <w:rFonts w:eastAsiaTheme="minorEastAsia"/>
                <w:sz w:val="24"/>
              </w:rPr>
            </w:pPr>
            <w:r w:rsidRPr="00FE3563">
              <w:rPr>
                <w:rFonts w:eastAsiaTheme="minorEastAsia"/>
                <w:sz w:val="24"/>
              </w:rPr>
              <w:t>2018212415</w:t>
            </w:r>
          </w:p>
        </w:tc>
      </w:tr>
      <w:tr w:rsidR="001574C4" w:rsidTr="00CF057F">
        <w:trPr>
          <w:trHeight w:val="454"/>
        </w:trPr>
        <w:tc>
          <w:tcPr>
            <w:tcW w:w="1189"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指导教师</w:t>
            </w:r>
          </w:p>
        </w:tc>
        <w:tc>
          <w:tcPr>
            <w:tcW w:w="3314" w:type="dxa"/>
            <w:tcBorders>
              <w:top w:val="single" w:sz="4" w:space="0" w:color="auto"/>
              <w:left w:val="single" w:sz="4" w:space="0" w:color="auto"/>
              <w:bottom w:val="single" w:sz="4" w:space="0" w:color="auto"/>
              <w:right w:val="single" w:sz="4" w:space="0" w:color="auto"/>
            </w:tcBorders>
            <w:vAlign w:val="center"/>
          </w:tcPr>
          <w:p w:rsidR="001574C4" w:rsidRDefault="00CF057F">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先兴平</w:t>
            </w:r>
          </w:p>
        </w:tc>
        <w:tc>
          <w:tcPr>
            <w:tcW w:w="1275"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所在单位</w:t>
            </w:r>
          </w:p>
        </w:tc>
        <w:tc>
          <w:tcPr>
            <w:tcW w:w="3177" w:type="dxa"/>
            <w:tcBorders>
              <w:top w:val="single" w:sz="4" w:space="0" w:color="auto"/>
              <w:left w:val="single" w:sz="4" w:space="0" w:color="auto"/>
              <w:bottom w:val="single" w:sz="4" w:space="0" w:color="auto"/>
              <w:right w:val="single" w:sz="4" w:space="0" w:color="auto"/>
            </w:tcBorders>
            <w:vAlign w:val="center"/>
          </w:tcPr>
          <w:p w:rsidR="001574C4" w:rsidRDefault="00CF057F">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网络空间安全与信息法学院</w:t>
            </w:r>
          </w:p>
        </w:tc>
      </w:tr>
      <w:tr w:rsidR="001574C4">
        <w:trPr>
          <w:trHeight w:val="454"/>
        </w:trPr>
        <w:tc>
          <w:tcPr>
            <w:tcW w:w="8955" w:type="dxa"/>
            <w:gridSpan w:val="4"/>
            <w:tcBorders>
              <w:top w:val="single" w:sz="4" w:space="0" w:color="auto"/>
            </w:tcBorders>
            <w:shd w:val="clear" w:color="auto" w:fill="F5F5F5"/>
            <w:vAlign w:val="center"/>
          </w:tcPr>
          <w:p w:rsidR="001574C4" w:rsidRDefault="009438C7">
            <w:pPr>
              <w:spacing w:before="100" w:beforeAutospacing="1" w:after="100" w:afterAutospacing="1"/>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一、选题背景（综述本课题研究现状、选题目的及意义）</w:t>
            </w:r>
          </w:p>
        </w:tc>
      </w:tr>
      <w:tr w:rsidR="001574C4" w:rsidTr="00D51077">
        <w:trPr>
          <w:trHeight w:val="4518"/>
        </w:trPr>
        <w:tc>
          <w:tcPr>
            <w:tcW w:w="8955" w:type="dxa"/>
            <w:gridSpan w:val="4"/>
            <w:tcBorders>
              <w:bottom w:val="single" w:sz="4" w:space="0" w:color="auto"/>
            </w:tcBorders>
          </w:tcPr>
          <w:p w:rsidR="0027373E" w:rsidRPr="00B91FAD" w:rsidRDefault="0027373E" w:rsidP="0027373E">
            <w:pPr>
              <w:snapToGrid w:val="0"/>
              <w:spacing w:line="440" w:lineRule="exact"/>
              <w:ind w:firstLineChars="200" w:firstLine="480"/>
              <w:rPr>
                <w:sz w:val="24"/>
              </w:rPr>
            </w:pPr>
            <w:r w:rsidRPr="00B91FAD">
              <w:rPr>
                <w:sz w:val="24"/>
              </w:rPr>
              <w:t>1.1</w:t>
            </w:r>
            <w:bookmarkStart w:id="3" w:name="OLE_LINK3"/>
            <w:bookmarkStart w:id="4" w:name="OLE_LINK4"/>
            <w:r w:rsidRPr="00B91FAD">
              <w:rPr>
                <w:sz w:val="24"/>
              </w:rPr>
              <w:t>历史背景</w:t>
            </w:r>
            <w:bookmarkEnd w:id="3"/>
            <w:bookmarkEnd w:id="4"/>
            <w:r w:rsidRPr="00B91FAD">
              <w:rPr>
                <w:sz w:val="24"/>
              </w:rPr>
              <w:t>：</w:t>
            </w:r>
          </w:p>
          <w:p w:rsidR="0027373E" w:rsidRPr="00B91FAD" w:rsidRDefault="0027373E" w:rsidP="0027373E">
            <w:pPr>
              <w:snapToGrid w:val="0"/>
              <w:spacing w:line="440" w:lineRule="exact"/>
              <w:ind w:firstLineChars="200" w:firstLine="480"/>
              <w:rPr>
                <w:sz w:val="24"/>
              </w:rPr>
            </w:pPr>
            <w:r w:rsidRPr="00B91FAD">
              <w:rPr>
                <w:sz w:val="24"/>
              </w:rPr>
              <w:t>近年来，由于国家经济快速发展，人们的生活水平逐渐提高，逐渐从追求温饱转移到更高层次的精神追求。加之社会的竞争压力越来越大，很多人的生活过得越来越紧张，越来越焦虑。随之带来的即是日常工作任务等安排逐渐混乱，缺乏条理性，导致人们常常无法按时完成工作任务。同时软件工程是目前非常热门的专业，随着计算机技术的快速发展，市场对软件产品的需求日渐增加。我国信息化产业高速发展，为软件市场带来了足够多的创新和变革力量。因此在这样的环境下，市场上需要一款</w:t>
            </w:r>
            <w:r w:rsidRPr="00B91FAD">
              <w:rPr>
                <w:sz w:val="24"/>
              </w:rPr>
              <w:t>TODO</w:t>
            </w:r>
            <w:r w:rsidRPr="00B91FAD">
              <w:rPr>
                <w:sz w:val="24"/>
              </w:rPr>
              <w:t>类型的</w:t>
            </w:r>
            <w:r w:rsidRPr="00B91FAD">
              <w:rPr>
                <w:sz w:val="24"/>
              </w:rPr>
              <w:t>APP</w:t>
            </w:r>
            <w:r w:rsidRPr="00B91FAD">
              <w:rPr>
                <w:sz w:val="24"/>
              </w:rPr>
              <w:t>来帮助大家整理日常事务，合理安排时间。</w:t>
            </w:r>
          </w:p>
          <w:p w:rsidR="0027373E" w:rsidRPr="00B91FAD" w:rsidRDefault="0027373E" w:rsidP="0027373E">
            <w:pPr>
              <w:snapToGrid w:val="0"/>
              <w:spacing w:line="440" w:lineRule="exact"/>
              <w:ind w:firstLineChars="200" w:firstLine="480"/>
              <w:rPr>
                <w:sz w:val="24"/>
              </w:rPr>
            </w:pPr>
            <w:r w:rsidRPr="00B91FAD">
              <w:rPr>
                <w:sz w:val="24"/>
              </w:rPr>
              <w:t>1.2</w:t>
            </w:r>
            <w:r w:rsidRPr="00B91FAD">
              <w:rPr>
                <w:sz w:val="24"/>
              </w:rPr>
              <w:t>国内外研究现状及发展趋势：</w:t>
            </w:r>
          </w:p>
          <w:p w:rsidR="0027373E" w:rsidRPr="00B91FAD" w:rsidRDefault="0027373E" w:rsidP="0027373E">
            <w:pPr>
              <w:snapToGrid w:val="0"/>
              <w:spacing w:line="440" w:lineRule="exact"/>
              <w:ind w:firstLineChars="200" w:firstLine="480"/>
              <w:rPr>
                <w:sz w:val="24"/>
              </w:rPr>
            </w:pPr>
            <w:r w:rsidRPr="00B91FAD">
              <w:rPr>
                <w:sz w:val="24"/>
              </w:rPr>
              <w:t>TODO</w:t>
            </w:r>
            <w:r w:rsidRPr="00B91FAD">
              <w:rPr>
                <w:sz w:val="24"/>
              </w:rPr>
              <w:t>类软件在国内外都有较多的应用，例如</w:t>
            </w:r>
            <w:r w:rsidRPr="00B91FAD">
              <w:rPr>
                <w:sz w:val="24"/>
              </w:rPr>
              <w:t>Microsoft To Do</w:t>
            </w:r>
            <w:r w:rsidRPr="00B91FAD">
              <w:rPr>
                <w:sz w:val="24"/>
              </w:rPr>
              <w:t>、</w:t>
            </w:r>
            <w:r w:rsidRPr="00B91FAD">
              <w:rPr>
                <w:sz w:val="24"/>
              </w:rPr>
              <w:t>Google Tasks</w:t>
            </w:r>
            <w:r w:rsidRPr="00B91FAD">
              <w:rPr>
                <w:sz w:val="24"/>
              </w:rPr>
              <w:t>、滴答清单等，各自实现的内容都有所不同，各自解决了不同的用户痛点，又都有各自的缺陷，俗话说众口难调，在这里我将以我自己的视角出发，研发一款直击痛点的</w:t>
            </w:r>
            <w:r w:rsidRPr="00B91FAD">
              <w:rPr>
                <w:sz w:val="24"/>
              </w:rPr>
              <w:t>TODO</w:t>
            </w:r>
            <w:r w:rsidRPr="00B91FAD">
              <w:rPr>
                <w:sz w:val="24"/>
              </w:rPr>
              <w:t>类</w:t>
            </w:r>
            <w:r w:rsidRPr="00B91FAD">
              <w:rPr>
                <w:sz w:val="24"/>
              </w:rPr>
              <w:t>APP</w:t>
            </w:r>
            <w:r w:rsidRPr="00B91FAD">
              <w:rPr>
                <w:sz w:val="24"/>
              </w:rPr>
              <w:t>。</w:t>
            </w:r>
          </w:p>
          <w:p w:rsidR="0027373E" w:rsidRPr="00B91FAD" w:rsidRDefault="0027373E" w:rsidP="0027373E">
            <w:pPr>
              <w:snapToGrid w:val="0"/>
              <w:spacing w:line="440" w:lineRule="exact"/>
              <w:ind w:firstLineChars="200" w:firstLine="480"/>
              <w:rPr>
                <w:sz w:val="24"/>
              </w:rPr>
            </w:pPr>
            <w:r w:rsidRPr="00B91FAD">
              <w:rPr>
                <w:sz w:val="24"/>
              </w:rPr>
              <w:t>软件工程于上世纪</w:t>
            </w:r>
            <w:r w:rsidRPr="00B91FAD">
              <w:rPr>
                <w:sz w:val="24"/>
              </w:rPr>
              <w:t>80</w:t>
            </w:r>
            <w:r w:rsidRPr="00B91FAD">
              <w:rPr>
                <w:sz w:val="24"/>
              </w:rPr>
              <w:t>年代兴起，并带来了巨大的计算机领域的变革，在科技现代化的发展进程中起到了至关重要的作用。由此许多国家投入了大量的资金，制定了该领域的发展计划，在软件工程研究上投入了大量的精力。目前的软件工程技术将朝着全球化、开放性、模块化和简易化的方向发展。</w:t>
            </w:r>
          </w:p>
          <w:p w:rsidR="0027373E" w:rsidRPr="00B91FAD" w:rsidRDefault="0027373E" w:rsidP="0027373E">
            <w:pPr>
              <w:snapToGrid w:val="0"/>
              <w:spacing w:line="440" w:lineRule="exact"/>
              <w:ind w:firstLineChars="200" w:firstLine="480"/>
              <w:rPr>
                <w:sz w:val="24"/>
              </w:rPr>
            </w:pPr>
            <w:r w:rsidRPr="00B91FAD">
              <w:rPr>
                <w:sz w:val="24"/>
              </w:rPr>
              <w:t>全球化：</w:t>
            </w:r>
            <w:r w:rsidRPr="00B91FAD">
              <w:rPr>
                <w:sz w:val="24"/>
              </w:rPr>
              <w:t>21</w:t>
            </w:r>
            <w:r w:rsidRPr="00B91FAD">
              <w:rPr>
                <w:sz w:val="24"/>
              </w:rPr>
              <w:t>世纪，互联网的飞速发展，也加快了全球化的进程，各国的经济逐渐地朝着全球化的方向发展。在多方面的影响下，软件工程行业的发展已无法再能仅依靠一个国家的力量来推动，需要多国力量共同协作。</w:t>
            </w:r>
          </w:p>
          <w:p w:rsidR="0027373E" w:rsidRPr="00B91FAD" w:rsidRDefault="0027373E" w:rsidP="0027373E">
            <w:pPr>
              <w:snapToGrid w:val="0"/>
              <w:spacing w:line="440" w:lineRule="exact"/>
              <w:ind w:firstLineChars="200" w:firstLine="480"/>
              <w:rPr>
                <w:sz w:val="24"/>
              </w:rPr>
            </w:pPr>
            <w:r w:rsidRPr="00B91FAD">
              <w:rPr>
                <w:sz w:val="24"/>
              </w:rPr>
              <w:t>开放性：开放性的软件工程技术发展使得软件工程行业有了较强的共享属性，在软件开发过程中多方可以相互交流技术、经验，取长补短。开放性软件工程技术具有全面统一的技术开发标准，在一定程度上减少了各国在</w:t>
            </w:r>
            <w:r w:rsidRPr="00B91FAD">
              <w:rPr>
                <w:sz w:val="24"/>
              </w:rPr>
              <w:t>IT</w:t>
            </w:r>
            <w:r w:rsidRPr="00B91FAD">
              <w:rPr>
                <w:sz w:val="24"/>
              </w:rPr>
              <w:t>环境下的多种矛盾，有利于多方合作交流。</w:t>
            </w:r>
          </w:p>
          <w:p w:rsidR="0027373E" w:rsidRPr="00B91FAD" w:rsidRDefault="0027373E" w:rsidP="0027373E">
            <w:pPr>
              <w:snapToGrid w:val="0"/>
              <w:spacing w:line="440" w:lineRule="exact"/>
              <w:ind w:firstLineChars="200" w:firstLine="480"/>
              <w:rPr>
                <w:sz w:val="24"/>
              </w:rPr>
            </w:pPr>
            <w:r w:rsidRPr="00B91FAD">
              <w:rPr>
                <w:sz w:val="24"/>
              </w:rPr>
              <w:t>模块化：如今，软件工程行业的竞争压力越来越大，对工程开发效率要求也随之提高，因此少不了优秀的软件架构，其中模块化、组件化的软件架构即是一个优秀的解决方案。企业在软件开发的过程中可以直接利用已有的框架进行技术开发，</w:t>
            </w:r>
            <w:r w:rsidRPr="00B91FAD">
              <w:rPr>
                <w:sz w:val="24"/>
              </w:rPr>
              <w:lastRenderedPageBreak/>
              <w:t>能够有效地提高开发效率，降低开发成本，提高企业的竞争力。</w:t>
            </w:r>
          </w:p>
          <w:p w:rsidR="0027373E" w:rsidRPr="00B91FAD" w:rsidRDefault="0027373E" w:rsidP="0027373E">
            <w:pPr>
              <w:snapToGrid w:val="0"/>
              <w:spacing w:line="440" w:lineRule="exact"/>
              <w:ind w:firstLineChars="200" w:firstLine="480"/>
              <w:rPr>
                <w:sz w:val="24"/>
              </w:rPr>
            </w:pPr>
            <w:r w:rsidRPr="00B91FAD">
              <w:rPr>
                <w:sz w:val="24"/>
              </w:rPr>
              <w:t>简易化：简易化是指将软件工程技术开发过程中的代码简易化。将软件工程技术过程中的代码转化成能够容易识别并记忆的代码是软件工程技术发展的一大趋势。在这个趋势下，软件工程人员不断提升自身的专业素质，加强自身专业知识的储备。</w:t>
            </w:r>
          </w:p>
          <w:p w:rsidR="0027373E" w:rsidRPr="00B91FAD" w:rsidRDefault="0027373E" w:rsidP="0027373E">
            <w:pPr>
              <w:snapToGrid w:val="0"/>
              <w:spacing w:line="440" w:lineRule="exact"/>
              <w:ind w:firstLineChars="200" w:firstLine="480"/>
              <w:rPr>
                <w:sz w:val="24"/>
              </w:rPr>
            </w:pPr>
            <w:r w:rsidRPr="00B91FAD">
              <w:rPr>
                <w:sz w:val="24"/>
              </w:rPr>
              <w:t>1.3</w:t>
            </w:r>
            <w:r w:rsidRPr="00B91FAD">
              <w:rPr>
                <w:sz w:val="24"/>
              </w:rPr>
              <w:t>选题目的及意义：</w:t>
            </w:r>
          </w:p>
          <w:p w:rsidR="001574C4" w:rsidRPr="00B91FAD" w:rsidRDefault="0027373E" w:rsidP="0027373E">
            <w:pPr>
              <w:snapToGrid w:val="0"/>
              <w:spacing w:line="440" w:lineRule="exact"/>
              <w:ind w:firstLineChars="200" w:firstLine="480"/>
              <w:rPr>
                <w:rFonts w:eastAsiaTheme="minorEastAsia"/>
                <w:sz w:val="24"/>
              </w:rPr>
            </w:pPr>
            <w:r w:rsidRPr="00B91FAD">
              <w:rPr>
                <w:sz w:val="24"/>
              </w:rPr>
              <w:t>此次毕业设计的作品主要是用于帮助用户的方便快速地规划计划任务，以达到让用户能更好的在计划期限内完成任务，尽量避免任务延期、遗忘等问题。同时探索和学习软件工程发展中的前沿技术。</w:t>
            </w:r>
          </w:p>
        </w:tc>
      </w:tr>
      <w:tr w:rsidR="001574C4">
        <w:trPr>
          <w:trHeight w:val="454"/>
        </w:trPr>
        <w:tc>
          <w:tcPr>
            <w:tcW w:w="8955" w:type="dxa"/>
            <w:gridSpan w:val="4"/>
            <w:shd w:val="clear" w:color="auto" w:fill="F8F8F8"/>
            <w:vAlign w:val="center"/>
          </w:tcPr>
          <w:p w:rsidR="001574C4" w:rsidRPr="00B91FAD" w:rsidRDefault="009438C7">
            <w:pPr>
              <w:spacing w:before="100" w:beforeAutospacing="1" w:after="100" w:afterAutospacing="1"/>
              <w:rPr>
                <w:rFonts w:eastAsiaTheme="minorEastAsia"/>
                <w:sz w:val="24"/>
              </w:rPr>
            </w:pPr>
            <w:r w:rsidRPr="00B91FAD">
              <w:rPr>
                <w:rFonts w:eastAsiaTheme="minorEastAsia"/>
                <w:sz w:val="24"/>
              </w:rPr>
              <w:lastRenderedPageBreak/>
              <w:t>二、研究目标和内容</w:t>
            </w:r>
          </w:p>
        </w:tc>
      </w:tr>
      <w:tr w:rsidR="0027373E">
        <w:trPr>
          <w:trHeight w:val="4008"/>
        </w:trPr>
        <w:tc>
          <w:tcPr>
            <w:tcW w:w="8955" w:type="dxa"/>
            <w:gridSpan w:val="4"/>
            <w:tcBorders>
              <w:bottom w:val="single" w:sz="4" w:space="0" w:color="auto"/>
            </w:tcBorders>
          </w:tcPr>
          <w:p w:rsidR="0027373E" w:rsidRPr="00B91FAD" w:rsidRDefault="0027373E" w:rsidP="0027373E">
            <w:pPr>
              <w:snapToGrid w:val="0"/>
              <w:spacing w:line="440" w:lineRule="exact"/>
              <w:ind w:firstLineChars="200" w:firstLine="480"/>
              <w:rPr>
                <w:sz w:val="24"/>
              </w:rPr>
            </w:pPr>
            <w:r w:rsidRPr="00B91FAD">
              <w:rPr>
                <w:sz w:val="24"/>
              </w:rPr>
              <w:t>2.1</w:t>
            </w:r>
            <w:r w:rsidRPr="00B91FAD">
              <w:rPr>
                <w:sz w:val="24"/>
              </w:rPr>
              <w:t>研究目标</w:t>
            </w:r>
          </w:p>
          <w:p w:rsidR="0027373E" w:rsidRPr="00B91FAD" w:rsidRDefault="0027373E" w:rsidP="0027373E">
            <w:pPr>
              <w:snapToGrid w:val="0"/>
              <w:spacing w:line="440" w:lineRule="exact"/>
              <w:ind w:firstLineChars="200" w:firstLine="480"/>
              <w:rPr>
                <w:sz w:val="24"/>
              </w:rPr>
            </w:pPr>
            <w:r w:rsidRPr="00B91FAD">
              <w:rPr>
                <w:sz w:val="24"/>
              </w:rPr>
              <w:t>互联网技术迅速发展的今天，碎片化、快餐式的信息无时无刻不围绕在人们的身边，过多的信息处理、过多的低成本娱乐方式容易让人难以合理安排任务并如期完成，因此希望能够帮助人们对任务排期进行合理安排，防止延期等现象发生。</w:t>
            </w:r>
          </w:p>
          <w:p w:rsidR="0027373E" w:rsidRPr="00B91FAD" w:rsidRDefault="0027373E" w:rsidP="0027373E">
            <w:pPr>
              <w:snapToGrid w:val="0"/>
              <w:spacing w:line="440" w:lineRule="exact"/>
              <w:ind w:firstLineChars="200" w:firstLine="480"/>
              <w:rPr>
                <w:sz w:val="24"/>
              </w:rPr>
            </w:pPr>
            <w:r w:rsidRPr="00B91FAD">
              <w:rPr>
                <w:sz w:val="24"/>
              </w:rPr>
              <w:t>2.2</w:t>
            </w:r>
            <w:r w:rsidRPr="00B91FAD">
              <w:rPr>
                <w:sz w:val="24"/>
              </w:rPr>
              <w:t>主要研究内容</w:t>
            </w:r>
          </w:p>
          <w:p w:rsidR="0027373E" w:rsidRPr="00B91FAD" w:rsidRDefault="0027373E" w:rsidP="0027373E">
            <w:pPr>
              <w:snapToGrid w:val="0"/>
              <w:spacing w:line="440" w:lineRule="exact"/>
              <w:ind w:firstLineChars="200" w:firstLine="480"/>
              <w:rPr>
                <w:sz w:val="24"/>
              </w:rPr>
            </w:pPr>
            <w:r w:rsidRPr="00B91FAD">
              <w:rPr>
                <w:sz w:val="24"/>
              </w:rPr>
              <w:t>该软件在在</w:t>
            </w:r>
            <w:r w:rsidRPr="00B91FAD">
              <w:rPr>
                <w:sz w:val="24"/>
              </w:rPr>
              <w:t>iOS</w:t>
            </w:r>
            <w:r w:rsidRPr="00B91FAD">
              <w:rPr>
                <w:sz w:val="24"/>
              </w:rPr>
              <w:t>平台实现，用苹果原生软件</w:t>
            </w:r>
            <w:r w:rsidRPr="00B91FAD">
              <w:rPr>
                <w:sz w:val="24"/>
              </w:rPr>
              <w:t>API</w:t>
            </w:r>
            <w:r w:rsidRPr="00B91FAD">
              <w:rPr>
                <w:sz w:val="24"/>
              </w:rPr>
              <w:t>实现，采用组件化的软件架构进行组件间的解耦，提高扩展性、可维护性、可靠性。</w:t>
            </w:r>
          </w:p>
          <w:p w:rsidR="0027373E" w:rsidRPr="00B91FAD" w:rsidRDefault="0027373E" w:rsidP="0027373E">
            <w:pPr>
              <w:snapToGrid w:val="0"/>
              <w:spacing w:line="440" w:lineRule="exact"/>
              <w:ind w:firstLineChars="200" w:firstLine="480"/>
              <w:rPr>
                <w:sz w:val="24"/>
              </w:rPr>
            </w:pPr>
            <w:r w:rsidRPr="00B91FAD">
              <w:rPr>
                <w:sz w:val="24"/>
              </w:rPr>
              <w:t>系统构建：</w:t>
            </w:r>
          </w:p>
          <w:p w:rsidR="0027373E" w:rsidRPr="00B91FAD" w:rsidRDefault="0027373E" w:rsidP="0027373E">
            <w:pPr>
              <w:snapToGrid w:val="0"/>
              <w:spacing w:line="440" w:lineRule="exact"/>
              <w:ind w:firstLineChars="200" w:firstLine="480"/>
              <w:rPr>
                <w:sz w:val="24"/>
              </w:rPr>
            </w:pPr>
            <w:r w:rsidRPr="00B91FAD">
              <w:rPr>
                <w:sz w:val="24"/>
              </w:rPr>
              <w:t>系统最终以</w:t>
            </w:r>
            <w:r w:rsidRPr="00B91FAD">
              <w:rPr>
                <w:sz w:val="24"/>
              </w:rPr>
              <w:t>iOS</w:t>
            </w:r>
            <w:r w:rsidRPr="00B91FAD">
              <w:rPr>
                <w:sz w:val="24"/>
              </w:rPr>
              <w:t>原生</w:t>
            </w:r>
            <w:r w:rsidRPr="00B91FAD">
              <w:rPr>
                <w:sz w:val="24"/>
              </w:rPr>
              <w:t>APP</w:t>
            </w:r>
            <w:r w:rsidRPr="00B91FAD">
              <w:rPr>
                <w:sz w:val="24"/>
              </w:rPr>
              <w:t>的形态展现，主要包括以下模块：</w:t>
            </w:r>
          </w:p>
          <w:p w:rsidR="0027373E" w:rsidRPr="00B91FAD" w:rsidRDefault="0027373E" w:rsidP="0027373E">
            <w:pPr>
              <w:snapToGrid w:val="0"/>
              <w:spacing w:line="440" w:lineRule="exact"/>
              <w:ind w:firstLineChars="200" w:firstLine="480"/>
              <w:rPr>
                <w:sz w:val="24"/>
              </w:rPr>
            </w:pPr>
            <w:r w:rsidRPr="00B91FAD">
              <w:rPr>
                <w:sz w:val="24"/>
              </w:rPr>
              <w:t>1</w:t>
            </w:r>
            <w:r w:rsidRPr="00B91FAD">
              <w:rPr>
                <w:sz w:val="24"/>
              </w:rPr>
              <w:t>）用户模块：实现用户登陆</w:t>
            </w:r>
            <w:r w:rsidRPr="00B91FAD">
              <w:rPr>
                <w:sz w:val="24"/>
              </w:rPr>
              <w:t>/</w:t>
            </w:r>
            <w:r w:rsidRPr="00B91FAD">
              <w:rPr>
                <w:sz w:val="24"/>
              </w:rPr>
              <w:t>注册。</w:t>
            </w:r>
          </w:p>
          <w:p w:rsidR="0027373E" w:rsidRPr="00B91FAD" w:rsidRDefault="0027373E" w:rsidP="0027373E">
            <w:pPr>
              <w:snapToGrid w:val="0"/>
              <w:spacing w:line="440" w:lineRule="exact"/>
              <w:ind w:firstLineChars="200" w:firstLine="480"/>
              <w:rPr>
                <w:sz w:val="24"/>
              </w:rPr>
            </w:pPr>
            <w:r w:rsidRPr="00B91FAD">
              <w:rPr>
                <w:sz w:val="24"/>
              </w:rPr>
              <w:t>2</w:t>
            </w:r>
            <w:r w:rsidRPr="00B91FAD">
              <w:rPr>
                <w:sz w:val="24"/>
              </w:rPr>
              <w:t>）提醒事项信息：用户自定义任务提醒，包括标题，备注，提醒时间，标记，按照优先级排列，分组等功能。</w:t>
            </w:r>
          </w:p>
          <w:p w:rsidR="0027373E" w:rsidRPr="00B91FAD" w:rsidRDefault="0027373E" w:rsidP="0027373E">
            <w:pPr>
              <w:snapToGrid w:val="0"/>
              <w:spacing w:line="440" w:lineRule="exact"/>
              <w:ind w:firstLineChars="200" w:firstLine="480"/>
              <w:rPr>
                <w:sz w:val="24"/>
              </w:rPr>
            </w:pPr>
            <w:r w:rsidRPr="00B91FAD">
              <w:rPr>
                <w:sz w:val="24"/>
              </w:rPr>
              <w:t>3</w:t>
            </w:r>
            <w:r w:rsidRPr="00B91FAD">
              <w:rPr>
                <w:sz w:val="24"/>
              </w:rPr>
              <w:t>）社交功能：用户可讲完成的任务分享至社区，支持文字、图片等分享操作，支持点赞、评论等功能。</w:t>
            </w:r>
          </w:p>
          <w:p w:rsidR="0027373E" w:rsidRPr="00B91FAD" w:rsidRDefault="0027373E" w:rsidP="0027373E">
            <w:pPr>
              <w:snapToGrid w:val="0"/>
              <w:spacing w:line="440" w:lineRule="exact"/>
              <w:ind w:firstLineChars="200" w:firstLine="480"/>
              <w:rPr>
                <w:sz w:val="24"/>
              </w:rPr>
            </w:pPr>
            <w:r w:rsidRPr="00B91FAD">
              <w:rPr>
                <w:sz w:val="24"/>
              </w:rPr>
              <w:t>4</w:t>
            </w:r>
            <w:r w:rsidRPr="00B91FAD">
              <w:rPr>
                <w:sz w:val="24"/>
              </w:rPr>
              <w:t>）多端同步：用户通过注册成为用户，登录的用户支持多端同步、分享、点赞、评论社区分享等功能。未登录用户仅能使用本地的提醒事项功能以及浏览社区。</w:t>
            </w:r>
          </w:p>
          <w:p w:rsidR="0027373E" w:rsidRPr="00B91FAD" w:rsidRDefault="0027373E" w:rsidP="0027373E">
            <w:pPr>
              <w:snapToGrid w:val="0"/>
              <w:spacing w:line="440" w:lineRule="exact"/>
              <w:ind w:firstLineChars="200" w:firstLine="480"/>
              <w:rPr>
                <w:sz w:val="24"/>
              </w:rPr>
            </w:pPr>
            <w:r w:rsidRPr="00B91FAD">
              <w:rPr>
                <w:sz w:val="24"/>
              </w:rPr>
              <w:t>5</w:t>
            </w:r>
            <w:r w:rsidRPr="00B91FAD">
              <w:rPr>
                <w:sz w:val="24"/>
              </w:rPr>
              <w:t>）服务端：存储各类软件信息，处理并相应客户端请求。</w:t>
            </w:r>
          </w:p>
          <w:p w:rsidR="0027373E" w:rsidRPr="00B91FAD" w:rsidRDefault="0027373E" w:rsidP="0027373E">
            <w:pPr>
              <w:snapToGrid w:val="0"/>
              <w:spacing w:line="440" w:lineRule="exact"/>
              <w:ind w:firstLineChars="200" w:firstLine="480"/>
              <w:rPr>
                <w:sz w:val="24"/>
              </w:rPr>
            </w:pPr>
          </w:p>
          <w:p w:rsidR="0027373E" w:rsidRPr="00B91FAD" w:rsidRDefault="0027373E" w:rsidP="0027373E">
            <w:pPr>
              <w:snapToGrid w:val="0"/>
              <w:spacing w:line="440" w:lineRule="exact"/>
              <w:ind w:firstLineChars="200" w:firstLine="480"/>
              <w:rPr>
                <w:sz w:val="24"/>
              </w:rPr>
            </w:pPr>
          </w:p>
          <w:p w:rsidR="0027373E" w:rsidRPr="00B91FAD" w:rsidRDefault="0027373E" w:rsidP="0027373E">
            <w:pPr>
              <w:snapToGrid w:val="0"/>
              <w:spacing w:line="440" w:lineRule="exact"/>
              <w:ind w:firstLineChars="200" w:firstLine="480"/>
              <w:rPr>
                <w:sz w:val="24"/>
              </w:rPr>
            </w:pPr>
          </w:p>
          <w:p w:rsidR="0027373E" w:rsidRDefault="0027373E" w:rsidP="001949EE">
            <w:pPr>
              <w:snapToGrid w:val="0"/>
              <w:spacing w:line="440" w:lineRule="exact"/>
              <w:rPr>
                <w:sz w:val="24"/>
              </w:rPr>
            </w:pPr>
          </w:p>
          <w:p w:rsidR="00D51077" w:rsidRPr="00B91FAD" w:rsidRDefault="00D51077" w:rsidP="001949EE">
            <w:pPr>
              <w:snapToGrid w:val="0"/>
              <w:spacing w:line="440" w:lineRule="exact"/>
              <w:rPr>
                <w:sz w:val="24"/>
              </w:rPr>
            </w:pPr>
          </w:p>
        </w:tc>
      </w:tr>
      <w:tr w:rsidR="0027373E">
        <w:trPr>
          <w:trHeight w:val="454"/>
        </w:trPr>
        <w:tc>
          <w:tcPr>
            <w:tcW w:w="8955" w:type="dxa"/>
            <w:gridSpan w:val="4"/>
            <w:shd w:val="clear" w:color="auto" w:fill="F8F8F8"/>
            <w:vAlign w:val="center"/>
          </w:tcPr>
          <w:p w:rsidR="0027373E" w:rsidRDefault="0027373E" w:rsidP="0027373E">
            <w:pPr>
              <w:spacing w:before="100" w:beforeAutospacing="1" w:after="100" w:afterAutospacing="1"/>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三、研究方案</w:t>
            </w:r>
          </w:p>
        </w:tc>
      </w:tr>
      <w:tr w:rsidR="00D60CA5">
        <w:trPr>
          <w:trHeight w:val="4803"/>
        </w:trPr>
        <w:tc>
          <w:tcPr>
            <w:tcW w:w="8955" w:type="dxa"/>
            <w:gridSpan w:val="4"/>
            <w:tcBorders>
              <w:bottom w:val="single" w:sz="4" w:space="0" w:color="auto"/>
            </w:tcBorders>
          </w:tcPr>
          <w:p w:rsidR="00D60CA5" w:rsidRPr="0098373D" w:rsidRDefault="00D60CA5" w:rsidP="00D60CA5">
            <w:pPr>
              <w:snapToGrid w:val="0"/>
              <w:spacing w:line="440" w:lineRule="exact"/>
              <w:ind w:firstLineChars="200" w:firstLine="480"/>
              <w:rPr>
                <w:sz w:val="24"/>
              </w:rPr>
            </w:pPr>
            <w:r w:rsidRPr="0098373D">
              <w:rPr>
                <w:sz w:val="24"/>
              </w:rPr>
              <w:t>3.1</w:t>
            </w:r>
            <w:r w:rsidRPr="0098373D">
              <w:rPr>
                <w:sz w:val="24"/>
              </w:rPr>
              <w:t>研究方法</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1</w:t>
            </w:r>
            <w:r w:rsidRPr="0098373D">
              <w:rPr>
                <w:sz w:val="24"/>
              </w:rPr>
              <w:t>）查阅相关资料，学习必要知识：</w:t>
            </w:r>
          </w:p>
          <w:p w:rsidR="00D60CA5" w:rsidRPr="0098373D" w:rsidRDefault="00D60CA5" w:rsidP="00D60CA5">
            <w:pPr>
              <w:snapToGrid w:val="0"/>
              <w:spacing w:line="440" w:lineRule="exact"/>
              <w:ind w:firstLineChars="200" w:firstLine="480"/>
              <w:rPr>
                <w:sz w:val="24"/>
              </w:rPr>
            </w:pPr>
            <w:r w:rsidRPr="0098373D">
              <w:rPr>
                <w:sz w:val="24"/>
              </w:rPr>
              <w:t>包括</w:t>
            </w:r>
            <w:r w:rsidRPr="0098373D">
              <w:rPr>
                <w:sz w:val="24"/>
              </w:rPr>
              <w:t>Java</w:t>
            </w:r>
            <w:r w:rsidRPr="0098373D">
              <w:rPr>
                <w:sz w:val="24"/>
              </w:rPr>
              <w:t>、</w:t>
            </w:r>
            <w:r w:rsidRPr="0098373D">
              <w:rPr>
                <w:sz w:val="24"/>
              </w:rPr>
              <w:t>JS</w:t>
            </w:r>
            <w:r w:rsidRPr="0098373D">
              <w:rPr>
                <w:sz w:val="24"/>
              </w:rPr>
              <w:t>、</w:t>
            </w:r>
            <w:r w:rsidRPr="0098373D">
              <w:rPr>
                <w:sz w:val="24"/>
              </w:rPr>
              <w:t>Swift</w:t>
            </w:r>
            <w:r w:rsidRPr="0098373D">
              <w:rPr>
                <w:sz w:val="24"/>
              </w:rPr>
              <w:t>，</w:t>
            </w:r>
            <w:r w:rsidRPr="0098373D">
              <w:rPr>
                <w:sz w:val="24"/>
              </w:rPr>
              <w:t>Spring</w:t>
            </w:r>
            <w:r w:rsidRPr="0098373D">
              <w:rPr>
                <w:sz w:val="24"/>
              </w:rPr>
              <w:t>、</w:t>
            </w:r>
            <w:r w:rsidRPr="0098373D">
              <w:rPr>
                <w:sz w:val="24"/>
              </w:rPr>
              <w:t>React</w:t>
            </w:r>
            <w:r w:rsidRPr="0098373D">
              <w:rPr>
                <w:sz w:val="24"/>
              </w:rPr>
              <w:t>、</w:t>
            </w:r>
            <w:r w:rsidRPr="0098373D">
              <w:rPr>
                <w:sz w:val="24"/>
              </w:rPr>
              <w:t>Cocoa</w:t>
            </w:r>
            <w:r w:rsidRPr="0098373D">
              <w:rPr>
                <w:sz w:val="24"/>
              </w:rPr>
              <w:t>、</w:t>
            </w:r>
            <w:r w:rsidRPr="0098373D">
              <w:rPr>
                <w:sz w:val="24"/>
              </w:rPr>
              <w:t>UIKit</w:t>
            </w:r>
            <w:r w:rsidRPr="0098373D">
              <w:rPr>
                <w:sz w:val="24"/>
              </w:rPr>
              <w:t>等开发需要用到的语言和框架。</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2</w:t>
            </w:r>
            <w:r w:rsidRPr="0098373D">
              <w:rPr>
                <w:sz w:val="24"/>
              </w:rPr>
              <w:t>）通过实践</w:t>
            </w:r>
          </w:p>
          <w:p w:rsidR="00D60CA5" w:rsidRPr="0098373D" w:rsidRDefault="00D60CA5" w:rsidP="00D60CA5">
            <w:pPr>
              <w:snapToGrid w:val="0"/>
              <w:spacing w:line="440" w:lineRule="exact"/>
              <w:ind w:firstLineChars="200" w:firstLine="480"/>
              <w:rPr>
                <w:sz w:val="24"/>
              </w:rPr>
            </w:pPr>
            <w:r w:rsidRPr="0098373D">
              <w:rPr>
                <w:sz w:val="24"/>
              </w:rPr>
              <w:t>搭建开发环境，编写测试代码，真机调试等方法探索解决方案。</w:t>
            </w:r>
          </w:p>
          <w:p w:rsidR="00D60CA5" w:rsidRPr="0098373D" w:rsidRDefault="00D60CA5" w:rsidP="00D60CA5">
            <w:pPr>
              <w:snapToGrid w:val="0"/>
              <w:spacing w:line="440" w:lineRule="exact"/>
              <w:ind w:firstLineChars="200" w:firstLine="480"/>
              <w:rPr>
                <w:sz w:val="24"/>
              </w:rPr>
            </w:pPr>
            <w:r w:rsidRPr="0098373D">
              <w:rPr>
                <w:sz w:val="24"/>
              </w:rPr>
              <w:t>3.2</w:t>
            </w:r>
            <w:r w:rsidRPr="0098373D">
              <w:rPr>
                <w:sz w:val="24"/>
              </w:rPr>
              <w:t>实施步骤</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1</w:t>
            </w:r>
            <w:r w:rsidRPr="0098373D">
              <w:rPr>
                <w:sz w:val="24"/>
              </w:rPr>
              <w:t>）搭建服务器环境：</w:t>
            </w:r>
          </w:p>
          <w:p w:rsidR="00D60CA5" w:rsidRPr="0098373D" w:rsidRDefault="00D60CA5" w:rsidP="00D60CA5">
            <w:pPr>
              <w:snapToGrid w:val="0"/>
              <w:spacing w:line="440" w:lineRule="exact"/>
              <w:ind w:firstLineChars="200" w:firstLine="480"/>
              <w:rPr>
                <w:sz w:val="24"/>
              </w:rPr>
            </w:pPr>
            <w:r w:rsidRPr="0098373D">
              <w:rPr>
                <w:sz w:val="24"/>
              </w:rPr>
              <w:t>购买云服务器或者自建服务器主机，安装必要的服务器环境。</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2</w:t>
            </w:r>
            <w:r w:rsidRPr="0098373D">
              <w:rPr>
                <w:sz w:val="24"/>
              </w:rPr>
              <w:t>）设计产品功能：</w:t>
            </w:r>
          </w:p>
          <w:p w:rsidR="00D60CA5" w:rsidRPr="0098373D" w:rsidRDefault="00D60CA5" w:rsidP="00D60CA5">
            <w:pPr>
              <w:snapToGrid w:val="0"/>
              <w:spacing w:line="440" w:lineRule="exact"/>
              <w:ind w:firstLineChars="200" w:firstLine="480"/>
              <w:rPr>
                <w:sz w:val="24"/>
              </w:rPr>
            </w:pPr>
            <w:r w:rsidRPr="0098373D">
              <w:rPr>
                <w:sz w:val="24"/>
              </w:rPr>
              <w:t>绘制产品原型图，规划产品需求。</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3</w:t>
            </w:r>
            <w:r w:rsidRPr="0098373D">
              <w:rPr>
                <w:sz w:val="24"/>
              </w:rPr>
              <w:t>）实现服务端代码：</w:t>
            </w:r>
          </w:p>
          <w:p w:rsidR="00D60CA5" w:rsidRPr="0098373D" w:rsidRDefault="00D60CA5" w:rsidP="00D60CA5">
            <w:pPr>
              <w:snapToGrid w:val="0"/>
              <w:spacing w:line="440" w:lineRule="exact"/>
              <w:ind w:firstLineChars="200" w:firstLine="480"/>
              <w:rPr>
                <w:sz w:val="24"/>
              </w:rPr>
            </w:pPr>
            <w:r w:rsidRPr="0098373D">
              <w:rPr>
                <w:sz w:val="24"/>
              </w:rPr>
              <w:t>根据产品需求实现后端代码。</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4</w:t>
            </w:r>
            <w:r w:rsidRPr="0098373D">
              <w:rPr>
                <w:sz w:val="24"/>
              </w:rPr>
              <w:t>）实现客户端代码：</w:t>
            </w:r>
          </w:p>
          <w:p w:rsidR="00D60CA5" w:rsidRPr="0098373D" w:rsidRDefault="00D60CA5" w:rsidP="00D60CA5">
            <w:pPr>
              <w:snapToGrid w:val="0"/>
              <w:spacing w:line="440" w:lineRule="exact"/>
              <w:ind w:firstLineChars="200" w:firstLine="480"/>
              <w:rPr>
                <w:sz w:val="24"/>
              </w:rPr>
            </w:pPr>
            <w:r w:rsidRPr="0098373D">
              <w:rPr>
                <w:sz w:val="24"/>
              </w:rPr>
              <w:t>根据后端接口，实现客户端代码。</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5</w:t>
            </w:r>
            <w:r w:rsidRPr="0098373D">
              <w:rPr>
                <w:sz w:val="24"/>
              </w:rPr>
              <w:t>）测试：</w:t>
            </w:r>
          </w:p>
          <w:p w:rsidR="00D60CA5" w:rsidRPr="0098373D" w:rsidRDefault="00D60CA5" w:rsidP="00D60CA5">
            <w:pPr>
              <w:snapToGrid w:val="0"/>
              <w:spacing w:line="440" w:lineRule="exact"/>
              <w:ind w:firstLineChars="200" w:firstLine="480"/>
              <w:rPr>
                <w:sz w:val="24"/>
              </w:rPr>
            </w:pPr>
            <w:r w:rsidRPr="0098373D">
              <w:rPr>
                <w:sz w:val="24"/>
              </w:rPr>
              <w:t>测试双端代码，测试功能完整性、可用性，达到可上线的状态。</w:t>
            </w:r>
          </w:p>
          <w:p w:rsidR="00D60CA5" w:rsidRPr="0098373D" w:rsidRDefault="00D60CA5" w:rsidP="00D60CA5">
            <w:pPr>
              <w:snapToGrid w:val="0"/>
              <w:spacing w:line="440" w:lineRule="exact"/>
              <w:ind w:firstLineChars="200" w:firstLine="480"/>
              <w:rPr>
                <w:sz w:val="24"/>
              </w:rPr>
            </w:pPr>
            <w:r w:rsidRPr="0098373D">
              <w:rPr>
                <w:sz w:val="24"/>
              </w:rPr>
              <w:t>3.3</w:t>
            </w:r>
            <w:r w:rsidRPr="0098373D">
              <w:rPr>
                <w:sz w:val="24"/>
              </w:rPr>
              <w:t>拟解决的主要问题及措施</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1</w:t>
            </w:r>
            <w:r w:rsidRPr="0098373D">
              <w:rPr>
                <w:sz w:val="24"/>
              </w:rPr>
              <w:t>）拟解决的主要问题：</w:t>
            </w:r>
          </w:p>
          <w:p w:rsidR="00D60CA5" w:rsidRPr="0098373D" w:rsidRDefault="00D60CA5" w:rsidP="00D60CA5">
            <w:pPr>
              <w:snapToGrid w:val="0"/>
              <w:spacing w:line="440" w:lineRule="exact"/>
              <w:ind w:firstLineChars="200" w:firstLine="480"/>
              <w:rPr>
                <w:sz w:val="24"/>
              </w:rPr>
            </w:pPr>
            <w:r w:rsidRPr="0098373D">
              <w:rPr>
                <w:sz w:val="24"/>
              </w:rPr>
              <w:t>该软件主要解决日常生活中用户容易因各种生活琐事、工作任务繁重、互联网信息繁多等原因导致的任务规划混乱的问题。</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2</w:t>
            </w:r>
            <w:r w:rsidRPr="0098373D">
              <w:rPr>
                <w:sz w:val="24"/>
              </w:rPr>
              <w:t>）措施：</w:t>
            </w:r>
          </w:p>
          <w:p w:rsidR="00D60CA5" w:rsidRPr="0098373D" w:rsidRDefault="00D60CA5" w:rsidP="00D60CA5">
            <w:pPr>
              <w:snapToGrid w:val="0"/>
              <w:spacing w:line="440" w:lineRule="exact"/>
              <w:ind w:firstLineChars="200" w:firstLine="480"/>
              <w:rPr>
                <w:sz w:val="24"/>
              </w:rPr>
            </w:pPr>
            <w:r w:rsidRPr="0098373D">
              <w:rPr>
                <w:sz w:val="24"/>
              </w:rPr>
              <w:t>通过合理的产品设计引导用户合理规划任务，及时的信息推送提醒用户按时完成，以及社交模块、统计数据等功能帮助用户乐于完成自己的任务。</w:t>
            </w:r>
          </w:p>
          <w:p w:rsidR="00D60CA5" w:rsidRPr="0098373D" w:rsidRDefault="00D60CA5" w:rsidP="00D60CA5">
            <w:pPr>
              <w:snapToGrid w:val="0"/>
              <w:spacing w:line="440" w:lineRule="exact"/>
              <w:ind w:firstLineChars="200" w:firstLine="480"/>
              <w:rPr>
                <w:sz w:val="24"/>
              </w:rPr>
            </w:pPr>
            <w:r w:rsidRPr="0098373D">
              <w:rPr>
                <w:sz w:val="24"/>
              </w:rPr>
              <w:t xml:space="preserve">3.4 </w:t>
            </w:r>
            <w:r w:rsidRPr="0098373D">
              <w:rPr>
                <w:sz w:val="24"/>
              </w:rPr>
              <w:t>研究条件：</w:t>
            </w:r>
          </w:p>
          <w:p w:rsidR="00D60CA5" w:rsidRPr="0098373D" w:rsidRDefault="00D60CA5" w:rsidP="00D60CA5">
            <w:pPr>
              <w:widowControl/>
              <w:spacing w:line="440" w:lineRule="exact"/>
              <w:ind w:firstLineChars="200" w:firstLine="480"/>
              <w:jc w:val="left"/>
              <w:rPr>
                <w:rFonts w:eastAsia="Times New Roman"/>
                <w:kern w:val="0"/>
                <w:sz w:val="24"/>
              </w:rPr>
            </w:pPr>
            <w:r w:rsidRPr="0098373D">
              <w:rPr>
                <w:sz w:val="24"/>
              </w:rPr>
              <w:t>（</w:t>
            </w:r>
            <w:r w:rsidRPr="0098373D">
              <w:rPr>
                <w:sz w:val="24"/>
              </w:rPr>
              <w:t>1</w:t>
            </w:r>
            <w:r w:rsidRPr="0098373D">
              <w:rPr>
                <w:sz w:val="24"/>
              </w:rPr>
              <w:t>）硬件设备：后台服务器利用云服务器或者自建服务器完成；开发工具使用</w:t>
            </w:r>
            <w:r w:rsidRPr="0098373D">
              <w:rPr>
                <w:sz w:val="24"/>
              </w:rPr>
              <w:t>Mac</w:t>
            </w:r>
            <w:r w:rsidRPr="0098373D">
              <w:rPr>
                <w:sz w:val="24"/>
              </w:rPr>
              <w:t>电脑。</w:t>
            </w:r>
          </w:p>
          <w:p w:rsidR="00D60CA5" w:rsidRPr="0098373D" w:rsidRDefault="00D60CA5" w:rsidP="00D60CA5">
            <w:pPr>
              <w:snapToGrid w:val="0"/>
              <w:spacing w:line="440" w:lineRule="exact"/>
              <w:ind w:firstLineChars="200" w:firstLine="480"/>
              <w:rPr>
                <w:sz w:val="24"/>
              </w:rPr>
            </w:pPr>
            <w:r w:rsidRPr="0098373D">
              <w:rPr>
                <w:sz w:val="24"/>
              </w:rPr>
              <w:t>（</w:t>
            </w:r>
            <w:r w:rsidRPr="0098373D">
              <w:rPr>
                <w:sz w:val="24"/>
              </w:rPr>
              <w:t>2</w:t>
            </w:r>
            <w:r w:rsidRPr="0098373D">
              <w:rPr>
                <w:sz w:val="24"/>
              </w:rPr>
              <w:t>）软件工具：</w:t>
            </w:r>
            <w:r w:rsidRPr="0098373D">
              <w:rPr>
                <w:sz w:val="24"/>
              </w:rPr>
              <w:t>Xcode</w:t>
            </w:r>
            <w:r w:rsidRPr="0098373D">
              <w:rPr>
                <w:sz w:val="24"/>
              </w:rPr>
              <w:t>、</w:t>
            </w:r>
            <w:r w:rsidRPr="0098373D">
              <w:rPr>
                <w:sz w:val="24"/>
              </w:rPr>
              <w:t>IntelliJ IDEA</w:t>
            </w:r>
            <w:r w:rsidRPr="0098373D">
              <w:rPr>
                <w:sz w:val="24"/>
              </w:rPr>
              <w:t>、</w:t>
            </w:r>
            <w:r w:rsidRPr="0098373D">
              <w:rPr>
                <w:sz w:val="24"/>
              </w:rPr>
              <w:t>macOS</w:t>
            </w:r>
            <w:r w:rsidRPr="0098373D">
              <w:rPr>
                <w:sz w:val="24"/>
              </w:rPr>
              <w:t>、</w:t>
            </w:r>
            <w:r w:rsidRPr="0098373D">
              <w:rPr>
                <w:sz w:val="24"/>
              </w:rPr>
              <w:t>Ubuntu Server</w:t>
            </w:r>
            <w:r w:rsidRPr="0098373D">
              <w:rPr>
                <w:sz w:val="24"/>
              </w:rPr>
              <w:t>。</w:t>
            </w:r>
          </w:p>
          <w:p w:rsidR="00D60CA5" w:rsidRDefault="00D60CA5" w:rsidP="00D60CA5">
            <w:pPr>
              <w:snapToGrid w:val="0"/>
              <w:spacing w:line="440" w:lineRule="exact"/>
              <w:rPr>
                <w:rFonts w:ascii="宋体" w:hAnsi="宋体" w:cs="DengXian"/>
                <w:sz w:val="24"/>
              </w:rPr>
            </w:pPr>
          </w:p>
          <w:p w:rsidR="00D86DB3" w:rsidRDefault="00D86DB3" w:rsidP="00D60CA5">
            <w:pPr>
              <w:snapToGrid w:val="0"/>
              <w:spacing w:line="440" w:lineRule="exact"/>
              <w:rPr>
                <w:rFonts w:ascii="宋体" w:hAnsi="宋体" w:cs="DengXian"/>
                <w:sz w:val="24"/>
              </w:rPr>
            </w:pPr>
          </w:p>
          <w:p w:rsidR="00D86DB3" w:rsidRDefault="00D86DB3" w:rsidP="00D60CA5">
            <w:pPr>
              <w:snapToGrid w:val="0"/>
              <w:spacing w:line="440" w:lineRule="exact"/>
              <w:rPr>
                <w:rFonts w:ascii="宋体" w:hAnsi="宋体" w:cs="DengXian"/>
                <w:sz w:val="24"/>
              </w:rPr>
            </w:pPr>
          </w:p>
          <w:p w:rsidR="00D86DB3" w:rsidRPr="00CF3A4F" w:rsidRDefault="00D86DB3" w:rsidP="00D60CA5">
            <w:pPr>
              <w:snapToGrid w:val="0"/>
              <w:spacing w:line="440" w:lineRule="exact"/>
              <w:rPr>
                <w:rFonts w:ascii="宋体" w:hAnsi="宋体" w:cs="DengXian"/>
                <w:sz w:val="24"/>
              </w:rPr>
            </w:pPr>
          </w:p>
        </w:tc>
      </w:tr>
      <w:tr w:rsidR="00D60CA5">
        <w:trPr>
          <w:trHeight w:val="454"/>
        </w:trPr>
        <w:tc>
          <w:tcPr>
            <w:tcW w:w="8955" w:type="dxa"/>
            <w:gridSpan w:val="4"/>
            <w:shd w:val="clear" w:color="auto" w:fill="F8F8F8"/>
            <w:vAlign w:val="center"/>
          </w:tcPr>
          <w:p w:rsidR="00D60CA5" w:rsidRDefault="00D60CA5" w:rsidP="00D60CA5">
            <w:pPr>
              <w:spacing w:before="100" w:beforeAutospacing="1" w:after="100" w:afterAutospacing="1"/>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三、进度计划（按月编制）</w:t>
            </w:r>
          </w:p>
        </w:tc>
      </w:tr>
      <w:tr w:rsidR="00D60CA5" w:rsidTr="00E12936">
        <w:trPr>
          <w:trHeight w:val="3646"/>
        </w:trPr>
        <w:tc>
          <w:tcPr>
            <w:tcW w:w="8955" w:type="dxa"/>
            <w:gridSpan w:val="4"/>
            <w:tcBorders>
              <w:bottom w:val="single" w:sz="4" w:space="0" w:color="auto"/>
            </w:tcBorders>
            <w:vAlign w:val="center"/>
          </w:tcPr>
          <w:tbl>
            <w:tblPr>
              <w:tblW w:w="8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8"/>
              <w:gridCol w:w="3591"/>
              <w:gridCol w:w="2910"/>
            </w:tblGrid>
            <w:tr w:rsidR="00D60CA5">
              <w:tc>
                <w:tcPr>
                  <w:tcW w:w="2228" w:type="dxa"/>
                </w:tcPr>
                <w:p w:rsidR="00D60CA5" w:rsidRDefault="00D60CA5" w:rsidP="00D60CA5">
                  <w:pPr>
                    <w:ind w:rightChars="-51" w:right="-107"/>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时间</w:t>
                  </w:r>
                </w:p>
              </w:tc>
              <w:tc>
                <w:tcPr>
                  <w:tcW w:w="3591" w:type="dxa"/>
                </w:tcPr>
                <w:p w:rsidR="00D60CA5" w:rsidRDefault="00D60CA5" w:rsidP="00D60CA5">
                  <w:pPr>
                    <w:ind w:rightChars="-51" w:right="-107"/>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主要工作</w:t>
                  </w:r>
                </w:p>
              </w:tc>
              <w:tc>
                <w:tcPr>
                  <w:tcW w:w="2910" w:type="dxa"/>
                </w:tcPr>
                <w:p w:rsidR="00D60CA5" w:rsidRDefault="00D60CA5" w:rsidP="00D60CA5">
                  <w:pPr>
                    <w:ind w:rightChars="-51" w:right="-107"/>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预期阶段成果</w:t>
                  </w:r>
                </w:p>
              </w:tc>
            </w:tr>
            <w:tr w:rsidR="00D60CA5">
              <w:tc>
                <w:tcPr>
                  <w:tcW w:w="2228" w:type="dxa"/>
                </w:tcPr>
                <w:p w:rsidR="00D60CA5" w:rsidRPr="00C51364" w:rsidRDefault="001E1CBD" w:rsidP="00D60CA5">
                  <w:pPr>
                    <w:ind w:rightChars="-51" w:right="-107"/>
                    <w:rPr>
                      <w:rFonts w:eastAsiaTheme="minorEastAsia"/>
                      <w:sz w:val="24"/>
                    </w:rPr>
                  </w:pPr>
                  <w:bookmarkStart w:id="5" w:name="ktbg_jfsj1"/>
                  <w:bookmarkEnd w:id="5"/>
                  <w:r w:rsidRPr="00C51364">
                    <w:rPr>
                      <w:sz w:val="24"/>
                    </w:rPr>
                    <w:t>2022/1</w:t>
                  </w:r>
                </w:p>
              </w:tc>
              <w:tc>
                <w:tcPr>
                  <w:tcW w:w="3591" w:type="dxa"/>
                </w:tcPr>
                <w:p w:rsidR="00D60CA5" w:rsidRDefault="009A26E3" w:rsidP="00D60CA5">
                  <w:pPr>
                    <w:ind w:rightChars="-51" w:right="-107"/>
                    <w:rPr>
                      <w:rFonts w:asciiTheme="minorEastAsia" w:eastAsiaTheme="minorEastAsia" w:hAnsiTheme="minorEastAsia" w:cstheme="minorEastAsia"/>
                      <w:sz w:val="24"/>
                    </w:rPr>
                  </w:pPr>
                  <w:bookmarkStart w:id="6" w:name="ktbg_zygz1"/>
                  <w:bookmarkEnd w:id="6"/>
                  <w:r w:rsidRPr="00512D05">
                    <w:rPr>
                      <w:rFonts w:ascii="宋体" w:hAnsi="宋体" w:cs="DengXian" w:hint="eastAsia"/>
                      <w:sz w:val="24"/>
                    </w:rPr>
                    <w:t>相关信息了解及准备工作</w:t>
                  </w:r>
                </w:p>
              </w:tc>
              <w:tc>
                <w:tcPr>
                  <w:tcW w:w="2910" w:type="dxa"/>
                </w:tcPr>
                <w:p w:rsidR="00D60CA5" w:rsidRDefault="009A26E3" w:rsidP="00D60CA5">
                  <w:pPr>
                    <w:ind w:rightChars="-51" w:right="-107"/>
                    <w:rPr>
                      <w:rFonts w:asciiTheme="minorEastAsia" w:eastAsiaTheme="minorEastAsia" w:hAnsiTheme="minorEastAsia" w:cstheme="minorEastAsia"/>
                      <w:sz w:val="24"/>
                    </w:rPr>
                  </w:pPr>
                  <w:bookmarkStart w:id="7" w:name="ktbg_jdcg1"/>
                  <w:bookmarkEnd w:id="7"/>
                  <w:r w:rsidRPr="00512D05">
                    <w:rPr>
                      <w:rFonts w:ascii="宋体" w:hAnsi="宋体" w:cs="DengXian" w:hint="eastAsia"/>
                      <w:sz w:val="24"/>
                    </w:rPr>
                    <w:t>掌握必备技能及相关信息</w:t>
                  </w:r>
                  <w:r>
                    <w:rPr>
                      <w:rFonts w:ascii="宋体" w:hAnsi="宋体" w:cs="DengXian" w:hint="eastAsia"/>
                      <w:sz w:val="24"/>
                    </w:rPr>
                    <w:t>。</w:t>
                  </w:r>
                </w:p>
              </w:tc>
            </w:tr>
            <w:tr w:rsidR="00D60CA5">
              <w:tc>
                <w:tcPr>
                  <w:tcW w:w="2228" w:type="dxa"/>
                </w:tcPr>
                <w:p w:rsidR="00D60CA5" w:rsidRPr="00C51364" w:rsidRDefault="001E1CBD" w:rsidP="00D60CA5">
                  <w:pPr>
                    <w:ind w:rightChars="-51" w:right="-107"/>
                    <w:rPr>
                      <w:rFonts w:eastAsiaTheme="minorEastAsia"/>
                      <w:sz w:val="24"/>
                    </w:rPr>
                  </w:pPr>
                  <w:bookmarkStart w:id="8" w:name="ktbg_jfsj2"/>
                  <w:bookmarkEnd w:id="8"/>
                  <w:r w:rsidRPr="00C51364">
                    <w:rPr>
                      <w:sz w:val="24"/>
                    </w:rPr>
                    <w:t>2022/2</w:t>
                  </w:r>
                </w:p>
              </w:tc>
              <w:tc>
                <w:tcPr>
                  <w:tcW w:w="3591" w:type="dxa"/>
                </w:tcPr>
                <w:p w:rsidR="00D60CA5" w:rsidRDefault="009A26E3" w:rsidP="00D60CA5">
                  <w:pPr>
                    <w:ind w:rightChars="-51" w:right="-107"/>
                    <w:rPr>
                      <w:rFonts w:asciiTheme="minorEastAsia" w:eastAsiaTheme="minorEastAsia" w:hAnsiTheme="minorEastAsia" w:cstheme="minorEastAsia"/>
                      <w:sz w:val="24"/>
                    </w:rPr>
                  </w:pPr>
                  <w:bookmarkStart w:id="9" w:name="ktbg_zygz2"/>
                  <w:bookmarkEnd w:id="9"/>
                  <w:r w:rsidRPr="00512D05">
                    <w:rPr>
                      <w:rFonts w:ascii="宋体" w:hAnsi="宋体" w:cs="DengXian" w:hint="eastAsia"/>
                      <w:sz w:val="24"/>
                    </w:rPr>
                    <w:t>学习理论内容</w:t>
                  </w:r>
                </w:p>
              </w:tc>
              <w:tc>
                <w:tcPr>
                  <w:tcW w:w="2910" w:type="dxa"/>
                </w:tcPr>
                <w:p w:rsidR="00D60CA5" w:rsidRDefault="009A26E3" w:rsidP="00D60CA5">
                  <w:pPr>
                    <w:ind w:rightChars="-51" w:right="-107"/>
                    <w:rPr>
                      <w:rFonts w:asciiTheme="minorEastAsia" w:eastAsiaTheme="minorEastAsia" w:hAnsiTheme="minorEastAsia" w:cstheme="minorEastAsia"/>
                      <w:sz w:val="24"/>
                    </w:rPr>
                  </w:pPr>
                  <w:bookmarkStart w:id="10" w:name="ktbg_jdcg2"/>
                  <w:bookmarkEnd w:id="10"/>
                  <w:r w:rsidRPr="00512D05">
                    <w:rPr>
                      <w:rFonts w:ascii="宋体" w:hAnsi="宋体" w:cs="DengXian" w:hint="eastAsia"/>
                      <w:sz w:val="24"/>
                    </w:rPr>
                    <w:t>打牢理论基础，明确原理</w:t>
                  </w:r>
                  <w:r>
                    <w:rPr>
                      <w:rFonts w:ascii="宋体" w:hAnsi="宋体" w:cs="DengXian" w:hint="eastAsia"/>
                      <w:sz w:val="24"/>
                    </w:rPr>
                    <w:t>。</w:t>
                  </w:r>
                </w:p>
              </w:tc>
            </w:tr>
            <w:tr w:rsidR="00D60CA5">
              <w:tc>
                <w:tcPr>
                  <w:tcW w:w="2228" w:type="dxa"/>
                </w:tcPr>
                <w:p w:rsidR="00D60CA5" w:rsidRPr="00C51364" w:rsidRDefault="001E1CBD" w:rsidP="00D60CA5">
                  <w:pPr>
                    <w:ind w:rightChars="-51" w:right="-107"/>
                    <w:rPr>
                      <w:rFonts w:eastAsiaTheme="minorEastAsia"/>
                      <w:sz w:val="24"/>
                    </w:rPr>
                  </w:pPr>
                  <w:bookmarkStart w:id="11" w:name="ktbg_jfsj3"/>
                  <w:bookmarkEnd w:id="11"/>
                  <w:r w:rsidRPr="00C51364">
                    <w:rPr>
                      <w:sz w:val="24"/>
                    </w:rPr>
                    <w:t>2022/3</w:t>
                  </w:r>
                </w:p>
              </w:tc>
              <w:tc>
                <w:tcPr>
                  <w:tcW w:w="3591" w:type="dxa"/>
                </w:tcPr>
                <w:p w:rsidR="00D60CA5" w:rsidRDefault="009A26E3" w:rsidP="00D60CA5">
                  <w:pPr>
                    <w:ind w:rightChars="-51" w:right="-107"/>
                    <w:rPr>
                      <w:rFonts w:asciiTheme="minorEastAsia" w:eastAsiaTheme="minorEastAsia" w:hAnsiTheme="minorEastAsia" w:cstheme="minorEastAsia"/>
                      <w:sz w:val="24"/>
                    </w:rPr>
                  </w:pPr>
                  <w:bookmarkStart w:id="12" w:name="ktbg_zygz3"/>
                  <w:bookmarkEnd w:id="12"/>
                  <w:r>
                    <w:rPr>
                      <w:rFonts w:ascii="宋体" w:hAnsi="宋体" w:cs="DengXian" w:hint="eastAsia"/>
                      <w:sz w:val="24"/>
                    </w:rPr>
                    <w:t>完成后端开发</w:t>
                  </w:r>
                </w:p>
              </w:tc>
              <w:tc>
                <w:tcPr>
                  <w:tcW w:w="2910" w:type="dxa"/>
                </w:tcPr>
                <w:p w:rsidR="00D60CA5" w:rsidRDefault="009A26E3" w:rsidP="00D60CA5">
                  <w:pPr>
                    <w:ind w:rightChars="-51" w:right="-107"/>
                    <w:rPr>
                      <w:rFonts w:asciiTheme="minorEastAsia" w:eastAsiaTheme="minorEastAsia" w:hAnsiTheme="minorEastAsia" w:cstheme="minorEastAsia"/>
                      <w:sz w:val="24"/>
                    </w:rPr>
                  </w:pPr>
                  <w:bookmarkStart w:id="13" w:name="ktbg_jdcg3"/>
                  <w:bookmarkEnd w:id="13"/>
                  <w:r>
                    <w:rPr>
                      <w:rFonts w:ascii="宋体" w:hAnsi="宋体" w:cs="DengXian" w:hint="eastAsia"/>
                      <w:sz w:val="24"/>
                    </w:rPr>
                    <w:t>完成数据库设计、服务端代码编写。</w:t>
                  </w:r>
                </w:p>
              </w:tc>
            </w:tr>
            <w:tr w:rsidR="009A26E3">
              <w:tc>
                <w:tcPr>
                  <w:tcW w:w="2228" w:type="dxa"/>
                </w:tcPr>
                <w:p w:rsidR="009A26E3" w:rsidRPr="00C51364" w:rsidRDefault="009A26E3" w:rsidP="009A26E3">
                  <w:pPr>
                    <w:ind w:rightChars="-51" w:right="-107"/>
                    <w:rPr>
                      <w:rFonts w:eastAsiaTheme="minorEastAsia"/>
                      <w:sz w:val="24"/>
                    </w:rPr>
                  </w:pPr>
                  <w:bookmarkStart w:id="14" w:name="ktbg_jfsj4"/>
                  <w:bookmarkEnd w:id="14"/>
                  <w:r w:rsidRPr="00C51364">
                    <w:rPr>
                      <w:sz w:val="24"/>
                    </w:rPr>
                    <w:t>2022/4</w:t>
                  </w:r>
                </w:p>
              </w:tc>
              <w:tc>
                <w:tcPr>
                  <w:tcW w:w="3591" w:type="dxa"/>
                </w:tcPr>
                <w:p w:rsidR="009A26E3" w:rsidRPr="00512D05" w:rsidRDefault="009A26E3" w:rsidP="009A26E3">
                  <w:pPr>
                    <w:ind w:rightChars="-51" w:right="-107"/>
                    <w:rPr>
                      <w:rFonts w:ascii="宋体" w:hAnsi="宋体" w:cs="DengXian"/>
                      <w:sz w:val="24"/>
                    </w:rPr>
                  </w:pPr>
                  <w:bookmarkStart w:id="15" w:name="ktbg_zygz4"/>
                  <w:bookmarkEnd w:id="15"/>
                  <w:r>
                    <w:rPr>
                      <w:rFonts w:ascii="宋体" w:hAnsi="宋体" w:cs="DengXian" w:hint="eastAsia"/>
                      <w:sz w:val="24"/>
                    </w:rPr>
                    <w:t>完成客户端开发</w:t>
                  </w:r>
                </w:p>
              </w:tc>
              <w:tc>
                <w:tcPr>
                  <w:tcW w:w="2910" w:type="dxa"/>
                </w:tcPr>
                <w:p w:rsidR="009A26E3" w:rsidRPr="00512D05" w:rsidRDefault="009A26E3" w:rsidP="009A26E3">
                  <w:pPr>
                    <w:ind w:rightChars="-51" w:right="-107"/>
                    <w:rPr>
                      <w:rFonts w:ascii="宋体" w:hAnsi="宋体" w:cs="DengXian"/>
                      <w:sz w:val="24"/>
                    </w:rPr>
                  </w:pPr>
                  <w:bookmarkStart w:id="16" w:name="ktbg_jdcg4"/>
                  <w:bookmarkEnd w:id="16"/>
                  <w:r>
                    <w:rPr>
                      <w:rFonts w:ascii="宋体" w:hAnsi="宋体" w:cs="DengXian" w:hint="eastAsia"/>
                      <w:sz w:val="24"/>
                    </w:rPr>
                    <w:t>产品开发完成并完成测试、撰写论文。</w:t>
                  </w:r>
                </w:p>
              </w:tc>
            </w:tr>
            <w:tr w:rsidR="009A26E3">
              <w:tc>
                <w:tcPr>
                  <w:tcW w:w="2228" w:type="dxa"/>
                </w:tcPr>
                <w:p w:rsidR="009A26E3" w:rsidRPr="00C51364" w:rsidRDefault="009A26E3" w:rsidP="009A26E3">
                  <w:pPr>
                    <w:ind w:rightChars="-51" w:right="-107"/>
                    <w:rPr>
                      <w:rFonts w:eastAsiaTheme="minorEastAsia"/>
                      <w:sz w:val="24"/>
                    </w:rPr>
                  </w:pPr>
                  <w:bookmarkStart w:id="17" w:name="ktbg_jfsj5"/>
                  <w:bookmarkEnd w:id="17"/>
                  <w:r w:rsidRPr="00C51364">
                    <w:rPr>
                      <w:sz w:val="24"/>
                    </w:rPr>
                    <w:t>2022/5</w:t>
                  </w:r>
                </w:p>
              </w:tc>
              <w:tc>
                <w:tcPr>
                  <w:tcW w:w="3591" w:type="dxa"/>
                </w:tcPr>
                <w:p w:rsidR="009A26E3" w:rsidRDefault="009A26E3" w:rsidP="009A26E3">
                  <w:pPr>
                    <w:ind w:rightChars="-51" w:right="-107"/>
                    <w:rPr>
                      <w:rFonts w:asciiTheme="minorEastAsia" w:eastAsiaTheme="minorEastAsia" w:hAnsiTheme="minorEastAsia" w:cstheme="minorEastAsia"/>
                      <w:sz w:val="24"/>
                    </w:rPr>
                  </w:pPr>
                  <w:bookmarkStart w:id="18" w:name="ktbg_zygz5"/>
                  <w:bookmarkEnd w:id="18"/>
                  <w:r w:rsidRPr="00512D05">
                    <w:rPr>
                      <w:rFonts w:ascii="宋体" w:hAnsi="宋体" w:cs="DengXian" w:hint="eastAsia"/>
                      <w:sz w:val="24"/>
                    </w:rPr>
                    <w:t>综合检测</w:t>
                  </w:r>
                  <w:r>
                    <w:rPr>
                      <w:rFonts w:ascii="宋体" w:hAnsi="宋体" w:cs="DengXian" w:hint="eastAsia"/>
                      <w:sz w:val="24"/>
                    </w:rPr>
                    <w:t>、</w:t>
                  </w:r>
                  <w:r w:rsidRPr="00512D05">
                    <w:rPr>
                      <w:rFonts w:ascii="宋体" w:hAnsi="宋体" w:cs="DengXian" w:hint="eastAsia"/>
                      <w:sz w:val="24"/>
                    </w:rPr>
                    <w:t>修正完善</w:t>
                  </w:r>
                </w:p>
              </w:tc>
              <w:tc>
                <w:tcPr>
                  <w:tcW w:w="2910" w:type="dxa"/>
                </w:tcPr>
                <w:p w:rsidR="009A26E3" w:rsidRDefault="009A26E3" w:rsidP="009A26E3">
                  <w:pPr>
                    <w:ind w:rightChars="-51" w:right="-107"/>
                    <w:rPr>
                      <w:rFonts w:asciiTheme="minorEastAsia" w:eastAsiaTheme="minorEastAsia" w:hAnsiTheme="minorEastAsia" w:cstheme="minorEastAsia"/>
                      <w:sz w:val="24"/>
                    </w:rPr>
                  </w:pPr>
                  <w:bookmarkStart w:id="19" w:name="ktbg_jdcg5"/>
                  <w:bookmarkEnd w:id="19"/>
                  <w:r w:rsidRPr="00512D05">
                    <w:rPr>
                      <w:rFonts w:ascii="宋体" w:hAnsi="宋体" w:cs="DengXian" w:hint="eastAsia"/>
                      <w:sz w:val="24"/>
                    </w:rPr>
                    <w:t>最终成果</w:t>
                  </w:r>
                  <w:r>
                    <w:rPr>
                      <w:rFonts w:ascii="宋体" w:hAnsi="宋体" w:cs="DengXian" w:hint="eastAsia"/>
                      <w:sz w:val="24"/>
                    </w:rPr>
                    <w:t>。</w:t>
                  </w:r>
                </w:p>
              </w:tc>
            </w:tr>
            <w:tr w:rsidR="009A26E3">
              <w:tc>
                <w:tcPr>
                  <w:tcW w:w="2228" w:type="dxa"/>
                </w:tcPr>
                <w:p w:rsidR="009A26E3" w:rsidRDefault="009A26E3" w:rsidP="009A26E3">
                  <w:pPr>
                    <w:ind w:rightChars="-51" w:right="-107"/>
                    <w:rPr>
                      <w:rFonts w:asciiTheme="minorEastAsia" w:eastAsiaTheme="minorEastAsia" w:hAnsiTheme="minorEastAsia" w:cstheme="minorEastAsia"/>
                      <w:sz w:val="24"/>
                    </w:rPr>
                  </w:pPr>
                </w:p>
              </w:tc>
              <w:tc>
                <w:tcPr>
                  <w:tcW w:w="3591" w:type="dxa"/>
                </w:tcPr>
                <w:p w:rsidR="009A26E3" w:rsidRDefault="009A26E3" w:rsidP="009A26E3">
                  <w:pPr>
                    <w:ind w:rightChars="-51" w:right="-107"/>
                    <w:rPr>
                      <w:rFonts w:asciiTheme="minorEastAsia" w:eastAsiaTheme="minorEastAsia" w:hAnsiTheme="minorEastAsia" w:cstheme="minorEastAsia"/>
                      <w:sz w:val="24"/>
                    </w:rPr>
                  </w:pPr>
                </w:p>
              </w:tc>
              <w:tc>
                <w:tcPr>
                  <w:tcW w:w="2910" w:type="dxa"/>
                </w:tcPr>
                <w:p w:rsidR="009A26E3" w:rsidRDefault="009A26E3" w:rsidP="009A26E3">
                  <w:pPr>
                    <w:ind w:rightChars="-51" w:right="-107"/>
                    <w:rPr>
                      <w:rFonts w:asciiTheme="minorEastAsia" w:eastAsiaTheme="minorEastAsia" w:hAnsiTheme="minorEastAsia" w:cstheme="minorEastAsia"/>
                      <w:sz w:val="24"/>
                    </w:rPr>
                  </w:pPr>
                </w:p>
              </w:tc>
            </w:tr>
            <w:tr w:rsidR="009A26E3">
              <w:tc>
                <w:tcPr>
                  <w:tcW w:w="2228" w:type="dxa"/>
                </w:tcPr>
                <w:p w:rsidR="009A26E3" w:rsidRDefault="009A26E3" w:rsidP="009A26E3">
                  <w:pPr>
                    <w:ind w:rightChars="-51" w:right="-107"/>
                    <w:rPr>
                      <w:rFonts w:asciiTheme="minorEastAsia" w:eastAsiaTheme="minorEastAsia" w:hAnsiTheme="minorEastAsia" w:cstheme="minorEastAsia"/>
                      <w:sz w:val="24"/>
                    </w:rPr>
                  </w:pPr>
                </w:p>
              </w:tc>
              <w:tc>
                <w:tcPr>
                  <w:tcW w:w="3591" w:type="dxa"/>
                </w:tcPr>
                <w:p w:rsidR="009A26E3" w:rsidRDefault="009A26E3" w:rsidP="009A26E3">
                  <w:pPr>
                    <w:ind w:rightChars="-51" w:right="-107"/>
                    <w:rPr>
                      <w:rFonts w:asciiTheme="minorEastAsia" w:eastAsiaTheme="minorEastAsia" w:hAnsiTheme="minorEastAsia" w:cstheme="minorEastAsia"/>
                      <w:sz w:val="24"/>
                    </w:rPr>
                  </w:pPr>
                </w:p>
              </w:tc>
              <w:tc>
                <w:tcPr>
                  <w:tcW w:w="2910" w:type="dxa"/>
                </w:tcPr>
                <w:p w:rsidR="009A26E3" w:rsidRDefault="009A26E3" w:rsidP="009A26E3">
                  <w:pPr>
                    <w:ind w:rightChars="-51" w:right="-107"/>
                    <w:rPr>
                      <w:rFonts w:asciiTheme="minorEastAsia" w:eastAsiaTheme="minorEastAsia" w:hAnsiTheme="minorEastAsia" w:cstheme="minorEastAsia"/>
                      <w:sz w:val="24"/>
                    </w:rPr>
                  </w:pPr>
                </w:p>
              </w:tc>
            </w:tr>
          </w:tbl>
          <w:p w:rsidR="00D60CA5" w:rsidRDefault="00D60CA5" w:rsidP="00D60CA5">
            <w:pPr>
              <w:spacing w:before="100" w:beforeAutospacing="1" w:after="100" w:afterAutospacing="1"/>
              <w:ind w:firstLineChars="200" w:firstLine="480"/>
              <w:rPr>
                <w:rFonts w:asciiTheme="minorEastAsia" w:eastAsiaTheme="minorEastAsia" w:hAnsiTheme="minorEastAsia" w:cstheme="minorEastAsia"/>
                <w:sz w:val="24"/>
              </w:rPr>
            </w:pPr>
          </w:p>
        </w:tc>
      </w:tr>
      <w:tr w:rsidR="00D60CA5">
        <w:trPr>
          <w:trHeight w:val="454"/>
        </w:trPr>
        <w:tc>
          <w:tcPr>
            <w:tcW w:w="8955" w:type="dxa"/>
            <w:gridSpan w:val="4"/>
            <w:shd w:val="clear" w:color="auto" w:fill="F8F8F8"/>
            <w:vAlign w:val="center"/>
          </w:tcPr>
          <w:p w:rsidR="00D60CA5" w:rsidRDefault="00D60CA5" w:rsidP="00D60CA5">
            <w:pPr>
              <w:spacing w:before="100" w:beforeAutospacing="1" w:after="100" w:afterAutospacing="1"/>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四、指导教师意见</w:t>
            </w:r>
          </w:p>
        </w:tc>
      </w:tr>
      <w:tr w:rsidR="00D60CA5">
        <w:trPr>
          <w:trHeight w:val="3222"/>
        </w:trPr>
        <w:tc>
          <w:tcPr>
            <w:tcW w:w="8955" w:type="dxa"/>
            <w:gridSpan w:val="4"/>
          </w:tcPr>
          <w:p w:rsidR="00D60CA5" w:rsidRDefault="00D60CA5" w:rsidP="00D60CA5">
            <w:pPr>
              <w:spacing w:line="360" w:lineRule="auto"/>
              <w:rPr>
                <w:rFonts w:asciiTheme="minorEastAsia" w:eastAsiaTheme="minorEastAsia" w:hAnsiTheme="minorEastAsia" w:cstheme="minorEastAsia"/>
                <w:sz w:val="24"/>
              </w:rPr>
            </w:pPr>
          </w:p>
          <w:p w:rsidR="00D60CA5" w:rsidRDefault="00D60CA5" w:rsidP="00D60CA5">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□同意开题</w:t>
            </w:r>
          </w:p>
          <w:p w:rsidR="00D60CA5" w:rsidRDefault="00D60CA5" w:rsidP="00D60CA5">
            <w:pPr>
              <w:spacing w:line="36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□不同意开题</w:t>
            </w:r>
          </w:p>
          <w:p w:rsidR="00D60CA5" w:rsidRDefault="00D60CA5" w:rsidP="00D60CA5">
            <w:pPr>
              <w:spacing w:line="360" w:lineRule="auto"/>
              <w:ind w:firstLine="480"/>
              <w:rPr>
                <w:rFonts w:asciiTheme="minorEastAsia" w:eastAsiaTheme="minorEastAsia" w:hAnsiTheme="minorEastAsia" w:cstheme="minorEastAsia"/>
                <w:sz w:val="24"/>
              </w:rPr>
            </w:pPr>
          </w:p>
          <w:tbl>
            <w:tblPr>
              <w:tblW w:w="3686" w:type="dxa"/>
              <w:jc w:val="right"/>
              <w:tblLayout w:type="fixed"/>
              <w:tblLook w:val="04A0" w:firstRow="1" w:lastRow="0" w:firstColumn="1" w:lastColumn="0" w:noHBand="0" w:noVBand="1"/>
            </w:tblPr>
            <w:tblGrid>
              <w:gridCol w:w="1132"/>
              <w:gridCol w:w="510"/>
              <w:gridCol w:w="510"/>
              <w:gridCol w:w="510"/>
              <w:gridCol w:w="510"/>
              <w:gridCol w:w="514"/>
            </w:tblGrid>
            <w:tr w:rsidR="00D60CA5">
              <w:trPr>
                <w:trHeight w:val="578"/>
                <w:jc w:val="right"/>
              </w:trPr>
              <w:tc>
                <w:tcPr>
                  <w:tcW w:w="1642" w:type="dxa"/>
                  <w:gridSpan w:val="2"/>
                  <w:tcMar>
                    <w:top w:w="0" w:type="dxa"/>
                    <w:left w:w="0" w:type="dxa"/>
                    <w:bottom w:w="0" w:type="dxa"/>
                    <w:right w:w="0" w:type="dxa"/>
                  </w:tcMar>
                  <w:vAlign w:val="bottom"/>
                </w:tcPr>
                <w:p w:rsidR="00D60CA5" w:rsidRDefault="00D60CA5" w:rsidP="00D60CA5">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指导教师</w:t>
                  </w:r>
                  <w:r>
                    <w:rPr>
                      <w:rFonts w:ascii="宋体" w:hAnsi="宋体" w:hint="eastAsia"/>
                      <w:kern w:val="0"/>
                      <w:sz w:val="24"/>
                    </w:rPr>
                    <w:t>签字：</w:t>
                  </w:r>
                </w:p>
              </w:tc>
              <w:tc>
                <w:tcPr>
                  <w:tcW w:w="2044" w:type="dxa"/>
                  <w:gridSpan w:val="4"/>
                  <w:tcBorders>
                    <w:bottom w:val="single" w:sz="4" w:space="0" w:color="auto"/>
                  </w:tcBorders>
                  <w:tcMar>
                    <w:top w:w="0" w:type="dxa"/>
                    <w:left w:w="0" w:type="dxa"/>
                    <w:bottom w:w="0" w:type="dxa"/>
                    <w:right w:w="0" w:type="dxa"/>
                  </w:tcMar>
                  <w:vAlign w:val="bottom"/>
                </w:tcPr>
                <w:p w:rsidR="00D60CA5" w:rsidRDefault="00D60CA5" w:rsidP="00D60CA5">
                  <w:pPr>
                    <w:jc w:val="center"/>
                    <w:rPr>
                      <w:rFonts w:asciiTheme="minorEastAsia" w:eastAsiaTheme="minorEastAsia" w:hAnsiTheme="minorEastAsia" w:cstheme="minorEastAsia"/>
                      <w:sz w:val="24"/>
                    </w:rPr>
                  </w:pPr>
                </w:p>
              </w:tc>
            </w:tr>
            <w:tr w:rsidR="00D60CA5">
              <w:trPr>
                <w:trHeight w:val="578"/>
                <w:jc w:val="right"/>
              </w:trPr>
              <w:tc>
                <w:tcPr>
                  <w:tcW w:w="1132" w:type="dxa"/>
                  <w:tcBorders>
                    <w:bottom w:val="single" w:sz="4" w:space="0" w:color="auto"/>
                  </w:tcBorders>
                  <w:tcMar>
                    <w:top w:w="0" w:type="dxa"/>
                    <w:left w:w="0" w:type="dxa"/>
                    <w:bottom w:w="0" w:type="dxa"/>
                    <w:right w:w="0" w:type="dxa"/>
                  </w:tcMar>
                  <w:vAlign w:val="bottom"/>
                </w:tcPr>
                <w:p w:rsidR="00D60CA5" w:rsidRDefault="00D60CA5" w:rsidP="00D60CA5">
                  <w:pPr>
                    <w:jc w:val="center"/>
                    <w:rPr>
                      <w:rFonts w:asciiTheme="minorEastAsia" w:eastAsiaTheme="minorEastAsia" w:hAnsiTheme="minorEastAsia" w:cstheme="minorEastAsia"/>
                      <w:sz w:val="24"/>
                    </w:rPr>
                  </w:pPr>
                </w:p>
              </w:tc>
              <w:tc>
                <w:tcPr>
                  <w:tcW w:w="510" w:type="dxa"/>
                  <w:tcMar>
                    <w:top w:w="0" w:type="dxa"/>
                    <w:left w:w="0" w:type="dxa"/>
                    <w:bottom w:w="0" w:type="dxa"/>
                    <w:right w:w="0" w:type="dxa"/>
                  </w:tcMar>
                  <w:vAlign w:val="bottom"/>
                </w:tcPr>
                <w:p w:rsidR="00D60CA5" w:rsidRDefault="00D60CA5" w:rsidP="00D60CA5">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年</w:t>
                  </w:r>
                </w:p>
              </w:tc>
              <w:tc>
                <w:tcPr>
                  <w:tcW w:w="510" w:type="dxa"/>
                  <w:tcBorders>
                    <w:top w:val="single" w:sz="4" w:space="0" w:color="auto"/>
                    <w:bottom w:val="single" w:sz="4" w:space="0" w:color="auto"/>
                  </w:tcBorders>
                  <w:tcMar>
                    <w:top w:w="0" w:type="dxa"/>
                    <w:left w:w="0" w:type="dxa"/>
                    <w:bottom w:w="0" w:type="dxa"/>
                    <w:right w:w="0" w:type="dxa"/>
                  </w:tcMar>
                  <w:vAlign w:val="bottom"/>
                </w:tcPr>
                <w:p w:rsidR="00D60CA5" w:rsidRDefault="00D60CA5" w:rsidP="00D60CA5">
                  <w:pPr>
                    <w:jc w:val="center"/>
                    <w:rPr>
                      <w:rFonts w:asciiTheme="minorEastAsia" w:eastAsiaTheme="minorEastAsia" w:hAnsiTheme="minorEastAsia" w:cstheme="minorEastAsia"/>
                      <w:sz w:val="24"/>
                    </w:rPr>
                  </w:pPr>
                </w:p>
              </w:tc>
              <w:tc>
                <w:tcPr>
                  <w:tcW w:w="510" w:type="dxa"/>
                  <w:tcBorders>
                    <w:top w:val="single" w:sz="4" w:space="0" w:color="auto"/>
                  </w:tcBorders>
                  <w:tcMar>
                    <w:top w:w="0" w:type="dxa"/>
                    <w:left w:w="0" w:type="dxa"/>
                    <w:bottom w:w="0" w:type="dxa"/>
                    <w:right w:w="0" w:type="dxa"/>
                  </w:tcMar>
                  <w:vAlign w:val="bottom"/>
                </w:tcPr>
                <w:p w:rsidR="00D60CA5" w:rsidRDefault="00D60CA5" w:rsidP="00D60CA5">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月</w:t>
                  </w:r>
                </w:p>
              </w:tc>
              <w:tc>
                <w:tcPr>
                  <w:tcW w:w="510" w:type="dxa"/>
                  <w:tcBorders>
                    <w:top w:val="single" w:sz="4" w:space="0" w:color="auto"/>
                    <w:bottom w:val="single" w:sz="4" w:space="0" w:color="auto"/>
                  </w:tcBorders>
                  <w:tcMar>
                    <w:top w:w="0" w:type="dxa"/>
                    <w:left w:w="0" w:type="dxa"/>
                    <w:bottom w:w="0" w:type="dxa"/>
                    <w:right w:w="0" w:type="dxa"/>
                  </w:tcMar>
                  <w:vAlign w:val="bottom"/>
                </w:tcPr>
                <w:p w:rsidR="00D60CA5" w:rsidRDefault="00D60CA5" w:rsidP="00D60CA5">
                  <w:pPr>
                    <w:jc w:val="center"/>
                    <w:rPr>
                      <w:rFonts w:asciiTheme="minorEastAsia" w:eastAsiaTheme="minorEastAsia" w:hAnsiTheme="minorEastAsia" w:cstheme="minorEastAsia"/>
                      <w:sz w:val="24"/>
                    </w:rPr>
                  </w:pPr>
                </w:p>
              </w:tc>
              <w:tc>
                <w:tcPr>
                  <w:tcW w:w="514" w:type="dxa"/>
                  <w:tcBorders>
                    <w:top w:val="single" w:sz="4" w:space="0" w:color="auto"/>
                  </w:tcBorders>
                  <w:tcMar>
                    <w:top w:w="0" w:type="dxa"/>
                    <w:left w:w="0" w:type="dxa"/>
                    <w:bottom w:w="0" w:type="dxa"/>
                    <w:right w:w="0" w:type="dxa"/>
                  </w:tcMar>
                  <w:vAlign w:val="bottom"/>
                </w:tcPr>
                <w:p w:rsidR="00D60CA5" w:rsidRDefault="00D60CA5" w:rsidP="00D60CA5">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日</w:t>
                  </w:r>
                </w:p>
              </w:tc>
            </w:tr>
          </w:tbl>
          <w:p w:rsidR="00D60CA5" w:rsidRDefault="00D60CA5" w:rsidP="00D60CA5">
            <w:pPr>
              <w:spacing w:before="100" w:beforeAutospacing="1" w:after="100" w:afterAutospacing="1"/>
              <w:jc w:val="center"/>
              <w:rPr>
                <w:rFonts w:asciiTheme="minorEastAsia" w:eastAsiaTheme="minorEastAsia" w:hAnsiTheme="minorEastAsia" w:cstheme="minorEastAsia"/>
                <w:bCs/>
                <w:sz w:val="24"/>
              </w:rPr>
            </w:pPr>
          </w:p>
        </w:tc>
      </w:tr>
    </w:tbl>
    <w:p w:rsidR="001574C4" w:rsidRDefault="001574C4">
      <w:pPr>
        <w:rPr>
          <w:sz w:val="24"/>
        </w:rPr>
      </w:pPr>
    </w:p>
    <w:p w:rsidR="001574C4" w:rsidRDefault="009438C7">
      <w:pPr>
        <w:snapToGrid w:val="0"/>
        <w:jc w:val="left"/>
        <w:rPr>
          <w:bCs/>
          <w:sz w:val="24"/>
        </w:rPr>
      </w:pPr>
      <w:r>
        <w:rPr>
          <w:rFonts w:hint="eastAsia"/>
          <w:bCs/>
          <w:sz w:val="24"/>
        </w:rPr>
        <w:t>备注：此报告应根据下达的毕业设计</w:t>
      </w:r>
      <w:r>
        <w:rPr>
          <w:rFonts w:hint="eastAsia"/>
          <w:bCs/>
          <w:sz w:val="24"/>
        </w:rPr>
        <w:t>(</w:t>
      </w:r>
      <w:r>
        <w:rPr>
          <w:rFonts w:hint="eastAsia"/>
          <w:bCs/>
          <w:sz w:val="24"/>
        </w:rPr>
        <w:t>论文</w:t>
      </w:r>
      <w:r>
        <w:rPr>
          <w:rFonts w:hint="eastAsia"/>
          <w:bCs/>
          <w:sz w:val="24"/>
        </w:rPr>
        <w:t>)</w:t>
      </w:r>
      <w:r>
        <w:rPr>
          <w:rFonts w:hint="eastAsia"/>
          <w:bCs/>
          <w:sz w:val="24"/>
        </w:rPr>
        <w:t>任务书，在指导教师的指导下由学生独立撰写，并于任务书下达后两周内完成。</w:t>
      </w:r>
    </w:p>
    <w:p w:rsidR="000C7D47" w:rsidRDefault="009438C7" w:rsidP="00F359B8">
      <w:pPr>
        <w:keepNext/>
        <w:keepLines/>
        <w:snapToGrid w:val="0"/>
        <w:spacing w:beforeLines="50" w:before="156" w:afterLines="50" w:after="156"/>
        <w:jc w:val="center"/>
        <w:outlineLvl w:val="0"/>
      </w:pPr>
      <w:r>
        <w:rPr>
          <w:sz w:val="24"/>
        </w:rPr>
        <w:br w:type="page"/>
      </w:r>
    </w:p>
    <w:p w:rsidR="000C7D47" w:rsidRPr="000C7D47" w:rsidRDefault="000C7D47" w:rsidP="000C7D47"/>
    <w:p w:rsidR="001574C4" w:rsidRDefault="009438C7">
      <w:pPr>
        <w:keepNext/>
        <w:keepLines/>
        <w:snapToGrid w:val="0"/>
        <w:spacing w:beforeLines="50" w:before="156" w:afterLines="50" w:after="156"/>
        <w:jc w:val="center"/>
        <w:outlineLvl w:val="0"/>
        <w:rPr>
          <w:rFonts w:ascii="黑体" w:eastAsia="黑体" w:hAnsi="黑体"/>
          <w:b/>
          <w:sz w:val="30"/>
          <w:szCs w:val="30"/>
        </w:rPr>
      </w:pPr>
      <w:r>
        <w:rPr>
          <w:rFonts w:ascii="黑体" w:eastAsia="黑体" w:hAnsi="黑体" w:hint="eastAsia"/>
          <w:b/>
          <w:sz w:val="30"/>
          <w:szCs w:val="30"/>
        </w:rPr>
        <w:t>重庆邮电大学本科毕业设计（论文）中期检查表</w:t>
      </w:r>
    </w:p>
    <w:tbl>
      <w:tblPr>
        <w:tblW w:w="8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4"/>
        <w:gridCol w:w="883"/>
        <w:gridCol w:w="2421"/>
        <w:gridCol w:w="1560"/>
        <w:gridCol w:w="3175"/>
      </w:tblGrid>
      <w:tr w:rsidR="001574C4">
        <w:trPr>
          <w:trHeight w:val="510"/>
          <w:jc w:val="center"/>
        </w:trPr>
        <w:tc>
          <w:tcPr>
            <w:tcW w:w="1517"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题    目</w:t>
            </w:r>
          </w:p>
        </w:tc>
        <w:tc>
          <w:tcPr>
            <w:tcW w:w="7156" w:type="dxa"/>
            <w:gridSpan w:val="3"/>
            <w:tcBorders>
              <w:top w:val="single" w:sz="4" w:space="0" w:color="auto"/>
              <w:left w:val="single" w:sz="4" w:space="0" w:color="auto"/>
              <w:bottom w:val="single" w:sz="4" w:space="0" w:color="auto"/>
              <w:right w:val="single" w:sz="4" w:space="0" w:color="auto"/>
            </w:tcBorders>
            <w:vAlign w:val="center"/>
          </w:tcPr>
          <w:p w:rsidR="001574C4" w:rsidRPr="00C5579B" w:rsidRDefault="00EB4572">
            <w:pPr>
              <w:widowControl/>
              <w:jc w:val="center"/>
              <w:rPr>
                <w:kern w:val="0"/>
                <w:sz w:val="24"/>
              </w:rPr>
            </w:pPr>
            <w:r w:rsidRPr="00C5579B">
              <w:rPr>
                <w:rFonts w:eastAsiaTheme="minorEastAsia"/>
                <w:sz w:val="24"/>
              </w:rPr>
              <w:t>基于组件化架构的提醒事项</w:t>
            </w:r>
            <w:r w:rsidRPr="00C5579B">
              <w:rPr>
                <w:rFonts w:eastAsiaTheme="minorEastAsia"/>
                <w:sz w:val="24"/>
              </w:rPr>
              <w:t>APP</w:t>
            </w:r>
            <w:r w:rsidRPr="00C5579B">
              <w:rPr>
                <w:rFonts w:eastAsiaTheme="minorEastAsia"/>
                <w:sz w:val="24"/>
              </w:rPr>
              <w:t>设计与实现</w:t>
            </w:r>
          </w:p>
        </w:tc>
      </w:tr>
      <w:tr w:rsidR="001574C4" w:rsidTr="00EB4572">
        <w:trPr>
          <w:trHeight w:val="510"/>
          <w:jc w:val="center"/>
        </w:trPr>
        <w:tc>
          <w:tcPr>
            <w:tcW w:w="1517"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学生姓名</w:t>
            </w:r>
          </w:p>
        </w:tc>
        <w:tc>
          <w:tcPr>
            <w:tcW w:w="2421" w:type="dxa"/>
            <w:tcBorders>
              <w:top w:val="single" w:sz="4" w:space="0" w:color="auto"/>
              <w:left w:val="single" w:sz="4" w:space="0" w:color="auto"/>
              <w:bottom w:val="single" w:sz="4" w:space="0" w:color="auto"/>
              <w:right w:val="single" w:sz="4" w:space="0" w:color="auto"/>
            </w:tcBorders>
            <w:vAlign w:val="center"/>
          </w:tcPr>
          <w:p w:rsidR="001574C4" w:rsidRPr="00C5579B" w:rsidRDefault="00EB4572">
            <w:pPr>
              <w:jc w:val="center"/>
              <w:rPr>
                <w:rFonts w:eastAsiaTheme="minorEastAsia"/>
                <w:sz w:val="24"/>
              </w:rPr>
            </w:pPr>
            <w:r w:rsidRPr="00C5579B">
              <w:rPr>
                <w:rFonts w:eastAsiaTheme="minorEastAsia"/>
                <w:sz w:val="24"/>
              </w:rPr>
              <w:t>方昱恒</w:t>
            </w:r>
          </w:p>
        </w:tc>
        <w:tc>
          <w:tcPr>
            <w:tcW w:w="1560" w:type="dxa"/>
            <w:tcBorders>
              <w:top w:val="single" w:sz="4" w:space="0" w:color="auto"/>
              <w:left w:val="single" w:sz="4" w:space="0" w:color="auto"/>
              <w:bottom w:val="single" w:sz="4" w:space="0" w:color="auto"/>
              <w:right w:val="single" w:sz="4" w:space="0" w:color="auto"/>
            </w:tcBorders>
            <w:vAlign w:val="center"/>
          </w:tcPr>
          <w:p w:rsidR="001574C4" w:rsidRPr="00C5579B" w:rsidRDefault="009438C7">
            <w:pPr>
              <w:jc w:val="center"/>
              <w:rPr>
                <w:rFonts w:eastAsiaTheme="minorEastAsia"/>
                <w:sz w:val="24"/>
              </w:rPr>
            </w:pPr>
            <w:r w:rsidRPr="00C5579B">
              <w:rPr>
                <w:rFonts w:eastAsiaTheme="minorEastAsia"/>
                <w:sz w:val="24"/>
              </w:rPr>
              <w:t>学</w:t>
            </w:r>
            <w:r w:rsidRPr="00C5579B">
              <w:rPr>
                <w:rFonts w:eastAsiaTheme="minorEastAsia"/>
                <w:sz w:val="24"/>
              </w:rPr>
              <w:t xml:space="preserve">    </w:t>
            </w:r>
            <w:r w:rsidRPr="00C5579B">
              <w:rPr>
                <w:rFonts w:eastAsiaTheme="minorEastAsia"/>
                <w:sz w:val="24"/>
              </w:rPr>
              <w:t>号</w:t>
            </w:r>
          </w:p>
        </w:tc>
        <w:tc>
          <w:tcPr>
            <w:tcW w:w="3175" w:type="dxa"/>
            <w:tcBorders>
              <w:top w:val="single" w:sz="4" w:space="0" w:color="auto"/>
              <w:left w:val="single" w:sz="4" w:space="0" w:color="auto"/>
              <w:bottom w:val="single" w:sz="4" w:space="0" w:color="auto"/>
              <w:right w:val="single" w:sz="4" w:space="0" w:color="auto"/>
            </w:tcBorders>
            <w:vAlign w:val="center"/>
          </w:tcPr>
          <w:p w:rsidR="001574C4" w:rsidRPr="00C5579B" w:rsidRDefault="00EB4572">
            <w:pPr>
              <w:jc w:val="center"/>
              <w:rPr>
                <w:sz w:val="24"/>
              </w:rPr>
            </w:pPr>
            <w:bookmarkStart w:id="20" w:name="zqjc_zyname"/>
            <w:bookmarkEnd w:id="20"/>
            <w:r w:rsidRPr="00C5579B">
              <w:rPr>
                <w:kern w:val="0"/>
                <w:sz w:val="24"/>
              </w:rPr>
              <w:t>2018212415</w:t>
            </w:r>
          </w:p>
        </w:tc>
      </w:tr>
      <w:tr w:rsidR="001574C4" w:rsidTr="00EB4572">
        <w:trPr>
          <w:trHeight w:val="510"/>
          <w:jc w:val="center"/>
        </w:trPr>
        <w:tc>
          <w:tcPr>
            <w:tcW w:w="1517"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指导教师</w:t>
            </w:r>
          </w:p>
        </w:tc>
        <w:tc>
          <w:tcPr>
            <w:tcW w:w="2421" w:type="dxa"/>
            <w:tcBorders>
              <w:top w:val="single" w:sz="4" w:space="0" w:color="auto"/>
              <w:left w:val="single" w:sz="4" w:space="0" w:color="auto"/>
              <w:bottom w:val="single" w:sz="4" w:space="0" w:color="auto"/>
              <w:right w:val="single" w:sz="4" w:space="0" w:color="auto"/>
            </w:tcBorders>
            <w:vAlign w:val="center"/>
          </w:tcPr>
          <w:p w:rsidR="00EB4572" w:rsidRPr="00C5579B" w:rsidRDefault="00EB4572" w:rsidP="00EB4572">
            <w:pPr>
              <w:jc w:val="center"/>
              <w:rPr>
                <w:rFonts w:eastAsiaTheme="minorEastAsia"/>
                <w:sz w:val="24"/>
              </w:rPr>
            </w:pPr>
            <w:r w:rsidRPr="00C5579B">
              <w:rPr>
                <w:rFonts w:eastAsiaTheme="minorEastAsia"/>
                <w:sz w:val="24"/>
              </w:rPr>
              <w:t>先兴平</w:t>
            </w:r>
          </w:p>
        </w:tc>
        <w:tc>
          <w:tcPr>
            <w:tcW w:w="1560" w:type="dxa"/>
            <w:tcBorders>
              <w:top w:val="single" w:sz="4" w:space="0" w:color="auto"/>
              <w:left w:val="single" w:sz="4" w:space="0" w:color="auto"/>
              <w:bottom w:val="single" w:sz="4" w:space="0" w:color="auto"/>
              <w:right w:val="single" w:sz="4" w:space="0" w:color="auto"/>
            </w:tcBorders>
            <w:vAlign w:val="center"/>
          </w:tcPr>
          <w:p w:rsidR="001574C4" w:rsidRPr="00C5579B" w:rsidRDefault="009438C7">
            <w:pPr>
              <w:jc w:val="center"/>
              <w:rPr>
                <w:rFonts w:eastAsiaTheme="minorEastAsia"/>
                <w:sz w:val="24"/>
              </w:rPr>
            </w:pPr>
            <w:r w:rsidRPr="00C5579B">
              <w:rPr>
                <w:rFonts w:eastAsiaTheme="minorEastAsia"/>
                <w:sz w:val="24"/>
              </w:rPr>
              <w:t>所在单位</w:t>
            </w:r>
          </w:p>
        </w:tc>
        <w:tc>
          <w:tcPr>
            <w:tcW w:w="3175" w:type="dxa"/>
            <w:tcBorders>
              <w:top w:val="single" w:sz="4" w:space="0" w:color="auto"/>
              <w:left w:val="single" w:sz="4" w:space="0" w:color="auto"/>
              <w:bottom w:val="single" w:sz="4" w:space="0" w:color="auto"/>
              <w:right w:val="single" w:sz="4" w:space="0" w:color="auto"/>
            </w:tcBorders>
            <w:vAlign w:val="center"/>
          </w:tcPr>
          <w:p w:rsidR="001574C4" w:rsidRPr="00C5579B" w:rsidRDefault="00EB4572">
            <w:pPr>
              <w:jc w:val="center"/>
              <w:rPr>
                <w:sz w:val="24"/>
              </w:rPr>
            </w:pPr>
            <w:r w:rsidRPr="00C5579B">
              <w:rPr>
                <w:kern w:val="0"/>
                <w:sz w:val="24"/>
              </w:rPr>
              <w:t>网络空间安全与信息法学院</w:t>
            </w:r>
          </w:p>
        </w:tc>
      </w:tr>
      <w:tr w:rsidR="00223A33" w:rsidTr="008C3751">
        <w:trPr>
          <w:trHeight w:val="11053"/>
          <w:jc w:val="center"/>
        </w:trPr>
        <w:tc>
          <w:tcPr>
            <w:tcW w:w="634" w:type="dxa"/>
            <w:tcBorders>
              <w:top w:val="single" w:sz="4" w:space="0" w:color="auto"/>
              <w:left w:val="single" w:sz="4" w:space="0" w:color="auto"/>
              <w:bottom w:val="single" w:sz="4" w:space="0" w:color="auto"/>
              <w:right w:val="single" w:sz="4" w:space="0" w:color="auto"/>
            </w:tcBorders>
            <w:vAlign w:val="center"/>
          </w:tcPr>
          <w:p w:rsidR="00223A33" w:rsidRDefault="00223A33" w:rsidP="00223A33">
            <w:pPr>
              <w:jc w:val="center"/>
              <w:rPr>
                <w:bCs/>
                <w:sz w:val="24"/>
              </w:rPr>
            </w:pPr>
            <w:r>
              <w:rPr>
                <w:rFonts w:hint="eastAsia"/>
                <w:bCs/>
                <w:sz w:val="24"/>
              </w:rPr>
              <w:t>学生填写</w:t>
            </w:r>
          </w:p>
        </w:tc>
        <w:tc>
          <w:tcPr>
            <w:tcW w:w="8039" w:type="dxa"/>
            <w:gridSpan w:val="4"/>
            <w:tcBorders>
              <w:top w:val="single" w:sz="4" w:space="0" w:color="auto"/>
              <w:left w:val="single" w:sz="4" w:space="0" w:color="auto"/>
              <w:bottom w:val="single" w:sz="4" w:space="0" w:color="auto"/>
              <w:right w:val="single" w:sz="4" w:space="0" w:color="auto"/>
            </w:tcBorders>
            <w:vAlign w:val="center"/>
          </w:tcPr>
          <w:p w:rsidR="00223A33" w:rsidRPr="00C5579B" w:rsidRDefault="00223A33" w:rsidP="00223A33">
            <w:pPr>
              <w:rPr>
                <w:bCs/>
                <w:sz w:val="24"/>
              </w:rPr>
            </w:pPr>
            <w:r w:rsidRPr="00C5579B">
              <w:rPr>
                <w:bCs/>
                <w:sz w:val="24"/>
              </w:rPr>
              <w:t>目前已完成任务概述：</w:t>
            </w:r>
          </w:p>
          <w:p w:rsidR="00223A33" w:rsidRPr="00C5579B" w:rsidRDefault="00223A33" w:rsidP="00223A33">
            <w:pPr>
              <w:rPr>
                <w:bCs/>
                <w:sz w:val="24"/>
              </w:rPr>
            </w:pPr>
            <w:r w:rsidRPr="00C5579B">
              <w:rPr>
                <w:bCs/>
                <w:sz w:val="24"/>
              </w:rPr>
              <w:t>1</w:t>
            </w:r>
            <w:r w:rsidRPr="00C5579B">
              <w:rPr>
                <w:bCs/>
                <w:sz w:val="24"/>
              </w:rPr>
              <w:t>主要内容</w:t>
            </w:r>
            <w:r w:rsidRPr="00C5579B">
              <w:rPr>
                <w:bCs/>
                <w:sz w:val="24"/>
              </w:rPr>
              <w:t>:</w:t>
            </w:r>
          </w:p>
          <w:p w:rsidR="00223A33" w:rsidRPr="00C5579B" w:rsidRDefault="00223A33" w:rsidP="00223A33">
            <w:pPr>
              <w:pStyle w:val="ad"/>
              <w:numPr>
                <w:ilvl w:val="1"/>
                <w:numId w:val="2"/>
              </w:numPr>
              <w:ind w:firstLineChars="0"/>
              <w:rPr>
                <w:bCs/>
                <w:sz w:val="24"/>
              </w:rPr>
            </w:pPr>
            <w:r w:rsidRPr="00C5579B">
              <w:rPr>
                <w:bCs/>
                <w:sz w:val="24"/>
              </w:rPr>
              <w:t>软件完成情况</w:t>
            </w:r>
          </w:p>
          <w:p w:rsidR="00223A33" w:rsidRPr="00C5579B" w:rsidRDefault="00223A33" w:rsidP="00223A33">
            <w:pPr>
              <w:ind w:firstLineChars="200" w:firstLine="480"/>
              <w:rPr>
                <w:bCs/>
                <w:sz w:val="24"/>
              </w:rPr>
            </w:pPr>
            <w:r w:rsidRPr="00C5579B">
              <w:rPr>
                <w:bCs/>
                <w:sz w:val="24"/>
              </w:rPr>
              <w:t>目前客户端已完成提醒事项相关的基础架构设计，包括组件化基础模块、页面路由设计、网络请求模块封装、</w:t>
            </w:r>
            <w:r w:rsidRPr="00C5579B">
              <w:rPr>
                <w:bCs/>
                <w:sz w:val="24"/>
              </w:rPr>
              <w:t>UI</w:t>
            </w:r>
            <w:r w:rsidRPr="00C5579B">
              <w:rPr>
                <w:bCs/>
                <w:sz w:val="24"/>
              </w:rPr>
              <w:t>设计、基本业务功能的代码实现，拥有较为完整的可视化界面。</w:t>
            </w:r>
          </w:p>
          <w:p w:rsidR="00223A33" w:rsidRPr="00C5579B" w:rsidRDefault="00223A33" w:rsidP="00223A33">
            <w:pPr>
              <w:pStyle w:val="ad"/>
              <w:numPr>
                <w:ilvl w:val="0"/>
                <w:numId w:val="3"/>
              </w:numPr>
              <w:ind w:firstLineChars="0"/>
              <w:rPr>
                <w:bCs/>
                <w:sz w:val="24"/>
              </w:rPr>
            </w:pPr>
            <w:r w:rsidRPr="00C5579B">
              <w:rPr>
                <w:bCs/>
                <w:sz w:val="24"/>
              </w:rPr>
              <w:t>基础模块（</w:t>
            </w:r>
            <w:r w:rsidRPr="00C5579B">
              <w:rPr>
                <w:bCs/>
                <w:sz w:val="24"/>
              </w:rPr>
              <w:t>PGFoundation</w:t>
            </w:r>
            <w:r w:rsidRPr="00C5579B">
              <w:rPr>
                <w:bCs/>
                <w:sz w:val="24"/>
              </w:rPr>
              <w:t>）：</w:t>
            </w:r>
          </w:p>
          <w:p w:rsidR="00223A33" w:rsidRPr="00C5579B" w:rsidRDefault="00223A33" w:rsidP="00223A33">
            <w:pPr>
              <w:ind w:left="840"/>
              <w:rPr>
                <w:bCs/>
                <w:sz w:val="24"/>
              </w:rPr>
            </w:pPr>
            <w:r w:rsidRPr="00C5579B">
              <w:rPr>
                <w:bCs/>
                <w:sz w:val="24"/>
              </w:rPr>
              <w:t>该模块包含了基础的组件化设计，</w:t>
            </w:r>
            <w:r w:rsidRPr="00C5579B">
              <w:rPr>
                <w:bCs/>
                <w:sz w:val="24"/>
              </w:rPr>
              <w:t>Module</w:t>
            </w:r>
            <w:r w:rsidRPr="00C5579B">
              <w:rPr>
                <w:bCs/>
                <w:sz w:val="24"/>
              </w:rPr>
              <w:t>的抽象类、各</w:t>
            </w:r>
            <w:r w:rsidRPr="00C5579B">
              <w:rPr>
                <w:bCs/>
                <w:sz w:val="24"/>
              </w:rPr>
              <w:t>Module</w:t>
            </w:r>
            <w:r w:rsidRPr="00C5579B">
              <w:rPr>
                <w:bCs/>
                <w:sz w:val="24"/>
              </w:rPr>
              <w:t>的管理类（</w:t>
            </w:r>
            <w:r w:rsidRPr="00C5579B">
              <w:rPr>
                <w:bCs/>
                <w:sz w:val="24"/>
              </w:rPr>
              <w:t>ModuleManager</w:t>
            </w:r>
            <w:r w:rsidRPr="00C5579B">
              <w:rPr>
                <w:bCs/>
                <w:sz w:val="24"/>
              </w:rPr>
              <w:t>），主要用于各组件间的解耦，理清依赖关系，增强软件的可扩展性和可维护性。</w:t>
            </w:r>
          </w:p>
          <w:p w:rsidR="00223A33" w:rsidRPr="00C5579B" w:rsidRDefault="00223A33" w:rsidP="00223A33">
            <w:pPr>
              <w:ind w:left="840"/>
              <w:rPr>
                <w:bCs/>
                <w:sz w:val="24"/>
              </w:rPr>
            </w:pPr>
            <w:r w:rsidRPr="00C5579B">
              <w:rPr>
                <w:bCs/>
                <w:sz w:val="24"/>
              </w:rPr>
              <w:t>该模块还包含基于</w:t>
            </w:r>
            <w:r w:rsidRPr="00C5579B">
              <w:rPr>
                <w:bCs/>
                <w:sz w:val="24"/>
              </w:rPr>
              <w:t>MVVM</w:t>
            </w:r>
            <w:r w:rsidRPr="00C5579B">
              <w:rPr>
                <w:bCs/>
                <w:sz w:val="24"/>
              </w:rPr>
              <w:t>架构的业务代码基类，用于约束业务代码架构，构建了清晰的数据传递流程，防止业务代码混乱。</w:t>
            </w:r>
          </w:p>
          <w:p w:rsidR="00223A33" w:rsidRPr="00C5579B" w:rsidRDefault="00223A33" w:rsidP="00223A33">
            <w:pPr>
              <w:pStyle w:val="ad"/>
              <w:numPr>
                <w:ilvl w:val="0"/>
                <w:numId w:val="3"/>
              </w:numPr>
              <w:ind w:firstLineChars="0"/>
              <w:rPr>
                <w:bCs/>
                <w:sz w:val="24"/>
              </w:rPr>
            </w:pPr>
            <w:r w:rsidRPr="00C5579B">
              <w:rPr>
                <w:bCs/>
                <w:sz w:val="24"/>
              </w:rPr>
              <w:t>页面路由（</w:t>
            </w:r>
            <w:r w:rsidRPr="00C5579B">
              <w:rPr>
                <w:bCs/>
                <w:sz w:val="24"/>
              </w:rPr>
              <w:t>Router</w:t>
            </w:r>
            <w:r w:rsidRPr="00C5579B">
              <w:rPr>
                <w:bCs/>
                <w:sz w:val="24"/>
              </w:rPr>
              <w:t>）：</w:t>
            </w:r>
          </w:p>
          <w:p w:rsidR="00223A33" w:rsidRPr="00C5579B" w:rsidRDefault="00223A33" w:rsidP="00223A33">
            <w:pPr>
              <w:ind w:left="840"/>
              <w:rPr>
                <w:bCs/>
                <w:sz w:val="24"/>
              </w:rPr>
            </w:pPr>
            <w:r w:rsidRPr="00C5579B">
              <w:rPr>
                <w:bCs/>
                <w:sz w:val="24"/>
              </w:rPr>
              <w:t>路由器（</w:t>
            </w:r>
            <w:r w:rsidRPr="00C5579B">
              <w:rPr>
                <w:bCs/>
                <w:sz w:val="24"/>
              </w:rPr>
              <w:t>Router</w:t>
            </w:r>
            <w:r w:rsidRPr="00C5579B">
              <w:rPr>
                <w:bCs/>
                <w:sz w:val="24"/>
              </w:rPr>
              <w:t>）可以通过一个</w:t>
            </w:r>
            <w:r w:rsidRPr="00C5579B">
              <w:rPr>
                <w:bCs/>
                <w:sz w:val="24"/>
              </w:rPr>
              <w:t xml:space="preserve"> URL </w:t>
            </w:r>
            <w:r w:rsidRPr="00C5579B">
              <w:rPr>
                <w:bCs/>
                <w:sz w:val="24"/>
              </w:rPr>
              <w:t>跳转到指定页面，用于解决不同业务模块之间跳转界面时的依赖耦合问题。支持自定义的</w:t>
            </w:r>
            <w:r w:rsidRPr="00C5579B">
              <w:rPr>
                <w:bCs/>
                <w:sz w:val="24"/>
              </w:rPr>
              <w:t xml:space="preserve"> URL </w:t>
            </w:r>
            <w:r w:rsidRPr="00C5579B">
              <w:rPr>
                <w:bCs/>
                <w:sz w:val="24"/>
              </w:rPr>
              <w:t>协议头、</w:t>
            </w:r>
            <w:r w:rsidRPr="00C5579B">
              <w:rPr>
                <w:bCs/>
                <w:sz w:val="24"/>
              </w:rPr>
              <w:t xml:space="preserve">http/https </w:t>
            </w:r>
            <w:r w:rsidRPr="00C5579B">
              <w:rPr>
                <w:bCs/>
                <w:sz w:val="24"/>
              </w:rPr>
              <w:t>协议头。</w:t>
            </w:r>
          </w:p>
          <w:p w:rsidR="00223A33" w:rsidRPr="00C5579B" w:rsidRDefault="00223A33" w:rsidP="00223A33">
            <w:pPr>
              <w:pStyle w:val="ad"/>
              <w:numPr>
                <w:ilvl w:val="0"/>
                <w:numId w:val="3"/>
              </w:numPr>
              <w:ind w:firstLineChars="0"/>
              <w:rPr>
                <w:bCs/>
                <w:sz w:val="24"/>
              </w:rPr>
            </w:pPr>
            <w:r w:rsidRPr="00C5579B">
              <w:rPr>
                <w:bCs/>
                <w:sz w:val="24"/>
              </w:rPr>
              <w:t>账号模块（</w:t>
            </w:r>
            <w:r w:rsidRPr="00C5579B">
              <w:rPr>
                <w:bCs/>
                <w:sz w:val="24"/>
              </w:rPr>
              <w:t>Account</w:t>
            </w:r>
            <w:r w:rsidRPr="00C5579B">
              <w:rPr>
                <w:bCs/>
                <w:sz w:val="24"/>
              </w:rPr>
              <w:t>）：</w:t>
            </w:r>
          </w:p>
          <w:p w:rsidR="00223A33" w:rsidRPr="00C5579B" w:rsidRDefault="00223A33" w:rsidP="00223A33">
            <w:pPr>
              <w:ind w:left="840"/>
              <w:rPr>
                <w:bCs/>
                <w:sz w:val="24"/>
              </w:rPr>
            </w:pPr>
            <w:r w:rsidRPr="00C5579B">
              <w:rPr>
                <w:bCs/>
                <w:sz w:val="24"/>
              </w:rPr>
              <w:t>负责与账号相关的数据处理、登录登出登逻辑实现。包括</w:t>
            </w:r>
            <w:r w:rsidRPr="00C5579B">
              <w:rPr>
                <w:bCs/>
                <w:sz w:val="24"/>
              </w:rPr>
              <w:t>Token</w:t>
            </w:r>
            <w:r w:rsidRPr="00C5579B">
              <w:rPr>
                <w:bCs/>
                <w:sz w:val="24"/>
              </w:rPr>
              <w:t>解析、缓存，账号信息管理等功能。</w:t>
            </w:r>
          </w:p>
          <w:p w:rsidR="00223A33" w:rsidRPr="00C5579B" w:rsidRDefault="00223A33" w:rsidP="00223A33">
            <w:pPr>
              <w:pStyle w:val="ad"/>
              <w:numPr>
                <w:ilvl w:val="0"/>
                <w:numId w:val="3"/>
              </w:numPr>
              <w:ind w:firstLineChars="0"/>
              <w:rPr>
                <w:bCs/>
                <w:sz w:val="24"/>
              </w:rPr>
            </w:pPr>
            <w:r w:rsidRPr="00C5579B">
              <w:rPr>
                <w:bCs/>
                <w:sz w:val="24"/>
              </w:rPr>
              <w:t>业务模块：</w:t>
            </w:r>
          </w:p>
          <w:p w:rsidR="00223A33" w:rsidRPr="00C5579B" w:rsidRDefault="00223A33" w:rsidP="00223A33">
            <w:pPr>
              <w:pStyle w:val="ad"/>
              <w:ind w:left="840" w:firstLineChars="0" w:firstLine="0"/>
              <w:rPr>
                <w:bCs/>
                <w:sz w:val="24"/>
              </w:rPr>
            </w:pPr>
            <w:r w:rsidRPr="00C5579B">
              <w:rPr>
                <w:bCs/>
                <w:sz w:val="24"/>
              </w:rPr>
              <w:t>包括各界面的业务代码实现，</w:t>
            </w:r>
            <w:r w:rsidRPr="00C5579B">
              <w:rPr>
                <w:bCs/>
                <w:sz w:val="24"/>
              </w:rPr>
              <w:t>UI</w:t>
            </w:r>
            <w:r w:rsidRPr="00C5579B">
              <w:rPr>
                <w:bCs/>
                <w:sz w:val="24"/>
              </w:rPr>
              <w:t>、数据、交互逻辑等。</w:t>
            </w:r>
          </w:p>
          <w:p w:rsidR="00223A33" w:rsidRPr="00C5579B" w:rsidRDefault="00223A33" w:rsidP="00223A33">
            <w:pPr>
              <w:pStyle w:val="ad"/>
              <w:ind w:left="840" w:firstLineChars="0" w:firstLine="0"/>
              <w:rPr>
                <w:bCs/>
                <w:sz w:val="24"/>
              </w:rPr>
            </w:pPr>
          </w:p>
          <w:p w:rsidR="00223A33" w:rsidRPr="00C5579B" w:rsidRDefault="00223A33" w:rsidP="00223A33">
            <w:pPr>
              <w:pStyle w:val="ad"/>
              <w:numPr>
                <w:ilvl w:val="1"/>
                <w:numId w:val="2"/>
              </w:numPr>
              <w:ind w:firstLineChars="0"/>
              <w:rPr>
                <w:bCs/>
                <w:sz w:val="24"/>
              </w:rPr>
            </w:pPr>
            <w:r w:rsidRPr="00C5579B">
              <w:rPr>
                <w:bCs/>
                <w:sz w:val="24"/>
              </w:rPr>
              <w:t xml:space="preserve"> </w:t>
            </w:r>
            <w:r w:rsidRPr="00C5579B">
              <w:rPr>
                <w:bCs/>
                <w:sz w:val="24"/>
              </w:rPr>
              <w:t>关键代码与界面展示</w:t>
            </w:r>
          </w:p>
          <w:p w:rsidR="00223A33" w:rsidRPr="00C5579B" w:rsidRDefault="00223A33" w:rsidP="00223A33">
            <w:pPr>
              <w:pStyle w:val="ad"/>
              <w:ind w:left="360" w:firstLineChars="0" w:firstLine="0"/>
              <w:rPr>
                <w:bCs/>
                <w:sz w:val="24"/>
              </w:rPr>
            </w:pPr>
            <w:bookmarkStart w:id="21" w:name="OLE_LINK1"/>
            <w:bookmarkStart w:id="22" w:name="OLE_LINK2"/>
            <w:r w:rsidRPr="00C5579B">
              <w:rPr>
                <w:bCs/>
                <w:sz w:val="24"/>
              </w:rPr>
              <w:t xml:space="preserve">1.2.1 </w:t>
            </w:r>
            <w:r w:rsidRPr="00C5579B">
              <w:rPr>
                <w:bCs/>
                <w:sz w:val="24"/>
              </w:rPr>
              <w:t>关键代码</w:t>
            </w:r>
          </w:p>
          <w:bookmarkEnd w:id="21"/>
          <w:bookmarkEnd w:id="22"/>
          <w:p w:rsidR="00223A33" w:rsidRPr="00C5579B" w:rsidRDefault="00223A33" w:rsidP="00223A33">
            <w:pPr>
              <w:pStyle w:val="ad"/>
              <w:numPr>
                <w:ilvl w:val="0"/>
                <w:numId w:val="4"/>
              </w:numPr>
              <w:ind w:firstLineChars="0"/>
              <w:rPr>
                <w:bCs/>
                <w:sz w:val="24"/>
              </w:rPr>
            </w:pPr>
            <w:r w:rsidRPr="00C5579B">
              <w:rPr>
                <w:bCs/>
                <w:sz w:val="24"/>
              </w:rPr>
              <w:t>PGModule</w:t>
            </w:r>
            <w:r w:rsidRPr="00C5579B">
              <w:rPr>
                <w:bCs/>
                <w:sz w:val="24"/>
              </w:rPr>
              <w:t>协议（接口）：</w:t>
            </w:r>
          </w:p>
          <w:p w:rsidR="00223A33" w:rsidRDefault="00223A33" w:rsidP="00223A33">
            <w:pPr>
              <w:pStyle w:val="ad"/>
              <w:ind w:left="720" w:firstLineChars="0" w:firstLine="0"/>
              <w:rPr>
                <w:bCs/>
                <w:sz w:val="24"/>
              </w:rPr>
            </w:pPr>
            <w:r w:rsidRPr="00C5579B">
              <w:rPr>
                <w:noProof/>
                <w:sz w:val="24"/>
              </w:rPr>
              <w:drawing>
                <wp:inline distT="0" distB="0" distL="0" distR="0" wp14:anchorId="591F2F98" wp14:editId="1C71D075">
                  <wp:extent cx="2893695" cy="24536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3695" cy="2453640"/>
                          </a:xfrm>
                          <a:prstGeom prst="rect">
                            <a:avLst/>
                          </a:prstGeom>
                          <a:noFill/>
                          <a:ln>
                            <a:noFill/>
                          </a:ln>
                        </pic:spPr>
                      </pic:pic>
                    </a:graphicData>
                  </a:graphic>
                </wp:inline>
              </w:drawing>
            </w:r>
          </w:p>
          <w:p w:rsidR="00E12936" w:rsidRDefault="00E12936" w:rsidP="00AC2993">
            <w:pPr>
              <w:pStyle w:val="ad"/>
              <w:ind w:firstLine="480"/>
              <w:rPr>
                <w:bCs/>
                <w:sz w:val="24"/>
              </w:rPr>
            </w:pPr>
            <w:r>
              <w:rPr>
                <w:rFonts w:hint="eastAsia"/>
                <w:bCs/>
                <w:sz w:val="24"/>
              </w:rPr>
              <w:t>PGModule</w:t>
            </w:r>
            <w:r>
              <w:rPr>
                <w:bCs/>
                <w:sz w:val="24"/>
              </w:rPr>
              <w:t xml:space="preserve"> </w:t>
            </w:r>
            <w:r>
              <w:rPr>
                <w:rFonts w:hint="eastAsia"/>
                <w:bCs/>
                <w:sz w:val="24"/>
              </w:rPr>
              <w:t>协议定义了一个代表模块的</w:t>
            </w:r>
            <w:r w:rsidR="00AC2993">
              <w:rPr>
                <w:rFonts w:hint="eastAsia"/>
                <w:bCs/>
                <w:sz w:val="24"/>
              </w:rPr>
              <w:t>实例。其中定义了一个存储属</w:t>
            </w:r>
            <w:r w:rsidR="00AC2993">
              <w:rPr>
                <w:rFonts w:hint="eastAsia"/>
                <w:bCs/>
                <w:sz w:val="24"/>
              </w:rPr>
              <w:lastRenderedPageBreak/>
              <w:t>性，是一个单例，用来代表一个模块。同时定义了四个函数，</w:t>
            </w:r>
            <w:proofErr w:type="spellStart"/>
            <w:r w:rsidR="00AC2993">
              <w:rPr>
                <w:rFonts w:hint="eastAsia"/>
                <w:bCs/>
                <w:sz w:val="24"/>
              </w:rPr>
              <w:t>runModule</w:t>
            </w:r>
            <w:proofErr w:type="spellEnd"/>
            <w:r w:rsidR="00AC2993">
              <w:rPr>
                <w:bCs/>
                <w:sz w:val="24"/>
              </w:rPr>
              <w:t xml:space="preserve">() </w:t>
            </w:r>
            <w:r w:rsidR="00AC2993">
              <w:rPr>
                <w:rFonts w:hint="eastAsia"/>
                <w:bCs/>
                <w:sz w:val="24"/>
              </w:rPr>
              <w:t>函数在模块第一次启动时回调；</w:t>
            </w:r>
            <w:proofErr w:type="spellStart"/>
            <w:r w:rsidR="00AC2993">
              <w:rPr>
                <w:rFonts w:hint="eastAsia"/>
                <w:bCs/>
                <w:sz w:val="24"/>
              </w:rPr>
              <w:t>applicationWillFinishLaunching</w:t>
            </w:r>
            <w:proofErr w:type="spellEnd"/>
            <w:r w:rsidR="00AC2993">
              <w:rPr>
                <w:bCs/>
                <w:sz w:val="24"/>
              </w:rPr>
              <w:t>()</w:t>
            </w:r>
            <w:r w:rsidR="00AC2993">
              <w:rPr>
                <w:rFonts w:hint="eastAsia"/>
                <w:bCs/>
                <w:sz w:val="24"/>
              </w:rPr>
              <w:t xml:space="preserve"> </w:t>
            </w:r>
            <w:r w:rsidR="00AC2993">
              <w:rPr>
                <w:rFonts w:hint="eastAsia"/>
                <w:bCs/>
                <w:sz w:val="24"/>
              </w:rPr>
              <w:t>在客户端即将完成启动时回调；</w:t>
            </w:r>
            <w:proofErr w:type="spellStart"/>
            <w:r w:rsidR="009C3315">
              <w:rPr>
                <w:rFonts w:hint="eastAsia"/>
                <w:bCs/>
                <w:sz w:val="24"/>
              </w:rPr>
              <w:t>applicationWillFinishLaunching</w:t>
            </w:r>
            <w:proofErr w:type="spellEnd"/>
            <w:r w:rsidR="009C3315">
              <w:rPr>
                <w:bCs/>
                <w:sz w:val="24"/>
              </w:rPr>
              <w:t>()</w:t>
            </w:r>
            <w:r w:rsidR="00AC2993">
              <w:rPr>
                <w:bCs/>
                <w:sz w:val="24"/>
              </w:rPr>
              <w:t xml:space="preserve"> </w:t>
            </w:r>
            <w:r w:rsidR="00AC2993">
              <w:rPr>
                <w:rFonts w:hint="eastAsia"/>
                <w:bCs/>
                <w:sz w:val="24"/>
              </w:rPr>
              <w:t>在客户端完成启动时回调；</w:t>
            </w:r>
            <w:proofErr w:type="spellStart"/>
            <w:r w:rsidR="00AC2993">
              <w:rPr>
                <w:rFonts w:hint="eastAsia"/>
                <w:bCs/>
                <w:sz w:val="24"/>
              </w:rPr>
              <w:t>applicationDidSetUpViews</w:t>
            </w:r>
            <w:proofErr w:type="spellEnd"/>
            <w:r w:rsidR="00AC2993">
              <w:rPr>
                <w:bCs/>
                <w:sz w:val="24"/>
              </w:rPr>
              <w:t>()</w:t>
            </w:r>
            <w:r w:rsidR="00AC2993">
              <w:rPr>
                <w:rFonts w:hint="eastAsia"/>
                <w:bCs/>
                <w:sz w:val="24"/>
              </w:rPr>
              <w:t xml:space="preserve"> </w:t>
            </w:r>
            <w:r w:rsidR="00AC2993">
              <w:rPr>
                <w:rFonts w:hint="eastAsia"/>
                <w:bCs/>
                <w:sz w:val="24"/>
              </w:rPr>
              <w:t>在客户端加载完成主页</w:t>
            </w:r>
            <w:r w:rsidR="00AC2993">
              <w:rPr>
                <w:rFonts w:hint="eastAsia"/>
                <w:bCs/>
                <w:sz w:val="24"/>
              </w:rPr>
              <w:t xml:space="preserve"> UI</w:t>
            </w:r>
            <w:r w:rsidR="00AC2993">
              <w:rPr>
                <w:bCs/>
                <w:sz w:val="24"/>
              </w:rPr>
              <w:t xml:space="preserve"> </w:t>
            </w:r>
            <w:r w:rsidR="00AC2993">
              <w:rPr>
                <w:rFonts w:hint="eastAsia"/>
                <w:bCs/>
                <w:sz w:val="24"/>
              </w:rPr>
              <w:t>时回调。</w:t>
            </w:r>
          </w:p>
          <w:p w:rsidR="0061307D" w:rsidRPr="00C5579B" w:rsidRDefault="0061307D" w:rsidP="00AC2993">
            <w:pPr>
              <w:pStyle w:val="ad"/>
              <w:ind w:firstLine="480"/>
              <w:rPr>
                <w:bCs/>
                <w:sz w:val="24"/>
              </w:rPr>
            </w:pPr>
          </w:p>
          <w:p w:rsidR="00223A33" w:rsidRPr="00C5579B" w:rsidRDefault="00223A33" w:rsidP="00223A33">
            <w:pPr>
              <w:pStyle w:val="ad"/>
              <w:numPr>
                <w:ilvl w:val="0"/>
                <w:numId w:val="4"/>
              </w:numPr>
              <w:ind w:firstLineChars="0"/>
              <w:rPr>
                <w:bCs/>
                <w:sz w:val="24"/>
              </w:rPr>
            </w:pPr>
            <w:proofErr w:type="spellStart"/>
            <w:r w:rsidRPr="00C5579B">
              <w:rPr>
                <w:bCs/>
                <w:sz w:val="24"/>
              </w:rPr>
              <w:t>PGModuleManager</w:t>
            </w:r>
            <w:proofErr w:type="spellEnd"/>
            <w:r w:rsidRPr="00C5579B">
              <w:rPr>
                <w:bCs/>
                <w:sz w:val="24"/>
              </w:rPr>
              <w:t>（模块管理和启动管理）</w:t>
            </w:r>
            <w:r w:rsidRPr="00C5579B">
              <w:rPr>
                <w:bCs/>
                <w:sz w:val="24"/>
              </w:rPr>
              <w:t>:</w:t>
            </w:r>
          </w:p>
          <w:p w:rsidR="00223A33" w:rsidRDefault="00223A33" w:rsidP="00223A33">
            <w:pPr>
              <w:pStyle w:val="ad"/>
              <w:ind w:left="720" w:firstLineChars="0" w:firstLine="0"/>
              <w:rPr>
                <w:bCs/>
                <w:sz w:val="24"/>
              </w:rPr>
            </w:pPr>
            <w:r w:rsidRPr="00C5579B">
              <w:rPr>
                <w:noProof/>
                <w:sz w:val="24"/>
              </w:rPr>
              <w:drawing>
                <wp:inline distT="0" distB="0" distL="0" distR="0" wp14:anchorId="5556E41B" wp14:editId="0179C437">
                  <wp:extent cx="4392606" cy="58834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015" cy="5932208"/>
                          </a:xfrm>
                          <a:prstGeom prst="rect">
                            <a:avLst/>
                          </a:prstGeom>
                          <a:noFill/>
                          <a:ln>
                            <a:noFill/>
                          </a:ln>
                        </pic:spPr>
                      </pic:pic>
                    </a:graphicData>
                  </a:graphic>
                </wp:inline>
              </w:drawing>
            </w:r>
          </w:p>
          <w:p w:rsidR="009C3315" w:rsidRPr="009C3315" w:rsidRDefault="00C51B0B" w:rsidP="009C3315">
            <w:pPr>
              <w:pStyle w:val="ad"/>
              <w:ind w:firstLine="480"/>
              <w:rPr>
                <w:bCs/>
                <w:sz w:val="24"/>
              </w:rPr>
            </w:pPr>
            <w:proofErr w:type="spellStart"/>
            <w:r>
              <w:rPr>
                <w:rFonts w:hint="eastAsia"/>
                <w:bCs/>
                <w:sz w:val="24"/>
              </w:rPr>
              <w:t>PGModuleManager</w:t>
            </w:r>
            <w:proofErr w:type="spellEnd"/>
            <w:r>
              <w:rPr>
                <w:bCs/>
                <w:sz w:val="24"/>
              </w:rPr>
              <w:t xml:space="preserve"> </w:t>
            </w:r>
            <w:r>
              <w:rPr>
                <w:rFonts w:hint="eastAsia"/>
                <w:bCs/>
                <w:sz w:val="24"/>
              </w:rPr>
              <w:t>用于管理各个模块的生命周期，负责利用</w:t>
            </w:r>
            <w:r>
              <w:rPr>
                <w:bCs/>
                <w:sz w:val="24"/>
              </w:rPr>
              <w:t xml:space="preserve"> </w:t>
            </w:r>
            <w:r>
              <w:rPr>
                <w:rFonts w:hint="eastAsia"/>
                <w:bCs/>
                <w:sz w:val="24"/>
              </w:rPr>
              <w:t>runtime</w:t>
            </w:r>
            <w:r>
              <w:rPr>
                <w:bCs/>
                <w:sz w:val="24"/>
              </w:rPr>
              <w:t xml:space="preserve"> </w:t>
            </w:r>
            <w:r>
              <w:rPr>
                <w:rFonts w:hint="eastAsia"/>
                <w:bCs/>
                <w:sz w:val="24"/>
              </w:rPr>
              <w:t>机制，通过字符串实例化各组件，并在合适的时机（根据系统提供的回调函数）调用各模块的自定义生命周期函数。</w:t>
            </w:r>
            <w:r w:rsidR="009C3315">
              <w:rPr>
                <w:rFonts w:hint="eastAsia"/>
                <w:bCs/>
                <w:sz w:val="24"/>
              </w:rPr>
              <w:t>即上述的</w:t>
            </w:r>
            <w:proofErr w:type="spellStart"/>
            <w:r w:rsidR="009C3315">
              <w:rPr>
                <w:rFonts w:hint="eastAsia"/>
                <w:bCs/>
                <w:sz w:val="24"/>
              </w:rPr>
              <w:t>runModule</w:t>
            </w:r>
            <w:proofErr w:type="spellEnd"/>
            <w:r w:rsidR="009C3315">
              <w:rPr>
                <w:bCs/>
                <w:sz w:val="24"/>
              </w:rPr>
              <w:t>()</w:t>
            </w:r>
            <w:r w:rsidR="009C3315">
              <w:rPr>
                <w:rFonts w:hint="eastAsia"/>
                <w:bCs/>
                <w:sz w:val="24"/>
              </w:rPr>
              <w:t>、</w:t>
            </w:r>
            <w:proofErr w:type="spellStart"/>
            <w:r w:rsidR="009C3315">
              <w:rPr>
                <w:rFonts w:hint="eastAsia"/>
                <w:bCs/>
                <w:sz w:val="24"/>
              </w:rPr>
              <w:t>applicationWillFinishLaunching</w:t>
            </w:r>
            <w:proofErr w:type="spellEnd"/>
            <w:r w:rsidR="009C3315">
              <w:rPr>
                <w:bCs/>
                <w:sz w:val="24"/>
              </w:rPr>
              <w:t>()</w:t>
            </w:r>
            <w:r w:rsidR="009C3315">
              <w:rPr>
                <w:rFonts w:hint="eastAsia"/>
                <w:bCs/>
                <w:sz w:val="24"/>
              </w:rPr>
              <w:t>、</w:t>
            </w:r>
            <w:proofErr w:type="spellStart"/>
            <w:r w:rsidR="009C3315">
              <w:rPr>
                <w:rFonts w:hint="eastAsia"/>
                <w:bCs/>
                <w:sz w:val="24"/>
              </w:rPr>
              <w:t>applicationWillFinishLaunching</w:t>
            </w:r>
            <w:proofErr w:type="spellEnd"/>
            <w:r w:rsidR="009C3315">
              <w:rPr>
                <w:bCs/>
                <w:sz w:val="24"/>
              </w:rPr>
              <w:t>()</w:t>
            </w:r>
            <w:r w:rsidR="009C3315">
              <w:rPr>
                <w:rFonts w:hint="eastAsia"/>
                <w:bCs/>
                <w:sz w:val="24"/>
              </w:rPr>
              <w:t>、</w:t>
            </w:r>
            <w:proofErr w:type="spellStart"/>
            <w:r w:rsidR="009C3315">
              <w:rPr>
                <w:rFonts w:hint="eastAsia"/>
                <w:bCs/>
                <w:sz w:val="24"/>
              </w:rPr>
              <w:t>applicationDidSetUpViews</w:t>
            </w:r>
            <w:proofErr w:type="spellEnd"/>
            <w:r w:rsidR="009C3315">
              <w:rPr>
                <w:bCs/>
                <w:sz w:val="24"/>
              </w:rPr>
              <w:t>()</w:t>
            </w:r>
            <w:r w:rsidR="007775E5">
              <w:rPr>
                <w:bCs/>
                <w:sz w:val="24"/>
              </w:rPr>
              <w:t xml:space="preserve"> </w:t>
            </w:r>
            <w:r w:rsidR="007775E5">
              <w:rPr>
                <w:rFonts w:hint="eastAsia"/>
                <w:bCs/>
                <w:sz w:val="24"/>
              </w:rPr>
              <w:t>四个函数。且调用顺序与启动顺序相关，可以根据模块依赖关系调整启动顺序，通过控制不同的启动顺序控制部分业务逻辑。</w:t>
            </w:r>
          </w:p>
          <w:p w:rsidR="009C3315" w:rsidRDefault="009C3315" w:rsidP="00C51B0B">
            <w:pPr>
              <w:pStyle w:val="ad"/>
              <w:ind w:firstLine="480"/>
              <w:rPr>
                <w:bCs/>
                <w:sz w:val="24"/>
              </w:rPr>
            </w:pPr>
          </w:p>
          <w:p w:rsidR="009C3315" w:rsidRDefault="009C3315" w:rsidP="00C51B0B">
            <w:pPr>
              <w:pStyle w:val="ad"/>
              <w:ind w:firstLine="480"/>
              <w:rPr>
                <w:bCs/>
                <w:sz w:val="24"/>
              </w:rPr>
            </w:pPr>
          </w:p>
          <w:p w:rsidR="009C3315" w:rsidRDefault="009C3315" w:rsidP="00C51B0B">
            <w:pPr>
              <w:pStyle w:val="ad"/>
              <w:ind w:firstLine="480"/>
              <w:rPr>
                <w:bCs/>
                <w:sz w:val="24"/>
              </w:rPr>
            </w:pPr>
          </w:p>
          <w:p w:rsidR="009C3315" w:rsidRDefault="009C3315" w:rsidP="00C51B0B">
            <w:pPr>
              <w:pStyle w:val="ad"/>
              <w:ind w:firstLine="480"/>
              <w:rPr>
                <w:bCs/>
                <w:sz w:val="24"/>
              </w:rPr>
            </w:pPr>
          </w:p>
          <w:p w:rsidR="009C3315" w:rsidRPr="009C3315" w:rsidRDefault="00223A33" w:rsidP="009C3315">
            <w:pPr>
              <w:pStyle w:val="ad"/>
              <w:numPr>
                <w:ilvl w:val="0"/>
                <w:numId w:val="4"/>
              </w:numPr>
              <w:ind w:firstLineChars="0"/>
              <w:rPr>
                <w:bCs/>
                <w:sz w:val="24"/>
              </w:rPr>
            </w:pPr>
            <w:r w:rsidRPr="00C5579B">
              <w:rPr>
                <w:bCs/>
                <w:sz w:val="24"/>
              </w:rPr>
              <w:lastRenderedPageBreak/>
              <w:t>启动模块（</w:t>
            </w:r>
            <w:r w:rsidRPr="00C5579B">
              <w:rPr>
                <w:bCs/>
                <w:sz w:val="24"/>
              </w:rPr>
              <w:t>Starter</w:t>
            </w:r>
            <w:r w:rsidRPr="00C5579B">
              <w:rPr>
                <w:bCs/>
                <w:sz w:val="24"/>
              </w:rPr>
              <w:t>）</w:t>
            </w:r>
          </w:p>
          <w:p w:rsidR="00223A33" w:rsidRDefault="00223A33" w:rsidP="00223A33">
            <w:pPr>
              <w:ind w:leftChars="200" w:left="420" w:firstLineChars="100" w:firstLine="240"/>
              <w:rPr>
                <w:bCs/>
                <w:sz w:val="24"/>
              </w:rPr>
            </w:pPr>
            <w:r w:rsidRPr="00C5579B">
              <w:rPr>
                <w:noProof/>
                <w:sz w:val="24"/>
              </w:rPr>
              <w:drawing>
                <wp:inline distT="0" distB="0" distL="0" distR="0" wp14:anchorId="376934BE" wp14:editId="5A1930CB">
                  <wp:extent cx="4514215" cy="3634740"/>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4215" cy="3634740"/>
                          </a:xfrm>
                          <a:prstGeom prst="rect">
                            <a:avLst/>
                          </a:prstGeom>
                          <a:noFill/>
                          <a:ln>
                            <a:noFill/>
                          </a:ln>
                        </pic:spPr>
                      </pic:pic>
                    </a:graphicData>
                  </a:graphic>
                </wp:inline>
              </w:drawing>
            </w:r>
          </w:p>
          <w:p w:rsidR="007775E5" w:rsidRDefault="00647E1D" w:rsidP="00647E1D">
            <w:pPr>
              <w:ind w:firstLineChars="200" w:firstLine="480"/>
              <w:rPr>
                <w:bCs/>
                <w:sz w:val="24"/>
              </w:rPr>
            </w:pPr>
            <w:r>
              <w:rPr>
                <w:rFonts w:hint="eastAsia"/>
                <w:bCs/>
                <w:sz w:val="24"/>
              </w:rPr>
              <w:t>Starter</w:t>
            </w:r>
            <w:r>
              <w:rPr>
                <w:bCs/>
                <w:sz w:val="24"/>
              </w:rPr>
              <w:t xml:space="preserve"> </w:t>
            </w:r>
            <w:r>
              <w:rPr>
                <w:rFonts w:hint="eastAsia"/>
                <w:bCs/>
                <w:sz w:val="24"/>
              </w:rPr>
              <w:t>模块中的</w:t>
            </w:r>
            <w:r>
              <w:rPr>
                <w:rFonts w:hint="eastAsia"/>
                <w:bCs/>
                <w:sz w:val="24"/>
              </w:rPr>
              <w:t xml:space="preserve"> </w:t>
            </w:r>
            <w:proofErr w:type="spellStart"/>
            <w:r>
              <w:rPr>
                <w:rFonts w:hint="eastAsia"/>
                <w:bCs/>
                <w:sz w:val="24"/>
              </w:rPr>
              <w:t>AppDelegate</w:t>
            </w:r>
            <w:proofErr w:type="spellEnd"/>
            <w:r>
              <w:rPr>
                <w:bCs/>
                <w:sz w:val="24"/>
              </w:rPr>
              <w:t xml:space="preserve"> </w:t>
            </w:r>
            <w:r>
              <w:rPr>
                <w:rFonts w:hint="eastAsia"/>
                <w:bCs/>
                <w:sz w:val="24"/>
              </w:rPr>
              <w:t>类似于软件的主函数入口，在其中进行软件的初始化操作，并且在其中根据不同时机的系统调用，向各模块派发不同的自定义回调。从而达到每个模块都有自己的生命周期以及拆分</w:t>
            </w:r>
            <w:r>
              <w:rPr>
                <w:rFonts w:hint="eastAsia"/>
                <w:bCs/>
                <w:sz w:val="24"/>
              </w:rPr>
              <w:t xml:space="preserve"> </w:t>
            </w:r>
            <w:proofErr w:type="spellStart"/>
            <w:r>
              <w:rPr>
                <w:rFonts w:hint="eastAsia"/>
                <w:bCs/>
                <w:sz w:val="24"/>
              </w:rPr>
              <w:t>AppDelegete</w:t>
            </w:r>
            <w:proofErr w:type="spellEnd"/>
            <w:r>
              <w:rPr>
                <w:bCs/>
                <w:sz w:val="24"/>
              </w:rPr>
              <w:t xml:space="preserve"> </w:t>
            </w:r>
            <w:r>
              <w:rPr>
                <w:rFonts w:hint="eastAsia"/>
                <w:bCs/>
                <w:sz w:val="24"/>
              </w:rPr>
              <w:t>类代码的目的。</w:t>
            </w:r>
          </w:p>
          <w:p w:rsidR="00647E1D" w:rsidRPr="00C5579B" w:rsidRDefault="00647E1D" w:rsidP="00223A33">
            <w:pPr>
              <w:ind w:leftChars="200" w:left="420" w:firstLineChars="100" w:firstLine="240"/>
              <w:rPr>
                <w:bCs/>
                <w:sz w:val="24"/>
              </w:rPr>
            </w:pPr>
          </w:p>
          <w:p w:rsidR="00223A33" w:rsidRPr="00C5579B" w:rsidRDefault="00223A33" w:rsidP="00223A33">
            <w:pPr>
              <w:pStyle w:val="ad"/>
              <w:numPr>
                <w:ilvl w:val="0"/>
                <w:numId w:val="4"/>
              </w:numPr>
              <w:ind w:firstLineChars="0"/>
              <w:rPr>
                <w:bCs/>
                <w:sz w:val="24"/>
              </w:rPr>
            </w:pPr>
            <w:r w:rsidRPr="00C5579B">
              <w:rPr>
                <w:bCs/>
                <w:sz w:val="24"/>
              </w:rPr>
              <w:t>服务管理（</w:t>
            </w:r>
            <w:r w:rsidRPr="00C5579B">
              <w:rPr>
                <w:bCs/>
                <w:sz w:val="24"/>
              </w:rPr>
              <w:t>ProviderManager</w:t>
            </w:r>
            <w:r w:rsidRPr="00C5579B">
              <w:rPr>
                <w:bCs/>
                <w:sz w:val="24"/>
              </w:rPr>
              <w:t>）</w:t>
            </w:r>
          </w:p>
          <w:p w:rsidR="00223A33" w:rsidRDefault="00223A33" w:rsidP="00223A33">
            <w:pPr>
              <w:pStyle w:val="ad"/>
              <w:ind w:left="720" w:firstLineChars="0" w:firstLine="0"/>
              <w:rPr>
                <w:bCs/>
                <w:sz w:val="24"/>
              </w:rPr>
            </w:pPr>
            <w:r w:rsidRPr="00C5579B">
              <w:rPr>
                <w:noProof/>
                <w:sz w:val="24"/>
              </w:rPr>
              <w:drawing>
                <wp:inline distT="0" distB="0" distL="0" distR="0" wp14:anchorId="1371C3E6" wp14:editId="0E751477">
                  <wp:extent cx="4531360" cy="2476845"/>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3352" cy="2483400"/>
                          </a:xfrm>
                          <a:prstGeom prst="rect">
                            <a:avLst/>
                          </a:prstGeom>
                          <a:noFill/>
                          <a:ln>
                            <a:noFill/>
                          </a:ln>
                        </pic:spPr>
                      </pic:pic>
                    </a:graphicData>
                  </a:graphic>
                </wp:inline>
              </w:drawing>
            </w:r>
          </w:p>
          <w:p w:rsidR="00486F33" w:rsidRDefault="00486F33" w:rsidP="003D2E86">
            <w:pPr>
              <w:pStyle w:val="ad"/>
              <w:ind w:firstLine="480"/>
              <w:rPr>
                <w:bCs/>
                <w:sz w:val="24"/>
              </w:rPr>
            </w:pPr>
            <w:r>
              <w:rPr>
                <w:rFonts w:hint="eastAsia"/>
                <w:bCs/>
                <w:sz w:val="24"/>
              </w:rPr>
              <w:t>服务管理器管理各模块的服务提供器，</w:t>
            </w:r>
            <w:r w:rsidR="003D2E86">
              <w:rPr>
                <w:rFonts w:hint="eastAsia"/>
                <w:bCs/>
                <w:sz w:val="24"/>
              </w:rPr>
              <w:t>Provider</w:t>
            </w:r>
            <w:r w:rsidR="003D2E86">
              <w:rPr>
                <w:rFonts w:hint="eastAsia"/>
                <w:bCs/>
                <w:sz w:val="24"/>
              </w:rPr>
              <w:t>（服务提供器）负责向其他模块提供服务，例如方法调用，数据传递等。服务管理器将这些提供器统一管理并存储在其中的一个哈希表中，利用泛型，将协议和对应的提供器传递给管理器，以协议为</w:t>
            </w:r>
            <w:r w:rsidR="003D2E86">
              <w:rPr>
                <w:rFonts w:hint="eastAsia"/>
                <w:bCs/>
                <w:sz w:val="24"/>
              </w:rPr>
              <w:t>Key</w:t>
            </w:r>
            <w:r w:rsidR="003D2E86">
              <w:rPr>
                <w:rFonts w:hint="eastAsia"/>
                <w:bCs/>
                <w:sz w:val="24"/>
              </w:rPr>
              <w:t>、提供器实例为</w:t>
            </w:r>
            <w:r w:rsidR="003D2E86">
              <w:rPr>
                <w:rFonts w:hint="eastAsia"/>
                <w:bCs/>
                <w:sz w:val="24"/>
              </w:rPr>
              <w:t xml:space="preserve"> Value</w:t>
            </w:r>
            <w:r w:rsidR="003D2E86">
              <w:rPr>
                <w:bCs/>
                <w:sz w:val="24"/>
              </w:rPr>
              <w:t xml:space="preserve"> </w:t>
            </w:r>
            <w:r w:rsidR="003D2E86">
              <w:rPr>
                <w:rFonts w:hint="eastAsia"/>
                <w:bCs/>
                <w:sz w:val="24"/>
              </w:rPr>
              <w:t>存储在哈希表中，供其他模块索引调用。</w:t>
            </w:r>
          </w:p>
          <w:p w:rsidR="00F33FA5" w:rsidRDefault="00F33FA5" w:rsidP="003D2E86">
            <w:pPr>
              <w:pStyle w:val="ad"/>
              <w:ind w:firstLine="480"/>
              <w:rPr>
                <w:bCs/>
                <w:sz w:val="24"/>
              </w:rPr>
            </w:pPr>
          </w:p>
          <w:p w:rsidR="00F33FA5" w:rsidRDefault="00F33FA5" w:rsidP="003D2E86">
            <w:pPr>
              <w:pStyle w:val="ad"/>
              <w:ind w:firstLine="480"/>
              <w:rPr>
                <w:bCs/>
                <w:sz w:val="24"/>
              </w:rPr>
            </w:pPr>
          </w:p>
          <w:p w:rsidR="00F33FA5" w:rsidRPr="00F33FA5" w:rsidRDefault="00F33FA5" w:rsidP="003D2E86">
            <w:pPr>
              <w:pStyle w:val="ad"/>
              <w:ind w:firstLine="480"/>
              <w:rPr>
                <w:bCs/>
                <w:sz w:val="24"/>
              </w:rPr>
            </w:pPr>
          </w:p>
          <w:p w:rsidR="00223A33" w:rsidRPr="00C5579B" w:rsidRDefault="00223A33" w:rsidP="00223A33">
            <w:pPr>
              <w:pStyle w:val="ad"/>
              <w:numPr>
                <w:ilvl w:val="0"/>
                <w:numId w:val="4"/>
              </w:numPr>
              <w:ind w:firstLineChars="0"/>
              <w:rPr>
                <w:bCs/>
                <w:sz w:val="24"/>
              </w:rPr>
            </w:pPr>
            <w:r w:rsidRPr="00C5579B">
              <w:rPr>
                <w:bCs/>
                <w:sz w:val="24"/>
              </w:rPr>
              <w:lastRenderedPageBreak/>
              <w:t>ViewModel</w:t>
            </w:r>
          </w:p>
          <w:p w:rsidR="00223A33" w:rsidRPr="00C5579B" w:rsidRDefault="00223A33" w:rsidP="00223A33">
            <w:pPr>
              <w:rPr>
                <w:bCs/>
                <w:sz w:val="24"/>
              </w:rPr>
            </w:pPr>
            <w:r w:rsidRPr="00C5579B">
              <w:rPr>
                <w:bCs/>
                <w:sz w:val="24"/>
              </w:rPr>
              <w:t xml:space="preserve">      </w:t>
            </w:r>
            <w:r w:rsidRPr="00C5579B">
              <w:rPr>
                <w:noProof/>
                <w:sz w:val="24"/>
              </w:rPr>
              <w:drawing>
                <wp:inline distT="0" distB="0" distL="0" distR="0" wp14:anchorId="3C9EDEC4" wp14:editId="35D4CE42">
                  <wp:extent cx="3546895" cy="3901440"/>
                  <wp:effectExtent l="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8364" cy="3903056"/>
                          </a:xfrm>
                          <a:prstGeom prst="rect">
                            <a:avLst/>
                          </a:prstGeom>
                          <a:noFill/>
                          <a:ln>
                            <a:noFill/>
                          </a:ln>
                        </pic:spPr>
                      </pic:pic>
                    </a:graphicData>
                  </a:graphic>
                </wp:inline>
              </w:drawing>
            </w:r>
          </w:p>
          <w:p w:rsidR="007B554A" w:rsidRPr="00C5579B" w:rsidRDefault="00F33FA5" w:rsidP="00340163">
            <w:pPr>
              <w:pStyle w:val="ad"/>
              <w:ind w:firstLine="480"/>
              <w:rPr>
                <w:bCs/>
                <w:sz w:val="24"/>
              </w:rPr>
            </w:pPr>
            <w:r>
              <w:rPr>
                <w:bCs/>
                <w:sz w:val="24"/>
              </w:rPr>
              <w:t>V</w:t>
            </w:r>
            <w:r>
              <w:rPr>
                <w:rFonts w:hint="eastAsia"/>
                <w:bCs/>
                <w:sz w:val="24"/>
              </w:rPr>
              <w:t>iewModel</w:t>
            </w:r>
            <w:r>
              <w:rPr>
                <w:bCs/>
                <w:sz w:val="24"/>
              </w:rPr>
              <w:t xml:space="preserve"> </w:t>
            </w:r>
            <w:r>
              <w:rPr>
                <w:rFonts w:hint="eastAsia"/>
                <w:bCs/>
                <w:sz w:val="24"/>
              </w:rPr>
              <w:t>是</w:t>
            </w:r>
            <w:r w:rsidR="009710DD">
              <w:rPr>
                <w:rFonts w:hint="eastAsia"/>
                <w:bCs/>
                <w:sz w:val="24"/>
              </w:rPr>
              <w:t>业务层框架</w:t>
            </w:r>
            <w:r w:rsidR="009710DD">
              <w:rPr>
                <w:rFonts w:hint="eastAsia"/>
                <w:bCs/>
                <w:sz w:val="24"/>
              </w:rPr>
              <w:t>MVVM</w:t>
            </w:r>
            <w:r w:rsidR="009710DD">
              <w:rPr>
                <w:rFonts w:hint="eastAsia"/>
                <w:bCs/>
                <w:sz w:val="24"/>
              </w:rPr>
              <w:t>中最重要的部分，</w:t>
            </w:r>
            <w:r w:rsidR="00340163">
              <w:rPr>
                <w:rFonts w:hint="eastAsia"/>
                <w:bCs/>
                <w:sz w:val="24"/>
              </w:rPr>
              <w:t>将用户输入的数据</w:t>
            </w:r>
            <w:r w:rsidR="0057246E">
              <w:rPr>
                <w:rFonts w:hint="eastAsia"/>
                <w:bCs/>
                <w:sz w:val="24"/>
              </w:rPr>
              <w:t>经过特定的转换变为输出展示在界面上。</w:t>
            </w:r>
          </w:p>
          <w:p w:rsidR="007B554A" w:rsidRPr="00FB0EBE" w:rsidRDefault="007B554A" w:rsidP="00FB0EBE">
            <w:pPr>
              <w:rPr>
                <w:bCs/>
                <w:sz w:val="24"/>
              </w:rPr>
            </w:pPr>
          </w:p>
          <w:p w:rsidR="00223A33" w:rsidRPr="00C5579B" w:rsidRDefault="00223A33" w:rsidP="00223A33">
            <w:pPr>
              <w:pStyle w:val="ad"/>
              <w:ind w:left="360" w:firstLineChars="0" w:firstLine="0"/>
              <w:rPr>
                <w:bCs/>
                <w:sz w:val="24"/>
              </w:rPr>
            </w:pPr>
            <w:r w:rsidRPr="00C5579B">
              <w:rPr>
                <w:bCs/>
                <w:sz w:val="24"/>
              </w:rPr>
              <w:t xml:space="preserve">1.2.2 </w:t>
            </w:r>
            <w:r w:rsidRPr="00C5579B">
              <w:rPr>
                <w:bCs/>
                <w:sz w:val="24"/>
              </w:rPr>
              <w:t>界面展示</w:t>
            </w:r>
          </w:p>
          <w:p w:rsidR="00223A33" w:rsidRDefault="00223A33" w:rsidP="00223A33">
            <w:pPr>
              <w:pStyle w:val="ad"/>
              <w:ind w:left="720" w:firstLineChars="0" w:firstLine="0"/>
              <w:rPr>
                <w:bCs/>
                <w:sz w:val="24"/>
              </w:rPr>
            </w:pPr>
            <w:r w:rsidRPr="00C5579B">
              <w:rPr>
                <w:noProof/>
                <w:sz w:val="24"/>
              </w:rPr>
              <w:drawing>
                <wp:inline distT="0" distB="0" distL="0" distR="0" wp14:anchorId="3FF997A3" wp14:editId="653B2400">
                  <wp:extent cx="1658679" cy="3582717"/>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3508" cy="3593148"/>
                          </a:xfrm>
                          <a:prstGeom prst="rect">
                            <a:avLst/>
                          </a:prstGeom>
                          <a:noFill/>
                          <a:ln>
                            <a:noFill/>
                          </a:ln>
                        </pic:spPr>
                      </pic:pic>
                    </a:graphicData>
                  </a:graphic>
                </wp:inline>
              </w:drawing>
            </w:r>
            <w:r w:rsidRPr="00C5579B">
              <w:rPr>
                <w:bCs/>
                <w:sz w:val="24"/>
              </w:rPr>
              <w:t xml:space="preserve"> </w:t>
            </w:r>
            <w:r w:rsidRPr="00C5579B">
              <w:rPr>
                <w:noProof/>
                <w:sz w:val="24"/>
              </w:rPr>
              <w:drawing>
                <wp:inline distT="0" distB="0" distL="0" distR="0" wp14:anchorId="28E10166" wp14:editId="5AFF6106">
                  <wp:extent cx="1690577" cy="3651615"/>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0794" cy="3673684"/>
                          </a:xfrm>
                          <a:prstGeom prst="rect">
                            <a:avLst/>
                          </a:prstGeom>
                          <a:noFill/>
                          <a:ln>
                            <a:noFill/>
                          </a:ln>
                        </pic:spPr>
                      </pic:pic>
                    </a:graphicData>
                  </a:graphic>
                </wp:inline>
              </w:drawing>
            </w:r>
          </w:p>
          <w:p w:rsidR="00FB0EBE" w:rsidRDefault="00FB0EBE" w:rsidP="00223A33">
            <w:pPr>
              <w:pStyle w:val="ad"/>
              <w:ind w:left="720" w:firstLineChars="0" w:firstLine="0"/>
              <w:rPr>
                <w:bCs/>
                <w:sz w:val="24"/>
              </w:rPr>
            </w:pPr>
          </w:p>
          <w:p w:rsidR="00FB0EBE" w:rsidRDefault="00FB0EBE" w:rsidP="00223A33">
            <w:pPr>
              <w:pStyle w:val="ad"/>
              <w:ind w:left="720" w:firstLineChars="0" w:firstLine="0"/>
              <w:rPr>
                <w:bCs/>
                <w:sz w:val="24"/>
              </w:rPr>
            </w:pPr>
          </w:p>
          <w:p w:rsidR="00FB0EBE" w:rsidRDefault="00FB0EBE" w:rsidP="00223A33">
            <w:pPr>
              <w:pStyle w:val="ad"/>
              <w:ind w:left="720" w:firstLineChars="0" w:firstLine="0"/>
              <w:rPr>
                <w:bCs/>
                <w:sz w:val="24"/>
              </w:rPr>
            </w:pPr>
          </w:p>
          <w:p w:rsidR="00223A33" w:rsidRPr="00C5579B" w:rsidRDefault="00223A33" w:rsidP="00223A33">
            <w:pPr>
              <w:pStyle w:val="ad"/>
              <w:ind w:left="720" w:firstLineChars="0" w:firstLine="0"/>
              <w:rPr>
                <w:bCs/>
                <w:sz w:val="24"/>
              </w:rPr>
            </w:pPr>
            <w:r w:rsidRPr="00C5579B">
              <w:rPr>
                <w:noProof/>
                <w:sz w:val="24"/>
              </w:rPr>
              <w:lastRenderedPageBreak/>
              <w:drawing>
                <wp:inline distT="0" distB="0" distL="0" distR="0" wp14:anchorId="1239FB26" wp14:editId="55649DB8">
                  <wp:extent cx="1377315" cy="2974975"/>
                  <wp:effectExtent l="0" t="0" r="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7315" cy="2974975"/>
                          </a:xfrm>
                          <a:prstGeom prst="rect">
                            <a:avLst/>
                          </a:prstGeom>
                          <a:noFill/>
                          <a:ln>
                            <a:noFill/>
                          </a:ln>
                        </pic:spPr>
                      </pic:pic>
                    </a:graphicData>
                  </a:graphic>
                </wp:inline>
              </w:drawing>
            </w:r>
            <w:r w:rsidRPr="00C5579B">
              <w:rPr>
                <w:bCs/>
                <w:sz w:val="24"/>
              </w:rPr>
              <w:t xml:space="preserve"> </w:t>
            </w:r>
            <w:r w:rsidRPr="00C5579B">
              <w:rPr>
                <w:noProof/>
                <w:sz w:val="24"/>
              </w:rPr>
              <w:drawing>
                <wp:inline distT="0" distB="0" distL="0" distR="0" wp14:anchorId="10038F89" wp14:editId="73A63FA0">
                  <wp:extent cx="1377315" cy="2974975"/>
                  <wp:effectExtent l="0" t="0" r="0"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7315" cy="2974975"/>
                          </a:xfrm>
                          <a:prstGeom prst="rect">
                            <a:avLst/>
                          </a:prstGeom>
                          <a:noFill/>
                          <a:ln>
                            <a:noFill/>
                          </a:ln>
                        </pic:spPr>
                      </pic:pic>
                    </a:graphicData>
                  </a:graphic>
                </wp:inline>
              </w:drawing>
            </w:r>
          </w:p>
          <w:p w:rsidR="00223A33" w:rsidRPr="00C5579B" w:rsidRDefault="00223A33" w:rsidP="00223A33">
            <w:pPr>
              <w:pStyle w:val="ad"/>
              <w:ind w:left="720" w:firstLineChars="0" w:firstLine="0"/>
              <w:rPr>
                <w:bCs/>
                <w:sz w:val="24"/>
              </w:rPr>
            </w:pPr>
            <w:r w:rsidRPr="00C5579B">
              <w:rPr>
                <w:bCs/>
                <w:sz w:val="24"/>
              </w:rPr>
              <w:t>注：圆形和方形的彩色视图上应有贴图，暂没有去寻找合适的图片。</w:t>
            </w:r>
          </w:p>
          <w:p w:rsidR="007B554A" w:rsidRPr="00C5579B" w:rsidRDefault="007B554A" w:rsidP="00223A33">
            <w:pPr>
              <w:pStyle w:val="ad"/>
              <w:ind w:left="720" w:firstLineChars="0" w:firstLine="0"/>
              <w:rPr>
                <w:bCs/>
                <w:sz w:val="24"/>
              </w:rPr>
            </w:pPr>
          </w:p>
          <w:p w:rsidR="00223A33" w:rsidRPr="00C5579B" w:rsidRDefault="00223A33" w:rsidP="00223A33">
            <w:pPr>
              <w:pStyle w:val="ad"/>
              <w:numPr>
                <w:ilvl w:val="1"/>
                <w:numId w:val="2"/>
              </w:numPr>
              <w:ind w:firstLineChars="0"/>
              <w:rPr>
                <w:bCs/>
                <w:sz w:val="24"/>
              </w:rPr>
            </w:pPr>
            <w:r w:rsidRPr="00C5579B">
              <w:rPr>
                <w:bCs/>
                <w:sz w:val="24"/>
              </w:rPr>
              <w:t>论文大纲</w:t>
            </w:r>
          </w:p>
          <w:p w:rsidR="00223A33" w:rsidRPr="00C5579B" w:rsidRDefault="00223A33" w:rsidP="00223A33">
            <w:pPr>
              <w:rPr>
                <w:bCs/>
                <w:sz w:val="24"/>
              </w:rPr>
            </w:pPr>
            <w:bookmarkStart w:id="23" w:name="OLE_LINK5"/>
            <w:bookmarkStart w:id="24" w:name="OLE_LINK6"/>
            <w:bookmarkStart w:id="25" w:name="OLE_LINK7"/>
            <w:bookmarkStart w:id="26" w:name="OLE_LINK8"/>
            <w:r w:rsidRPr="00C5579B">
              <w:rPr>
                <w:noProof/>
                <w:sz w:val="24"/>
              </w:rPr>
              <w:drawing>
                <wp:inline distT="0" distB="0" distL="0" distR="0" wp14:anchorId="4BE3DA8E" wp14:editId="7F44561E">
                  <wp:extent cx="3402965" cy="4768850"/>
                  <wp:effectExtent l="0" t="0" r="0"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965" cy="4768850"/>
                          </a:xfrm>
                          <a:prstGeom prst="rect">
                            <a:avLst/>
                          </a:prstGeom>
                          <a:noFill/>
                          <a:ln>
                            <a:noFill/>
                          </a:ln>
                        </pic:spPr>
                      </pic:pic>
                    </a:graphicData>
                  </a:graphic>
                </wp:inline>
              </w:drawing>
            </w:r>
          </w:p>
          <w:p w:rsidR="00223A33" w:rsidRPr="00C5579B" w:rsidRDefault="00223A33" w:rsidP="00223A33">
            <w:pPr>
              <w:rPr>
                <w:bCs/>
                <w:sz w:val="24"/>
              </w:rPr>
            </w:pPr>
            <w:r w:rsidRPr="00C5579B">
              <w:rPr>
                <w:noProof/>
                <w:sz w:val="24"/>
              </w:rPr>
              <w:lastRenderedPageBreak/>
              <w:drawing>
                <wp:inline distT="0" distB="0" distL="0" distR="0" wp14:anchorId="7BA8C99C" wp14:editId="154B6AAC">
                  <wp:extent cx="3518535" cy="2940050"/>
                  <wp:effectExtent l="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8535" cy="2940050"/>
                          </a:xfrm>
                          <a:prstGeom prst="rect">
                            <a:avLst/>
                          </a:prstGeom>
                          <a:noFill/>
                          <a:ln>
                            <a:noFill/>
                          </a:ln>
                        </pic:spPr>
                      </pic:pic>
                    </a:graphicData>
                  </a:graphic>
                </wp:inline>
              </w:drawing>
            </w:r>
          </w:p>
          <w:p w:rsidR="00223A33" w:rsidRPr="00C5579B" w:rsidRDefault="00223A33" w:rsidP="00223A33">
            <w:pPr>
              <w:rPr>
                <w:bCs/>
                <w:sz w:val="24"/>
              </w:rPr>
            </w:pPr>
          </w:p>
          <w:p w:rsidR="00223A33" w:rsidRPr="00C5579B" w:rsidRDefault="00223A33" w:rsidP="00223A33">
            <w:pPr>
              <w:rPr>
                <w:bCs/>
                <w:sz w:val="24"/>
              </w:rPr>
            </w:pPr>
            <w:r w:rsidRPr="00C5579B">
              <w:rPr>
                <w:bCs/>
                <w:sz w:val="24"/>
              </w:rPr>
              <w:t>2.</w:t>
            </w:r>
            <w:r w:rsidRPr="00C5579B">
              <w:rPr>
                <w:bCs/>
                <w:sz w:val="24"/>
              </w:rPr>
              <w:t>初稿完成情况：</w:t>
            </w:r>
          </w:p>
          <w:p w:rsidR="00223A33" w:rsidRPr="00C5579B" w:rsidRDefault="00223A33" w:rsidP="00223A33">
            <w:pPr>
              <w:rPr>
                <w:bCs/>
                <w:sz w:val="24"/>
              </w:rPr>
            </w:pPr>
            <w:r w:rsidRPr="00C5579B">
              <w:rPr>
                <w:bCs/>
                <w:sz w:val="24"/>
              </w:rPr>
              <w:t>已完成</w:t>
            </w:r>
            <w:r w:rsidRPr="00C5579B">
              <w:rPr>
                <w:bCs/>
                <w:sz w:val="24"/>
              </w:rPr>
              <w:t>1.1</w:t>
            </w:r>
            <w:r w:rsidRPr="00C5579B">
              <w:rPr>
                <w:bCs/>
                <w:sz w:val="24"/>
              </w:rPr>
              <w:t>、</w:t>
            </w:r>
            <w:r w:rsidRPr="00C5579B">
              <w:rPr>
                <w:bCs/>
                <w:sz w:val="24"/>
              </w:rPr>
              <w:t>3.1</w:t>
            </w:r>
            <w:r w:rsidRPr="00C5579B">
              <w:rPr>
                <w:bCs/>
                <w:sz w:val="24"/>
              </w:rPr>
              <w:t>、</w:t>
            </w:r>
            <w:r w:rsidRPr="00C5579B">
              <w:rPr>
                <w:bCs/>
                <w:sz w:val="24"/>
              </w:rPr>
              <w:t>3.2</w:t>
            </w:r>
            <w:r w:rsidRPr="00C5579B">
              <w:rPr>
                <w:bCs/>
                <w:sz w:val="24"/>
              </w:rPr>
              <w:t>节编写。</w:t>
            </w:r>
          </w:p>
          <w:p w:rsidR="00223A33" w:rsidRPr="00C5579B" w:rsidRDefault="00223A33" w:rsidP="00223A33">
            <w:pPr>
              <w:rPr>
                <w:bCs/>
                <w:sz w:val="24"/>
              </w:rPr>
            </w:pPr>
          </w:p>
          <w:bookmarkEnd w:id="23"/>
          <w:bookmarkEnd w:id="24"/>
          <w:bookmarkEnd w:id="25"/>
          <w:bookmarkEnd w:id="26"/>
          <w:p w:rsidR="00223A33" w:rsidRPr="00C5579B" w:rsidRDefault="00223A33" w:rsidP="00223A33">
            <w:pPr>
              <w:rPr>
                <w:bCs/>
                <w:sz w:val="24"/>
              </w:rPr>
            </w:pPr>
            <w:r w:rsidRPr="00C5579B">
              <w:rPr>
                <w:bCs/>
                <w:sz w:val="24"/>
              </w:rPr>
              <w:t>3.</w:t>
            </w:r>
            <w:r w:rsidRPr="00C5579B">
              <w:rPr>
                <w:bCs/>
                <w:sz w:val="24"/>
              </w:rPr>
              <w:t>研究计划</w:t>
            </w:r>
          </w:p>
          <w:p w:rsidR="00223A33" w:rsidRPr="00C5579B" w:rsidRDefault="00223A33" w:rsidP="00223A33">
            <w:pPr>
              <w:rPr>
                <w:bCs/>
                <w:sz w:val="24"/>
              </w:rPr>
            </w:pPr>
            <w:r w:rsidRPr="00C5579B">
              <w:rPr>
                <w:bCs/>
                <w:sz w:val="24"/>
              </w:rPr>
              <w:t>4</w:t>
            </w:r>
            <w:r w:rsidRPr="00C5579B">
              <w:rPr>
                <w:bCs/>
                <w:sz w:val="24"/>
              </w:rPr>
              <w:t>月</w:t>
            </w:r>
            <w:r w:rsidRPr="00C5579B">
              <w:rPr>
                <w:bCs/>
                <w:sz w:val="24"/>
              </w:rPr>
              <w:t>15</w:t>
            </w:r>
            <w:r w:rsidRPr="00C5579B">
              <w:rPr>
                <w:bCs/>
                <w:sz w:val="24"/>
              </w:rPr>
              <w:t>日前完成客户端及后</w:t>
            </w:r>
            <w:r w:rsidR="0012156A" w:rsidRPr="00C5579B">
              <w:rPr>
                <w:bCs/>
                <w:sz w:val="24"/>
              </w:rPr>
              <w:t>端</w:t>
            </w:r>
            <w:r w:rsidRPr="00C5579B">
              <w:rPr>
                <w:bCs/>
                <w:sz w:val="24"/>
              </w:rPr>
              <w:t>相关代码编写。</w:t>
            </w:r>
          </w:p>
          <w:p w:rsidR="00223A33" w:rsidRPr="00C5579B" w:rsidRDefault="00223A33" w:rsidP="00223A33">
            <w:pPr>
              <w:rPr>
                <w:bCs/>
                <w:sz w:val="24"/>
              </w:rPr>
            </w:pPr>
            <w:r w:rsidRPr="00C5579B">
              <w:rPr>
                <w:bCs/>
                <w:sz w:val="24"/>
              </w:rPr>
              <w:t>5</w:t>
            </w:r>
            <w:r w:rsidRPr="00C5579B">
              <w:rPr>
                <w:bCs/>
                <w:sz w:val="24"/>
              </w:rPr>
              <w:t>月</w:t>
            </w:r>
            <w:r w:rsidRPr="00C5579B">
              <w:rPr>
                <w:bCs/>
                <w:sz w:val="24"/>
              </w:rPr>
              <w:t>5</w:t>
            </w:r>
            <w:r w:rsidRPr="00C5579B">
              <w:rPr>
                <w:bCs/>
                <w:sz w:val="24"/>
              </w:rPr>
              <w:t>日前完成论文编写、定稿、查重。</w:t>
            </w:r>
          </w:p>
          <w:p w:rsidR="00223A33" w:rsidRPr="00C5579B" w:rsidRDefault="00223A33" w:rsidP="00223A33">
            <w:pPr>
              <w:rPr>
                <w:bCs/>
                <w:sz w:val="24"/>
              </w:rPr>
            </w:pPr>
          </w:p>
          <w:p w:rsidR="00223A33" w:rsidRPr="00C5579B" w:rsidRDefault="00223A33" w:rsidP="00223A33">
            <w:pPr>
              <w:rPr>
                <w:sz w:val="24"/>
              </w:rPr>
            </w:pPr>
            <w:r w:rsidRPr="00C5579B">
              <w:rPr>
                <w:sz w:val="24"/>
              </w:rPr>
              <w:t>4.</w:t>
            </w:r>
            <w:r w:rsidRPr="00C5579B">
              <w:rPr>
                <w:sz w:val="24"/>
              </w:rPr>
              <w:t>尚存在的问题及采取的措施：</w:t>
            </w:r>
          </w:p>
          <w:p w:rsidR="00223A33" w:rsidRPr="00C5579B" w:rsidRDefault="00223A33" w:rsidP="00223A33">
            <w:pPr>
              <w:rPr>
                <w:sz w:val="24"/>
              </w:rPr>
            </w:pPr>
            <w:r w:rsidRPr="00C5579B">
              <w:rPr>
                <w:sz w:val="24"/>
              </w:rPr>
              <w:t>1</w:t>
            </w:r>
            <w:r w:rsidRPr="00C5579B">
              <w:rPr>
                <w:sz w:val="24"/>
              </w:rPr>
              <w:t>）</w:t>
            </w:r>
            <w:r w:rsidRPr="00C5579B">
              <w:rPr>
                <w:sz w:val="24"/>
              </w:rPr>
              <w:t xml:space="preserve"> </w:t>
            </w:r>
            <w:r w:rsidRPr="00C5579B">
              <w:rPr>
                <w:sz w:val="24"/>
              </w:rPr>
              <w:t>部分客户端功能设计不完善，产品逻辑有问题，缓存等逻辑暂不完善，计划先补全缺失的功能。完善功能性代码后修补产品逻辑不太合理的地方。</w:t>
            </w:r>
          </w:p>
          <w:p w:rsidR="00223A33" w:rsidRPr="00C5579B" w:rsidRDefault="00223A33" w:rsidP="008E5D93">
            <w:pPr>
              <w:rPr>
                <w:sz w:val="24"/>
              </w:rPr>
            </w:pPr>
            <w:r w:rsidRPr="00C5579B">
              <w:rPr>
                <w:sz w:val="24"/>
              </w:rPr>
              <w:t>2</w:t>
            </w:r>
            <w:r w:rsidRPr="00C5579B">
              <w:rPr>
                <w:sz w:val="24"/>
              </w:rPr>
              <w:t>）</w:t>
            </w:r>
            <w:r w:rsidRPr="00C5579B">
              <w:rPr>
                <w:sz w:val="24"/>
              </w:rPr>
              <w:t xml:space="preserve"> </w:t>
            </w:r>
            <w:r w:rsidRPr="00C5579B">
              <w:rPr>
                <w:sz w:val="24"/>
              </w:rPr>
              <w:t>论文完成进度较少，计划先完善核心功能后编写论文。</w:t>
            </w:r>
          </w:p>
          <w:p w:rsidR="008E5D93" w:rsidRPr="00C5579B" w:rsidRDefault="008E5D93" w:rsidP="008E5D93">
            <w:pPr>
              <w:rPr>
                <w:sz w:val="24"/>
              </w:rPr>
            </w:pPr>
          </w:p>
          <w:p w:rsidR="008E5D93" w:rsidRPr="00C5579B" w:rsidRDefault="008E5D93" w:rsidP="008E5D93">
            <w:pPr>
              <w:rPr>
                <w:sz w:val="24"/>
              </w:rPr>
            </w:pPr>
          </w:p>
          <w:p w:rsidR="008E5D93" w:rsidRPr="00C5579B" w:rsidRDefault="008E5D93" w:rsidP="008E5D93">
            <w:pPr>
              <w:rPr>
                <w:sz w:val="24"/>
              </w:rPr>
            </w:pPr>
          </w:p>
        </w:tc>
      </w:tr>
      <w:tr w:rsidR="001574C4" w:rsidTr="00EB4572">
        <w:trPr>
          <w:trHeight w:val="510"/>
          <w:jc w:val="center"/>
        </w:trPr>
        <w:tc>
          <w:tcPr>
            <w:tcW w:w="634" w:type="dxa"/>
            <w:vMerge w:val="restart"/>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lastRenderedPageBreak/>
              <w:t>指</w:t>
            </w:r>
          </w:p>
          <w:p w:rsidR="001574C4" w:rsidRDefault="009438C7">
            <w:pPr>
              <w:rPr>
                <w:rFonts w:ascii="宋体" w:hAnsi="宋体"/>
                <w:sz w:val="24"/>
              </w:rPr>
            </w:pPr>
            <w:r>
              <w:rPr>
                <w:rFonts w:ascii="宋体" w:hAnsi="宋体" w:hint="eastAsia"/>
                <w:sz w:val="24"/>
              </w:rPr>
              <w:t>导</w:t>
            </w:r>
          </w:p>
          <w:p w:rsidR="001574C4" w:rsidRDefault="009438C7">
            <w:pPr>
              <w:rPr>
                <w:rFonts w:ascii="宋体" w:hAnsi="宋体"/>
                <w:sz w:val="24"/>
              </w:rPr>
            </w:pPr>
            <w:r>
              <w:rPr>
                <w:rFonts w:ascii="宋体" w:hAnsi="宋体" w:hint="eastAsia"/>
                <w:sz w:val="24"/>
              </w:rPr>
              <w:t>教</w:t>
            </w:r>
          </w:p>
          <w:p w:rsidR="001574C4" w:rsidRDefault="009438C7">
            <w:pPr>
              <w:rPr>
                <w:rFonts w:ascii="宋体" w:hAnsi="宋体"/>
                <w:sz w:val="24"/>
              </w:rPr>
            </w:pPr>
            <w:r>
              <w:rPr>
                <w:rFonts w:ascii="宋体" w:hAnsi="宋体" w:hint="eastAsia"/>
                <w:sz w:val="24"/>
              </w:rPr>
              <w:t>师</w:t>
            </w:r>
          </w:p>
          <w:p w:rsidR="001574C4" w:rsidRDefault="009438C7">
            <w:pPr>
              <w:rPr>
                <w:rFonts w:ascii="宋体" w:hAnsi="宋体"/>
                <w:sz w:val="24"/>
              </w:rPr>
            </w:pPr>
            <w:r>
              <w:rPr>
                <w:rFonts w:ascii="宋体" w:hAnsi="宋体" w:hint="eastAsia"/>
                <w:sz w:val="24"/>
              </w:rPr>
              <w:t>填</w:t>
            </w:r>
          </w:p>
          <w:p w:rsidR="001574C4" w:rsidRDefault="009438C7">
            <w:pPr>
              <w:rPr>
                <w:rFonts w:ascii="宋体" w:hAnsi="宋体"/>
                <w:sz w:val="24"/>
              </w:rPr>
            </w:pPr>
            <w:r>
              <w:rPr>
                <w:rFonts w:ascii="宋体" w:hAnsi="宋体" w:hint="eastAsia"/>
                <w:sz w:val="24"/>
              </w:rPr>
              <w:t>写</w:t>
            </w:r>
          </w:p>
        </w:tc>
        <w:tc>
          <w:tcPr>
            <w:tcW w:w="3304"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t>学生调研及查阅文献情况</w:t>
            </w:r>
          </w:p>
        </w:tc>
        <w:tc>
          <w:tcPr>
            <w:tcW w:w="4735"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bookmarkStart w:id="27" w:name="zqjc_wxqk1"/>
            <w:bookmarkEnd w:id="27"/>
            <w:r>
              <w:rPr>
                <w:rFonts w:ascii="宋体" w:hAnsi="宋体" w:hint="eastAsia"/>
                <w:sz w:val="24"/>
              </w:rPr>
              <w:t>□优□</w:t>
            </w:r>
            <w:bookmarkStart w:id="28" w:name="zqjc_wxqk2"/>
            <w:bookmarkEnd w:id="28"/>
            <w:r>
              <w:rPr>
                <w:rFonts w:ascii="宋体" w:hAnsi="宋体" w:hint="eastAsia"/>
                <w:sz w:val="24"/>
              </w:rPr>
              <w:t>良□</w:t>
            </w:r>
            <w:bookmarkStart w:id="29" w:name="zqjc_wxqk3"/>
            <w:bookmarkEnd w:id="29"/>
            <w:r>
              <w:rPr>
                <w:rFonts w:ascii="宋体" w:hAnsi="宋体" w:hint="eastAsia"/>
                <w:sz w:val="24"/>
              </w:rPr>
              <w:t>合格□</w:t>
            </w:r>
            <w:bookmarkStart w:id="30" w:name="zqjc_wxqk4"/>
            <w:bookmarkEnd w:id="30"/>
            <w:r>
              <w:rPr>
                <w:rFonts w:ascii="宋体" w:hAnsi="宋体" w:hint="eastAsia"/>
                <w:sz w:val="24"/>
              </w:rPr>
              <w:t>不合格</w:t>
            </w:r>
          </w:p>
        </w:tc>
      </w:tr>
      <w:tr w:rsidR="001574C4" w:rsidTr="00EB4572">
        <w:trPr>
          <w:trHeight w:val="510"/>
          <w:jc w:val="center"/>
        </w:trPr>
        <w:tc>
          <w:tcPr>
            <w:tcW w:w="634" w:type="dxa"/>
            <w:vMerge/>
            <w:tcBorders>
              <w:top w:val="single" w:sz="4" w:space="0" w:color="auto"/>
              <w:left w:val="single" w:sz="4" w:space="0" w:color="auto"/>
              <w:bottom w:val="single" w:sz="4" w:space="0" w:color="auto"/>
              <w:right w:val="single" w:sz="4" w:space="0" w:color="auto"/>
            </w:tcBorders>
            <w:vAlign w:val="center"/>
          </w:tcPr>
          <w:p w:rsidR="001574C4" w:rsidRDefault="001574C4">
            <w:pPr>
              <w:widowControl/>
              <w:jc w:val="left"/>
              <w:rPr>
                <w:rFonts w:ascii="宋体" w:hAnsi="宋体"/>
                <w:sz w:val="24"/>
              </w:rPr>
            </w:pPr>
          </w:p>
        </w:tc>
        <w:tc>
          <w:tcPr>
            <w:tcW w:w="3304"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t>毕业设计（论文）原计划是否调整</w:t>
            </w:r>
          </w:p>
        </w:tc>
        <w:tc>
          <w:tcPr>
            <w:tcW w:w="4735"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sz w:val="24"/>
              </w:rPr>
            </w:pPr>
            <w:bookmarkStart w:id="31" w:name="zqjc_jftz1"/>
            <w:bookmarkEnd w:id="31"/>
            <w:r>
              <w:rPr>
                <w:rFonts w:ascii="宋体" w:hAnsi="宋体" w:hint="eastAsia"/>
                <w:sz w:val="24"/>
              </w:rPr>
              <w:t>□是</w:t>
            </w:r>
            <w:bookmarkStart w:id="32" w:name="zqjc_jftz2"/>
            <w:bookmarkEnd w:id="32"/>
            <w:r>
              <w:rPr>
                <w:rFonts w:ascii="宋体" w:hAnsi="宋体" w:hint="eastAsia"/>
                <w:sz w:val="24"/>
              </w:rPr>
              <w:t>□否</w:t>
            </w:r>
          </w:p>
        </w:tc>
      </w:tr>
      <w:tr w:rsidR="001574C4" w:rsidTr="00EB4572">
        <w:trPr>
          <w:trHeight w:val="510"/>
          <w:jc w:val="center"/>
        </w:trPr>
        <w:tc>
          <w:tcPr>
            <w:tcW w:w="634" w:type="dxa"/>
            <w:vMerge/>
            <w:tcBorders>
              <w:top w:val="single" w:sz="4" w:space="0" w:color="auto"/>
              <w:left w:val="single" w:sz="4" w:space="0" w:color="auto"/>
              <w:bottom w:val="single" w:sz="4" w:space="0" w:color="auto"/>
              <w:right w:val="single" w:sz="4" w:space="0" w:color="auto"/>
            </w:tcBorders>
            <w:vAlign w:val="center"/>
          </w:tcPr>
          <w:p w:rsidR="001574C4" w:rsidRDefault="001574C4">
            <w:pPr>
              <w:widowControl/>
              <w:jc w:val="left"/>
              <w:rPr>
                <w:rFonts w:ascii="宋体" w:hAnsi="宋体"/>
                <w:sz w:val="24"/>
              </w:rPr>
            </w:pPr>
          </w:p>
        </w:tc>
        <w:tc>
          <w:tcPr>
            <w:tcW w:w="3304"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t>学生是否按计划执行工作进度</w:t>
            </w:r>
          </w:p>
        </w:tc>
        <w:tc>
          <w:tcPr>
            <w:tcW w:w="4735"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sz w:val="24"/>
              </w:rPr>
            </w:pPr>
            <w:bookmarkStart w:id="33" w:name="zqjc_gzjd1"/>
            <w:bookmarkEnd w:id="33"/>
            <w:r>
              <w:rPr>
                <w:rFonts w:ascii="宋体" w:hAnsi="宋体" w:hint="eastAsia"/>
                <w:sz w:val="24"/>
              </w:rPr>
              <w:t>□是</w:t>
            </w:r>
            <w:bookmarkStart w:id="34" w:name="zqjc_gzjd2"/>
            <w:bookmarkEnd w:id="34"/>
            <w:r>
              <w:rPr>
                <w:rFonts w:ascii="宋体" w:hAnsi="宋体" w:hint="eastAsia"/>
                <w:sz w:val="24"/>
              </w:rPr>
              <w:t>□否</w:t>
            </w:r>
          </w:p>
        </w:tc>
      </w:tr>
      <w:tr w:rsidR="001574C4" w:rsidTr="00EB4572">
        <w:trPr>
          <w:trHeight w:val="510"/>
          <w:jc w:val="center"/>
        </w:trPr>
        <w:tc>
          <w:tcPr>
            <w:tcW w:w="634" w:type="dxa"/>
            <w:vMerge/>
            <w:tcBorders>
              <w:top w:val="single" w:sz="4" w:space="0" w:color="auto"/>
              <w:left w:val="single" w:sz="4" w:space="0" w:color="auto"/>
              <w:bottom w:val="single" w:sz="4" w:space="0" w:color="auto"/>
              <w:right w:val="single" w:sz="4" w:space="0" w:color="auto"/>
            </w:tcBorders>
            <w:vAlign w:val="center"/>
          </w:tcPr>
          <w:p w:rsidR="001574C4" w:rsidRDefault="001574C4">
            <w:pPr>
              <w:widowControl/>
              <w:jc w:val="left"/>
              <w:rPr>
                <w:rFonts w:ascii="宋体" w:hAnsi="宋体"/>
                <w:sz w:val="24"/>
              </w:rPr>
            </w:pPr>
          </w:p>
        </w:tc>
        <w:tc>
          <w:tcPr>
            <w:tcW w:w="3304"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t>学生是否能独立完成工作任务</w:t>
            </w:r>
          </w:p>
        </w:tc>
        <w:tc>
          <w:tcPr>
            <w:tcW w:w="4735"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sz w:val="24"/>
              </w:rPr>
            </w:pPr>
            <w:bookmarkStart w:id="35" w:name="zqjc_gzrw1"/>
            <w:bookmarkEnd w:id="35"/>
            <w:r>
              <w:rPr>
                <w:rFonts w:ascii="宋体" w:hAnsi="宋体" w:hint="eastAsia"/>
                <w:sz w:val="24"/>
              </w:rPr>
              <w:t>□是</w:t>
            </w:r>
            <w:bookmarkStart w:id="36" w:name="zqjc_gzrw2"/>
            <w:bookmarkEnd w:id="36"/>
            <w:r>
              <w:rPr>
                <w:rFonts w:ascii="宋体" w:hAnsi="宋体" w:hint="eastAsia"/>
                <w:sz w:val="24"/>
              </w:rPr>
              <w:t>□否</w:t>
            </w:r>
          </w:p>
        </w:tc>
      </w:tr>
      <w:tr w:rsidR="001574C4" w:rsidTr="00EB4572">
        <w:trPr>
          <w:trHeight w:val="510"/>
          <w:jc w:val="center"/>
        </w:trPr>
        <w:tc>
          <w:tcPr>
            <w:tcW w:w="634" w:type="dxa"/>
            <w:vMerge/>
            <w:tcBorders>
              <w:top w:val="single" w:sz="4" w:space="0" w:color="auto"/>
              <w:left w:val="single" w:sz="4" w:space="0" w:color="auto"/>
              <w:bottom w:val="single" w:sz="4" w:space="0" w:color="auto"/>
              <w:right w:val="single" w:sz="4" w:space="0" w:color="auto"/>
            </w:tcBorders>
            <w:vAlign w:val="center"/>
          </w:tcPr>
          <w:p w:rsidR="001574C4" w:rsidRDefault="001574C4">
            <w:pPr>
              <w:widowControl/>
              <w:jc w:val="left"/>
              <w:rPr>
                <w:rFonts w:ascii="宋体" w:hAnsi="宋体"/>
                <w:sz w:val="24"/>
              </w:rPr>
            </w:pPr>
          </w:p>
        </w:tc>
        <w:tc>
          <w:tcPr>
            <w:tcW w:w="3304"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t>学生的英文翻译是否按</w:t>
            </w:r>
            <w:r>
              <w:rPr>
                <w:rFonts w:ascii="宋体" w:hAnsi="宋体"/>
                <w:sz w:val="24"/>
              </w:rPr>
              <w:t>进度进行</w:t>
            </w:r>
          </w:p>
        </w:tc>
        <w:tc>
          <w:tcPr>
            <w:tcW w:w="4735"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sz w:val="24"/>
              </w:rPr>
            </w:pPr>
            <w:bookmarkStart w:id="37" w:name="zqjc_ywfy1"/>
            <w:bookmarkEnd w:id="37"/>
            <w:r>
              <w:rPr>
                <w:rFonts w:ascii="宋体" w:hAnsi="宋体" w:hint="eastAsia"/>
                <w:sz w:val="24"/>
              </w:rPr>
              <w:t>□是</w:t>
            </w:r>
            <w:bookmarkStart w:id="38" w:name="zqjc_ywfy2"/>
            <w:bookmarkEnd w:id="38"/>
            <w:r>
              <w:rPr>
                <w:rFonts w:ascii="宋体" w:hAnsi="宋体" w:hint="eastAsia"/>
                <w:sz w:val="24"/>
              </w:rPr>
              <w:t>□否</w:t>
            </w:r>
          </w:p>
        </w:tc>
      </w:tr>
      <w:tr w:rsidR="001574C4" w:rsidTr="00EB4572">
        <w:trPr>
          <w:trHeight w:val="510"/>
          <w:jc w:val="center"/>
        </w:trPr>
        <w:tc>
          <w:tcPr>
            <w:tcW w:w="634" w:type="dxa"/>
            <w:vMerge/>
            <w:tcBorders>
              <w:top w:val="single" w:sz="4" w:space="0" w:color="auto"/>
              <w:left w:val="single" w:sz="4" w:space="0" w:color="auto"/>
              <w:bottom w:val="single" w:sz="4" w:space="0" w:color="auto"/>
              <w:right w:val="single" w:sz="4" w:space="0" w:color="auto"/>
            </w:tcBorders>
            <w:vAlign w:val="center"/>
          </w:tcPr>
          <w:p w:rsidR="001574C4" w:rsidRDefault="001574C4">
            <w:pPr>
              <w:widowControl/>
              <w:jc w:val="left"/>
              <w:rPr>
                <w:rFonts w:ascii="宋体" w:hAnsi="宋体"/>
                <w:sz w:val="24"/>
              </w:rPr>
            </w:pPr>
          </w:p>
        </w:tc>
        <w:tc>
          <w:tcPr>
            <w:tcW w:w="3304"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t>学生的工作态度</w:t>
            </w:r>
          </w:p>
        </w:tc>
        <w:tc>
          <w:tcPr>
            <w:tcW w:w="4735"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bookmarkStart w:id="39" w:name="zqjc_gztd1"/>
            <w:bookmarkEnd w:id="39"/>
            <w:r>
              <w:rPr>
                <w:rFonts w:ascii="宋体" w:hAnsi="宋体" w:hint="eastAsia"/>
                <w:sz w:val="24"/>
              </w:rPr>
              <w:t>□认真</w:t>
            </w:r>
            <w:bookmarkStart w:id="40" w:name="zqjc_gztd2"/>
            <w:bookmarkEnd w:id="40"/>
            <w:r>
              <w:rPr>
                <w:rFonts w:ascii="宋体" w:hAnsi="宋体" w:hint="eastAsia"/>
                <w:sz w:val="24"/>
              </w:rPr>
              <w:t>□一般</w:t>
            </w:r>
            <w:bookmarkStart w:id="41" w:name="zqjc_gztd3"/>
            <w:bookmarkEnd w:id="41"/>
            <w:r>
              <w:rPr>
                <w:rFonts w:ascii="宋体" w:hAnsi="宋体" w:hint="eastAsia"/>
                <w:sz w:val="24"/>
              </w:rPr>
              <w:t>□较差</w:t>
            </w:r>
          </w:p>
        </w:tc>
      </w:tr>
      <w:tr w:rsidR="001574C4">
        <w:trPr>
          <w:trHeight w:val="510"/>
          <w:jc w:val="center"/>
        </w:trPr>
        <w:tc>
          <w:tcPr>
            <w:tcW w:w="634" w:type="dxa"/>
            <w:vMerge/>
            <w:tcBorders>
              <w:top w:val="single" w:sz="4" w:space="0" w:color="auto"/>
              <w:left w:val="single" w:sz="4" w:space="0" w:color="auto"/>
              <w:bottom w:val="single" w:sz="4" w:space="0" w:color="auto"/>
              <w:right w:val="single" w:sz="4" w:space="0" w:color="auto"/>
            </w:tcBorders>
            <w:vAlign w:val="center"/>
          </w:tcPr>
          <w:p w:rsidR="001574C4" w:rsidRDefault="001574C4">
            <w:pPr>
              <w:widowControl/>
              <w:jc w:val="left"/>
              <w:rPr>
                <w:rFonts w:ascii="宋体" w:hAnsi="宋体"/>
                <w:sz w:val="24"/>
              </w:rPr>
            </w:pPr>
          </w:p>
        </w:tc>
        <w:tc>
          <w:tcPr>
            <w:tcW w:w="8039" w:type="dxa"/>
            <w:gridSpan w:val="4"/>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t>对调整计划的意见（若计划有调整，说明原因）</w:t>
            </w:r>
          </w:p>
          <w:p w:rsidR="001574C4" w:rsidRDefault="001574C4">
            <w:pPr>
              <w:ind w:firstLineChars="900" w:firstLine="2160"/>
              <w:rPr>
                <w:rFonts w:ascii="宋体" w:hAnsi="宋体"/>
                <w:sz w:val="24"/>
              </w:rPr>
            </w:pPr>
            <w:bookmarkStart w:id="42" w:name="zqjc_tzsm"/>
            <w:bookmarkStart w:id="43" w:name="zqjc_tzyj1"/>
            <w:bookmarkEnd w:id="42"/>
            <w:bookmarkEnd w:id="43"/>
          </w:p>
          <w:p w:rsidR="001574C4" w:rsidRDefault="001574C4">
            <w:pPr>
              <w:ind w:firstLineChars="900" w:firstLine="2160"/>
              <w:rPr>
                <w:rFonts w:ascii="宋体" w:hAnsi="宋体"/>
                <w:sz w:val="24"/>
              </w:rPr>
            </w:pPr>
          </w:p>
        </w:tc>
      </w:tr>
      <w:tr w:rsidR="001574C4">
        <w:trPr>
          <w:trHeight w:val="2088"/>
          <w:jc w:val="center"/>
        </w:trPr>
        <w:tc>
          <w:tcPr>
            <w:tcW w:w="634" w:type="dxa"/>
            <w:vMerge/>
            <w:tcBorders>
              <w:top w:val="single" w:sz="4" w:space="0" w:color="auto"/>
              <w:left w:val="single" w:sz="4" w:space="0" w:color="auto"/>
              <w:bottom w:val="single" w:sz="4" w:space="0" w:color="auto"/>
              <w:right w:val="single" w:sz="4" w:space="0" w:color="auto"/>
            </w:tcBorders>
            <w:vAlign w:val="center"/>
          </w:tcPr>
          <w:p w:rsidR="001574C4" w:rsidRDefault="001574C4">
            <w:pPr>
              <w:widowControl/>
              <w:jc w:val="left"/>
              <w:rPr>
                <w:rFonts w:ascii="宋体" w:hAnsi="宋体"/>
                <w:sz w:val="24"/>
              </w:rPr>
            </w:pPr>
          </w:p>
        </w:tc>
        <w:tc>
          <w:tcPr>
            <w:tcW w:w="8039" w:type="dxa"/>
            <w:gridSpan w:val="4"/>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t>指导教师意见：</w:t>
            </w:r>
            <w:bookmarkStart w:id="44" w:name="zqjc_cqcs"/>
            <w:bookmarkEnd w:id="44"/>
          </w:p>
          <w:p w:rsidR="004F3F3D" w:rsidRDefault="004F3F3D">
            <w:pPr>
              <w:rPr>
                <w:rFonts w:ascii="宋体" w:hAnsi="宋体"/>
                <w:sz w:val="24"/>
              </w:rPr>
            </w:pPr>
          </w:p>
          <w:tbl>
            <w:tblPr>
              <w:tblW w:w="3686" w:type="dxa"/>
              <w:jc w:val="right"/>
              <w:tblLayout w:type="fixed"/>
              <w:tblLook w:val="04A0" w:firstRow="1" w:lastRow="0" w:firstColumn="1" w:lastColumn="0" w:noHBand="0" w:noVBand="1"/>
            </w:tblPr>
            <w:tblGrid>
              <w:gridCol w:w="1132"/>
              <w:gridCol w:w="510"/>
              <w:gridCol w:w="510"/>
              <w:gridCol w:w="510"/>
              <w:gridCol w:w="510"/>
              <w:gridCol w:w="514"/>
            </w:tblGrid>
            <w:tr w:rsidR="001574C4">
              <w:trPr>
                <w:trHeight w:val="578"/>
                <w:jc w:val="right"/>
              </w:trPr>
              <w:tc>
                <w:tcPr>
                  <w:tcW w:w="1642" w:type="dxa"/>
                  <w:gridSpan w:val="2"/>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指导教师</w:t>
                  </w:r>
                  <w:r>
                    <w:rPr>
                      <w:rFonts w:ascii="宋体" w:hAnsi="宋体" w:hint="eastAsia"/>
                      <w:kern w:val="0"/>
                      <w:sz w:val="24"/>
                    </w:rPr>
                    <w:t>签字：</w:t>
                  </w:r>
                </w:p>
              </w:tc>
              <w:tc>
                <w:tcPr>
                  <w:tcW w:w="2044" w:type="dxa"/>
                  <w:gridSpan w:val="4"/>
                  <w:tcBorders>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r>
            <w:tr w:rsidR="001574C4">
              <w:trPr>
                <w:trHeight w:val="578"/>
                <w:jc w:val="right"/>
              </w:trPr>
              <w:tc>
                <w:tcPr>
                  <w:tcW w:w="1132" w:type="dxa"/>
                  <w:tcBorders>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0" w:type="dxa"/>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年</w:t>
                  </w:r>
                </w:p>
              </w:tc>
              <w:tc>
                <w:tcPr>
                  <w:tcW w:w="510" w:type="dxa"/>
                  <w:tcBorders>
                    <w:top w:val="single" w:sz="4" w:space="0" w:color="auto"/>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0" w:type="dxa"/>
                  <w:tcBorders>
                    <w:top w:val="single" w:sz="4" w:space="0" w:color="auto"/>
                  </w:tcBorders>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月</w:t>
                  </w:r>
                </w:p>
              </w:tc>
              <w:tc>
                <w:tcPr>
                  <w:tcW w:w="510" w:type="dxa"/>
                  <w:tcBorders>
                    <w:top w:val="single" w:sz="4" w:space="0" w:color="auto"/>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4" w:type="dxa"/>
                  <w:tcBorders>
                    <w:top w:val="single" w:sz="4" w:space="0" w:color="auto"/>
                  </w:tcBorders>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日</w:t>
                  </w:r>
                </w:p>
              </w:tc>
            </w:tr>
          </w:tbl>
          <w:p w:rsidR="001574C4" w:rsidRDefault="001574C4">
            <w:pPr>
              <w:wordWrap w:val="0"/>
              <w:spacing w:line="360" w:lineRule="auto"/>
              <w:ind w:right="480"/>
              <w:jc w:val="center"/>
              <w:rPr>
                <w:rFonts w:ascii="宋体" w:hAnsi="宋体"/>
                <w:sz w:val="24"/>
              </w:rPr>
            </w:pPr>
          </w:p>
        </w:tc>
      </w:tr>
      <w:tr w:rsidR="001574C4">
        <w:trPr>
          <w:trHeight w:val="2410"/>
          <w:jc w:val="center"/>
        </w:trPr>
        <w:tc>
          <w:tcPr>
            <w:tcW w:w="634" w:type="dxa"/>
            <w:tcBorders>
              <w:top w:val="single" w:sz="4" w:space="0" w:color="auto"/>
              <w:left w:val="single" w:sz="4" w:space="0" w:color="auto"/>
              <w:bottom w:val="single" w:sz="4" w:space="0" w:color="auto"/>
              <w:right w:val="single" w:sz="4" w:space="0" w:color="auto"/>
            </w:tcBorders>
            <w:vAlign w:val="center"/>
          </w:tcPr>
          <w:p w:rsidR="001574C4" w:rsidRDefault="009438C7">
            <w:pPr>
              <w:jc w:val="center"/>
              <w:textAlignment w:val="center"/>
              <w:rPr>
                <w:rFonts w:ascii="宋体" w:hAnsi="宋体"/>
                <w:sz w:val="24"/>
              </w:rPr>
            </w:pPr>
            <w:r>
              <w:rPr>
                <w:rFonts w:ascii="宋体" w:hAnsi="宋体" w:hint="eastAsia"/>
                <w:sz w:val="24"/>
              </w:rPr>
              <w:t>检查小组审核</w:t>
            </w:r>
          </w:p>
        </w:tc>
        <w:tc>
          <w:tcPr>
            <w:tcW w:w="8039" w:type="dxa"/>
            <w:gridSpan w:val="4"/>
            <w:tcBorders>
              <w:top w:val="single" w:sz="4" w:space="0" w:color="auto"/>
              <w:left w:val="single" w:sz="4" w:space="0" w:color="auto"/>
              <w:bottom w:val="single" w:sz="4" w:space="0" w:color="auto"/>
              <w:right w:val="single" w:sz="4" w:space="0" w:color="auto"/>
            </w:tcBorders>
            <w:vAlign w:val="center"/>
          </w:tcPr>
          <w:p w:rsidR="001574C4" w:rsidRDefault="009438C7">
            <w:pPr>
              <w:rPr>
                <w:rFonts w:ascii="宋体" w:hAnsi="宋体"/>
                <w:sz w:val="24"/>
              </w:rPr>
            </w:pPr>
            <w:r>
              <w:rPr>
                <w:rFonts w:ascii="宋体" w:hAnsi="宋体" w:hint="eastAsia"/>
                <w:sz w:val="24"/>
              </w:rPr>
              <w:t>审核意见：</w:t>
            </w:r>
          </w:p>
          <w:p w:rsidR="001574C4" w:rsidRDefault="001574C4">
            <w:pPr>
              <w:rPr>
                <w:rFonts w:ascii="宋体" w:hAnsi="宋体"/>
                <w:sz w:val="24"/>
              </w:rPr>
            </w:pPr>
          </w:p>
          <w:p w:rsidR="001574C4" w:rsidRDefault="001574C4">
            <w:pPr>
              <w:jc w:val="center"/>
              <w:textAlignment w:val="center"/>
              <w:rPr>
                <w:rFonts w:ascii="宋体" w:hAnsi="宋体"/>
                <w:sz w:val="24"/>
              </w:rPr>
            </w:pPr>
          </w:p>
          <w:tbl>
            <w:tblPr>
              <w:tblW w:w="3686" w:type="dxa"/>
              <w:jc w:val="right"/>
              <w:tblLayout w:type="fixed"/>
              <w:tblLook w:val="04A0" w:firstRow="1" w:lastRow="0" w:firstColumn="1" w:lastColumn="0" w:noHBand="0" w:noVBand="1"/>
            </w:tblPr>
            <w:tblGrid>
              <w:gridCol w:w="1132"/>
              <w:gridCol w:w="510"/>
              <w:gridCol w:w="510"/>
              <w:gridCol w:w="510"/>
              <w:gridCol w:w="510"/>
              <w:gridCol w:w="514"/>
            </w:tblGrid>
            <w:tr w:rsidR="001574C4">
              <w:trPr>
                <w:trHeight w:val="578"/>
                <w:jc w:val="right"/>
              </w:trPr>
              <w:tc>
                <w:tcPr>
                  <w:tcW w:w="1642" w:type="dxa"/>
                  <w:gridSpan w:val="2"/>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负责人</w:t>
                  </w:r>
                  <w:r>
                    <w:rPr>
                      <w:rFonts w:ascii="宋体" w:hAnsi="宋体" w:hint="eastAsia"/>
                      <w:kern w:val="0"/>
                      <w:sz w:val="24"/>
                    </w:rPr>
                    <w:t>签字：</w:t>
                  </w:r>
                </w:p>
              </w:tc>
              <w:tc>
                <w:tcPr>
                  <w:tcW w:w="2044" w:type="dxa"/>
                  <w:gridSpan w:val="4"/>
                  <w:tcBorders>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r>
            <w:tr w:rsidR="001574C4">
              <w:trPr>
                <w:trHeight w:val="578"/>
                <w:jc w:val="right"/>
              </w:trPr>
              <w:tc>
                <w:tcPr>
                  <w:tcW w:w="1132" w:type="dxa"/>
                  <w:tcBorders>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0" w:type="dxa"/>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年</w:t>
                  </w:r>
                </w:p>
              </w:tc>
              <w:tc>
                <w:tcPr>
                  <w:tcW w:w="510" w:type="dxa"/>
                  <w:tcBorders>
                    <w:top w:val="single" w:sz="4" w:space="0" w:color="auto"/>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0" w:type="dxa"/>
                  <w:tcBorders>
                    <w:top w:val="single" w:sz="4" w:space="0" w:color="auto"/>
                  </w:tcBorders>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月</w:t>
                  </w:r>
                </w:p>
              </w:tc>
              <w:tc>
                <w:tcPr>
                  <w:tcW w:w="510" w:type="dxa"/>
                  <w:tcBorders>
                    <w:top w:val="single" w:sz="4" w:space="0" w:color="auto"/>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4" w:type="dxa"/>
                  <w:tcBorders>
                    <w:top w:val="single" w:sz="4" w:space="0" w:color="auto"/>
                  </w:tcBorders>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日</w:t>
                  </w:r>
                </w:p>
              </w:tc>
            </w:tr>
          </w:tbl>
          <w:p w:rsidR="001574C4" w:rsidRDefault="001574C4">
            <w:pPr>
              <w:jc w:val="center"/>
              <w:textAlignment w:val="center"/>
              <w:rPr>
                <w:rFonts w:ascii="宋体" w:hAnsi="宋体"/>
                <w:sz w:val="24"/>
              </w:rPr>
            </w:pPr>
          </w:p>
        </w:tc>
      </w:tr>
    </w:tbl>
    <w:p w:rsidR="00F359B8" w:rsidRPr="00F359B8" w:rsidRDefault="009438C7" w:rsidP="00D51077">
      <w:pPr>
        <w:tabs>
          <w:tab w:val="left" w:pos="2700"/>
        </w:tabs>
        <w:spacing w:before="100" w:beforeAutospacing="1" w:after="100" w:afterAutospacing="1"/>
        <w:jc w:val="center"/>
      </w:pPr>
      <w:r>
        <w:rPr>
          <w:rFonts w:ascii="黑体" w:eastAsia="黑体"/>
          <w:sz w:val="32"/>
        </w:rPr>
        <w:br w:type="page"/>
      </w: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F359B8" w:rsidRDefault="00F359B8">
      <w:pPr>
        <w:keepNext/>
        <w:keepLines/>
        <w:snapToGrid w:val="0"/>
        <w:spacing w:beforeLines="50" w:before="156" w:afterLines="50" w:after="156"/>
        <w:jc w:val="center"/>
        <w:outlineLvl w:val="0"/>
        <w:rPr>
          <w:rFonts w:ascii="黑体" w:eastAsia="黑体" w:hAnsi="黑体"/>
          <w:b/>
          <w:sz w:val="30"/>
          <w:szCs w:val="30"/>
        </w:rPr>
      </w:pPr>
    </w:p>
    <w:p w:rsidR="001949EE" w:rsidRDefault="001949EE">
      <w:pPr>
        <w:keepNext/>
        <w:keepLines/>
        <w:snapToGrid w:val="0"/>
        <w:spacing w:beforeLines="50" w:before="156" w:afterLines="50" w:after="156"/>
        <w:jc w:val="center"/>
        <w:outlineLvl w:val="0"/>
        <w:rPr>
          <w:rFonts w:ascii="黑体" w:eastAsia="黑体" w:hAnsi="黑体"/>
          <w:b/>
          <w:sz w:val="30"/>
          <w:szCs w:val="30"/>
        </w:rPr>
      </w:pPr>
    </w:p>
    <w:p w:rsidR="001574C4" w:rsidRDefault="009438C7">
      <w:pPr>
        <w:keepNext/>
        <w:keepLines/>
        <w:snapToGrid w:val="0"/>
        <w:spacing w:beforeLines="50" w:before="156" w:afterLines="50" w:after="156"/>
        <w:jc w:val="center"/>
        <w:outlineLvl w:val="0"/>
        <w:rPr>
          <w:rFonts w:ascii="黑体" w:eastAsia="黑体" w:hAnsi="黑体"/>
          <w:b/>
          <w:sz w:val="30"/>
          <w:szCs w:val="30"/>
        </w:rPr>
      </w:pPr>
      <w:r>
        <w:rPr>
          <w:rFonts w:ascii="黑体" w:eastAsia="黑体" w:hAnsi="黑体" w:hint="eastAsia"/>
          <w:b/>
          <w:sz w:val="30"/>
          <w:szCs w:val="30"/>
        </w:rPr>
        <w:t>重庆邮电大学本科毕业设计（论文）答辩委员会意见</w:t>
      </w:r>
      <w:r>
        <w:rPr>
          <w:rFonts w:ascii="黑体" w:eastAsia="黑体" w:hAnsi="黑体"/>
          <w:b/>
          <w:sz w:val="30"/>
          <w:szCs w:val="30"/>
        </w:rPr>
        <w:t>及</w:t>
      </w:r>
      <w:r>
        <w:rPr>
          <w:rFonts w:ascii="黑体" w:eastAsia="黑体" w:hAnsi="黑体" w:hint="eastAsia"/>
          <w:b/>
          <w:sz w:val="30"/>
          <w:szCs w:val="30"/>
        </w:rPr>
        <w:t>评分表</w:t>
      </w:r>
    </w:p>
    <w:tbl>
      <w:tblPr>
        <w:tblW w:w="943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07"/>
        <w:gridCol w:w="194"/>
        <w:gridCol w:w="2399"/>
        <w:gridCol w:w="10"/>
        <w:gridCol w:w="1122"/>
        <w:gridCol w:w="1283"/>
        <w:gridCol w:w="856"/>
        <w:gridCol w:w="992"/>
        <w:gridCol w:w="1563"/>
        <w:gridCol w:w="10"/>
      </w:tblGrid>
      <w:tr w:rsidR="001574C4">
        <w:trPr>
          <w:gridAfter w:val="1"/>
          <w:wAfter w:w="10" w:type="dxa"/>
          <w:trHeight w:val="567"/>
          <w:jc w:val="center"/>
        </w:trPr>
        <w:tc>
          <w:tcPr>
            <w:tcW w:w="1201"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题    目</w:t>
            </w:r>
          </w:p>
        </w:tc>
        <w:tc>
          <w:tcPr>
            <w:tcW w:w="8225" w:type="dxa"/>
            <w:gridSpan w:val="7"/>
            <w:tcBorders>
              <w:top w:val="single" w:sz="4" w:space="0" w:color="auto"/>
              <w:left w:val="single" w:sz="4" w:space="0" w:color="auto"/>
              <w:bottom w:val="single" w:sz="4" w:space="0" w:color="auto"/>
              <w:right w:val="single" w:sz="4" w:space="0" w:color="auto"/>
            </w:tcBorders>
            <w:vAlign w:val="center"/>
          </w:tcPr>
          <w:p w:rsidR="001574C4" w:rsidRPr="00CD092F" w:rsidRDefault="008454B8">
            <w:pPr>
              <w:spacing w:before="100" w:beforeAutospacing="1" w:after="100" w:afterAutospacing="1"/>
              <w:jc w:val="center"/>
              <w:rPr>
                <w:rFonts w:eastAsiaTheme="minorEastAsia"/>
                <w:sz w:val="24"/>
              </w:rPr>
            </w:pPr>
            <w:r w:rsidRPr="00CD092F">
              <w:rPr>
                <w:rFonts w:eastAsiaTheme="minorEastAsia"/>
                <w:sz w:val="24"/>
              </w:rPr>
              <w:t>基于组件化架构的提醒事项</w:t>
            </w:r>
            <w:r w:rsidRPr="00CD092F">
              <w:rPr>
                <w:rFonts w:eastAsiaTheme="minorEastAsia"/>
                <w:sz w:val="24"/>
              </w:rPr>
              <w:t>APP</w:t>
            </w:r>
            <w:r w:rsidRPr="00CD092F">
              <w:rPr>
                <w:rFonts w:eastAsiaTheme="minorEastAsia"/>
                <w:sz w:val="24"/>
              </w:rPr>
              <w:t>设计与实现</w:t>
            </w:r>
          </w:p>
        </w:tc>
      </w:tr>
      <w:tr w:rsidR="001574C4">
        <w:trPr>
          <w:gridAfter w:val="1"/>
          <w:wAfter w:w="10" w:type="dxa"/>
          <w:trHeight w:val="567"/>
          <w:jc w:val="center"/>
        </w:trPr>
        <w:tc>
          <w:tcPr>
            <w:tcW w:w="1201"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学生姓名</w:t>
            </w:r>
          </w:p>
        </w:tc>
        <w:tc>
          <w:tcPr>
            <w:tcW w:w="3531" w:type="dxa"/>
            <w:gridSpan w:val="3"/>
            <w:tcBorders>
              <w:top w:val="single" w:sz="4" w:space="0" w:color="auto"/>
              <w:left w:val="single" w:sz="4" w:space="0" w:color="auto"/>
              <w:bottom w:val="single" w:sz="4" w:space="0" w:color="auto"/>
              <w:right w:val="single" w:sz="4" w:space="0" w:color="auto"/>
            </w:tcBorders>
            <w:vAlign w:val="center"/>
          </w:tcPr>
          <w:p w:rsidR="001574C4" w:rsidRPr="00CD092F" w:rsidRDefault="008454B8">
            <w:pPr>
              <w:jc w:val="center"/>
              <w:rPr>
                <w:rFonts w:eastAsiaTheme="minorEastAsia"/>
                <w:sz w:val="24"/>
              </w:rPr>
            </w:pPr>
            <w:r w:rsidRPr="00CD092F">
              <w:rPr>
                <w:rFonts w:eastAsiaTheme="minorEastAsia"/>
                <w:sz w:val="24"/>
              </w:rPr>
              <w:t>方昱恒</w:t>
            </w:r>
          </w:p>
        </w:tc>
        <w:tc>
          <w:tcPr>
            <w:tcW w:w="1283" w:type="dxa"/>
            <w:tcBorders>
              <w:top w:val="single" w:sz="4" w:space="0" w:color="auto"/>
              <w:left w:val="single" w:sz="4" w:space="0" w:color="auto"/>
              <w:bottom w:val="single" w:sz="4" w:space="0" w:color="auto"/>
              <w:right w:val="single" w:sz="4" w:space="0" w:color="auto"/>
            </w:tcBorders>
            <w:vAlign w:val="center"/>
          </w:tcPr>
          <w:p w:rsidR="001574C4" w:rsidRPr="00CD092F" w:rsidRDefault="009438C7">
            <w:pPr>
              <w:jc w:val="center"/>
              <w:rPr>
                <w:rFonts w:eastAsiaTheme="minorEastAsia"/>
                <w:sz w:val="24"/>
              </w:rPr>
            </w:pPr>
            <w:r w:rsidRPr="00CD092F">
              <w:rPr>
                <w:rFonts w:eastAsiaTheme="minorEastAsia"/>
                <w:sz w:val="24"/>
              </w:rPr>
              <w:t>学</w:t>
            </w:r>
            <w:r w:rsidRPr="00CD092F">
              <w:rPr>
                <w:rFonts w:eastAsiaTheme="minorEastAsia"/>
                <w:sz w:val="24"/>
              </w:rPr>
              <w:t xml:space="preserve">    </w:t>
            </w:r>
            <w:r w:rsidRPr="00CD092F">
              <w:rPr>
                <w:rFonts w:eastAsiaTheme="minorEastAsia"/>
                <w:sz w:val="24"/>
              </w:rPr>
              <w:t>号</w:t>
            </w:r>
          </w:p>
        </w:tc>
        <w:tc>
          <w:tcPr>
            <w:tcW w:w="3411" w:type="dxa"/>
            <w:gridSpan w:val="3"/>
            <w:tcBorders>
              <w:top w:val="single" w:sz="4" w:space="0" w:color="auto"/>
              <w:left w:val="single" w:sz="4" w:space="0" w:color="auto"/>
              <w:bottom w:val="single" w:sz="4" w:space="0" w:color="auto"/>
              <w:right w:val="single" w:sz="4" w:space="0" w:color="auto"/>
            </w:tcBorders>
            <w:vAlign w:val="center"/>
          </w:tcPr>
          <w:p w:rsidR="001574C4" w:rsidRPr="00CD092F" w:rsidRDefault="008454B8">
            <w:pPr>
              <w:jc w:val="center"/>
              <w:rPr>
                <w:rFonts w:eastAsiaTheme="minorEastAsia"/>
                <w:sz w:val="24"/>
              </w:rPr>
            </w:pPr>
            <w:r w:rsidRPr="00CD092F">
              <w:rPr>
                <w:rFonts w:eastAsiaTheme="minorEastAsia"/>
                <w:sz w:val="24"/>
              </w:rPr>
              <w:t>2018212415</w:t>
            </w:r>
          </w:p>
        </w:tc>
      </w:tr>
      <w:tr w:rsidR="001574C4">
        <w:trPr>
          <w:gridAfter w:val="1"/>
          <w:wAfter w:w="10" w:type="dxa"/>
          <w:trHeight w:val="567"/>
          <w:jc w:val="center"/>
        </w:trPr>
        <w:tc>
          <w:tcPr>
            <w:tcW w:w="1201"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指导教师</w:t>
            </w:r>
          </w:p>
        </w:tc>
        <w:tc>
          <w:tcPr>
            <w:tcW w:w="3531" w:type="dxa"/>
            <w:gridSpan w:val="3"/>
            <w:tcBorders>
              <w:top w:val="single" w:sz="4" w:space="0" w:color="auto"/>
              <w:left w:val="single" w:sz="4" w:space="0" w:color="auto"/>
              <w:bottom w:val="single" w:sz="4" w:space="0" w:color="auto"/>
              <w:right w:val="single" w:sz="4" w:space="0" w:color="auto"/>
            </w:tcBorders>
            <w:vAlign w:val="center"/>
          </w:tcPr>
          <w:p w:rsidR="001574C4" w:rsidRPr="00CD092F" w:rsidRDefault="008454B8">
            <w:pPr>
              <w:jc w:val="center"/>
              <w:rPr>
                <w:rFonts w:eastAsiaTheme="minorEastAsia"/>
                <w:sz w:val="24"/>
              </w:rPr>
            </w:pPr>
            <w:r w:rsidRPr="00CD092F">
              <w:rPr>
                <w:rFonts w:eastAsiaTheme="minorEastAsia"/>
                <w:sz w:val="24"/>
              </w:rPr>
              <w:t>先兴平</w:t>
            </w:r>
          </w:p>
        </w:tc>
        <w:tc>
          <w:tcPr>
            <w:tcW w:w="1283" w:type="dxa"/>
            <w:tcBorders>
              <w:top w:val="single" w:sz="4" w:space="0" w:color="auto"/>
              <w:left w:val="single" w:sz="4" w:space="0" w:color="auto"/>
              <w:bottom w:val="single" w:sz="4" w:space="0" w:color="auto"/>
              <w:right w:val="single" w:sz="4" w:space="0" w:color="auto"/>
            </w:tcBorders>
            <w:vAlign w:val="center"/>
          </w:tcPr>
          <w:p w:rsidR="001574C4" w:rsidRPr="00CD092F" w:rsidRDefault="009438C7">
            <w:pPr>
              <w:jc w:val="center"/>
              <w:rPr>
                <w:rFonts w:eastAsiaTheme="minorEastAsia"/>
                <w:sz w:val="24"/>
              </w:rPr>
            </w:pPr>
            <w:r w:rsidRPr="00CD092F">
              <w:rPr>
                <w:rFonts w:eastAsiaTheme="minorEastAsia"/>
                <w:sz w:val="24"/>
              </w:rPr>
              <w:t>所在单位</w:t>
            </w:r>
          </w:p>
        </w:tc>
        <w:tc>
          <w:tcPr>
            <w:tcW w:w="3411" w:type="dxa"/>
            <w:gridSpan w:val="3"/>
            <w:tcBorders>
              <w:top w:val="single" w:sz="4" w:space="0" w:color="auto"/>
              <w:left w:val="single" w:sz="4" w:space="0" w:color="auto"/>
              <w:bottom w:val="single" w:sz="4" w:space="0" w:color="auto"/>
              <w:right w:val="single" w:sz="4" w:space="0" w:color="auto"/>
            </w:tcBorders>
            <w:vAlign w:val="center"/>
          </w:tcPr>
          <w:p w:rsidR="001574C4" w:rsidRPr="00CD092F" w:rsidRDefault="008454B8">
            <w:pPr>
              <w:jc w:val="center"/>
              <w:rPr>
                <w:rFonts w:eastAsiaTheme="minorEastAsia"/>
                <w:sz w:val="24"/>
              </w:rPr>
            </w:pPr>
            <w:r w:rsidRPr="00CD092F">
              <w:rPr>
                <w:kern w:val="0"/>
                <w:sz w:val="24"/>
              </w:rPr>
              <w:t>网络空间安全与信息法学院</w:t>
            </w:r>
          </w:p>
        </w:tc>
      </w:tr>
      <w:tr w:rsidR="001574C4">
        <w:trPr>
          <w:trHeight w:val="567"/>
          <w:jc w:val="center"/>
        </w:trPr>
        <w:tc>
          <w:tcPr>
            <w:tcW w:w="1201" w:type="dxa"/>
            <w:gridSpan w:val="2"/>
            <w:tcBorders>
              <w:top w:val="single" w:sz="4" w:space="0" w:color="auto"/>
              <w:left w:val="single" w:sz="4" w:space="0" w:color="auto"/>
              <w:bottom w:val="single" w:sz="4" w:space="0" w:color="auto"/>
              <w:right w:val="single" w:sz="4" w:space="0" w:color="auto"/>
            </w:tcBorders>
            <w:vAlign w:val="center"/>
          </w:tcPr>
          <w:p w:rsidR="001574C4" w:rsidRDefault="009438C7">
            <w:pPr>
              <w:spacing w:before="100" w:beforeAutospacing="1" w:after="100" w:afterAutospacing="1"/>
              <w:ind w:leftChars="-42" w:left="-88" w:rightChars="-51" w:right="-107"/>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指导教师评定成绩</w:t>
            </w:r>
          </w:p>
        </w:tc>
        <w:tc>
          <w:tcPr>
            <w:tcW w:w="2409" w:type="dxa"/>
            <w:gridSpan w:val="2"/>
            <w:tcBorders>
              <w:top w:val="single" w:sz="4" w:space="0" w:color="auto"/>
              <w:left w:val="single" w:sz="4" w:space="0" w:color="auto"/>
              <w:bottom w:val="single" w:sz="4" w:space="0" w:color="auto"/>
              <w:right w:val="single" w:sz="4" w:space="0" w:color="auto"/>
            </w:tcBorders>
            <w:vAlign w:val="center"/>
          </w:tcPr>
          <w:p w:rsidR="001574C4" w:rsidRDefault="001574C4">
            <w:pPr>
              <w:spacing w:before="100" w:beforeAutospacing="1" w:after="100" w:afterAutospacing="1"/>
              <w:ind w:leftChars="-42" w:left="-88" w:rightChars="-51" w:right="-107"/>
              <w:jc w:val="center"/>
              <w:rPr>
                <w:rFonts w:asciiTheme="minorEastAsia" w:eastAsiaTheme="minorEastAsia" w:hAnsiTheme="minorEastAsia" w:cstheme="minorEastAsia"/>
                <w:sz w:val="24"/>
              </w:rPr>
            </w:pPr>
            <w:bookmarkStart w:id="45" w:name="cj_js_zfen"/>
            <w:bookmarkEnd w:id="45"/>
          </w:p>
        </w:tc>
        <w:tc>
          <w:tcPr>
            <w:tcW w:w="1122" w:type="dxa"/>
            <w:tcBorders>
              <w:top w:val="single" w:sz="4" w:space="0" w:color="auto"/>
              <w:left w:val="single" w:sz="4" w:space="0" w:color="auto"/>
              <w:right w:val="single" w:sz="4" w:space="0" w:color="auto"/>
            </w:tcBorders>
            <w:vAlign w:val="center"/>
          </w:tcPr>
          <w:p w:rsidR="001574C4" w:rsidRDefault="009438C7">
            <w:pPr>
              <w:spacing w:before="100" w:beforeAutospacing="1" w:after="100" w:afterAutospacing="1"/>
              <w:ind w:leftChars="-42" w:left="-88" w:rightChars="-51" w:right="-107"/>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评阅人评定成绩</w:t>
            </w:r>
          </w:p>
        </w:tc>
        <w:tc>
          <w:tcPr>
            <w:tcW w:w="2139" w:type="dxa"/>
            <w:gridSpan w:val="2"/>
            <w:tcBorders>
              <w:top w:val="single" w:sz="4" w:space="0" w:color="auto"/>
              <w:left w:val="single" w:sz="4" w:space="0" w:color="auto"/>
              <w:right w:val="single" w:sz="4" w:space="0" w:color="auto"/>
            </w:tcBorders>
            <w:vAlign w:val="center"/>
          </w:tcPr>
          <w:p w:rsidR="001574C4" w:rsidRDefault="001574C4">
            <w:pPr>
              <w:spacing w:before="100" w:beforeAutospacing="1" w:after="100" w:afterAutospacing="1"/>
              <w:ind w:leftChars="-42" w:left="-88" w:rightChars="-51" w:right="-107"/>
              <w:jc w:val="center"/>
              <w:rPr>
                <w:rFonts w:asciiTheme="minorEastAsia" w:eastAsiaTheme="minorEastAsia" w:hAnsiTheme="minorEastAsia" w:cstheme="minorEastAsia"/>
                <w:sz w:val="24"/>
              </w:rPr>
            </w:pPr>
            <w:bookmarkStart w:id="46" w:name="cj_py_zfen"/>
            <w:bookmarkEnd w:id="46"/>
          </w:p>
        </w:tc>
        <w:tc>
          <w:tcPr>
            <w:tcW w:w="992" w:type="dxa"/>
            <w:tcBorders>
              <w:top w:val="single" w:sz="4" w:space="0" w:color="auto"/>
              <w:left w:val="single" w:sz="4" w:space="0" w:color="auto"/>
              <w:bottom w:val="single" w:sz="4" w:space="0" w:color="auto"/>
              <w:right w:val="single" w:sz="4" w:space="0" w:color="auto"/>
            </w:tcBorders>
            <w:vAlign w:val="center"/>
          </w:tcPr>
          <w:p w:rsidR="001574C4" w:rsidRDefault="009438C7">
            <w:pPr>
              <w:spacing w:before="100" w:beforeAutospacing="1" w:after="100" w:afterAutospacing="1"/>
              <w:ind w:leftChars="-42" w:left="-88" w:rightChars="-51" w:right="-107"/>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答辩小组评定成绩</w:t>
            </w:r>
          </w:p>
        </w:tc>
        <w:tc>
          <w:tcPr>
            <w:tcW w:w="1573" w:type="dxa"/>
            <w:gridSpan w:val="2"/>
            <w:tcBorders>
              <w:top w:val="single" w:sz="4" w:space="0" w:color="auto"/>
              <w:left w:val="single" w:sz="4" w:space="0" w:color="auto"/>
              <w:bottom w:val="single" w:sz="4" w:space="0" w:color="auto"/>
              <w:right w:val="single" w:sz="4" w:space="0" w:color="auto"/>
            </w:tcBorders>
            <w:vAlign w:val="center"/>
          </w:tcPr>
          <w:p w:rsidR="001574C4" w:rsidRDefault="001574C4">
            <w:pPr>
              <w:spacing w:before="100" w:beforeAutospacing="1" w:after="100" w:afterAutospacing="1"/>
              <w:ind w:leftChars="-42" w:left="-88" w:rightChars="-51" w:right="-107"/>
              <w:jc w:val="center"/>
              <w:rPr>
                <w:rFonts w:asciiTheme="minorEastAsia" w:eastAsiaTheme="minorEastAsia" w:hAnsiTheme="minorEastAsia" w:cstheme="minorEastAsia"/>
                <w:sz w:val="24"/>
              </w:rPr>
            </w:pPr>
            <w:bookmarkStart w:id="47" w:name="cj_db_zfen"/>
            <w:bookmarkEnd w:id="47"/>
          </w:p>
        </w:tc>
      </w:tr>
      <w:tr w:rsidR="001574C4">
        <w:trPr>
          <w:gridAfter w:val="1"/>
          <w:wAfter w:w="10" w:type="dxa"/>
          <w:trHeight w:val="567"/>
          <w:jc w:val="center"/>
        </w:trPr>
        <w:tc>
          <w:tcPr>
            <w:tcW w:w="3600" w:type="dxa"/>
            <w:gridSpan w:val="3"/>
            <w:tcBorders>
              <w:top w:val="single" w:sz="4" w:space="0" w:color="auto"/>
              <w:left w:val="single" w:sz="4" w:space="0" w:color="auto"/>
              <w:bottom w:val="single" w:sz="4" w:space="0" w:color="auto"/>
              <w:right w:val="single" w:sz="4" w:space="0" w:color="auto"/>
            </w:tcBorders>
            <w:vAlign w:val="center"/>
          </w:tcPr>
          <w:p w:rsidR="001574C4" w:rsidRDefault="009438C7">
            <w:pPr>
              <w:spacing w:before="100" w:beforeAutospacing="1" w:after="100" w:afterAutospacing="1"/>
              <w:ind w:leftChars="-42" w:left="-88" w:rightChars="-51" w:right="-107"/>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答辩委员会评定成绩（百分制）</w:t>
            </w:r>
          </w:p>
        </w:tc>
        <w:tc>
          <w:tcPr>
            <w:tcW w:w="5826" w:type="dxa"/>
            <w:gridSpan w:val="6"/>
            <w:tcBorders>
              <w:top w:val="single" w:sz="4" w:space="0" w:color="auto"/>
              <w:left w:val="single" w:sz="4" w:space="0" w:color="auto"/>
              <w:bottom w:val="single" w:sz="4" w:space="0" w:color="auto"/>
              <w:right w:val="single" w:sz="4" w:space="0" w:color="auto"/>
            </w:tcBorders>
            <w:vAlign w:val="center"/>
          </w:tcPr>
          <w:p w:rsidR="001574C4" w:rsidRDefault="001574C4">
            <w:pPr>
              <w:spacing w:before="100" w:beforeAutospacing="1" w:after="100" w:afterAutospacing="1"/>
              <w:ind w:leftChars="-42" w:left="-88" w:rightChars="-51" w:right="-107"/>
              <w:jc w:val="center"/>
              <w:rPr>
                <w:rFonts w:asciiTheme="minorEastAsia" w:eastAsiaTheme="minorEastAsia" w:hAnsiTheme="minorEastAsia" w:cstheme="minorEastAsia"/>
                <w:sz w:val="24"/>
              </w:rPr>
            </w:pPr>
            <w:bookmarkStart w:id="48" w:name="cj_zfen"/>
            <w:bookmarkEnd w:id="48"/>
          </w:p>
        </w:tc>
      </w:tr>
      <w:tr w:rsidR="001574C4">
        <w:trPr>
          <w:gridAfter w:val="1"/>
          <w:wAfter w:w="10" w:type="dxa"/>
          <w:trHeight w:val="5454"/>
          <w:jc w:val="center"/>
        </w:trPr>
        <w:tc>
          <w:tcPr>
            <w:tcW w:w="1007" w:type="dxa"/>
            <w:tcBorders>
              <w:top w:val="single" w:sz="4" w:space="0" w:color="auto"/>
              <w:left w:val="single" w:sz="4" w:space="0" w:color="auto"/>
              <w:bottom w:val="single" w:sz="4" w:space="0" w:color="auto"/>
              <w:right w:val="single" w:sz="4" w:space="0" w:color="auto"/>
            </w:tcBorders>
            <w:vAlign w:val="center"/>
          </w:tcPr>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答</w:t>
            </w:r>
          </w:p>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辩</w:t>
            </w:r>
          </w:p>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委</w:t>
            </w:r>
          </w:p>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员</w:t>
            </w:r>
          </w:p>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会</w:t>
            </w:r>
          </w:p>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意</w:t>
            </w:r>
          </w:p>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见</w:t>
            </w:r>
          </w:p>
        </w:tc>
        <w:tc>
          <w:tcPr>
            <w:tcW w:w="8419" w:type="dxa"/>
            <w:gridSpan w:val="8"/>
            <w:tcBorders>
              <w:top w:val="single" w:sz="4" w:space="0" w:color="auto"/>
              <w:left w:val="single" w:sz="4" w:space="0" w:color="auto"/>
              <w:bottom w:val="single" w:sz="4" w:space="0" w:color="auto"/>
              <w:right w:val="single" w:sz="4" w:space="0" w:color="auto"/>
            </w:tcBorders>
          </w:tcPr>
          <w:p w:rsidR="001574C4" w:rsidRDefault="001574C4">
            <w:pPr>
              <w:spacing w:before="100" w:beforeAutospacing="1" w:after="100" w:afterAutospacing="1"/>
              <w:ind w:firstLineChars="250" w:firstLine="600"/>
              <w:rPr>
                <w:rFonts w:asciiTheme="minorEastAsia" w:eastAsiaTheme="minorEastAsia" w:hAnsiTheme="minorEastAsia" w:cstheme="minorEastAsia"/>
                <w:sz w:val="24"/>
              </w:rPr>
            </w:pPr>
            <w:bookmarkStart w:id="49" w:name="cj_dbyj"/>
            <w:bookmarkEnd w:id="49"/>
          </w:p>
          <w:p w:rsidR="001574C4" w:rsidRDefault="001574C4">
            <w:pPr>
              <w:spacing w:before="100" w:beforeAutospacing="1" w:after="100" w:afterAutospacing="1"/>
              <w:ind w:firstLineChars="250" w:firstLine="600"/>
              <w:rPr>
                <w:rFonts w:asciiTheme="minorEastAsia" w:eastAsiaTheme="minorEastAsia" w:hAnsiTheme="minorEastAsia" w:cstheme="minorEastAsia"/>
                <w:sz w:val="24"/>
              </w:rPr>
            </w:pPr>
          </w:p>
          <w:p w:rsidR="001574C4" w:rsidRDefault="001574C4">
            <w:pPr>
              <w:spacing w:before="100" w:beforeAutospacing="1" w:after="100" w:afterAutospacing="1"/>
              <w:ind w:firstLineChars="250" w:firstLine="600"/>
              <w:rPr>
                <w:rFonts w:asciiTheme="minorEastAsia" w:eastAsiaTheme="minorEastAsia" w:hAnsiTheme="minorEastAsia" w:cstheme="minorEastAsia"/>
                <w:sz w:val="24"/>
              </w:rPr>
            </w:pPr>
          </w:p>
          <w:p w:rsidR="001574C4" w:rsidRDefault="009438C7">
            <w:pPr>
              <w:spacing w:before="100" w:beforeAutospacing="1" w:after="100" w:afterAutospacing="1"/>
              <w:ind w:firstLineChars="250" w:firstLine="60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经过对毕业设计（论文）及其相关教学档案的审查，答辩委员会认定该生（□达到/□未达到）本科毕业设计（论文</w:t>
            </w:r>
            <w:r>
              <w:rPr>
                <w:rFonts w:asciiTheme="minorEastAsia" w:eastAsiaTheme="minorEastAsia" w:hAnsiTheme="minorEastAsia" w:cstheme="minorEastAsia"/>
                <w:sz w:val="24"/>
              </w:rPr>
              <w:t>）的要求</w:t>
            </w:r>
            <w:r>
              <w:rPr>
                <w:rFonts w:asciiTheme="minorEastAsia" w:eastAsiaTheme="minorEastAsia" w:hAnsiTheme="minorEastAsia" w:cstheme="minorEastAsia" w:hint="eastAsia"/>
                <w:sz w:val="24"/>
              </w:rPr>
              <w:t>，（□同意/□不同意）</w:t>
            </w:r>
            <w:r>
              <w:rPr>
                <w:rFonts w:asciiTheme="minorEastAsia" w:eastAsiaTheme="minorEastAsia" w:hAnsiTheme="minorEastAsia" w:cstheme="minorEastAsia"/>
                <w:sz w:val="24"/>
              </w:rPr>
              <w:t>通过该生论文答辩</w:t>
            </w:r>
            <w:r>
              <w:rPr>
                <w:rFonts w:asciiTheme="minorEastAsia" w:eastAsiaTheme="minorEastAsia" w:hAnsiTheme="minorEastAsia" w:cstheme="minorEastAsia" w:hint="eastAsia"/>
                <w:sz w:val="24"/>
              </w:rPr>
              <w:t>。</w:t>
            </w:r>
          </w:p>
          <w:p w:rsidR="001574C4" w:rsidRDefault="001574C4">
            <w:pPr>
              <w:spacing w:before="100" w:beforeAutospacing="1" w:after="100" w:afterAutospacing="1"/>
              <w:jc w:val="left"/>
              <w:rPr>
                <w:rFonts w:asciiTheme="minorEastAsia" w:eastAsiaTheme="minorEastAsia" w:hAnsiTheme="minorEastAsia" w:cstheme="minorEastAsia"/>
                <w:sz w:val="24"/>
              </w:rPr>
            </w:pPr>
          </w:p>
          <w:p w:rsidR="001574C4" w:rsidRDefault="001574C4">
            <w:pPr>
              <w:spacing w:before="100" w:beforeAutospacing="1" w:after="100" w:afterAutospacing="1"/>
              <w:jc w:val="left"/>
              <w:rPr>
                <w:rFonts w:asciiTheme="minorEastAsia" w:eastAsiaTheme="minorEastAsia" w:hAnsiTheme="minorEastAsia" w:cstheme="minorEastAsia"/>
                <w:sz w:val="24"/>
              </w:rPr>
            </w:pPr>
          </w:p>
          <w:tbl>
            <w:tblPr>
              <w:tblW w:w="3686" w:type="dxa"/>
              <w:jc w:val="right"/>
              <w:tblLayout w:type="fixed"/>
              <w:tblLook w:val="04A0" w:firstRow="1" w:lastRow="0" w:firstColumn="1" w:lastColumn="0" w:noHBand="0" w:noVBand="1"/>
            </w:tblPr>
            <w:tblGrid>
              <w:gridCol w:w="1132"/>
              <w:gridCol w:w="510"/>
              <w:gridCol w:w="510"/>
              <w:gridCol w:w="510"/>
              <w:gridCol w:w="510"/>
              <w:gridCol w:w="514"/>
            </w:tblGrid>
            <w:tr w:rsidR="001574C4">
              <w:trPr>
                <w:trHeight w:val="578"/>
                <w:jc w:val="right"/>
              </w:trPr>
              <w:tc>
                <w:tcPr>
                  <w:tcW w:w="1642" w:type="dxa"/>
                  <w:gridSpan w:val="2"/>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宋体" w:hAnsi="宋体" w:hint="eastAsia"/>
                      <w:kern w:val="0"/>
                      <w:sz w:val="24"/>
                    </w:rPr>
                    <w:t>负责人签章：</w:t>
                  </w:r>
                </w:p>
              </w:tc>
              <w:tc>
                <w:tcPr>
                  <w:tcW w:w="2044" w:type="dxa"/>
                  <w:gridSpan w:val="4"/>
                  <w:tcBorders>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r>
            <w:tr w:rsidR="001574C4">
              <w:trPr>
                <w:trHeight w:val="578"/>
                <w:jc w:val="right"/>
              </w:trPr>
              <w:tc>
                <w:tcPr>
                  <w:tcW w:w="1132" w:type="dxa"/>
                  <w:tcBorders>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0" w:type="dxa"/>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年</w:t>
                  </w:r>
                </w:p>
              </w:tc>
              <w:tc>
                <w:tcPr>
                  <w:tcW w:w="510" w:type="dxa"/>
                  <w:tcBorders>
                    <w:top w:val="single" w:sz="4" w:space="0" w:color="auto"/>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0" w:type="dxa"/>
                  <w:tcBorders>
                    <w:top w:val="single" w:sz="4" w:space="0" w:color="auto"/>
                  </w:tcBorders>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月</w:t>
                  </w:r>
                </w:p>
              </w:tc>
              <w:tc>
                <w:tcPr>
                  <w:tcW w:w="510" w:type="dxa"/>
                  <w:tcBorders>
                    <w:top w:val="single" w:sz="4" w:space="0" w:color="auto"/>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4" w:type="dxa"/>
                  <w:tcBorders>
                    <w:top w:val="single" w:sz="4" w:space="0" w:color="auto"/>
                  </w:tcBorders>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日</w:t>
                  </w:r>
                </w:p>
              </w:tc>
            </w:tr>
          </w:tbl>
          <w:p w:rsidR="001574C4" w:rsidRDefault="001574C4">
            <w:pPr>
              <w:spacing w:before="100" w:beforeAutospacing="1" w:after="100" w:afterAutospacing="1"/>
              <w:ind w:leftChars="1279" w:left="5499" w:hangingChars="1172" w:hanging="2813"/>
              <w:jc w:val="left"/>
              <w:rPr>
                <w:rFonts w:asciiTheme="minorEastAsia" w:eastAsiaTheme="minorEastAsia" w:hAnsiTheme="minorEastAsia" w:cstheme="minorEastAsia"/>
                <w:sz w:val="24"/>
              </w:rPr>
            </w:pPr>
          </w:p>
        </w:tc>
      </w:tr>
      <w:tr w:rsidR="001574C4">
        <w:trPr>
          <w:gridAfter w:val="1"/>
          <w:wAfter w:w="10" w:type="dxa"/>
          <w:trHeight w:val="3512"/>
          <w:jc w:val="center"/>
        </w:trPr>
        <w:tc>
          <w:tcPr>
            <w:tcW w:w="1007" w:type="dxa"/>
            <w:tcBorders>
              <w:top w:val="single" w:sz="4" w:space="0" w:color="auto"/>
              <w:left w:val="single" w:sz="4" w:space="0" w:color="auto"/>
              <w:bottom w:val="single" w:sz="4" w:space="0" w:color="auto"/>
              <w:right w:val="single" w:sz="4" w:space="0" w:color="auto"/>
            </w:tcBorders>
            <w:vAlign w:val="center"/>
          </w:tcPr>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最</w:t>
            </w:r>
          </w:p>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终</w:t>
            </w:r>
          </w:p>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等</w:t>
            </w:r>
          </w:p>
          <w:p w:rsidR="001574C4" w:rsidRDefault="009438C7">
            <w:pPr>
              <w:spacing w:before="100" w:beforeAutospacing="1" w:after="100" w:afterAutospacing="1"/>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级</w:t>
            </w:r>
          </w:p>
        </w:tc>
        <w:tc>
          <w:tcPr>
            <w:tcW w:w="8419" w:type="dxa"/>
            <w:gridSpan w:val="8"/>
            <w:tcBorders>
              <w:top w:val="single" w:sz="4" w:space="0" w:color="auto"/>
              <w:left w:val="single" w:sz="4" w:space="0" w:color="auto"/>
              <w:bottom w:val="single" w:sz="4" w:space="0" w:color="auto"/>
              <w:right w:val="single" w:sz="4" w:space="0" w:color="auto"/>
            </w:tcBorders>
          </w:tcPr>
          <w:p w:rsidR="001574C4" w:rsidRDefault="009438C7">
            <w:pPr>
              <w:spacing w:before="100" w:beforeAutospacing="1" w:after="100" w:afterAutospacing="1" w:line="48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请勾选最终成绩（单选）：</w:t>
            </w:r>
          </w:p>
          <w:p w:rsidR="001574C4" w:rsidRDefault="009438C7">
            <w:pPr>
              <w:spacing w:before="100" w:beforeAutospacing="1" w:after="100" w:afterAutospacing="1"/>
              <w:ind w:firstLineChars="300" w:firstLine="720"/>
              <w:rPr>
                <w:rFonts w:asciiTheme="minorEastAsia" w:eastAsiaTheme="minorEastAsia" w:hAnsiTheme="minorEastAsia" w:cstheme="minorEastAsia"/>
                <w:sz w:val="24"/>
              </w:rPr>
            </w:pPr>
            <w:bookmarkStart w:id="50" w:name="cj_zongping"/>
            <w:bookmarkEnd w:id="50"/>
            <w:r>
              <w:rPr>
                <w:rFonts w:asciiTheme="minorEastAsia" w:eastAsiaTheme="minorEastAsia" w:hAnsiTheme="minorEastAsia" w:cstheme="minorEastAsia" w:hint="eastAsia"/>
                <w:sz w:val="24"/>
              </w:rPr>
              <w:t xml:space="preserve">□ </w:t>
            </w:r>
            <w:r w:rsidRPr="00CD092F">
              <w:rPr>
                <w:rFonts w:eastAsiaTheme="minorEastAsia"/>
                <w:sz w:val="24"/>
              </w:rPr>
              <w:t>A</w:t>
            </w:r>
            <w:r>
              <w:rPr>
                <w:rFonts w:asciiTheme="minorEastAsia" w:eastAsiaTheme="minorEastAsia" w:hAnsiTheme="minorEastAsia" w:cstheme="minorEastAsia" w:hint="eastAsia"/>
                <w:sz w:val="24"/>
              </w:rPr>
              <w:t xml:space="preserve">  □ </w:t>
            </w:r>
            <w:r w:rsidRPr="00CD092F">
              <w:rPr>
                <w:rFonts w:eastAsiaTheme="minorEastAsia"/>
                <w:sz w:val="24"/>
              </w:rPr>
              <w:t>B+</w:t>
            </w:r>
            <w:r>
              <w:rPr>
                <w:rFonts w:asciiTheme="minorEastAsia" w:eastAsiaTheme="minorEastAsia" w:hAnsiTheme="minorEastAsia" w:cstheme="minorEastAsia" w:hint="eastAsia"/>
                <w:sz w:val="24"/>
              </w:rPr>
              <w:t xml:space="preserve">  □</w:t>
            </w:r>
            <w:r w:rsidR="00CD092F">
              <w:rPr>
                <w:rFonts w:asciiTheme="minorEastAsia" w:eastAsiaTheme="minorEastAsia" w:hAnsiTheme="minorEastAsia" w:cstheme="minorEastAsia" w:hint="eastAsia"/>
                <w:sz w:val="24"/>
              </w:rPr>
              <w:t xml:space="preserve"> </w:t>
            </w:r>
            <w:r w:rsidRPr="00CD092F">
              <w:rPr>
                <w:rFonts w:eastAsiaTheme="minorEastAsia"/>
                <w:sz w:val="24"/>
              </w:rPr>
              <w:t>B-</w:t>
            </w:r>
            <w:r>
              <w:rPr>
                <w:rFonts w:asciiTheme="minorEastAsia" w:eastAsiaTheme="minorEastAsia" w:hAnsiTheme="minorEastAsia" w:cstheme="minorEastAsia" w:hint="eastAsia"/>
                <w:sz w:val="24"/>
              </w:rPr>
              <w:t xml:space="preserve">  □</w:t>
            </w:r>
            <w:r w:rsidRPr="00CD092F">
              <w:rPr>
                <w:rFonts w:eastAsiaTheme="minorEastAsia"/>
                <w:sz w:val="24"/>
              </w:rPr>
              <w:t xml:space="preserve"> C </w:t>
            </w:r>
            <w:r>
              <w:rPr>
                <w:rFonts w:asciiTheme="minorEastAsia" w:eastAsiaTheme="minorEastAsia" w:hAnsiTheme="minorEastAsia" w:cstheme="minorEastAsia" w:hint="eastAsia"/>
                <w:sz w:val="24"/>
              </w:rPr>
              <w:t xml:space="preserve"> □</w:t>
            </w:r>
            <w:r w:rsidRPr="00CD092F">
              <w:rPr>
                <w:rFonts w:eastAsiaTheme="minorEastAsia"/>
                <w:sz w:val="24"/>
              </w:rPr>
              <w:t xml:space="preserve"> F</w:t>
            </w:r>
          </w:p>
          <w:p w:rsidR="001574C4" w:rsidRDefault="001574C4">
            <w:pPr>
              <w:spacing w:before="100" w:beforeAutospacing="1" w:after="100" w:afterAutospacing="1"/>
              <w:ind w:firstLineChars="300" w:firstLine="720"/>
              <w:rPr>
                <w:rFonts w:asciiTheme="minorEastAsia" w:eastAsiaTheme="minorEastAsia" w:hAnsiTheme="minorEastAsia" w:cstheme="minorEastAsia"/>
                <w:sz w:val="24"/>
              </w:rPr>
            </w:pPr>
          </w:p>
          <w:tbl>
            <w:tblPr>
              <w:tblW w:w="3969" w:type="dxa"/>
              <w:jc w:val="right"/>
              <w:tblLayout w:type="fixed"/>
              <w:tblLook w:val="04A0" w:firstRow="1" w:lastRow="0" w:firstColumn="1" w:lastColumn="0" w:noHBand="0" w:noVBand="1"/>
            </w:tblPr>
            <w:tblGrid>
              <w:gridCol w:w="1235"/>
              <w:gridCol w:w="1235"/>
              <w:gridCol w:w="374"/>
              <w:gridCol w:w="374"/>
              <w:gridCol w:w="374"/>
              <w:gridCol w:w="377"/>
            </w:tblGrid>
            <w:tr w:rsidR="001574C4">
              <w:trPr>
                <w:trHeight w:val="578"/>
                <w:jc w:val="right"/>
              </w:trPr>
              <w:tc>
                <w:tcPr>
                  <w:tcW w:w="1701" w:type="dxa"/>
                  <w:gridSpan w:val="2"/>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宋体" w:hAnsi="宋体" w:hint="eastAsia"/>
                      <w:kern w:val="0"/>
                      <w:sz w:val="24"/>
                    </w:rPr>
                    <w:t>学院成绩专用章：</w:t>
                  </w:r>
                </w:p>
              </w:tc>
              <w:tc>
                <w:tcPr>
                  <w:tcW w:w="2044" w:type="dxa"/>
                  <w:gridSpan w:val="4"/>
                  <w:tcBorders>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r>
            <w:tr w:rsidR="001574C4">
              <w:trPr>
                <w:trHeight w:val="578"/>
                <w:jc w:val="right"/>
              </w:trPr>
              <w:tc>
                <w:tcPr>
                  <w:tcW w:w="1701" w:type="dxa"/>
                  <w:tcBorders>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1701" w:type="dxa"/>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年</w:t>
                  </w:r>
                </w:p>
              </w:tc>
              <w:tc>
                <w:tcPr>
                  <w:tcW w:w="510" w:type="dxa"/>
                  <w:tcBorders>
                    <w:top w:val="single" w:sz="4" w:space="0" w:color="auto"/>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0" w:type="dxa"/>
                  <w:tcBorders>
                    <w:top w:val="single" w:sz="4" w:space="0" w:color="auto"/>
                  </w:tcBorders>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月</w:t>
                  </w:r>
                </w:p>
              </w:tc>
              <w:tc>
                <w:tcPr>
                  <w:tcW w:w="510" w:type="dxa"/>
                  <w:tcBorders>
                    <w:top w:val="single" w:sz="4" w:space="0" w:color="auto"/>
                    <w:bottom w:val="single" w:sz="4" w:space="0" w:color="auto"/>
                  </w:tcBorders>
                  <w:tcMar>
                    <w:top w:w="0" w:type="dxa"/>
                    <w:left w:w="0" w:type="dxa"/>
                    <w:bottom w:w="0" w:type="dxa"/>
                    <w:right w:w="0" w:type="dxa"/>
                  </w:tcMar>
                  <w:vAlign w:val="bottom"/>
                </w:tcPr>
                <w:p w:rsidR="001574C4" w:rsidRDefault="001574C4">
                  <w:pPr>
                    <w:jc w:val="center"/>
                    <w:rPr>
                      <w:rFonts w:asciiTheme="minorEastAsia" w:eastAsiaTheme="minorEastAsia" w:hAnsiTheme="minorEastAsia" w:cstheme="minorEastAsia"/>
                      <w:sz w:val="24"/>
                    </w:rPr>
                  </w:pPr>
                </w:p>
              </w:tc>
              <w:tc>
                <w:tcPr>
                  <w:tcW w:w="514" w:type="dxa"/>
                  <w:tcBorders>
                    <w:top w:val="single" w:sz="4" w:space="0" w:color="auto"/>
                  </w:tcBorders>
                  <w:tcMar>
                    <w:top w:w="0" w:type="dxa"/>
                    <w:left w:w="0" w:type="dxa"/>
                    <w:bottom w:w="0" w:type="dxa"/>
                    <w:right w:w="0" w:type="dxa"/>
                  </w:tcMar>
                  <w:vAlign w:val="bottom"/>
                </w:tcPr>
                <w:p w:rsidR="001574C4" w:rsidRDefault="009438C7">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日</w:t>
                  </w:r>
                </w:p>
              </w:tc>
            </w:tr>
          </w:tbl>
          <w:p w:rsidR="001574C4" w:rsidRDefault="001574C4">
            <w:pPr>
              <w:spacing w:before="100" w:beforeAutospacing="1" w:after="100" w:afterAutospacing="1"/>
              <w:jc w:val="right"/>
              <w:rPr>
                <w:rFonts w:asciiTheme="minorEastAsia" w:eastAsiaTheme="minorEastAsia" w:hAnsiTheme="minorEastAsia" w:cstheme="minorEastAsia"/>
                <w:sz w:val="24"/>
              </w:rPr>
            </w:pPr>
          </w:p>
        </w:tc>
      </w:tr>
    </w:tbl>
    <w:p w:rsidR="001574C4" w:rsidRDefault="001574C4">
      <w:pPr>
        <w:spacing w:line="20" w:lineRule="exact"/>
      </w:pPr>
    </w:p>
    <w:sectPr w:rsidR="001574C4">
      <w:footerReference w:type="even" r:id="rId21"/>
      <w:footerReference w:type="default" r:id="rId22"/>
      <w:pgSz w:w="11906" w:h="16838"/>
      <w:pgMar w:top="777" w:right="1469" w:bottom="471"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2495D" w:rsidRDefault="0072495D">
      <w:r>
        <w:separator/>
      </w:r>
    </w:p>
  </w:endnote>
  <w:endnote w:type="continuationSeparator" w:id="0">
    <w:p w:rsidR="0072495D" w:rsidRDefault="00724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C3315" w:rsidRDefault="009C3315">
    <w:pPr>
      <w:pStyle w:val="a6"/>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9C3315" w:rsidRDefault="009C3315">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C3315" w:rsidRDefault="009C3315">
    <w:pPr>
      <w:pStyle w:val="a6"/>
      <w:framePr w:wrap="around" w:vAnchor="text" w:hAnchor="margin" w:xAlign="right" w:y="1"/>
      <w:rPr>
        <w:rStyle w:val="ab"/>
      </w:rPr>
    </w:pPr>
  </w:p>
  <w:p w:rsidR="009C3315" w:rsidRDefault="009C3315">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2495D" w:rsidRDefault="0072495D">
      <w:r>
        <w:separator/>
      </w:r>
    </w:p>
  </w:footnote>
  <w:footnote w:type="continuationSeparator" w:id="0">
    <w:p w:rsidR="0072495D" w:rsidRDefault="00724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D678F"/>
    <w:multiLevelType w:val="hybridMultilevel"/>
    <w:tmpl w:val="775C79F2"/>
    <w:lvl w:ilvl="0" w:tplc="1BE2ECF0">
      <w:start w:val="1"/>
      <w:numFmt w:val="decimal"/>
      <w:lvlText w:val="%1）"/>
      <w:lvlJc w:val="left"/>
      <w:pPr>
        <w:ind w:left="840" w:hanging="480"/>
      </w:pPr>
      <w:rPr>
        <w:rFonts w:cs="Times New Roman" w:hint="default"/>
      </w:rPr>
    </w:lvl>
    <w:lvl w:ilvl="1" w:tplc="04090019" w:tentative="1">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1" w15:restartNumberingAfterBreak="0">
    <w:nsid w:val="25975E32"/>
    <w:multiLevelType w:val="multilevel"/>
    <w:tmpl w:val="25975E32"/>
    <w:lvl w:ilvl="0">
      <w:start w:val="1"/>
      <w:numFmt w:val="decimal"/>
      <w:lvlText w:val="%1."/>
      <w:lvlJc w:val="left"/>
      <w:pPr>
        <w:ind w:left="920" w:hanging="36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 w15:restartNumberingAfterBreak="0">
    <w:nsid w:val="64C077B7"/>
    <w:multiLevelType w:val="multilevel"/>
    <w:tmpl w:val="E728AE0A"/>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 w15:restartNumberingAfterBreak="0">
    <w:nsid w:val="75DA7DE8"/>
    <w:multiLevelType w:val="hybridMultilevel"/>
    <w:tmpl w:val="87A2C5EC"/>
    <w:lvl w:ilvl="0" w:tplc="F28C86C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C26FA"/>
    <w:rsid w:val="0000259B"/>
    <w:rsid w:val="0000299C"/>
    <w:rsid w:val="00002EF6"/>
    <w:rsid w:val="00006EE3"/>
    <w:rsid w:val="00007241"/>
    <w:rsid w:val="000072DC"/>
    <w:rsid w:val="0000737C"/>
    <w:rsid w:val="000117AF"/>
    <w:rsid w:val="00012323"/>
    <w:rsid w:val="000141B2"/>
    <w:rsid w:val="0001606D"/>
    <w:rsid w:val="00024219"/>
    <w:rsid w:val="00024C1E"/>
    <w:rsid w:val="00025A7E"/>
    <w:rsid w:val="000277B7"/>
    <w:rsid w:val="00034805"/>
    <w:rsid w:val="000401DE"/>
    <w:rsid w:val="00040E2D"/>
    <w:rsid w:val="00041CFD"/>
    <w:rsid w:val="0004297A"/>
    <w:rsid w:val="00042FD3"/>
    <w:rsid w:val="000457A9"/>
    <w:rsid w:val="00045C19"/>
    <w:rsid w:val="000468DE"/>
    <w:rsid w:val="00046CB9"/>
    <w:rsid w:val="00050123"/>
    <w:rsid w:val="00052546"/>
    <w:rsid w:val="00065F97"/>
    <w:rsid w:val="00066B29"/>
    <w:rsid w:val="00072D60"/>
    <w:rsid w:val="00073429"/>
    <w:rsid w:val="000754F4"/>
    <w:rsid w:val="00075723"/>
    <w:rsid w:val="00080B23"/>
    <w:rsid w:val="000816F8"/>
    <w:rsid w:val="000848F0"/>
    <w:rsid w:val="00086651"/>
    <w:rsid w:val="00086FCB"/>
    <w:rsid w:val="000871A1"/>
    <w:rsid w:val="00087964"/>
    <w:rsid w:val="000A318A"/>
    <w:rsid w:val="000A3C64"/>
    <w:rsid w:val="000A5267"/>
    <w:rsid w:val="000A6480"/>
    <w:rsid w:val="000A6CA7"/>
    <w:rsid w:val="000A6F7D"/>
    <w:rsid w:val="000A7453"/>
    <w:rsid w:val="000B0BFB"/>
    <w:rsid w:val="000C29E5"/>
    <w:rsid w:val="000C3028"/>
    <w:rsid w:val="000C3241"/>
    <w:rsid w:val="000C34ED"/>
    <w:rsid w:val="000C7778"/>
    <w:rsid w:val="000C7D47"/>
    <w:rsid w:val="000D12EC"/>
    <w:rsid w:val="000D1E11"/>
    <w:rsid w:val="000D2E3A"/>
    <w:rsid w:val="000D33FC"/>
    <w:rsid w:val="000D50FC"/>
    <w:rsid w:val="000D5313"/>
    <w:rsid w:val="000E59C7"/>
    <w:rsid w:val="000E7908"/>
    <w:rsid w:val="000F5F16"/>
    <w:rsid w:val="000F712A"/>
    <w:rsid w:val="000F78D3"/>
    <w:rsid w:val="0010075F"/>
    <w:rsid w:val="00100BE8"/>
    <w:rsid w:val="001074F9"/>
    <w:rsid w:val="00115C10"/>
    <w:rsid w:val="00117105"/>
    <w:rsid w:val="0012156A"/>
    <w:rsid w:val="001229B4"/>
    <w:rsid w:val="00123988"/>
    <w:rsid w:val="00124516"/>
    <w:rsid w:val="001247F5"/>
    <w:rsid w:val="00125357"/>
    <w:rsid w:val="00126589"/>
    <w:rsid w:val="00130A27"/>
    <w:rsid w:val="00132460"/>
    <w:rsid w:val="00132DE9"/>
    <w:rsid w:val="00134161"/>
    <w:rsid w:val="0014440E"/>
    <w:rsid w:val="00144D29"/>
    <w:rsid w:val="00145997"/>
    <w:rsid w:val="00152803"/>
    <w:rsid w:val="0015460A"/>
    <w:rsid w:val="00154BBF"/>
    <w:rsid w:val="00155803"/>
    <w:rsid w:val="00155D45"/>
    <w:rsid w:val="00156E2B"/>
    <w:rsid w:val="001574C4"/>
    <w:rsid w:val="00157FD4"/>
    <w:rsid w:val="00160F61"/>
    <w:rsid w:val="00162D59"/>
    <w:rsid w:val="00164928"/>
    <w:rsid w:val="001668A8"/>
    <w:rsid w:val="0016759A"/>
    <w:rsid w:val="00167949"/>
    <w:rsid w:val="00170F34"/>
    <w:rsid w:val="00174956"/>
    <w:rsid w:val="00177280"/>
    <w:rsid w:val="0018093C"/>
    <w:rsid w:val="00192714"/>
    <w:rsid w:val="001949EE"/>
    <w:rsid w:val="001A3218"/>
    <w:rsid w:val="001A4BA2"/>
    <w:rsid w:val="001A5107"/>
    <w:rsid w:val="001B04A0"/>
    <w:rsid w:val="001B7552"/>
    <w:rsid w:val="001B7812"/>
    <w:rsid w:val="001C558B"/>
    <w:rsid w:val="001C5BF0"/>
    <w:rsid w:val="001C6AD9"/>
    <w:rsid w:val="001C6EF6"/>
    <w:rsid w:val="001D6303"/>
    <w:rsid w:val="001D7FB5"/>
    <w:rsid w:val="001E05A2"/>
    <w:rsid w:val="001E1CBD"/>
    <w:rsid w:val="001F01DC"/>
    <w:rsid w:val="001F22CE"/>
    <w:rsid w:val="001F38E4"/>
    <w:rsid w:val="001F6D27"/>
    <w:rsid w:val="00200153"/>
    <w:rsid w:val="002074C8"/>
    <w:rsid w:val="00207BE0"/>
    <w:rsid w:val="00207C8E"/>
    <w:rsid w:val="00211044"/>
    <w:rsid w:val="00212E3B"/>
    <w:rsid w:val="002156E5"/>
    <w:rsid w:val="00220D6B"/>
    <w:rsid w:val="00223A33"/>
    <w:rsid w:val="0022672F"/>
    <w:rsid w:val="0022728B"/>
    <w:rsid w:val="0022779E"/>
    <w:rsid w:val="00231246"/>
    <w:rsid w:val="0023326A"/>
    <w:rsid w:val="002355DA"/>
    <w:rsid w:val="00241347"/>
    <w:rsid w:val="002463CD"/>
    <w:rsid w:val="0025302B"/>
    <w:rsid w:val="0025603E"/>
    <w:rsid w:val="002576EA"/>
    <w:rsid w:val="0026649D"/>
    <w:rsid w:val="002664B0"/>
    <w:rsid w:val="0027023D"/>
    <w:rsid w:val="00271C57"/>
    <w:rsid w:val="0027373E"/>
    <w:rsid w:val="0028488B"/>
    <w:rsid w:val="002916D4"/>
    <w:rsid w:val="00292BC2"/>
    <w:rsid w:val="0029408D"/>
    <w:rsid w:val="002A19DD"/>
    <w:rsid w:val="002A3E52"/>
    <w:rsid w:val="002A45FE"/>
    <w:rsid w:val="002A60D2"/>
    <w:rsid w:val="002B0517"/>
    <w:rsid w:val="002B0B62"/>
    <w:rsid w:val="002B430A"/>
    <w:rsid w:val="002C0AFF"/>
    <w:rsid w:val="002C208B"/>
    <w:rsid w:val="002C26FA"/>
    <w:rsid w:val="002C3B4E"/>
    <w:rsid w:val="002C48FC"/>
    <w:rsid w:val="002D7018"/>
    <w:rsid w:val="002E0198"/>
    <w:rsid w:val="002E08AC"/>
    <w:rsid w:val="002E122C"/>
    <w:rsid w:val="002E1230"/>
    <w:rsid w:val="002E1CEC"/>
    <w:rsid w:val="002E5251"/>
    <w:rsid w:val="002E535A"/>
    <w:rsid w:val="002F1B74"/>
    <w:rsid w:val="002F34A2"/>
    <w:rsid w:val="002F59A0"/>
    <w:rsid w:val="002F5FF8"/>
    <w:rsid w:val="002F699A"/>
    <w:rsid w:val="0030375F"/>
    <w:rsid w:val="003039D7"/>
    <w:rsid w:val="00306418"/>
    <w:rsid w:val="003078CA"/>
    <w:rsid w:val="00312208"/>
    <w:rsid w:val="003171BE"/>
    <w:rsid w:val="00324369"/>
    <w:rsid w:val="00327745"/>
    <w:rsid w:val="00331138"/>
    <w:rsid w:val="00334C36"/>
    <w:rsid w:val="00340163"/>
    <w:rsid w:val="00341560"/>
    <w:rsid w:val="0034280E"/>
    <w:rsid w:val="00344314"/>
    <w:rsid w:val="0035023C"/>
    <w:rsid w:val="00351374"/>
    <w:rsid w:val="00351AA6"/>
    <w:rsid w:val="00351FFA"/>
    <w:rsid w:val="00352461"/>
    <w:rsid w:val="003535D2"/>
    <w:rsid w:val="00361C31"/>
    <w:rsid w:val="00363061"/>
    <w:rsid w:val="00364A49"/>
    <w:rsid w:val="00371EEB"/>
    <w:rsid w:val="003730A5"/>
    <w:rsid w:val="00374B31"/>
    <w:rsid w:val="00381435"/>
    <w:rsid w:val="0038749B"/>
    <w:rsid w:val="0038774B"/>
    <w:rsid w:val="00390824"/>
    <w:rsid w:val="0039554F"/>
    <w:rsid w:val="003A3471"/>
    <w:rsid w:val="003B131D"/>
    <w:rsid w:val="003B5002"/>
    <w:rsid w:val="003B6CC6"/>
    <w:rsid w:val="003C0428"/>
    <w:rsid w:val="003C24E2"/>
    <w:rsid w:val="003C2ECB"/>
    <w:rsid w:val="003C593F"/>
    <w:rsid w:val="003D2DB3"/>
    <w:rsid w:val="003D2E86"/>
    <w:rsid w:val="003D65CE"/>
    <w:rsid w:val="003E22E4"/>
    <w:rsid w:val="003E5782"/>
    <w:rsid w:val="003F5A58"/>
    <w:rsid w:val="003F64F3"/>
    <w:rsid w:val="003F6AF6"/>
    <w:rsid w:val="0040038D"/>
    <w:rsid w:val="00400747"/>
    <w:rsid w:val="004009A3"/>
    <w:rsid w:val="00400C93"/>
    <w:rsid w:val="00405E2B"/>
    <w:rsid w:val="00407CAD"/>
    <w:rsid w:val="00410C3E"/>
    <w:rsid w:val="004111F9"/>
    <w:rsid w:val="00415B08"/>
    <w:rsid w:val="0041780F"/>
    <w:rsid w:val="004204CF"/>
    <w:rsid w:val="00420C54"/>
    <w:rsid w:val="00422F64"/>
    <w:rsid w:val="004309B8"/>
    <w:rsid w:val="004311BF"/>
    <w:rsid w:val="00440980"/>
    <w:rsid w:val="00446D47"/>
    <w:rsid w:val="00455E3D"/>
    <w:rsid w:val="004571CC"/>
    <w:rsid w:val="00457694"/>
    <w:rsid w:val="00457E03"/>
    <w:rsid w:val="00461D65"/>
    <w:rsid w:val="0046307C"/>
    <w:rsid w:val="004656E9"/>
    <w:rsid w:val="00466476"/>
    <w:rsid w:val="004702F9"/>
    <w:rsid w:val="004707D0"/>
    <w:rsid w:val="004711B1"/>
    <w:rsid w:val="00476E6B"/>
    <w:rsid w:val="00486F33"/>
    <w:rsid w:val="0049004A"/>
    <w:rsid w:val="004933B8"/>
    <w:rsid w:val="004954C5"/>
    <w:rsid w:val="00496995"/>
    <w:rsid w:val="004A17A2"/>
    <w:rsid w:val="004A5B50"/>
    <w:rsid w:val="004B00FA"/>
    <w:rsid w:val="004B17DA"/>
    <w:rsid w:val="004B2050"/>
    <w:rsid w:val="004B26EE"/>
    <w:rsid w:val="004B4879"/>
    <w:rsid w:val="004B6A96"/>
    <w:rsid w:val="004C1863"/>
    <w:rsid w:val="004C6BD2"/>
    <w:rsid w:val="004D166A"/>
    <w:rsid w:val="004D44BD"/>
    <w:rsid w:val="004D4AB4"/>
    <w:rsid w:val="004D72A9"/>
    <w:rsid w:val="004E17DA"/>
    <w:rsid w:val="004E2907"/>
    <w:rsid w:val="004E6603"/>
    <w:rsid w:val="004F2D7F"/>
    <w:rsid w:val="004F3F3D"/>
    <w:rsid w:val="004F5735"/>
    <w:rsid w:val="004F6FCD"/>
    <w:rsid w:val="004F7DD2"/>
    <w:rsid w:val="00506EA7"/>
    <w:rsid w:val="00510972"/>
    <w:rsid w:val="005167D0"/>
    <w:rsid w:val="0053104D"/>
    <w:rsid w:val="00533017"/>
    <w:rsid w:val="005349A8"/>
    <w:rsid w:val="0053547F"/>
    <w:rsid w:val="005379FF"/>
    <w:rsid w:val="0054245E"/>
    <w:rsid w:val="00545FA6"/>
    <w:rsid w:val="005471F9"/>
    <w:rsid w:val="0054731A"/>
    <w:rsid w:val="005526D6"/>
    <w:rsid w:val="00554316"/>
    <w:rsid w:val="00554BF7"/>
    <w:rsid w:val="005551B3"/>
    <w:rsid w:val="0055762D"/>
    <w:rsid w:val="00560258"/>
    <w:rsid w:val="005617B3"/>
    <w:rsid w:val="00561D93"/>
    <w:rsid w:val="00561DB6"/>
    <w:rsid w:val="00562164"/>
    <w:rsid w:val="00564E5A"/>
    <w:rsid w:val="00565BBC"/>
    <w:rsid w:val="00567AC9"/>
    <w:rsid w:val="005712DE"/>
    <w:rsid w:val="0057246E"/>
    <w:rsid w:val="0057426C"/>
    <w:rsid w:val="00587A8F"/>
    <w:rsid w:val="0059397A"/>
    <w:rsid w:val="00597C5F"/>
    <w:rsid w:val="005A03DC"/>
    <w:rsid w:val="005A393C"/>
    <w:rsid w:val="005A4BBB"/>
    <w:rsid w:val="005B04FC"/>
    <w:rsid w:val="005B0766"/>
    <w:rsid w:val="005B2583"/>
    <w:rsid w:val="005B3B15"/>
    <w:rsid w:val="005B5813"/>
    <w:rsid w:val="005B7BE4"/>
    <w:rsid w:val="005C0145"/>
    <w:rsid w:val="005C27FB"/>
    <w:rsid w:val="005C37B1"/>
    <w:rsid w:val="005C3C4F"/>
    <w:rsid w:val="005D57F3"/>
    <w:rsid w:val="005E59C0"/>
    <w:rsid w:val="005E61AE"/>
    <w:rsid w:val="005F1AD4"/>
    <w:rsid w:val="005F23D7"/>
    <w:rsid w:val="005F4128"/>
    <w:rsid w:val="005F67CC"/>
    <w:rsid w:val="005F6AAC"/>
    <w:rsid w:val="00602134"/>
    <w:rsid w:val="0060245A"/>
    <w:rsid w:val="00603940"/>
    <w:rsid w:val="00603B09"/>
    <w:rsid w:val="00604D1E"/>
    <w:rsid w:val="006073FF"/>
    <w:rsid w:val="00610879"/>
    <w:rsid w:val="0061307D"/>
    <w:rsid w:val="00616525"/>
    <w:rsid w:val="00620E5E"/>
    <w:rsid w:val="00624478"/>
    <w:rsid w:val="00627617"/>
    <w:rsid w:val="00627F3C"/>
    <w:rsid w:val="0063536F"/>
    <w:rsid w:val="006372F8"/>
    <w:rsid w:val="00640FD6"/>
    <w:rsid w:val="00642B81"/>
    <w:rsid w:val="00644F0F"/>
    <w:rsid w:val="00645973"/>
    <w:rsid w:val="00647966"/>
    <w:rsid w:val="00647E1D"/>
    <w:rsid w:val="00650F24"/>
    <w:rsid w:val="006602AA"/>
    <w:rsid w:val="00663FC8"/>
    <w:rsid w:val="006653FC"/>
    <w:rsid w:val="00673F90"/>
    <w:rsid w:val="00674079"/>
    <w:rsid w:val="0067451B"/>
    <w:rsid w:val="00674614"/>
    <w:rsid w:val="006835B4"/>
    <w:rsid w:val="00695490"/>
    <w:rsid w:val="006A0CFA"/>
    <w:rsid w:val="006A30B1"/>
    <w:rsid w:val="006A793C"/>
    <w:rsid w:val="006B0CE4"/>
    <w:rsid w:val="006B1524"/>
    <w:rsid w:val="006B38F1"/>
    <w:rsid w:val="006B50BA"/>
    <w:rsid w:val="006B5B64"/>
    <w:rsid w:val="006C218E"/>
    <w:rsid w:val="006C2F92"/>
    <w:rsid w:val="006C3783"/>
    <w:rsid w:val="006C55AD"/>
    <w:rsid w:val="006C5D31"/>
    <w:rsid w:val="006D35D1"/>
    <w:rsid w:val="006D4895"/>
    <w:rsid w:val="006D54CF"/>
    <w:rsid w:val="006D7AD4"/>
    <w:rsid w:val="006E4647"/>
    <w:rsid w:val="006E63AA"/>
    <w:rsid w:val="006E6460"/>
    <w:rsid w:val="006E64A1"/>
    <w:rsid w:val="006F3C5F"/>
    <w:rsid w:val="006F469A"/>
    <w:rsid w:val="006F59C4"/>
    <w:rsid w:val="006F5E6A"/>
    <w:rsid w:val="006F6FD9"/>
    <w:rsid w:val="0070538E"/>
    <w:rsid w:val="00711E15"/>
    <w:rsid w:val="007178AD"/>
    <w:rsid w:val="0072235E"/>
    <w:rsid w:val="007232FF"/>
    <w:rsid w:val="0072495D"/>
    <w:rsid w:val="00725696"/>
    <w:rsid w:val="007259A8"/>
    <w:rsid w:val="00725E0E"/>
    <w:rsid w:val="00727D08"/>
    <w:rsid w:val="00727D44"/>
    <w:rsid w:val="00730ED0"/>
    <w:rsid w:val="007319EB"/>
    <w:rsid w:val="007330B0"/>
    <w:rsid w:val="0074187C"/>
    <w:rsid w:val="00754F14"/>
    <w:rsid w:val="0075536E"/>
    <w:rsid w:val="00755CDE"/>
    <w:rsid w:val="00756B28"/>
    <w:rsid w:val="00760971"/>
    <w:rsid w:val="00761391"/>
    <w:rsid w:val="00764C72"/>
    <w:rsid w:val="00764E08"/>
    <w:rsid w:val="007711BF"/>
    <w:rsid w:val="00771522"/>
    <w:rsid w:val="00772305"/>
    <w:rsid w:val="00772398"/>
    <w:rsid w:val="007740D9"/>
    <w:rsid w:val="00774497"/>
    <w:rsid w:val="00775116"/>
    <w:rsid w:val="00775EE5"/>
    <w:rsid w:val="007775E5"/>
    <w:rsid w:val="00777C14"/>
    <w:rsid w:val="00781009"/>
    <w:rsid w:val="00783600"/>
    <w:rsid w:val="00783D7A"/>
    <w:rsid w:val="0079296E"/>
    <w:rsid w:val="00794493"/>
    <w:rsid w:val="007957D4"/>
    <w:rsid w:val="007A3EEF"/>
    <w:rsid w:val="007B0BA1"/>
    <w:rsid w:val="007B554A"/>
    <w:rsid w:val="007B62D6"/>
    <w:rsid w:val="007B78C7"/>
    <w:rsid w:val="007C032D"/>
    <w:rsid w:val="007C1BC4"/>
    <w:rsid w:val="007C5F13"/>
    <w:rsid w:val="007D25EE"/>
    <w:rsid w:val="007D514C"/>
    <w:rsid w:val="007D5205"/>
    <w:rsid w:val="007D77BD"/>
    <w:rsid w:val="007E1474"/>
    <w:rsid w:val="007E17E3"/>
    <w:rsid w:val="007E4A01"/>
    <w:rsid w:val="007E76EE"/>
    <w:rsid w:val="007E7E1B"/>
    <w:rsid w:val="007F0E50"/>
    <w:rsid w:val="007F5202"/>
    <w:rsid w:val="00802778"/>
    <w:rsid w:val="00804018"/>
    <w:rsid w:val="0080540F"/>
    <w:rsid w:val="008065C7"/>
    <w:rsid w:val="00811054"/>
    <w:rsid w:val="00813C2D"/>
    <w:rsid w:val="00815D67"/>
    <w:rsid w:val="00817C42"/>
    <w:rsid w:val="00833289"/>
    <w:rsid w:val="0083394B"/>
    <w:rsid w:val="0084065B"/>
    <w:rsid w:val="0084091B"/>
    <w:rsid w:val="008454B8"/>
    <w:rsid w:val="00845E74"/>
    <w:rsid w:val="00847FE3"/>
    <w:rsid w:val="008507EE"/>
    <w:rsid w:val="00850863"/>
    <w:rsid w:val="00856AC0"/>
    <w:rsid w:val="008576C6"/>
    <w:rsid w:val="00857CE7"/>
    <w:rsid w:val="0086430F"/>
    <w:rsid w:val="00865C3A"/>
    <w:rsid w:val="008669EB"/>
    <w:rsid w:val="008678B0"/>
    <w:rsid w:val="00870E5E"/>
    <w:rsid w:val="008711FC"/>
    <w:rsid w:val="00871225"/>
    <w:rsid w:val="008748DD"/>
    <w:rsid w:val="00875DB8"/>
    <w:rsid w:val="008767A5"/>
    <w:rsid w:val="008769A5"/>
    <w:rsid w:val="008801AF"/>
    <w:rsid w:val="00880B9D"/>
    <w:rsid w:val="0088108A"/>
    <w:rsid w:val="00881BDC"/>
    <w:rsid w:val="00881F5F"/>
    <w:rsid w:val="00883DFD"/>
    <w:rsid w:val="00892C69"/>
    <w:rsid w:val="00893D44"/>
    <w:rsid w:val="00895A78"/>
    <w:rsid w:val="00896928"/>
    <w:rsid w:val="008978B5"/>
    <w:rsid w:val="008A042B"/>
    <w:rsid w:val="008A4F43"/>
    <w:rsid w:val="008A5FC3"/>
    <w:rsid w:val="008A73A2"/>
    <w:rsid w:val="008B0BAC"/>
    <w:rsid w:val="008B2FB2"/>
    <w:rsid w:val="008B3150"/>
    <w:rsid w:val="008B4134"/>
    <w:rsid w:val="008B717E"/>
    <w:rsid w:val="008C2EF3"/>
    <w:rsid w:val="008C3751"/>
    <w:rsid w:val="008C4A9D"/>
    <w:rsid w:val="008C5912"/>
    <w:rsid w:val="008C78B6"/>
    <w:rsid w:val="008C7957"/>
    <w:rsid w:val="008C7AD6"/>
    <w:rsid w:val="008D0531"/>
    <w:rsid w:val="008D07CE"/>
    <w:rsid w:val="008D1050"/>
    <w:rsid w:val="008D18B3"/>
    <w:rsid w:val="008D3BCE"/>
    <w:rsid w:val="008D503C"/>
    <w:rsid w:val="008D5812"/>
    <w:rsid w:val="008D5F76"/>
    <w:rsid w:val="008E1A51"/>
    <w:rsid w:val="008E4482"/>
    <w:rsid w:val="008E5D93"/>
    <w:rsid w:val="008E604C"/>
    <w:rsid w:val="008F046F"/>
    <w:rsid w:val="008F210D"/>
    <w:rsid w:val="008F310F"/>
    <w:rsid w:val="00907220"/>
    <w:rsid w:val="0091141A"/>
    <w:rsid w:val="009134D1"/>
    <w:rsid w:val="00914C2E"/>
    <w:rsid w:val="00916626"/>
    <w:rsid w:val="009232ED"/>
    <w:rsid w:val="0092454D"/>
    <w:rsid w:val="00927BF6"/>
    <w:rsid w:val="00937D12"/>
    <w:rsid w:val="009401D1"/>
    <w:rsid w:val="00940414"/>
    <w:rsid w:val="009438C7"/>
    <w:rsid w:val="00945C5F"/>
    <w:rsid w:val="00946171"/>
    <w:rsid w:val="0094703B"/>
    <w:rsid w:val="00952141"/>
    <w:rsid w:val="00952D80"/>
    <w:rsid w:val="00954C95"/>
    <w:rsid w:val="009555BE"/>
    <w:rsid w:val="00955EEB"/>
    <w:rsid w:val="00960A6F"/>
    <w:rsid w:val="009612E5"/>
    <w:rsid w:val="009710DD"/>
    <w:rsid w:val="00981347"/>
    <w:rsid w:val="009813D3"/>
    <w:rsid w:val="00981562"/>
    <w:rsid w:val="0098373D"/>
    <w:rsid w:val="00983F55"/>
    <w:rsid w:val="009860E8"/>
    <w:rsid w:val="00991D28"/>
    <w:rsid w:val="009942A6"/>
    <w:rsid w:val="009973B8"/>
    <w:rsid w:val="009A0672"/>
    <w:rsid w:val="009A11A9"/>
    <w:rsid w:val="009A26E3"/>
    <w:rsid w:val="009A58C6"/>
    <w:rsid w:val="009A5BA2"/>
    <w:rsid w:val="009B1E1E"/>
    <w:rsid w:val="009B4342"/>
    <w:rsid w:val="009B5E72"/>
    <w:rsid w:val="009B6A8A"/>
    <w:rsid w:val="009C040B"/>
    <w:rsid w:val="009C0CA9"/>
    <w:rsid w:val="009C10E5"/>
    <w:rsid w:val="009C3315"/>
    <w:rsid w:val="009C4DA5"/>
    <w:rsid w:val="009C66C1"/>
    <w:rsid w:val="009D5C44"/>
    <w:rsid w:val="009D63C2"/>
    <w:rsid w:val="009E2C3D"/>
    <w:rsid w:val="009E472B"/>
    <w:rsid w:val="009E5182"/>
    <w:rsid w:val="009E582A"/>
    <w:rsid w:val="009F3886"/>
    <w:rsid w:val="009F4986"/>
    <w:rsid w:val="00A00A8B"/>
    <w:rsid w:val="00A02864"/>
    <w:rsid w:val="00A05CD9"/>
    <w:rsid w:val="00A10F63"/>
    <w:rsid w:val="00A12A2F"/>
    <w:rsid w:val="00A15128"/>
    <w:rsid w:val="00A2459F"/>
    <w:rsid w:val="00A301A4"/>
    <w:rsid w:val="00A316AA"/>
    <w:rsid w:val="00A41C7A"/>
    <w:rsid w:val="00A43B59"/>
    <w:rsid w:val="00A5161C"/>
    <w:rsid w:val="00A531AC"/>
    <w:rsid w:val="00A54324"/>
    <w:rsid w:val="00A54C8B"/>
    <w:rsid w:val="00A5754B"/>
    <w:rsid w:val="00A73E53"/>
    <w:rsid w:val="00A757DE"/>
    <w:rsid w:val="00A77894"/>
    <w:rsid w:val="00A77C09"/>
    <w:rsid w:val="00A801E8"/>
    <w:rsid w:val="00A83EAA"/>
    <w:rsid w:val="00A843C6"/>
    <w:rsid w:val="00A8628A"/>
    <w:rsid w:val="00A92385"/>
    <w:rsid w:val="00A9241C"/>
    <w:rsid w:val="00A94B68"/>
    <w:rsid w:val="00A967ED"/>
    <w:rsid w:val="00AA660F"/>
    <w:rsid w:val="00AA6ABF"/>
    <w:rsid w:val="00AB093A"/>
    <w:rsid w:val="00AB099A"/>
    <w:rsid w:val="00AB410A"/>
    <w:rsid w:val="00AB7C1A"/>
    <w:rsid w:val="00AC2993"/>
    <w:rsid w:val="00AC3E0D"/>
    <w:rsid w:val="00AC42D9"/>
    <w:rsid w:val="00AC4473"/>
    <w:rsid w:val="00AD5AB5"/>
    <w:rsid w:val="00AD74EF"/>
    <w:rsid w:val="00AE1026"/>
    <w:rsid w:val="00AE1551"/>
    <w:rsid w:val="00AE555A"/>
    <w:rsid w:val="00AE5FBB"/>
    <w:rsid w:val="00AF2EB4"/>
    <w:rsid w:val="00AF5190"/>
    <w:rsid w:val="00AF6FD7"/>
    <w:rsid w:val="00B046CF"/>
    <w:rsid w:val="00B22477"/>
    <w:rsid w:val="00B25539"/>
    <w:rsid w:val="00B269FD"/>
    <w:rsid w:val="00B31EFF"/>
    <w:rsid w:val="00B35685"/>
    <w:rsid w:val="00B46B60"/>
    <w:rsid w:val="00B470D4"/>
    <w:rsid w:val="00B532BF"/>
    <w:rsid w:val="00B61952"/>
    <w:rsid w:val="00B62D38"/>
    <w:rsid w:val="00B6770B"/>
    <w:rsid w:val="00B729D9"/>
    <w:rsid w:val="00B768FD"/>
    <w:rsid w:val="00B772B4"/>
    <w:rsid w:val="00B77CE1"/>
    <w:rsid w:val="00B83944"/>
    <w:rsid w:val="00B83C26"/>
    <w:rsid w:val="00B85300"/>
    <w:rsid w:val="00B87303"/>
    <w:rsid w:val="00B9050B"/>
    <w:rsid w:val="00B91FAD"/>
    <w:rsid w:val="00B9282E"/>
    <w:rsid w:val="00B95A21"/>
    <w:rsid w:val="00B97EA8"/>
    <w:rsid w:val="00BA22A9"/>
    <w:rsid w:val="00BA3300"/>
    <w:rsid w:val="00BB65C3"/>
    <w:rsid w:val="00BB6DAB"/>
    <w:rsid w:val="00BB7A75"/>
    <w:rsid w:val="00BD584D"/>
    <w:rsid w:val="00BE2DD9"/>
    <w:rsid w:val="00BE34AF"/>
    <w:rsid w:val="00BE6271"/>
    <w:rsid w:val="00BF58CA"/>
    <w:rsid w:val="00BF6A12"/>
    <w:rsid w:val="00BF77E6"/>
    <w:rsid w:val="00C0046E"/>
    <w:rsid w:val="00C00C69"/>
    <w:rsid w:val="00C03FA6"/>
    <w:rsid w:val="00C11E0B"/>
    <w:rsid w:val="00C14B70"/>
    <w:rsid w:val="00C162B2"/>
    <w:rsid w:val="00C17753"/>
    <w:rsid w:val="00C21E8C"/>
    <w:rsid w:val="00C22749"/>
    <w:rsid w:val="00C23440"/>
    <w:rsid w:val="00C26EF9"/>
    <w:rsid w:val="00C31ADD"/>
    <w:rsid w:val="00C3289F"/>
    <w:rsid w:val="00C32D2F"/>
    <w:rsid w:val="00C331A3"/>
    <w:rsid w:val="00C33390"/>
    <w:rsid w:val="00C3512B"/>
    <w:rsid w:val="00C3538F"/>
    <w:rsid w:val="00C3676C"/>
    <w:rsid w:val="00C40073"/>
    <w:rsid w:val="00C43540"/>
    <w:rsid w:val="00C45C07"/>
    <w:rsid w:val="00C45E54"/>
    <w:rsid w:val="00C51364"/>
    <w:rsid w:val="00C51468"/>
    <w:rsid w:val="00C51B0B"/>
    <w:rsid w:val="00C5568B"/>
    <w:rsid w:val="00C5579B"/>
    <w:rsid w:val="00C605D7"/>
    <w:rsid w:val="00C605E4"/>
    <w:rsid w:val="00C61BBE"/>
    <w:rsid w:val="00C67986"/>
    <w:rsid w:val="00C72672"/>
    <w:rsid w:val="00C73D5A"/>
    <w:rsid w:val="00C756D5"/>
    <w:rsid w:val="00C81618"/>
    <w:rsid w:val="00C855D4"/>
    <w:rsid w:val="00C85EA9"/>
    <w:rsid w:val="00C91BF6"/>
    <w:rsid w:val="00C924EA"/>
    <w:rsid w:val="00C937F4"/>
    <w:rsid w:val="00C9424C"/>
    <w:rsid w:val="00C96F3B"/>
    <w:rsid w:val="00CA04C2"/>
    <w:rsid w:val="00CA1333"/>
    <w:rsid w:val="00CA3569"/>
    <w:rsid w:val="00CB2911"/>
    <w:rsid w:val="00CB373E"/>
    <w:rsid w:val="00CB395C"/>
    <w:rsid w:val="00CC49F2"/>
    <w:rsid w:val="00CD092F"/>
    <w:rsid w:val="00CD4523"/>
    <w:rsid w:val="00CD63CC"/>
    <w:rsid w:val="00CE6B19"/>
    <w:rsid w:val="00CE6B50"/>
    <w:rsid w:val="00CF02D2"/>
    <w:rsid w:val="00CF057F"/>
    <w:rsid w:val="00CF51E4"/>
    <w:rsid w:val="00CF596A"/>
    <w:rsid w:val="00CF625E"/>
    <w:rsid w:val="00D02D17"/>
    <w:rsid w:val="00D112B3"/>
    <w:rsid w:val="00D21F68"/>
    <w:rsid w:val="00D2395A"/>
    <w:rsid w:val="00D27D8F"/>
    <w:rsid w:val="00D31C5F"/>
    <w:rsid w:val="00D34B49"/>
    <w:rsid w:val="00D41C5C"/>
    <w:rsid w:val="00D43A0F"/>
    <w:rsid w:val="00D51077"/>
    <w:rsid w:val="00D5477E"/>
    <w:rsid w:val="00D55031"/>
    <w:rsid w:val="00D55929"/>
    <w:rsid w:val="00D56475"/>
    <w:rsid w:val="00D60CA5"/>
    <w:rsid w:val="00D6326A"/>
    <w:rsid w:val="00D701B2"/>
    <w:rsid w:val="00D75136"/>
    <w:rsid w:val="00D775CA"/>
    <w:rsid w:val="00D77E70"/>
    <w:rsid w:val="00D805DF"/>
    <w:rsid w:val="00D86DB3"/>
    <w:rsid w:val="00D90076"/>
    <w:rsid w:val="00D945C0"/>
    <w:rsid w:val="00D9730F"/>
    <w:rsid w:val="00DA361B"/>
    <w:rsid w:val="00DA4EEE"/>
    <w:rsid w:val="00DA602A"/>
    <w:rsid w:val="00DA7815"/>
    <w:rsid w:val="00DB07B0"/>
    <w:rsid w:val="00DB6D80"/>
    <w:rsid w:val="00DC1E6A"/>
    <w:rsid w:val="00DC7775"/>
    <w:rsid w:val="00DC7FB9"/>
    <w:rsid w:val="00DD17A7"/>
    <w:rsid w:val="00DD2187"/>
    <w:rsid w:val="00DD574C"/>
    <w:rsid w:val="00DE3735"/>
    <w:rsid w:val="00DF16B6"/>
    <w:rsid w:val="00DF42FE"/>
    <w:rsid w:val="00DF5D52"/>
    <w:rsid w:val="00DF7AE5"/>
    <w:rsid w:val="00E01529"/>
    <w:rsid w:val="00E06714"/>
    <w:rsid w:val="00E10A38"/>
    <w:rsid w:val="00E12936"/>
    <w:rsid w:val="00E12B75"/>
    <w:rsid w:val="00E1322F"/>
    <w:rsid w:val="00E20184"/>
    <w:rsid w:val="00E21B91"/>
    <w:rsid w:val="00E24151"/>
    <w:rsid w:val="00E354A6"/>
    <w:rsid w:val="00E36154"/>
    <w:rsid w:val="00E421A7"/>
    <w:rsid w:val="00E424E4"/>
    <w:rsid w:val="00E438C8"/>
    <w:rsid w:val="00E466A1"/>
    <w:rsid w:val="00E53C37"/>
    <w:rsid w:val="00E55EC1"/>
    <w:rsid w:val="00E601D5"/>
    <w:rsid w:val="00E74362"/>
    <w:rsid w:val="00E743FE"/>
    <w:rsid w:val="00E7471A"/>
    <w:rsid w:val="00E7510F"/>
    <w:rsid w:val="00E77554"/>
    <w:rsid w:val="00E82682"/>
    <w:rsid w:val="00E848DA"/>
    <w:rsid w:val="00E8645F"/>
    <w:rsid w:val="00EA2454"/>
    <w:rsid w:val="00EB0B4B"/>
    <w:rsid w:val="00EB1763"/>
    <w:rsid w:val="00EB4572"/>
    <w:rsid w:val="00EB4764"/>
    <w:rsid w:val="00EB5408"/>
    <w:rsid w:val="00EB5701"/>
    <w:rsid w:val="00EC0946"/>
    <w:rsid w:val="00EC0DFE"/>
    <w:rsid w:val="00EC4B0A"/>
    <w:rsid w:val="00EC6B8C"/>
    <w:rsid w:val="00EC7CA4"/>
    <w:rsid w:val="00ED0740"/>
    <w:rsid w:val="00ED384E"/>
    <w:rsid w:val="00ED3F8A"/>
    <w:rsid w:val="00ED3FA2"/>
    <w:rsid w:val="00ED6B20"/>
    <w:rsid w:val="00EE10D1"/>
    <w:rsid w:val="00EE1C79"/>
    <w:rsid w:val="00EE1DEB"/>
    <w:rsid w:val="00EE2A6B"/>
    <w:rsid w:val="00EE4575"/>
    <w:rsid w:val="00EF0ED6"/>
    <w:rsid w:val="00EF452D"/>
    <w:rsid w:val="00F00F87"/>
    <w:rsid w:val="00F01432"/>
    <w:rsid w:val="00F022F5"/>
    <w:rsid w:val="00F02912"/>
    <w:rsid w:val="00F03D88"/>
    <w:rsid w:val="00F045F4"/>
    <w:rsid w:val="00F06A17"/>
    <w:rsid w:val="00F11B6A"/>
    <w:rsid w:val="00F13925"/>
    <w:rsid w:val="00F16250"/>
    <w:rsid w:val="00F209EB"/>
    <w:rsid w:val="00F21F6F"/>
    <w:rsid w:val="00F24796"/>
    <w:rsid w:val="00F26F03"/>
    <w:rsid w:val="00F26F2B"/>
    <w:rsid w:val="00F33FA5"/>
    <w:rsid w:val="00F359B8"/>
    <w:rsid w:val="00F35B7B"/>
    <w:rsid w:val="00F40E42"/>
    <w:rsid w:val="00F427A0"/>
    <w:rsid w:val="00F45C9B"/>
    <w:rsid w:val="00F53457"/>
    <w:rsid w:val="00F60553"/>
    <w:rsid w:val="00F638E1"/>
    <w:rsid w:val="00F63AA3"/>
    <w:rsid w:val="00F65577"/>
    <w:rsid w:val="00F71C9E"/>
    <w:rsid w:val="00F74D93"/>
    <w:rsid w:val="00F8400F"/>
    <w:rsid w:val="00F85B8E"/>
    <w:rsid w:val="00F87807"/>
    <w:rsid w:val="00F93739"/>
    <w:rsid w:val="00F9722A"/>
    <w:rsid w:val="00FA1E10"/>
    <w:rsid w:val="00FA27B3"/>
    <w:rsid w:val="00FA7397"/>
    <w:rsid w:val="00FB0EBE"/>
    <w:rsid w:val="00FB3EC8"/>
    <w:rsid w:val="00FB4F7B"/>
    <w:rsid w:val="00FC0F41"/>
    <w:rsid w:val="00FC2C85"/>
    <w:rsid w:val="00FC3FE6"/>
    <w:rsid w:val="00FC4D7D"/>
    <w:rsid w:val="00FC519B"/>
    <w:rsid w:val="00FC6B31"/>
    <w:rsid w:val="00FD1F8D"/>
    <w:rsid w:val="00FD5E90"/>
    <w:rsid w:val="00FD67DA"/>
    <w:rsid w:val="00FD7460"/>
    <w:rsid w:val="00FE1697"/>
    <w:rsid w:val="00FE3563"/>
    <w:rsid w:val="00FE467E"/>
    <w:rsid w:val="00FF168B"/>
    <w:rsid w:val="00FF3EC7"/>
    <w:rsid w:val="00FF3F82"/>
    <w:rsid w:val="00FF3FC6"/>
    <w:rsid w:val="00FF7A23"/>
    <w:rsid w:val="229A685C"/>
    <w:rsid w:val="2A715576"/>
    <w:rsid w:val="47351D8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1F6C48"/>
  <w15:docId w15:val="{FC9A2E10-C39A-BD46-A2FE-425A03B4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napToGrid w:val="0"/>
      <w:spacing w:beforeLines="50" w:afterLines="50"/>
      <w:jc w:val="center"/>
      <w:outlineLvl w:val="0"/>
    </w:pPr>
    <w:rPr>
      <w:rFonts w:eastAsia="黑体"/>
      <w:kern w:val="44"/>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pPr>
      <w:jc w:val="left"/>
    </w:pPr>
  </w:style>
  <w:style w:type="paragraph" w:styleId="a4">
    <w:name w:val="Body Text"/>
    <w:basedOn w:val="a"/>
    <w:qFormat/>
    <w:pPr>
      <w:widowControl/>
      <w:spacing w:before="100" w:beforeAutospacing="1" w:after="100" w:afterAutospacing="1"/>
      <w:jc w:val="left"/>
    </w:pPr>
    <w:rPr>
      <w:rFonts w:ascii="宋体" w:hAnsi="宋体" w:cs="宋体"/>
      <w:kern w:val="0"/>
      <w:sz w:val="24"/>
    </w:rPr>
  </w:style>
  <w:style w:type="paragraph" w:styleId="a5">
    <w:name w:val="Balloon Text"/>
    <w:basedOn w:val="a"/>
    <w:semiHidden/>
    <w:rPr>
      <w:sz w:val="18"/>
      <w:szCs w:val="18"/>
    </w:rPr>
  </w:style>
  <w:style w:type="paragraph" w:styleId="a6">
    <w:name w:val="footer"/>
    <w:basedOn w:val="a"/>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2">
    <w:name w:val="Body Text 2"/>
    <w:basedOn w:val="a"/>
    <w:qFormat/>
    <w:pPr>
      <w:widowControl/>
      <w:spacing w:before="100" w:beforeAutospacing="1" w:after="100" w:afterAutospacing="1"/>
      <w:jc w:val="left"/>
    </w:pPr>
    <w:rPr>
      <w:rFonts w:ascii="宋体" w:hAnsi="宋体" w:cs="宋体"/>
      <w:kern w:val="0"/>
      <w:sz w:val="24"/>
    </w:rPr>
  </w:style>
  <w:style w:type="paragraph" w:styleId="a8">
    <w:name w:val="Normal (Web)"/>
    <w:basedOn w:val="a"/>
    <w:pPr>
      <w:widowControl/>
      <w:spacing w:before="100" w:beforeAutospacing="1" w:after="100" w:afterAutospacing="1"/>
      <w:jc w:val="left"/>
    </w:pPr>
    <w:rPr>
      <w:rFonts w:ascii="宋体" w:hAnsi="宋体" w:cs="宋体"/>
      <w:kern w:val="0"/>
      <w:sz w:val="24"/>
    </w:rPr>
  </w:style>
  <w:style w:type="paragraph" w:styleId="a9">
    <w:name w:val="annotation subject"/>
    <w:basedOn w:val="a3"/>
    <w:next w:val="a3"/>
    <w:semiHidden/>
    <w:rPr>
      <w:b/>
      <w:bCs/>
    </w:rPr>
  </w:style>
  <w:style w:type="table" w:styleId="aa">
    <w:name w:val="Table Grid"/>
    <w:basedOn w:val="a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qFormat/>
  </w:style>
  <w:style w:type="character" w:styleId="ac">
    <w:name w:val="annotation reference"/>
    <w:semiHidden/>
    <w:rPr>
      <w:sz w:val="21"/>
      <w:szCs w:val="21"/>
    </w:rPr>
  </w:style>
  <w:style w:type="paragraph" w:styleId="ad">
    <w:name w:val="List Paragraph"/>
    <w:basedOn w:val="a"/>
    <w:uiPriority w:val="34"/>
    <w:qFormat/>
    <w:pPr>
      <w:ind w:firstLineChars="200" w:firstLine="420"/>
    </w:pPr>
  </w:style>
  <w:style w:type="character" w:customStyle="1" w:styleId="10">
    <w:name w:val="标题 1 字符"/>
    <w:basedOn w:val="a0"/>
    <w:link w:val="1"/>
    <w:rPr>
      <w:rFonts w:eastAsia="黑体"/>
      <w:kern w:val="44"/>
      <w:sz w:val="32"/>
      <w:szCs w:val="24"/>
    </w:rPr>
  </w:style>
  <w:style w:type="character" w:styleId="ae">
    <w:name w:val="Hyperlink"/>
    <w:basedOn w:val="a0"/>
    <w:uiPriority w:val="99"/>
    <w:unhideWhenUsed/>
    <w:rsid w:val="002C0AFF"/>
    <w:rPr>
      <w:rFonts w:cs="Times New Roman"/>
      <w:color w:val="0000FF" w:themeColor="hyperlink"/>
      <w:u w:val="single"/>
    </w:rPr>
  </w:style>
  <w:style w:type="character" w:styleId="af">
    <w:name w:val="FollowedHyperlink"/>
    <w:basedOn w:val="a0"/>
    <w:semiHidden/>
    <w:unhideWhenUsed/>
    <w:rsid w:val="004F57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7906">
      <w:bodyDiv w:val="1"/>
      <w:marLeft w:val="0"/>
      <w:marRight w:val="0"/>
      <w:marTop w:val="0"/>
      <w:marBottom w:val="0"/>
      <w:divBdr>
        <w:top w:val="none" w:sz="0" w:space="0" w:color="auto"/>
        <w:left w:val="none" w:sz="0" w:space="0" w:color="auto"/>
        <w:bottom w:val="none" w:sz="0" w:space="0" w:color="auto"/>
        <w:right w:val="none" w:sz="0" w:space="0" w:color="auto"/>
      </w:divBdr>
      <w:divsChild>
        <w:div w:id="401565350">
          <w:marLeft w:val="0"/>
          <w:marRight w:val="0"/>
          <w:marTop w:val="0"/>
          <w:marBottom w:val="0"/>
          <w:divBdr>
            <w:top w:val="none" w:sz="0" w:space="0" w:color="auto"/>
            <w:left w:val="none" w:sz="0" w:space="0" w:color="auto"/>
            <w:bottom w:val="none" w:sz="0" w:space="0" w:color="auto"/>
            <w:right w:val="none" w:sz="0" w:space="0" w:color="auto"/>
          </w:divBdr>
          <w:divsChild>
            <w:div w:id="1510826655">
              <w:marLeft w:val="0"/>
              <w:marRight w:val="0"/>
              <w:marTop w:val="0"/>
              <w:marBottom w:val="0"/>
              <w:divBdr>
                <w:top w:val="none" w:sz="0" w:space="0" w:color="auto"/>
                <w:left w:val="none" w:sz="0" w:space="0" w:color="auto"/>
                <w:bottom w:val="none" w:sz="0" w:space="0" w:color="auto"/>
                <w:right w:val="none" w:sz="0" w:space="0" w:color="auto"/>
              </w:divBdr>
              <w:divsChild>
                <w:div w:id="1299607105">
                  <w:marLeft w:val="0"/>
                  <w:marRight w:val="0"/>
                  <w:marTop w:val="0"/>
                  <w:marBottom w:val="0"/>
                  <w:divBdr>
                    <w:top w:val="none" w:sz="0" w:space="0" w:color="auto"/>
                    <w:left w:val="none" w:sz="0" w:space="0" w:color="auto"/>
                    <w:bottom w:val="none" w:sz="0" w:space="0" w:color="auto"/>
                    <w:right w:val="none" w:sz="0" w:space="0" w:color="auto"/>
                  </w:divBdr>
                  <w:divsChild>
                    <w:div w:id="16061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027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1101A16-D826-7349-83D8-C32A6B5F532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19</Pages>
  <Words>1070</Words>
  <Characters>6101</Characters>
  <Application>Microsoft Office Word</Application>
  <DocSecurity>0</DocSecurity>
  <Lines>50</Lines>
  <Paragraphs>14</Paragraphs>
  <ScaleCrop>false</ScaleCrop>
  <Company>Cqupt-ICST</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重庆邮电大学</dc:title>
  <dc:creator>Windows 用户</dc:creator>
  <cp:lastModifiedBy>方 昱恒</cp:lastModifiedBy>
  <cp:revision>215</cp:revision>
  <cp:lastPrinted>2018-12-04T07:58:00Z</cp:lastPrinted>
  <dcterms:created xsi:type="dcterms:W3CDTF">2018-01-02T08:15:00Z</dcterms:created>
  <dcterms:modified xsi:type="dcterms:W3CDTF">2022-05-31T16:44:00Z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83CF3C9007F340D0B114670633C54149</vt:lpwstr>
  </property>
</Properties>
</file>