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03" w:rsidRDefault="007432D9" w:rsidP="00D83203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 w:themeColor="text1"/>
          <w:kern w:val="0"/>
          <w:sz w:val="36"/>
          <w:szCs w:val="3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印出數字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梯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36"/>
          <w:szCs w:val="36"/>
          <w:shd w:val="pct15" w:color="auto" w:fill="FFFFFF"/>
        </w:rPr>
        <w:t>形</w:t>
      </w:r>
    </w:p>
    <w:p w:rsidR="00D83203" w:rsidRPr="00D83203" w:rsidRDefault="00D83203" w:rsidP="00D83203">
      <w:pPr>
        <w:pStyle w:val="1"/>
        <w:shd w:val="clear" w:color="auto" w:fill="FFFFFF"/>
        <w:spacing w:line="215" w:lineRule="atLeast"/>
        <w:jc w:val="center"/>
        <w:rPr>
          <w:color w:val="5B9BD5" w:themeColor="accent1"/>
          <w:sz w:val="40"/>
          <w:szCs w:val="40"/>
        </w:rPr>
      </w:pPr>
      <w:r w:rsidRPr="00D83203">
        <w:rPr>
          <w:color w:val="5B9BD5" w:themeColor="accent1"/>
          <w:sz w:val="40"/>
          <w:szCs w:val="40"/>
        </w:rPr>
        <w:t xml:space="preserve">Time limit: </w:t>
      </w:r>
      <w:r w:rsidR="00B11409">
        <w:rPr>
          <w:rFonts w:hint="eastAsia"/>
          <w:color w:val="5B9BD5" w:themeColor="accent1"/>
          <w:sz w:val="40"/>
          <w:szCs w:val="40"/>
        </w:rPr>
        <w:t>1</w:t>
      </w:r>
      <w:r w:rsidRPr="00D83203">
        <w:rPr>
          <w:color w:val="5B9BD5" w:themeColor="accent1"/>
          <w:sz w:val="40"/>
          <w:szCs w:val="40"/>
        </w:rPr>
        <w:t xml:space="preserve"> sec.</w:t>
      </w:r>
    </w:p>
    <w:p w:rsidR="00B11409" w:rsidRDefault="00B11409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寫一個程式讀入正整數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a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與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b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，其中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a&lt;=b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並印出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b-a+1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組輸出。第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proofErr w:type="spellEnd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組輸出是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到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a+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-1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的數字。</w:t>
      </w:r>
    </w:p>
    <w:p w:rsidR="00D723B5" w:rsidRPr="00416F1C" w:rsidRDefault="00416F1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Input format:</w:t>
      </w:r>
    </w:p>
    <w:p w:rsidR="004777CC" w:rsidRDefault="004777CC" w:rsidP="00416F1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第一行為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test case T.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 xml:space="preserve"> 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接下來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T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行，每行為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兩個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正整數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a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與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b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。</w:t>
      </w:r>
    </w:p>
    <w:p w:rsidR="004777CC" w:rsidRDefault="004777CC" w:rsidP="004777CC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>Output</w:t>
      </w:r>
      <w:r w:rsidRPr="00416F1C"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  <w:t xml:space="preserve"> format:</w:t>
      </w:r>
    </w:p>
    <w:p w:rsidR="004777CC" w:rsidRDefault="004777C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color w:val="000000" w:themeColor="text1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輸出數字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梯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形，第</w:t>
      </w:r>
      <w:proofErr w:type="spell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proofErr w:type="spellEnd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行為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到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a+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i</w:t>
      </w:r>
      <w:r w:rsidR="00B11409"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-1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的正整數，</w:t>
      </w:r>
      <w:proofErr w:type="gramStart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兩數之間</w:t>
      </w:r>
      <w:proofErr w:type="gramEnd"/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以空白格開。每兩組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output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之間以空行格開，如以下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sample output</w:t>
      </w:r>
      <w:r>
        <w:rPr>
          <w:rFonts w:ascii="Times New Roman" w:eastAsia="新細明體" w:hAnsi="Times New Roman" w:cs="Times New Roman" w:hint="eastAsia"/>
          <w:color w:val="000000" w:themeColor="text1"/>
          <w:kern w:val="0"/>
          <w:sz w:val="27"/>
          <w:szCs w:val="27"/>
        </w:rPr>
        <w:t>。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 xml:space="preserve">Sample 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Input </w:t>
      </w:r>
    </w:p>
    <w:p w:rsidR="00416F1C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2</w:t>
      </w:r>
    </w:p>
    <w:p w:rsidR="007432D9" w:rsidRDefault="00B1140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 xml:space="preserve">3 </w:t>
      </w:r>
      <w:r w:rsidR="007432D9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5</w:t>
      </w:r>
    </w:p>
    <w:p w:rsidR="007432D9" w:rsidRPr="00416F1C" w:rsidRDefault="00B1140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 xml:space="preserve">1 </w:t>
      </w:r>
      <w:r w:rsidR="007432D9"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3</w:t>
      </w:r>
    </w:p>
    <w:p w:rsidR="00416F1C" w:rsidRDefault="00416F1C" w:rsidP="00416F1C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Sample Output</w:t>
      </w:r>
      <w:r w:rsidRPr="00737531">
        <w:rPr>
          <w:rFonts w:ascii="Times New Roman" w:eastAsia="新細明體" w:hAnsi="Times New Roman" w:cs="Times New Roman"/>
          <w:b/>
          <w:bCs/>
          <w:color w:val="0070E8"/>
          <w:kern w:val="0"/>
          <w:sz w:val="36"/>
          <w:szCs w:val="36"/>
        </w:rPr>
        <w:t> </w:t>
      </w: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</w:t>
      </w: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1 2 3 4</w:t>
      </w: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1 2 3 4 5</w:t>
      </w: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</w:t>
      </w:r>
    </w:p>
    <w:p w:rsidR="007432D9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</w:t>
      </w:r>
    </w:p>
    <w:p w:rsidR="00D723B5" w:rsidRDefault="007432D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FF0000"/>
          <w:kern w:val="0"/>
          <w:sz w:val="27"/>
          <w:szCs w:val="27"/>
        </w:rPr>
        <w:t>1 2 3</w:t>
      </w:r>
    </w:p>
    <w:p w:rsidR="00B11409" w:rsidRPr="00D723B5" w:rsidRDefault="00B11409" w:rsidP="00B11409">
      <w:pPr>
        <w:widowControl/>
        <w:snapToGrid w:val="0"/>
        <w:spacing w:before="100" w:beforeAutospacing="1" w:after="100" w:afterAutospacing="1" w:line="240" w:lineRule="exact"/>
        <w:rPr>
          <w:rFonts w:ascii="Times New Roman" w:eastAsia="新細明體" w:hAnsi="Times New Roman" w:cs="Times New Roman"/>
          <w:color w:val="FF0000"/>
          <w:kern w:val="0"/>
          <w:sz w:val="27"/>
          <w:szCs w:val="27"/>
        </w:rPr>
      </w:pPr>
      <w:bookmarkStart w:id="0" w:name="_GoBack"/>
      <w:bookmarkEnd w:id="0"/>
    </w:p>
    <w:sectPr w:rsidR="00B11409" w:rsidRPr="00D72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31"/>
    <w:rsid w:val="00416F1C"/>
    <w:rsid w:val="004777CC"/>
    <w:rsid w:val="00737531"/>
    <w:rsid w:val="007432D9"/>
    <w:rsid w:val="00B11409"/>
    <w:rsid w:val="00B92A60"/>
    <w:rsid w:val="00D723B5"/>
    <w:rsid w:val="00D83203"/>
    <w:rsid w:val="00D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375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5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75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7531"/>
  </w:style>
  <w:style w:type="paragraph" w:styleId="Web">
    <w:name w:val="Normal (Web)"/>
    <w:basedOn w:val="a"/>
    <w:uiPriority w:val="99"/>
    <w:semiHidden/>
    <w:unhideWhenUsed/>
    <w:rsid w:val="007375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753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375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53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753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37531"/>
  </w:style>
  <w:style w:type="paragraph" w:styleId="Web">
    <w:name w:val="Normal (Web)"/>
    <w:basedOn w:val="a"/>
    <w:uiPriority w:val="99"/>
    <w:semiHidden/>
    <w:unhideWhenUsed/>
    <w:rsid w:val="007375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753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Admin</cp:lastModifiedBy>
  <cp:revision>2</cp:revision>
  <dcterms:created xsi:type="dcterms:W3CDTF">2016-10-20T02:44:00Z</dcterms:created>
  <dcterms:modified xsi:type="dcterms:W3CDTF">2016-10-20T02:44:00Z</dcterms:modified>
</cp:coreProperties>
</file>