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3.2000732421875" w:line="240" w:lineRule="auto"/>
        <w:ind w:left="0" w:right="2699.8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CprE 381: Computer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-1877319</wp:posOffset>
            </wp:positionH>
            <wp:positionV relativeFrom="paragraph">
              <wp:posOffset>-1354581</wp:posOffset>
            </wp:positionV>
            <wp:extent cx="9144000" cy="3950208"/>
            <wp:effectExtent b="0" l="0" r="0" t="0"/>
            <wp:wrapSquare wrapText="bothSides" distB="19050" distT="19050" distL="19050" distR="19050"/>
            <wp:docPr id="80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5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4033203125" w:line="235.5420970916748" w:lineRule="auto"/>
        <w:ind w:left="1456.689453125" w:right="1174.36767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Organization and Assembly  Level Programming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144000" cy="743712"/>
            <wp:effectExtent b="0" l="0" r="0" t="0"/>
            <wp:docPr id="8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Processor Design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0955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Henry Duwe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394958496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Electrical and Computer Engineering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02770996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Iowa State University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.8999786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Review: Fetching Instructions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999755859375" w:line="240" w:lineRule="auto"/>
        <w:ind w:left="889.4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Fetching instructions involves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400146484375" w:line="240" w:lineRule="auto"/>
        <w:ind w:left="158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reading the instruction from the Instruction Memory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146484375" w:line="218.31260204315186" w:lineRule="auto"/>
        <w:ind w:left="2060.399932861328" w:right="952.362060546875" w:hanging="47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pgSz w:h="108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updating the PC value to be the address of the next (sequential)  instruction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598388671875" w:line="227.0153045654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Fetch PC=PC+4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9200439453125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63.979949951172" w:right="3856.86645507812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2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Exec Decode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52.3300170898438" w:right="3206.6162109375" w:header="0" w:footer="720"/>
          <w:cols w:equalWidth="0" w:num="3"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0667114257812" w:line="218.312602043151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PC is updated every clock cycle, so it does not need an explicit  write control signal – just a clock signal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Reading from the Instruction Memory is a combinational activity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00152587890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81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.8999786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Review: Decoding Instructions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999755859375" w:line="240" w:lineRule="auto"/>
        <w:ind w:left="89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Decoding instructions involves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99560546875" w:line="215.91349124908447" w:lineRule="auto"/>
        <w:ind w:left="2038.6799621582031" w:right="1830.82763671875" w:hanging="455.2000427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– Sending the fetched instruction’s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opcode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field bits to the control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5474853515625" w:line="240" w:lineRule="auto"/>
        <w:ind w:left="0" w:right="4670.1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53.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394287109375" w:line="240" w:lineRule="auto"/>
        <w:ind w:left="3719.4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Fetch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3496.8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PC=PC+4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960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Exec Decode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799995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52.3300170898438" w:right="3495.26000976562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2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– Reading two values from the Register File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2009887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Register File addresses are contained in the instruction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197387695312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9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4746742248535" w:lineRule="auto"/>
        <w:ind w:left="371.67999267578125" w:right="376.077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: Executing R Format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R format operations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add, sub, slt, and,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31 25 20 15 5 0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34.603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R-type: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450.9397888183594" w:right="3399.899902343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op rs rt rd shamt funct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7958984375" w:line="259.096155166626" w:lineRule="auto"/>
        <w:ind w:left="1583.6000061035156" w:right="1964.6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Perform operation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on values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Store the result back into the Register File (into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732421875" w:line="240" w:lineRule="auto"/>
        <w:ind w:left="0" w:right="2822.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RegWrite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 control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4224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Fetch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PC=PC+4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95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Exec Decode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530969619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rs rt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83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799995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99462890625" w:line="257.03999519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12.3303985595703" w:right="1692.5439453125" w:header="0" w:footer="720"/>
          <w:cols w:equalWidth="0" w:num="7">
            <w:col w:space="0" w:w="1660"/>
            <w:col w:space="0" w:w="1660"/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overflow zero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559814453125" w:line="249.5003700256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Note that Register File is not written every cycle (e.g.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40"/>
          <w:szCs w:val="40"/>
          <w:u w:val="none"/>
          <w:shd w:fill="auto" w:val="clear"/>
          <w:vertAlign w:val="baseline"/>
          <w:rtl w:val="0"/>
        </w:rPr>
        <w:t xml:space="preserve">jr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), so we  need an explicit write control signal for the Register File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603393554688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78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4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2797508239746" w:lineRule="auto"/>
        <w:ind w:left="896.4207458496094" w:right="1729.21142578125" w:hanging="493.819923400878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Consider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slt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• Remember the R format instruction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slt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80419921875" w:line="240" w:lineRule="auto"/>
        <w:ind w:left="1725.5207824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slt $t0, $s0, $s1 # if $s0 &lt; $s1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974609375" w:line="240" w:lineRule="auto"/>
        <w:ind w:left="0" w:right="2215.56030273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# then $t0 =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04296875" w:line="240" w:lineRule="auto"/>
        <w:ind w:left="0" w:right="2793.1005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# else $t0 =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9697265625" w:line="241.90326690673828" w:lineRule="auto"/>
        <w:ind w:left="1910.31982421875" w:right="1082.386474609375" w:hanging="492.239837646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Where does the 1 (or 0) come from to store into $t0 in the  Register File at the end of the execute cycle?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35693359375" w:line="240" w:lineRule="auto"/>
        <w:ind w:left="0" w:right="4497.40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ALU control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8391723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53131294250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rs rt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799995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7999267578125" w:line="257.03999519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866.3198852539062" w:right="3432.5439453125" w:header="0" w:footer="720"/>
          <w:cols w:equalWidth="0" w:num="6"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overflow zero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560211181640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73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5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365652084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: Executing Load and Store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Load and store operations have to: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31 25 20 15 0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8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perscript"/>
          <w:rtl w:val="0"/>
        </w:rPr>
        <w:t xml:space="preserve">I-Type: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bscript"/>
          <w:rtl w:val="0"/>
        </w:rPr>
        <w:t xml:space="preserve">op rs 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address offset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400390625" w:line="219.340882301330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Compute a memory address by adding the base register (in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to the 16-bit signed offset field in the instruction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1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Base register was read from the Register File during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decode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20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Offset value in the low order 16 bits of the instruction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must be sign extended to create a 32-bit signed value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981201171875" w:line="219.340882301330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– 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value, read from the Register File during decode, must  be written to the Data Memory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1358642578125" w:line="219.340596199035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–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value, read from the Data Memory, must be stored in  the Register File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141967773437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83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84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.79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Executing Load / Store Operations (cont.)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1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999198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ALU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overflow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07.6858520507812" w:right="3273.4155273437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6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99755859375" w:line="338.530969619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rt 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997802734375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83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846.3198852539062" w:right="2682.816162109375" w:header="0" w:footer="720"/>
          <w:cols w:equalWidth="0" w:num="7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address offset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64.7473907470703" w:right="3777.120361328125" w:header="0" w:footer="720"/>
          <w:cols w:equalWidth="0" w:num="4">
            <w:col w:space="0" w:w="2380"/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119903564453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8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Executing Branch Operations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Branch operations have to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31 25 20 15 0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79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perscript"/>
          <w:rtl w:val="0"/>
        </w:rPr>
        <w:t xml:space="preserve">I-Type: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bscript"/>
          <w:rtl w:val="0"/>
        </w:rPr>
        <w:t xml:space="preserve">op rs 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address offset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2403564453125" w:line="228.48000526428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Compare the operands read from the Register File during  decode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values) for equality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0000"/>
          <w:sz w:val="42"/>
          <w:szCs w:val="4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ALU output)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19970703125" w:line="246.75850868225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Compute the branch target address by adding the updated  PC to the sign extended16-bit signed offset field in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5975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The “base register”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201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Offset value in the low order 16 bits of the instruction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34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must be sign extended to create a 32-bit signed value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1983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and then shifted left 2 bits to turn it into a word address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5198364257812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85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.7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Executing Branch Operations (cont.)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001953125" w:line="282.55362510681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Shift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 control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2219715118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Branch target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842.4800109863281" w:right="1394.376220703125" w:header="0" w:footer="720"/>
          <w:cols w:equalWidth="0" w:num="2">
            <w:col w:space="0" w:w="5600"/>
            <w:col w:space="0" w:w="5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0.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005859375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799995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84039306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00244140625" w:line="229.62265491485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246.319885253906" w:right="1642.79174804687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(to branch  control logic)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6.546936035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975219726562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0691394805908" w:lineRule="auto"/>
        <w:ind w:left="1249.4400024414062" w:right="3446.77734375" w:hanging="824.5400238037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Executing Jump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Jump operations have to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2.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perscript"/>
          <w:rtl w:val="0"/>
        </w:rPr>
        <w:t xml:space="preserve">J-Type: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792.2201538085938" w:right="4611.40747070312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jump target address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07958984375" w:line="239.9040126800537" w:lineRule="auto"/>
        <w:ind w:left="2401.199951171875" w:right="1344.921875" w:hanging="457.59994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Replace the lower 28 bits of the PC with the lower 26 bits of  the fetched instruction shifted left by 2 bits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1600341796875" w:line="240" w:lineRule="auto"/>
        <w:ind w:left="6661.5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Jump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639.980163574219" w:right="2796.8762207031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461.500244140625" w:right="6043.5955810546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120025634765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Creating a Single Datapath from the Parts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9990234375" w:line="257.03999519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Assemble the datapath elements, add control  lines as needed, and design the control path • Fetch, decode and execute each instructions in  one clock cycle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single 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2014160156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One instruction can’t use same resource/structure  twice (ergo Harvard split memory architecture)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3251953125" w:line="237.904787063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Two different instructions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multiplexors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 the  input of the shared elements with control lines to do  the selection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4307250976562" w:line="243.33106040954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Cycle time is determined by length of the longest  path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0765991210938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.0000228881836"/>
          <w:szCs w:val="74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Fetch, R, and Memory Access Portions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02197265625" w:line="342.719993591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ALU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27.1200561523438" w:right="2193.4155273437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6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997802734375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997802734375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997802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562.4800109863281" w:right="2947.847900390625" w:header="0" w:footer="720"/>
          <w:cols w:equalWidth="0" w:num="7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383.9999389648438" w:right="1602.816162109375" w:header="0" w:footer="720"/>
          <w:cols w:equalWidth="0" w:num="5">
            <w:col w:space="0" w:w="2100"/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3.54263305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626.8804931640625" w:right="2062.04833984375" w:header="0" w:footer="720"/>
          <w:cols w:equalWidth="0" w:num="3"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683013916015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.2999801635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Multiplexor Insertion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02197265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ALU control ALUSrc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347.119903564453" w:right="303.2568359375" w:header="0" w:footer="720"/>
          <w:cols w:equalWidth="0" w:num="4"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6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997802734375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997802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82.4800109863281" w:right="2947.847900390625" w:header="0" w:footer="720"/>
          <w:cols w:equalWidth="0" w:num="7"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03.9999389648438" w:right="1602.816162109375" w:header="0" w:footer="720"/>
          <w:cols w:equalWidth="0" w:num="5">
            <w:col w:space="0" w:w="2140"/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3.54263305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266.8804931640625" w:right="2062.0483398437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683013916015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2837657928467" w:lineRule="auto"/>
        <w:ind w:left="404.0999984741211" w:right="7201.25854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Clock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System Clock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872802734375" w:line="240" w:lineRule="auto"/>
        <w:ind w:left="6164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clock cycle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303.9999389648438" w:right="2202.16674804687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MemWrite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6.8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3997802734375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ALUSrc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 control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3997802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82.4800109863281" w:right="303.2568359375" w:header="0" w:footer="720"/>
          <w:cols w:equalWidth="0" w:num="9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6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03.9999389648438" w:right="1602.816162109375" w:header="0" w:footer="720"/>
          <w:cols w:equalWidth="0" w:num="5">
            <w:col w:space="0" w:w="2140"/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3.54263305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266.8804931640625" w:right="2062.0483398437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882965087890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.4831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(Almost) Complete Single Cycle Processor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397216796875" w:line="240" w:lineRule="auto"/>
        <w:ind w:left="0" w:right="3645.2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013671875" w:line="240" w:lineRule="auto"/>
        <w:ind w:left="294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3417968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987.1199035644531" w:right="3019.8681640625" w:header="0" w:footer="720"/>
          <w:cols w:equalWidth="0" w:num="4">
            <w:col w:space="0" w:w="2360"/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ALUSrc MemtoReg MemWrite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252.3199462890625" w:right="303.2568359375" w:header="0" w:footer="720"/>
          <w:cols w:equalWidth="0" w:num="3"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ovf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99609375" w:line="366.5199851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882.4800109863281" w:right="683.060302734375" w:header="0" w:footer="720"/>
          <w:cols w:equalWidth="0" w:num="8">
            <w:col w:space="0" w:w="1620"/>
            <w:col w:space="0" w:w="1620"/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Write Addr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703.9999389648438" w:right="1340.316162109375" w:header="0" w:footer="720"/>
          <w:cols w:equalWidth="0" w:num="4"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  -11]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129516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3.62264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999198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252.3199462890625" w:right="645.26000976562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240051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88308715820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.300788879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Adding the Control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15.02490043640137" w:lineRule="auto"/>
        <w:ind w:left="875.8241271972656" w:right="282.999267578125" w:hanging="530.819931030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• Selecting the operations to perform (ALU, Register File  and Memory read/write)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137939453125" w:line="249.2336368560791" w:lineRule="auto"/>
        <w:ind w:left="345.0041961669922" w:right="632.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• Controlling the flow of data (multiplexor inputs) • Information comes from the 32 bits of the 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31 25 20 15 5 0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2.63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R-type: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55362510681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852.908020019531" w:right="580.1525878906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op = 0 rs rt rd shamt funct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31 25 20 15 0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492919921875" w:line="240" w:lineRule="auto"/>
        <w:ind w:left="0" w:right="1511.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perscript"/>
          <w:rtl w:val="0"/>
        </w:rPr>
        <w:t xml:space="preserve">I-Type: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bscript"/>
          <w:rtl w:val="0"/>
        </w:rPr>
        <w:t xml:space="preserve">op rs 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address offset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402099609375" w:line="240" w:lineRule="auto"/>
        <w:ind w:left="315.41978836059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Observations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2045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  <w:rtl w:val="0"/>
        </w:rPr>
        <w:t xml:space="preserve">op field always in bits 31-26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  <w:rtl w:val="0"/>
        </w:rPr>
        <w:t xml:space="preserve">When op field is 0, funct field used from bits 5-0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959350585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  <w:rtl w:val="0"/>
        </w:rPr>
        <w:t xml:space="preserve">Operand locations regular – rs always 25-20, rt always 20-15, etc.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640258789062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3056106567383" w:lineRule="auto"/>
        <w:ind w:left="10623.62060546875" w:right="266.483154296875" w:hanging="10254.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(Almost) Complete Single Cycle 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415.833492279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000732421875" w:line="229.62219715118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511718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987.1199035644531" w:right="3019.8681640625" w:header="0" w:footer="720"/>
          <w:cols w:equalWidth="0" w:num="6"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ALUSrc MemtoReg MemWrite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252.3199462890625" w:right="303.2568359375" w:header="0" w:footer="720"/>
          <w:cols w:equalWidth="0" w:num="3"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ovf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99609375" w:line="366.5199851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9257049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882.4800109863281" w:right="683.060302734375" w:header="0" w:footer="720"/>
          <w:cols w:equalWidth="0" w:num="8">
            <w:col w:space="0" w:w="1620"/>
            <w:col w:space="0" w:w="1620"/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Write Addr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703.9999389648438" w:right="1340.316162109375" w:header="0" w:footer="720"/>
          <w:cols w:equalWidth="0" w:num="4"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  -11]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129516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3.62264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40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9a0a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9a0a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252.3199462890625" w:right="645.26000976562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2400512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88308715820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ALU Control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759.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• ALU's operation based on instruction type and function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99560546875" w:line="237.6194143295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ALU control  input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23.4999084472656" w:right="4649.062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66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0000 and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0001 or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0010 xor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0011 nor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0110 add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1110 subtract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5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1111 set on less than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6019287109375" w:line="207.91686058044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• Notice that we are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encodings than in  the book (and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than you have chosen for your  project)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53982543945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6700572967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ALU Control (cont.)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So describe with a truth table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995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36.8000030517578" w:right="1230.8642578125" w:header="0" w:footer="720"/>
          <w:cols w:equalWidth="0" w:num="2">
            <w:col w:space="0" w:w="6420"/>
            <w:col w:space="0" w:w="6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Four truth tables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64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 op Opcode funct 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100011 xxxxxx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0110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 101011 xxxxxx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0110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 000100 xxxxxx subtact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1110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0110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subt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1110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80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xor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0010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98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nor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0011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8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slt 000000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36"/>
          <w:szCs w:val="36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6"/>
          <w:szCs w:val="36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79724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12 inputs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0164184570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Lec06.2.19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41507148742676" w:lineRule="auto"/>
        <w:ind w:left="10344.814453125" w:right="707.344970703125" w:hanging="9963.374633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(Almost) Complete Datapath w/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902343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00.7980346679688" w:right="3149.8449707031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7456779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85.9463500976562" w:right="1284.904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2.915954589844" w:right="5039.8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5859375" w:line="342.5295639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005859375" w:line="402.12484359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77.8422546386719" w:right="1136.51611328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8113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871.650753021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6.275939941406" w:right="1098.71582031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395629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894165039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.2999801635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Main Control Unit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000732421875" w:line="287.88491249084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Instr ALU control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R-type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lw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100011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101011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5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beq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0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000100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31.1983489990234" w:right="744.4360351562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RegDst ALUSrc MemReg RegWr MemRd MemWr Branch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4.1595458984375" w:line="225.3384590148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Note that a multiplexor whose control input is 0  has a definite action, even if it is not used in  performing the operation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09011840820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908939361572" w:lineRule="auto"/>
        <w:ind w:left="10344.814453125" w:right="679.32861328125" w:hanging="9935.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R-Type Instruction Data/Control 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902343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00.7980346679688" w:right="3149.8449707031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7456779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85.9463500976562" w:right="1284.904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2.915954589844" w:right="5039.8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5859375" w:line="342.5295639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005859375" w:line="402.12484359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77.8422546386719" w:right="1136.51611328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8113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871.650753021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6.275939941406" w:right="1098.71582031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395629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894165039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908939361572" w:lineRule="auto"/>
        <w:ind w:left="10344.814453125" w:right="2396.45751953125" w:hanging="9936.09436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lw Instruction Data/Control 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902343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00.7980346679688" w:right="3149.8449707031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7456779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85.9463500976562" w:right="1284.904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2.915954589844" w:right="5039.8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5859375" w:line="342.5295639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005859375" w:line="402.12484359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77.8422546386719" w:right="1136.51611328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8113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871.650753021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6.275939941406" w:right="1098.71582031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395629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894165039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908939361572" w:lineRule="auto"/>
        <w:ind w:left="10344.814453125" w:right="2183.95751953125" w:hanging="9973.33435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sw Instruction Data/Control 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902343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00.7980346679688" w:right="3149.8449707031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7456779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85.9463500976562" w:right="1284.904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2.915954589844" w:right="5039.8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5859375" w:line="342.5295639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005859375" w:line="402.12484359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77.8422546386719" w:right="1136.51611328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8113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871.650753021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6.275939941406" w:right="1098.71582031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395629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894165039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908939361572" w:lineRule="auto"/>
        <w:ind w:left="10344.814453125" w:right="1843.95751953125" w:hanging="9940.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beq Instruction Data/Control 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902343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00.7980346679688" w:right="3149.84497070312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7456779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85.9463500976562" w:right="1284.904785156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2.915954589844" w:right="5039.824218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005859375" w:line="342.5295639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005859375" w:line="402.12484359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77.8422546386719" w:right="1136.51611328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8113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871.6507530212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66.275939941406" w:right="1098.71582031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395629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16 32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894165039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.2999801635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Main Control Unit (cont.)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287.88491249084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Instr ALU control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RegDst ALUSrc MemReg RegWr MemRd MemWr Branch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360107421875" w:line="297.9860973358154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lw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100011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101011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beq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20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000100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Depends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00370407104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97.3921775817871" w:right="491.99951171875" w:header="0" w:footer="720"/>
          <w:cols w:equalWidth="0" w:num="2">
            <w:col w:space="0" w:w="6820"/>
            <w:col w:space="0" w:w="6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on Funct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1 0 0 1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0 0110 0 1 1 1 1 0 0 0110 X 1 X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0 1110 X 0 X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251708984375" w:line="240.65371513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• Setting of the MemRd signal (for R-type, sw,  beq) depends on the memory design (could  have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or could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(don’t care))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764587402344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Control Unit Logic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From the truth table can design the Main Control logic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40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Instr[31]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Instr[30]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Instr[29]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Instr[28]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Instr[27]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Instr[26]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1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R-type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lw sw beq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RegDst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73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ALUSrc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MemRead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4400329589844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0691394805908" w:lineRule="auto"/>
        <w:ind w:left="1249.4400024414062" w:right="202.87841796875" w:hanging="824.5400238037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Review: Executing Jump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Jump operations have to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2.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31 25 0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60"/>
          <w:szCs w:val="60"/>
          <w:u w:val="none"/>
          <w:shd w:fill="auto" w:val="clear"/>
          <w:vertAlign w:val="superscript"/>
          <w:rtl w:val="0"/>
        </w:rPr>
        <w:t xml:space="preserve">J-Type: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792.2201538085938" w:right="4611.40747070312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  <w:rtl w:val="0"/>
        </w:rPr>
        <w:t xml:space="preserve">jump target address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07958984375" w:line="239.9040126800537" w:lineRule="auto"/>
        <w:ind w:left="2401.199951171875" w:right="1344.921875" w:hanging="457.59994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Replace the lower 28 bits of the PC with the lower 26 bits of  the fetched instruction shifted left by 2 bits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9599609375" w:line="240" w:lineRule="auto"/>
        <w:ind w:left="6661.5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Jump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639.980163574219" w:right="2796.8762207031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4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461.500244140625" w:right="6043.5955810546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200988769531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Adding the Jump Instruction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Instr[25-0]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942.8518676757812" w:right="3598.988037109375" w:header="0" w:footer="720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8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PC+4[31-28]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200.5581665039062" w:right="3561.1877441406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369.7039794921875" w:right="1887.509765625" w:header="0" w:footer="720"/>
          <w:cols w:equalWidth="0" w:num="8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3.766040802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3662109375" w:line="435.825176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RegWrite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734.3582153320312" w:right="2757.017822265625" w:header="0" w:footer="720"/>
          <w:cols w:equalWidth="0" w:num="4"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62.3501586914062" w:right="5047.031860351562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8830204010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27.29736328125" w:right="1826.793212890625" w:header="0" w:footer="720"/>
          <w:cols w:equalWidth="0" w:num="8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8256626129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2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303.461751937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52.546081542969" w:right="1788.992919921875" w:header="0" w:footer="720"/>
          <w:cols w:equalWidth="0" w:num="5"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45.6060791015625" w:right="6205.1586914062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8989868164062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Lec06.2.29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Adding the Jump Instruction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Instr[25-0]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942.8518676757812" w:right="3598.988037109375" w:header="0" w:footer="720"/>
          <w:cols w:equalWidth="0" w:num="5"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8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PC+4[31-28]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200.5581665039062" w:right="3561.1877441406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ALUControl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98779296875" w:line="267.8930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2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369.7039794921875" w:right="1887.509765625" w:header="0" w:footer="720"/>
          <w:cols w:equalWidth="0" w:num="8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3.766040802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Instr[5-0]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Unit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3662109375" w:line="435.825176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RegWrite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734.3582153320312" w:right="2757.017822265625" w:header="0" w:footer="720"/>
          <w:cols w:equalWidth="0" w:num="4"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62.3501586914062" w:right="5047.031860351562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8830204010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File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27.29736328125" w:right="1826.793212890625" w:header="0" w:footer="720"/>
          <w:cols w:equalWidth="0" w:num="8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8256626129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Write Data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2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01953125" w:line="303.461751937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52.546081542969" w:right="1788.992919921875" w:header="0" w:footer="720"/>
          <w:cols w:equalWidth="0" w:num="5"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45.6060791015625" w:right="6205.1586914062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96484375" w:line="240" w:lineRule="auto"/>
        <w:ind w:left="0" w:right="3604.533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n-class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cc0000" w:val="clear"/>
          <w:vertAlign w:val="baseline"/>
          <w:rtl w:val="0"/>
        </w:rPr>
        <w:t xml:space="preserve"> 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essm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single"/>
          <w:shd w:fill="auto" w:val="clear"/>
          <w:vertAlign w:val="baseline"/>
          <w:rtl w:val="0"/>
        </w:rPr>
        <w:t xml:space="preserve">ent!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59.840087890625" w:right="6672.10021972656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852905273438" w:line="240" w:lineRule="auto"/>
        <w:ind w:left="0" w:right="3237.076416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ff0000"/>
          <w:sz w:val="80.0000228881836"/>
          <w:szCs w:val="80.0000228881836"/>
          <w:u w:val="single"/>
          <w:shd w:fill="auto" w:val="clear"/>
          <w:vertAlign w:val="baseline"/>
          <w:rtl w:val="0"/>
        </w:rPr>
        <w:t xml:space="preserve">ss Code: 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single"/>
          <w:shd w:fill="auto" w:val="clear"/>
          <w:vertAlign w:val="baseline"/>
          <w:rtl w:val="0"/>
        </w:rPr>
        <w:t xml:space="preserve">igh-ho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-1585736</wp:posOffset>
            </wp:positionH>
            <wp:positionV relativeFrom="paragraph">
              <wp:posOffset>-740917</wp:posOffset>
            </wp:positionV>
            <wp:extent cx="7949184" cy="2170176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9184" cy="2170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-1192544</wp:posOffset>
            </wp:positionH>
            <wp:positionV relativeFrom="paragraph">
              <wp:posOffset>-725677</wp:posOffset>
            </wp:positionV>
            <wp:extent cx="7220712" cy="2154936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0712" cy="2154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9999389648438" w:line="239.90429878234863" w:lineRule="auto"/>
        <w:ind w:left="2144.3238830566406" w:right="1524.55444335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Note: sharing access code to those outside of classroom or using  access while outside of classroom is considered cheating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-1342595</wp:posOffset>
            </wp:positionH>
            <wp:positionV relativeFrom="paragraph">
              <wp:posOffset>44450</wp:posOffset>
            </wp:positionV>
            <wp:extent cx="9144000" cy="313944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-1342595</wp:posOffset>
            </wp:positionH>
            <wp:positionV relativeFrom="paragraph">
              <wp:posOffset>273050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5.223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Lec06.2.30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.2999801635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Main Control Unit (cont.)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87.88454055786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Instr ALU control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RegDst ALUSrc MemReg RegWr MemRd MemWr Branch Jump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360107421875" w:line="297.98595428466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lw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100011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605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101011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605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beq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90966796875" w:line="320.87113380432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000010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32616233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on Funct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1 0 0 1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Depends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40957069396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06.0456657409668" w:right="243.7158203125" w:header="0" w:footer="720"/>
          <w:cols w:equalWidth="0" w:num="2">
            <w:col w:space="0" w:w="6980"/>
            <w:col w:space="0" w:w="6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0110 0 1 1 1 1 0 0 0 0110 X 1 X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 0 0 1110 X 0 X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1 0 X X X X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0 X 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82275390625" w:line="238.40462207794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• Setting of the MemRd signal (for R-type,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) depends on the memory design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7420349121094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Model Truth Table in VHDL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99975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9a6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9a6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selected signal statement (data flow)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2800292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-- input : 5-bit addr; output: 32-bit sel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1984863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addr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960449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sel &lt;= x”00000001”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b”00000”,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x”00000002”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b”00001”,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f7f7f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f7f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… -- more cases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032470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x”80000000”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b”11111”;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2.5201416015625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28376579284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Clock Distribution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System Clock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clock cycle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04.0999984741211" w:right="3480.67016601562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ALUOp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733.1277465820312" w:right="621.806640625" w:header="0" w:footer="720"/>
          <w:cols w:equalWidth="0" w:num="4">
            <w:col w:space="0" w:w="2520"/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536.2359619140625" w:right="4914.2425537109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1045093536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Register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95.8817863464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986.5788269042969" w:right="2823.249511718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9.6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82.9886627197266" w:right="947.4462890625" w:header="0" w:footer="720"/>
          <w:cols w:equalWidth="0" w:num="9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627.74866104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421.506042480469" w:right="2572.52197265625" w:header="0" w:footer="720"/>
          <w:cols w:equalWidth="0" w:num="5"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51953125" w:line="297.9937934875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Extend 32 Instr[5-0]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353.511962890625" w:right="4467.85949707031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319976806640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We wait for everything to settle down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80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– ALU might not produce “final answer” right away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198486328125" w:line="235.5422258377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– Memory and RegFile reads are combinational (as are ALU,  adders, muxes, shifter, signextender)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92041015625" w:line="240.994520187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– Use write signals along with the clock edge to determine  when to write to the sequential elements (to the PC, to the  Register File and to the Data Memory)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0963134765625" w:line="236.47675037384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The clock cycle time is determined by the logic  delay through the longest path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301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We are ignoring some details like register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setup and hold times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602966308594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8278102874756" w:lineRule="auto"/>
        <w:ind w:left="1774.0203857421875" w:right="563.22998046875" w:hanging="1417.7403259277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Worst Case Timing (Load Instruction)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System Clock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92041015625" w:line="240" w:lineRule="auto"/>
        <w:ind w:left="6164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clock cycle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6798095703125" w:line="240" w:lineRule="auto"/>
        <w:ind w:left="0" w:right="3777.88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ALUOp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Instr[31-26]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2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PCSrc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5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21.7079162597656" w:right="621.806640625" w:header="0" w:footer="720"/>
          <w:cols w:equalWidth="0" w:num="6">
            <w:col w:space="0" w:w="1940"/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MemWrite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Instr[25-21]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RegWrite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536.2359619140625" w:right="4914.2425537109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ovf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Instr[20-16]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1045093536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1 Register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Addr 2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35.9056615829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1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95.8817863464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986.5788269042969" w:right="2823.249511718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Data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9.6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Instr[31-0]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Addr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82.9886627197266" w:right="947.4462890625" w:header="0" w:footer="720"/>
          <w:cols w:equalWidth="0" w:num="9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5 -11]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Instr[15-0]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99560546875" w:line="627.74866104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2 Sign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421.506042480469" w:right="2572.52197265625" w:header="0" w:footer="720"/>
          <w:cols w:equalWidth="0" w:num="5"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51953125" w:line="297.9937934875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Extend 32 Instr[5-0]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353.511962890625" w:right="4467.85949707031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319976806640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2800216674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Worst Case Timing (Load Instruction)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795166015625" w:line="240" w:lineRule="auto"/>
        <w:ind w:left="1081.576080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8.675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Clk-to-Q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3981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76.2560272216797" w:right="9272.636108398438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Old Value New Value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29.622654914855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Rs, Rt, Rd, Op, Func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4641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ALUctr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Instruction Memory Access Time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395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Old Value New Value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2000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Delay through Control Logic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395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Old Value New Value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394287109375" w:line="466.099290847778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ExtOp Old Value New Value ALUSrc Old Value New Value MemtoReg Old Value New Value RegWr Old Value New Value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600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Write Occurs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600341796875" w:line="544.924907684326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busA busB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Register File Access Time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4044189453125" w:line="294.7394084930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Old Value New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Delay through Extender &amp; Mux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4638671875" w:line="294.73897933959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73.7360382080078" w:right="4093.3227539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Old Value New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ALU Delay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31236076354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Address Old Value New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Data Memory Access Time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7223968505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busW Old Value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583946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97000122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Design Conception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ASMs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8.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6.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Entry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79833984375" w:line="466.480035781860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Compile &amp; Elaborate Simulate (functional)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correct?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7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7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Physical Design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8082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Simulate (timing)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7967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Timing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requirements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met?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80041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7984619140625" w:line="234.57308292388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Chip Configuration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(Program Device)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02076721191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HDLs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(VHDL)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-104901</wp:posOffset>
            </wp:positionV>
            <wp:extent cx="1060704" cy="1057656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057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1181951</wp:posOffset>
            </wp:positionH>
            <wp:positionV relativeFrom="paragraph">
              <wp:posOffset>-211581</wp:posOffset>
            </wp:positionV>
            <wp:extent cx="1331976" cy="123748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123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474609375" w:line="249.6187591552734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3">
            <w:col w:space="0" w:w="4800"/>
            <w:col w:space="0" w:w="4800"/>
            <w:col w:space="0" w:w="48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0000" cy="1035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3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57656" cy="105765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0000" cy="10350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3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0704" cy="106070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0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95400" cy="104298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4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2120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 MODIFIED Figure 2.35 from the 281 textbook ]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8.104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Lec06.2.37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8720073699951" w:lineRule="auto"/>
        <w:ind w:left="336.8000030517578" w:right="2398.87939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Automated Testing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tb_SimplifiedMIPS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MIPS Assembly  File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Processor.vhd MIPSProcessor.vhd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VHDL files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VHDL files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your implemented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your implemented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VHDL files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109.6920013427734" w:right="484.296875" w:header="0" w:footer="720"/>
          <w:cols w:equalWidth="0" w:num="2">
            <w:col w:space="0" w:w="6420"/>
            <w:col w:space="0" w:w="6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your implemented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279174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MARS vcom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Imem.hex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(instruction binary)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.000610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vsim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79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mars_dump.out modelsim_dump.out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9a0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9a0a"/>
          <w:sz w:val="48"/>
          <w:szCs w:val="48"/>
          <w:u w:val="none"/>
          <w:shd w:fill="auto" w:val="clear"/>
          <w:vertAlign w:val="baseline"/>
          <w:rtl w:val="0"/>
        </w:rPr>
        <w:t xml:space="preserve">Success!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2.4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Failed here…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239379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Dump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8044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Compare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3.6004638671875" w:line="823.67031097412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817.2866821289062" w:right="887.77587890625" w:header="0" w:footer="720"/>
          <w:cols w:equalWidth="0" w:num="3">
            <w:col w:space="0" w:w="4240"/>
            <w:col w:space="0" w:w="4240"/>
            <w:col w:space="0" w:w="42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Quartus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timing.txt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997314453125" w:line="244.402370452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• These slides contain material developed  and copyright by: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Joe Zambreno (Iowa State)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David Patterson (UC Berkeley)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Mary Jane Irwin (Penn State)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Christos Kozyrakis (Stanford)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Onur Mutlu (Carnegie Mellon)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– Krste Asanović (UC Berkeley)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6800842285156" w:line="304.73204612731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31394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48"/>
          <w:sz w:val="24"/>
          <w:szCs w:val="24"/>
          <w:u w:val="none"/>
          <w:shd w:fill="auto" w:val="clear"/>
          <w:vertAlign w:val="baseline"/>
          <w:rtl w:val="0"/>
        </w:rPr>
        <w:t xml:space="preserve">Duwe, Spring 2018 © ISU CprE 381: Processor Design Lec06.2.39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9144000" cy="521208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08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33.png"/><Relationship Id="rId41" Type="http://schemas.openxmlformats.org/officeDocument/2006/relationships/image" Target="media/image36.png"/><Relationship Id="rId44" Type="http://schemas.openxmlformats.org/officeDocument/2006/relationships/image" Target="media/image37.png"/><Relationship Id="rId43" Type="http://schemas.openxmlformats.org/officeDocument/2006/relationships/image" Target="media/image34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80" Type="http://schemas.openxmlformats.org/officeDocument/2006/relationships/image" Target="media/image30.png"/><Relationship Id="rId81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8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9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86.png"/><Relationship Id="rId7" Type="http://schemas.openxmlformats.org/officeDocument/2006/relationships/image" Target="media/image75.png"/><Relationship Id="rId8" Type="http://schemas.openxmlformats.org/officeDocument/2006/relationships/image" Target="media/image79.png"/><Relationship Id="rId73" Type="http://schemas.openxmlformats.org/officeDocument/2006/relationships/image" Target="media/image16.png"/><Relationship Id="rId72" Type="http://schemas.openxmlformats.org/officeDocument/2006/relationships/image" Target="media/image8.png"/><Relationship Id="rId31" Type="http://schemas.openxmlformats.org/officeDocument/2006/relationships/image" Target="media/image13.png"/><Relationship Id="rId75" Type="http://schemas.openxmlformats.org/officeDocument/2006/relationships/image" Target="media/image21.png"/><Relationship Id="rId30" Type="http://schemas.openxmlformats.org/officeDocument/2006/relationships/image" Target="media/image17.png"/><Relationship Id="rId74" Type="http://schemas.openxmlformats.org/officeDocument/2006/relationships/image" Target="media/image18.png"/><Relationship Id="rId33" Type="http://schemas.openxmlformats.org/officeDocument/2006/relationships/image" Target="media/image19.png"/><Relationship Id="rId77" Type="http://schemas.openxmlformats.org/officeDocument/2006/relationships/image" Target="media/image26.png"/><Relationship Id="rId32" Type="http://schemas.openxmlformats.org/officeDocument/2006/relationships/image" Target="media/image14.png"/><Relationship Id="rId76" Type="http://schemas.openxmlformats.org/officeDocument/2006/relationships/image" Target="media/image25.png"/><Relationship Id="rId35" Type="http://schemas.openxmlformats.org/officeDocument/2006/relationships/image" Target="media/image23.png"/><Relationship Id="rId79" Type="http://schemas.openxmlformats.org/officeDocument/2006/relationships/image" Target="media/image24.png"/><Relationship Id="rId34" Type="http://schemas.openxmlformats.org/officeDocument/2006/relationships/image" Target="media/image20.png"/><Relationship Id="rId78" Type="http://schemas.openxmlformats.org/officeDocument/2006/relationships/image" Target="media/image22.png"/><Relationship Id="rId71" Type="http://schemas.openxmlformats.org/officeDocument/2006/relationships/image" Target="media/image6.png"/><Relationship Id="rId70" Type="http://schemas.openxmlformats.org/officeDocument/2006/relationships/image" Target="media/image12.png"/><Relationship Id="rId37" Type="http://schemas.openxmlformats.org/officeDocument/2006/relationships/image" Target="media/image31.png"/><Relationship Id="rId36" Type="http://schemas.openxmlformats.org/officeDocument/2006/relationships/image" Target="media/image29.png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62" Type="http://schemas.openxmlformats.org/officeDocument/2006/relationships/image" Target="media/image67.png"/><Relationship Id="rId61" Type="http://schemas.openxmlformats.org/officeDocument/2006/relationships/image" Target="media/image59.png"/><Relationship Id="rId20" Type="http://schemas.openxmlformats.org/officeDocument/2006/relationships/image" Target="media/image63.png"/><Relationship Id="rId64" Type="http://schemas.openxmlformats.org/officeDocument/2006/relationships/image" Target="media/image64.png"/><Relationship Id="rId63" Type="http://schemas.openxmlformats.org/officeDocument/2006/relationships/image" Target="media/image69.png"/><Relationship Id="rId22" Type="http://schemas.openxmlformats.org/officeDocument/2006/relationships/image" Target="media/image71.png"/><Relationship Id="rId66" Type="http://schemas.openxmlformats.org/officeDocument/2006/relationships/image" Target="media/image4.png"/><Relationship Id="rId21" Type="http://schemas.openxmlformats.org/officeDocument/2006/relationships/image" Target="media/image65.png"/><Relationship Id="rId65" Type="http://schemas.openxmlformats.org/officeDocument/2006/relationships/image" Target="media/image3.png"/><Relationship Id="rId24" Type="http://schemas.openxmlformats.org/officeDocument/2006/relationships/image" Target="media/image70.png"/><Relationship Id="rId68" Type="http://schemas.openxmlformats.org/officeDocument/2006/relationships/image" Target="media/image2.png"/><Relationship Id="rId23" Type="http://schemas.openxmlformats.org/officeDocument/2006/relationships/image" Target="media/image72.png"/><Relationship Id="rId67" Type="http://schemas.openxmlformats.org/officeDocument/2006/relationships/image" Target="media/image1.png"/><Relationship Id="rId60" Type="http://schemas.openxmlformats.org/officeDocument/2006/relationships/image" Target="media/image57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69" Type="http://schemas.openxmlformats.org/officeDocument/2006/relationships/image" Target="media/image10.png"/><Relationship Id="rId28" Type="http://schemas.openxmlformats.org/officeDocument/2006/relationships/image" Target="media/image7.png"/><Relationship Id="rId27" Type="http://schemas.openxmlformats.org/officeDocument/2006/relationships/image" Target="media/image5.png"/><Relationship Id="rId29" Type="http://schemas.openxmlformats.org/officeDocument/2006/relationships/image" Target="media/image15.png"/><Relationship Id="rId51" Type="http://schemas.openxmlformats.org/officeDocument/2006/relationships/image" Target="media/image47.png"/><Relationship Id="rId50" Type="http://schemas.openxmlformats.org/officeDocument/2006/relationships/image" Target="media/image41.png"/><Relationship Id="rId53" Type="http://schemas.openxmlformats.org/officeDocument/2006/relationships/image" Target="media/image45.png"/><Relationship Id="rId52" Type="http://schemas.openxmlformats.org/officeDocument/2006/relationships/image" Target="media/image48.png"/><Relationship Id="rId11" Type="http://schemas.openxmlformats.org/officeDocument/2006/relationships/image" Target="media/image51.png"/><Relationship Id="rId55" Type="http://schemas.openxmlformats.org/officeDocument/2006/relationships/image" Target="media/image55.png"/><Relationship Id="rId10" Type="http://schemas.openxmlformats.org/officeDocument/2006/relationships/image" Target="media/image44.png"/><Relationship Id="rId54" Type="http://schemas.openxmlformats.org/officeDocument/2006/relationships/image" Target="media/image46.png"/><Relationship Id="rId13" Type="http://schemas.openxmlformats.org/officeDocument/2006/relationships/image" Target="media/image49.png"/><Relationship Id="rId57" Type="http://schemas.openxmlformats.org/officeDocument/2006/relationships/image" Target="media/image54.png"/><Relationship Id="rId12" Type="http://schemas.openxmlformats.org/officeDocument/2006/relationships/image" Target="media/image52.png"/><Relationship Id="rId56" Type="http://schemas.openxmlformats.org/officeDocument/2006/relationships/image" Target="media/image53.png"/><Relationship Id="rId15" Type="http://schemas.openxmlformats.org/officeDocument/2006/relationships/image" Target="media/image61.png"/><Relationship Id="rId59" Type="http://schemas.openxmlformats.org/officeDocument/2006/relationships/image" Target="media/image62.png"/><Relationship Id="rId14" Type="http://schemas.openxmlformats.org/officeDocument/2006/relationships/image" Target="media/image50.png"/><Relationship Id="rId58" Type="http://schemas.openxmlformats.org/officeDocument/2006/relationships/image" Target="media/image60.png"/><Relationship Id="rId17" Type="http://schemas.openxmlformats.org/officeDocument/2006/relationships/image" Target="media/image58.png"/><Relationship Id="rId16" Type="http://schemas.openxmlformats.org/officeDocument/2006/relationships/image" Target="media/image56.png"/><Relationship Id="rId19" Type="http://schemas.openxmlformats.org/officeDocument/2006/relationships/image" Target="media/image68.png"/><Relationship Id="rId18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