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F34F97" w14:textId="267E4960" w:rsidR="00D1734B" w:rsidRDefault="00A33C98" w:rsidP="00272C3F">
      <w:pPr>
        <w:pStyle w:val="ListParagraph"/>
        <w:numPr>
          <w:ilvl w:val="0"/>
          <w:numId w:val="1"/>
        </w:numPr>
        <w:spacing w:after="0" w:line="240" w:lineRule="auto"/>
        <w:rPr>
          <w:rFonts w:hint="eastAsia"/>
        </w:rPr>
      </w:pPr>
      <w:r>
        <w:rPr>
          <w:rFonts w:hint="eastAsia"/>
        </w:rPr>
        <w:t>利用函数重载，使得</w:t>
      </w:r>
      <w:r>
        <w:rPr>
          <w:rFonts w:hint="eastAsia"/>
        </w:rPr>
        <w:t>add</w:t>
      </w:r>
      <w:r>
        <w:t>()</w:t>
      </w:r>
      <w:r>
        <w:rPr>
          <w:rFonts w:hint="eastAsia"/>
        </w:rPr>
        <w:t>函数支持</w:t>
      </w:r>
      <w:r w:rsidR="00285F2C">
        <w:rPr>
          <w:rFonts w:hint="eastAsia"/>
        </w:rPr>
        <w:t>有</w:t>
      </w:r>
      <w:r w:rsidR="002651C4">
        <w:rPr>
          <w:rFonts w:hint="eastAsia"/>
        </w:rPr>
        <w:t>2</w:t>
      </w:r>
      <w:r w:rsidR="002651C4">
        <w:rPr>
          <w:rFonts w:hint="eastAsia"/>
        </w:rPr>
        <w:t>个输入的</w:t>
      </w:r>
      <w:r>
        <w:rPr>
          <w:rFonts w:hint="eastAsia"/>
        </w:rPr>
        <w:t>s</w:t>
      </w:r>
      <w:r>
        <w:t>hort</w:t>
      </w:r>
      <w:r>
        <w:rPr>
          <w:rFonts w:hint="eastAsia"/>
        </w:rPr>
        <w:t>、</w:t>
      </w:r>
      <w:r>
        <w:rPr>
          <w:rFonts w:hint="eastAsia"/>
        </w:rPr>
        <w:t>int</w:t>
      </w:r>
      <w:r>
        <w:rPr>
          <w:rFonts w:hint="eastAsia"/>
        </w:rPr>
        <w:t>、</w:t>
      </w:r>
      <w:r>
        <w:rPr>
          <w:rFonts w:hint="eastAsia"/>
        </w:rPr>
        <w:t>long</w:t>
      </w:r>
      <w:r>
        <w:t xml:space="preserve"> long</w:t>
      </w:r>
      <w:r>
        <w:rPr>
          <w:rFonts w:hint="eastAsia"/>
        </w:rPr>
        <w:t>、</w:t>
      </w:r>
      <w:r>
        <w:rPr>
          <w:rFonts w:hint="eastAsia"/>
        </w:rPr>
        <w:t>float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t>ouble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har</w:t>
      </w:r>
      <w:r>
        <w:rPr>
          <w:rFonts w:hint="eastAsia"/>
        </w:rPr>
        <w:t>的加法</w:t>
      </w:r>
      <w:r w:rsidR="007B28D4">
        <w:rPr>
          <w:rFonts w:hint="eastAsia"/>
        </w:rPr>
        <w:t>，并且将</w:t>
      </w:r>
      <w:r w:rsidR="007B28D4">
        <w:rPr>
          <w:rFonts w:hint="eastAsia"/>
        </w:rPr>
        <w:t>add</w:t>
      </w:r>
      <w:r w:rsidR="007B28D4">
        <w:t>()</w:t>
      </w:r>
      <w:r w:rsidR="007B28D4">
        <w:rPr>
          <w:rFonts w:hint="eastAsia"/>
        </w:rPr>
        <w:t>函数与</w:t>
      </w:r>
      <w:r w:rsidR="007B28D4">
        <w:rPr>
          <w:rFonts w:hint="eastAsia"/>
        </w:rPr>
        <w:t>main</w:t>
      </w:r>
      <w:r w:rsidR="007B28D4">
        <w:t>()</w:t>
      </w:r>
      <w:r w:rsidR="007B28D4">
        <w:rPr>
          <w:rFonts w:hint="eastAsia"/>
        </w:rPr>
        <w:t>函数分别写在两个</w:t>
      </w:r>
      <w:r w:rsidR="007B28D4">
        <w:rPr>
          <w:rFonts w:hint="eastAsia"/>
        </w:rPr>
        <w:t>.</w:t>
      </w:r>
      <w:r w:rsidR="007B28D4">
        <w:t>cpp</w:t>
      </w:r>
      <w:r w:rsidR="007B28D4">
        <w:rPr>
          <w:rFonts w:hint="eastAsia"/>
        </w:rPr>
        <w:t>文件中</w:t>
      </w:r>
      <w:r w:rsidR="00B94EFF">
        <w:rPr>
          <w:rFonts w:hint="eastAsia"/>
        </w:rPr>
        <w:t>。</w:t>
      </w:r>
    </w:p>
    <w:p w14:paraId="51DEAF3A" w14:textId="77777777" w:rsidR="00B47096" w:rsidRPr="00DF1568" w:rsidRDefault="00B47096" w:rsidP="00B47096">
      <w:pPr>
        <w:pStyle w:val="ListParagraph"/>
        <w:spacing w:after="0" w:line="240" w:lineRule="auto"/>
        <w:ind w:left="360"/>
      </w:pPr>
    </w:p>
    <w:p w14:paraId="66F52BD8" w14:textId="09AF07C1" w:rsidR="00B47096" w:rsidRDefault="00D92795" w:rsidP="00675C5D">
      <w:pPr>
        <w:pStyle w:val="ListParagraph"/>
        <w:numPr>
          <w:ilvl w:val="0"/>
          <w:numId w:val="1"/>
        </w:numPr>
        <w:spacing w:after="0" w:line="240" w:lineRule="auto"/>
      </w:pPr>
      <w:r>
        <w:rPr>
          <w:rFonts w:hint="eastAsia"/>
        </w:rPr>
        <w:t>编写一个函数</w:t>
      </w:r>
      <w:r w:rsidR="00CB0F79">
        <w:rPr>
          <w:rFonts w:hint="eastAsia"/>
        </w:rPr>
        <w:t>，输入</w:t>
      </w:r>
      <w:r w:rsidR="00612CFC">
        <w:rPr>
          <w:rFonts w:hint="eastAsia"/>
        </w:rPr>
        <w:t>一个</w:t>
      </w:r>
      <w:r w:rsidR="00CB0F79">
        <w:rPr>
          <w:rFonts w:hint="eastAsia"/>
        </w:rPr>
        <w:t>整数</w:t>
      </w:r>
      <w:r w:rsidR="00CB0F79">
        <w:rPr>
          <w:rFonts w:hint="eastAsia"/>
        </w:rPr>
        <w:t>n</w:t>
      </w:r>
      <w:r w:rsidR="00CB0F79">
        <w:rPr>
          <w:rFonts w:hint="eastAsia"/>
        </w:rPr>
        <w:t>，返回</w:t>
      </w:r>
      <w:r w:rsidR="00CB0F79">
        <w:rPr>
          <w:rFonts w:hint="eastAsia"/>
        </w:rPr>
        <w:t>1</w:t>
      </w:r>
      <w:r w:rsidR="00CB0F79">
        <w:rPr>
          <w:rFonts w:hint="eastAsia"/>
        </w:rPr>
        <w:t>！</w:t>
      </w:r>
      <w:r w:rsidR="00CB0F79">
        <w:rPr>
          <w:rFonts w:hint="eastAsia"/>
        </w:rPr>
        <w:t>+</w:t>
      </w:r>
      <w:r w:rsidR="00CB0F79">
        <w:t>2</w:t>
      </w:r>
      <w:r w:rsidR="004753C7">
        <w:rPr>
          <w:rFonts w:hint="eastAsia"/>
        </w:rPr>
        <w:t>！</w:t>
      </w:r>
      <w:r w:rsidR="004753C7">
        <w:rPr>
          <w:rFonts w:hint="eastAsia"/>
        </w:rPr>
        <w:t>+</w:t>
      </w:r>
      <w:r w:rsidR="004753C7">
        <w:t>3</w:t>
      </w:r>
      <w:r w:rsidR="004753C7">
        <w:rPr>
          <w:rFonts w:hint="eastAsia"/>
        </w:rPr>
        <w:t>！</w:t>
      </w:r>
      <w:r w:rsidR="004753C7">
        <w:rPr>
          <w:rFonts w:hint="eastAsia"/>
        </w:rPr>
        <w:t>+</w:t>
      </w:r>
      <w:r w:rsidR="004753C7">
        <w:rPr>
          <w:rFonts w:hint="eastAsia"/>
        </w:rPr>
        <w:t>……</w:t>
      </w:r>
      <w:r w:rsidR="004753C7">
        <w:rPr>
          <w:rFonts w:hint="eastAsia"/>
        </w:rPr>
        <w:t>+n</w:t>
      </w:r>
      <w:r w:rsidR="004753C7">
        <w:rPr>
          <w:rFonts w:hint="eastAsia"/>
        </w:rPr>
        <w:t>！</w:t>
      </w:r>
      <w:r w:rsidR="00326017">
        <w:rPr>
          <w:rFonts w:hint="eastAsia"/>
        </w:rPr>
        <w:t>的值</w:t>
      </w:r>
      <w:r w:rsidR="00B47096">
        <w:rPr>
          <w:rFonts w:hint="eastAsia"/>
        </w:rPr>
        <w:t>。</w:t>
      </w:r>
    </w:p>
    <w:p w14:paraId="73C3BE26" w14:textId="2AB54896" w:rsidR="00326017" w:rsidRDefault="00326017" w:rsidP="00326017">
      <w:pPr>
        <w:pStyle w:val="ListParagraph"/>
        <w:spacing w:after="0" w:line="240" w:lineRule="auto"/>
        <w:ind w:left="360"/>
        <w:rPr>
          <w:rFonts w:hint="eastAsia"/>
        </w:rPr>
      </w:pPr>
      <w:r>
        <w:rPr>
          <w:rFonts w:hint="eastAsia"/>
        </w:rPr>
        <w:t>例如：输入</w:t>
      </w:r>
      <w:r>
        <w:rPr>
          <w:rFonts w:hint="eastAsia"/>
        </w:rPr>
        <w:t>3</w:t>
      </w:r>
      <w:r>
        <w:rPr>
          <w:rFonts w:hint="eastAsia"/>
        </w:rPr>
        <w:t>，返回</w:t>
      </w:r>
      <w:r w:rsidR="00AB720C">
        <w:t>9</w:t>
      </w:r>
      <w:r w:rsidR="006A740B">
        <w:rPr>
          <w:rFonts w:hint="eastAsia"/>
        </w:rPr>
        <w:t>。</w:t>
      </w:r>
    </w:p>
    <w:p w14:paraId="669FED42" w14:textId="77777777" w:rsidR="00B47096" w:rsidRDefault="00B47096" w:rsidP="00B47096">
      <w:pPr>
        <w:pStyle w:val="ListParagraph"/>
        <w:ind w:left="360"/>
      </w:pPr>
    </w:p>
    <w:p w14:paraId="12BC6C52" w14:textId="77777777" w:rsidR="00276FB0" w:rsidRDefault="00276FB0" w:rsidP="00276FB0">
      <w:pPr>
        <w:pStyle w:val="ListParagraph"/>
        <w:numPr>
          <w:ilvl w:val="0"/>
          <w:numId w:val="1"/>
        </w:numPr>
        <w:spacing w:after="0" w:line="240" w:lineRule="auto"/>
      </w:pPr>
      <w:r>
        <w:rPr>
          <w:rFonts w:hint="eastAsia"/>
        </w:rPr>
        <w:t>编写一个递归函数（自己调用自己），输入一个整数</w:t>
      </w:r>
      <w:r>
        <w:rPr>
          <w:rFonts w:hint="eastAsia"/>
        </w:rPr>
        <w:t>n</w:t>
      </w:r>
      <w:r>
        <w:rPr>
          <w:rFonts w:hint="eastAsia"/>
        </w:rPr>
        <w:t>，返回</w:t>
      </w:r>
      <w:r w:rsidRPr="00972509">
        <w:rPr>
          <w:rFonts w:hint="eastAsia"/>
        </w:rPr>
        <w:t>斐波那契</w:t>
      </w:r>
      <w:r>
        <w:rPr>
          <w:rFonts w:hint="eastAsia"/>
        </w:rPr>
        <w:t>（</w:t>
      </w:r>
      <w:r>
        <w:rPr>
          <w:rFonts w:hint="eastAsia"/>
        </w:rPr>
        <w:t>Fibonacci</w:t>
      </w:r>
      <w:r>
        <w:rPr>
          <w:rFonts w:hint="eastAsia"/>
        </w:rPr>
        <w:t>）级数相应位置元素的值。</w:t>
      </w:r>
      <w:r w:rsidRPr="00972509">
        <w:rPr>
          <w:rFonts w:hint="eastAsia"/>
        </w:rPr>
        <w:t>斐波那契</w:t>
      </w:r>
      <w:r>
        <w:rPr>
          <w:rFonts w:hint="eastAsia"/>
        </w:rPr>
        <w:t>级数为：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3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1</w:t>
      </w:r>
      <w:r>
        <w:rPr>
          <w:rFonts w:hint="eastAsia"/>
        </w:rPr>
        <w:t>，……。</w:t>
      </w:r>
    </w:p>
    <w:p w14:paraId="4D912C3E" w14:textId="3A4A99B9" w:rsidR="00052270" w:rsidRDefault="00276FB0" w:rsidP="001B3677">
      <w:pPr>
        <w:pStyle w:val="ListParagraph"/>
        <w:ind w:left="360"/>
        <w:rPr>
          <w:rFonts w:hint="eastAsia"/>
        </w:rPr>
      </w:pPr>
      <w:r>
        <w:rPr>
          <w:rFonts w:hint="eastAsia"/>
        </w:rPr>
        <w:t>例如：输入</w:t>
      </w:r>
      <w:r>
        <w:rPr>
          <w:rFonts w:hint="eastAsia"/>
        </w:rPr>
        <w:t>5</w:t>
      </w:r>
      <w:r>
        <w:rPr>
          <w:rFonts w:hint="eastAsia"/>
        </w:rPr>
        <w:t>，返回</w:t>
      </w:r>
      <w:r>
        <w:rPr>
          <w:rFonts w:hint="eastAsia"/>
        </w:rPr>
        <w:t>3</w:t>
      </w:r>
      <w:r>
        <w:rPr>
          <w:rFonts w:hint="eastAsia"/>
        </w:rPr>
        <w:t>。</w:t>
      </w:r>
    </w:p>
    <w:p w14:paraId="47EA5E4F" w14:textId="77777777" w:rsidR="00B47096" w:rsidRDefault="00B47096" w:rsidP="00B47096">
      <w:pPr>
        <w:pStyle w:val="ListParagraph"/>
      </w:pPr>
    </w:p>
    <w:p w14:paraId="0530E0BB" w14:textId="31C43337" w:rsidR="00B47096" w:rsidRDefault="00D538C6" w:rsidP="00B47096">
      <w:pPr>
        <w:pStyle w:val="ListParagraph"/>
        <w:numPr>
          <w:ilvl w:val="0"/>
          <w:numId w:val="1"/>
        </w:numPr>
      </w:pPr>
      <w:r>
        <w:rPr>
          <w:rFonts w:hint="eastAsia"/>
        </w:rPr>
        <w:t>编写一个函数，输入整数</w:t>
      </w:r>
      <w:r>
        <w:rPr>
          <w:rFonts w:hint="eastAsia"/>
        </w:rPr>
        <w:t>n</w:t>
      </w:r>
      <w:r>
        <w:rPr>
          <w:rFonts w:hint="eastAsia"/>
        </w:rPr>
        <w:t>，判断是否等于某个连续</w:t>
      </w:r>
      <w:r w:rsidR="00612CFC">
        <w:rPr>
          <w:rFonts w:hint="eastAsia"/>
        </w:rPr>
        <w:t>整数序列的和，若是，则输出所有可能的序列，否则输出“找不到”</w:t>
      </w:r>
      <w:r w:rsidR="00B47096">
        <w:rPr>
          <w:rFonts w:hint="eastAsia"/>
        </w:rPr>
        <w:t>。</w:t>
      </w:r>
    </w:p>
    <w:p w14:paraId="0A5F7584" w14:textId="77777777" w:rsidR="00004B68" w:rsidRDefault="00B700BA" w:rsidP="00004B68">
      <w:pPr>
        <w:ind w:firstLine="360"/>
      </w:pPr>
      <w:r>
        <w:rPr>
          <w:rFonts w:hint="eastAsia"/>
        </w:rPr>
        <w:t>例如：当输入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时，输出</w:t>
      </w:r>
    </w:p>
    <w:p w14:paraId="06B58D27" w14:textId="51858581" w:rsidR="00ED35D9" w:rsidRPr="00004B68" w:rsidRDefault="00B700BA" w:rsidP="00004B68">
      <w:pPr>
        <w:ind w:left="720" w:firstLine="7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100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9</m:t>
          </m:r>
          <m:r>
            <m:rPr>
              <m:sty m:val="p"/>
            </m:rPr>
            <w:rPr>
              <w:rFonts w:ascii="Cambria Math" w:hAnsi="Cambria Math" w:hint="eastAsia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10</m:t>
          </m:r>
          <m:r>
            <m:rPr>
              <m:sty m:val="p"/>
            </m:rPr>
            <w:rPr>
              <w:rFonts w:ascii="Cambria Math" w:hAnsi="Cambria Math" w:hint="eastAsia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11</m:t>
          </m:r>
          <m:r>
            <m:rPr>
              <m:sty m:val="p"/>
            </m:rPr>
            <w:rPr>
              <w:rFonts w:ascii="Cambria Math" w:hAnsi="Cambria Math" w:hint="eastAsia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12</m:t>
          </m:r>
          <m:r>
            <m:rPr>
              <m:sty m:val="p"/>
            </m:rPr>
            <w:rPr>
              <w:rFonts w:ascii="Cambria Math" w:hAnsi="Cambria Math" w:hint="eastAsia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13</m:t>
          </m:r>
          <m:r>
            <m:rPr>
              <m:sty m:val="p"/>
            </m:rPr>
            <w:rPr>
              <w:rFonts w:ascii="Cambria Math" w:hAnsi="Cambria Math" w:hint="eastAsia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14</m:t>
          </m:r>
          <m:r>
            <m:rPr>
              <m:sty m:val="p"/>
            </m:rPr>
            <w:rPr>
              <w:rFonts w:ascii="Cambria Math" w:hAnsi="Cambria Math" w:hint="eastAsia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15</m:t>
          </m:r>
          <m:r>
            <m:rPr>
              <m:sty m:val="p"/>
            </m:rPr>
            <w:rPr>
              <w:rFonts w:ascii="Cambria Math" w:hAnsi="Cambria Math" w:hint="eastAsia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6</m:t>
          </m:r>
        </m:oMath>
      </m:oMathPara>
    </w:p>
    <w:p w14:paraId="07CC4AB6" w14:textId="3D9B37B9" w:rsidR="00B700BA" w:rsidRPr="00ED35D9" w:rsidRDefault="00B700BA" w:rsidP="00004B68">
      <w:pPr>
        <w:ind w:left="720" w:firstLine="7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100=18+19+20+21+2</m:t>
          </m:r>
          <m:r>
            <m:rPr>
              <m:sty m:val="p"/>
            </m:rPr>
            <w:rPr>
              <w:rFonts w:ascii="Cambria Math" w:hAnsi="Cambria Math"/>
            </w:rPr>
            <m:t>2</m:t>
          </m:r>
        </m:oMath>
      </m:oMathPara>
    </w:p>
    <w:p w14:paraId="50B570AD" w14:textId="77777777" w:rsidR="00966D02" w:rsidRDefault="00966D02" w:rsidP="00966D02"/>
    <w:p w14:paraId="5BB06AEC" w14:textId="10330E1C" w:rsidR="00966D02" w:rsidRDefault="00966D02" w:rsidP="00966D02">
      <w:pPr>
        <w:pStyle w:val="ListParagraph"/>
        <w:numPr>
          <w:ilvl w:val="0"/>
          <w:numId w:val="1"/>
        </w:numPr>
      </w:pPr>
      <w:r>
        <w:rPr>
          <w:rFonts w:hint="eastAsia"/>
        </w:rPr>
        <w:t>（可选）编写一个函数，输入字符串</w:t>
      </w:r>
      <w:r>
        <w:rPr>
          <w:rFonts w:hint="eastAsia"/>
        </w:rPr>
        <w:t>s</w:t>
      </w:r>
      <w:r>
        <w:t>1</w:t>
      </w:r>
      <w:r>
        <w:rPr>
          <w:rFonts w:hint="eastAsia"/>
        </w:rPr>
        <w:t>与字符串</w:t>
      </w:r>
      <w:r>
        <w:rPr>
          <w:rFonts w:hint="eastAsia"/>
        </w:rPr>
        <w:t>s</w:t>
      </w:r>
      <w:r>
        <w:t>2</w:t>
      </w:r>
      <w:r>
        <w:rPr>
          <w:rFonts w:hint="eastAsia"/>
        </w:rPr>
        <w:t>，其中</w:t>
      </w:r>
      <w:r>
        <w:rPr>
          <w:rFonts w:hint="eastAsia"/>
        </w:rPr>
        <w:t>s</w:t>
      </w:r>
      <w:r>
        <w:t>1</w:t>
      </w:r>
      <w:r>
        <w:rPr>
          <w:rFonts w:hint="eastAsia"/>
        </w:rPr>
        <w:t>的长度大于</w:t>
      </w:r>
      <w:r>
        <w:rPr>
          <w:rFonts w:hint="eastAsia"/>
        </w:rPr>
        <w:t>s</w:t>
      </w:r>
      <w:r>
        <w:t>2</w:t>
      </w:r>
      <w:r>
        <w:rPr>
          <w:rFonts w:hint="eastAsia"/>
        </w:rPr>
        <w:t>，查找字符串</w:t>
      </w:r>
      <w:r>
        <w:rPr>
          <w:rFonts w:hint="eastAsia"/>
        </w:rPr>
        <w:t>s</w:t>
      </w:r>
      <w:r>
        <w:t>1</w:t>
      </w:r>
      <w:r>
        <w:rPr>
          <w:rFonts w:hint="eastAsia"/>
        </w:rPr>
        <w:t>中的是否有子串与</w:t>
      </w:r>
      <w:r>
        <w:rPr>
          <w:rFonts w:hint="eastAsia"/>
        </w:rPr>
        <w:t>s</w:t>
      </w:r>
      <w:r>
        <w:t>2</w:t>
      </w:r>
      <w:r>
        <w:rPr>
          <w:rFonts w:hint="eastAsia"/>
        </w:rPr>
        <w:t>相同，返回相同子串的位置。</w:t>
      </w:r>
    </w:p>
    <w:p w14:paraId="1A02C3EB" w14:textId="77777777" w:rsidR="00966D02" w:rsidRDefault="00966D02" w:rsidP="00966D02">
      <w:pPr>
        <w:pStyle w:val="ListParagraph"/>
        <w:ind w:left="360"/>
        <w:rPr>
          <w:rFonts w:hint="eastAsia"/>
        </w:rPr>
      </w:pPr>
      <w:r>
        <w:rPr>
          <w:rFonts w:hint="eastAsia"/>
        </w:rPr>
        <w:t>例如：输入</w:t>
      </w:r>
      <w:r>
        <w:rPr>
          <w:rFonts w:hint="eastAsia"/>
        </w:rPr>
        <w:t>s</w:t>
      </w:r>
      <w:r>
        <w:t>1=”abcd</w:t>
      </w:r>
      <w:r w:rsidRPr="00964DB0">
        <w:rPr>
          <w:color w:val="FF0000"/>
        </w:rPr>
        <w:t>xyz</w:t>
      </w:r>
      <w:r>
        <w:t>xyef</w:t>
      </w:r>
      <w:r w:rsidRPr="00964DB0">
        <w:rPr>
          <w:color w:val="FF0000"/>
        </w:rPr>
        <w:t>xyz</w:t>
      </w:r>
      <w:r>
        <w:t>”</w:t>
      </w:r>
      <w:r>
        <w:rPr>
          <w:rFonts w:hint="eastAsia"/>
        </w:rPr>
        <w:t>与</w:t>
      </w:r>
      <w:r>
        <w:rPr>
          <w:rFonts w:hint="eastAsia"/>
        </w:rPr>
        <w:t>s</w:t>
      </w:r>
      <w:r>
        <w:t>2=”xyz”</w:t>
      </w:r>
      <w:r>
        <w:rPr>
          <w:rFonts w:hint="eastAsia"/>
        </w:rPr>
        <w:t>，返回</w:t>
      </w:r>
      <w:r>
        <w:rPr>
          <w:rFonts w:hint="eastAsia"/>
        </w:rPr>
        <w:t>[</w:t>
      </w:r>
      <w:r>
        <w:t>4, 11]</w:t>
      </w:r>
      <w:r>
        <w:rPr>
          <w:rFonts w:hint="eastAsia"/>
        </w:rPr>
        <w:t>。</w:t>
      </w:r>
    </w:p>
    <w:p w14:paraId="3F2A2C37" w14:textId="3EA76263" w:rsidR="00B47096" w:rsidRDefault="00B47096" w:rsidP="00B700BA"/>
    <w:p w14:paraId="7C7AB56C" w14:textId="77777777" w:rsidR="00FB322C" w:rsidRDefault="00FB322C"/>
    <w:sectPr w:rsidR="00FB322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730B00"/>
    <w:multiLevelType w:val="hybridMultilevel"/>
    <w:tmpl w:val="D428AF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zMbawsDQ2NTI3NDBX0lEKTi0uzszPAykwrAUAtqsquCwAAAA="/>
  </w:docVars>
  <w:rsids>
    <w:rsidRoot w:val="008E2928"/>
    <w:rsid w:val="00004B68"/>
    <w:rsid w:val="00052270"/>
    <w:rsid w:val="00095FCA"/>
    <w:rsid w:val="0019024C"/>
    <w:rsid w:val="001B3677"/>
    <w:rsid w:val="001E6366"/>
    <w:rsid w:val="002651C4"/>
    <w:rsid w:val="00272C3F"/>
    <w:rsid w:val="00276FB0"/>
    <w:rsid w:val="00282374"/>
    <w:rsid w:val="00285F2C"/>
    <w:rsid w:val="00286597"/>
    <w:rsid w:val="003158AE"/>
    <w:rsid w:val="00326017"/>
    <w:rsid w:val="004753C7"/>
    <w:rsid w:val="00583497"/>
    <w:rsid w:val="00612CFC"/>
    <w:rsid w:val="00647186"/>
    <w:rsid w:val="00675C5D"/>
    <w:rsid w:val="006A740B"/>
    <w:rsid w:val="00712482"/>
    <w:rsid w:val="00715E4A"/>
    <w:rsid w:val="00793700"/>
    <w:rsid w:val="007A0082"/>
    <w:rsid w:val="007B28D4"/>
    <w:rsid w:val="008015CB"/>
    <w:rsid w:val="008810E5"/>
    <w:rsid w:val="008E2928"/>
    <w:rsid w:val="009257D9"/>
    <w:rsid w:val="00964DB0"/>
    <w:rsid w:val="00966D02"/>
    <w:rsid w:val="00972509"/>
    <w:rsid w:val="00A33C98"/>
    <w:rsid w:val="00AB1F02"/>
    <w:rsid w:val="00AB720C"/>
    <w:rsid w:val="00B47096"/>
    <w:rsid w:val="00B700BA"/>
    <w:rsid w:val="00B83836"/>
    <w:rsid w:val="00B94EFF"/>
    <w:rsid w:val="00CB0F79"/>
    <w:rsid w:val="00CE2E4E"/>
    <w:rsid w:val="00D1734B"/>
    <w:rsid w:val="00D538C6"/>
    <w:rsid w:val="00D92795"/>
    <w:rsid w:val="00E600F3"/>
    <w:rsid w:val="00ED35D9"/>
    <w:rsid w:val="00F50218"/>
    <w:rsid w:val="00F7105A"/>
    <w:rsid w:val="00FB3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ACCE2"/>
  <w15:chartTrackingRefBased/>
  <w15:docId w15:val="{9AFFF2E2-DC4A-450B-9C8C-F0F6FFAC1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096"/>
    <w:pPr>
      <w:widowControl w:val="0"/>
      <w:ind w:left="720"/>
      <w:contextualSpacing/>
      <w:jc w:val="both"/>
    </w:pPr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8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Xueyuan</dc:creator>
  <cp:keywords/>
  <dc:description/>
  <cp:lastModifiedBy>Xueyuan</cp:lastModifiedBy>
  <cp:revision>48</cp:revision>
  <dcterms:created xsi:type="dcterms:W3CDTF">2020-10-08T15:18:00Z</dcterms:created>
  <dcterms:modified xsi:type="dcterms:W3CDTF">2020-10-08T17:50:00Z</dcterms:modified>
</cp:coreProperties>
</file>