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0A39" w14:textId="78709642" w:rsidR="00CA02BC" w:rsidRDefault="00DE4633" w:rsidP="00CA02BC">
      <w:r>
        <w:t>I register my users using an object and a method for inserting them into the database, see documentation on code for more information.</w:t>
      </w:r>
      <w:r w:rsidR="004C6A79">
        <w:t xml:space="preserve"> Steps </w:t>
      </w:r>
      <w:proofErr w:type="gramStart"/>
      <w:r w:rsidR="004C6A79">
        <w:t>where</w:t>
      </w:r>
      <w:proofErr w:type="gramEnd"/>
      <w:r w:rsidR="004C6A79">
        <w:t xml:space="preserve"> taken to ensure users do not insert faulty data and toasts where made to inform users of their mistakes.</w:t>
      </w:r>
    </w:p>
    <w:p w14:paraId="210777C4" w14:textId="4AA1739C" w:rsidR="004C6A79" w:rsidRDefault="004C6A79">
      <w:r>
        <w:t>Register GUI on Pixel 2 emulator.</w:t>
      </w:r>
    </w:p>
    <w:p w14:paraId="14B53F8C" w14:textId="0D987B54" w:rsidR="004C6A79" w:rsidRDefault="004C6A79">
      <w:r w:rsidRPr="004C6A79">
        <w:rPr>
          <w:noProof/>
        </w:rPr>
        <w:drawing>
          <wp:inline distT="0" distB="0" distL="0" distR="0" wp14:anchorId="2DC00EF2" wp14:editId="585224A9">
            <wp:extent cx="4248150" cy="7502782"/>
            <wp:effectExtent l="0" t="0" r="0" b="3175"/>
            <wp:docPr id="6" name="Picture 6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204" cy="751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87AE" w14:textId="77777777" w:rsidR="004C6A79" w:rsidRDefault="004C6A79">
      <w:r>
        <w:br w:type="page"/>
      </w:r>
    </w:p>
    <w:p w14:paraId="4CAA9E07" w14:textId="45F1DC93" w:rsidR="00D442E5" w:rsidRDefault="00DE4633">
      <w:r>
        <w:lastRenderedPageBreak/>
        <w:t>I used various methods and queries to check the validity of the username and password in login, see code for further detail.</w:t>
      </w:r>
      <w:r w:rsidR="004C6A79">
        <w:t xml:space="preserve"> Toasts where also made to tell the user when incorrect data was inserted into the login, see code for more details.</w:t>
      </w:r>
    </w:p>
    <w:p w14:paraId="00302336" w14:textId="2E2FA057" w:rsidR="00DE4633" w:rsidRDefault="00D442E5">
      <w:r>
        <w:t>Screenshot of GUI for login activity.</w:t>
      </w:r>
      <w:r w:rsidRPr="00D442E5">
        <w:t xml:space="preserve"> </w:t>
      </w:r>
      <w:r w:rsidRPr="00D442E5">
        <w:rPr>
          <w:noProof/>
        </w:rPr>
        <w:drawing>
          <wp:inline distT="0" distB="0" distL="0" distR="0" wp14:anchorId="40B030B9" wp14:editId="424A0F09">
            <wp:extent cx="4820323" cy="8173591"/>
            <wp:effectExtent l="0" t="0" r="0" b="0"/>
            <wp:docPr id="10" name="Picture 10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-up of a cell pho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633">
        <w:br w:type="page"/>
      </w:r>
    </w:p>
    <w:p w14:paraId="7202F1B9" w14:textId="413FC847" w:rsidR="00DE4633" w:rsidRDefault="009977D7" w:rsidP="00CA02BC">
      <w:r>
        <w:lastRenderedPageBreak/>
        <w:t>Table for storing users in my database.</w:t>
      </w:r>
    </w:p>
    <w:p w14:paraId="272A12D2" w14:textId="46F31D77" w:rsidR="009977D7" w:rsidRDefault="009977D7" w:rsidP="00CA02BC">
      <w:r w:rsidRPr="009977D7">
        <w:rPr>
          <w:noProof/>
        </w:rPr>
        <w:drawing>
          <wp:inline distT="0" distB="0" distL="0" distR="0" wp14:anchorId="72A6C902" wp14:editId="1BCB72EE">
            <wp:extent cx="6488430" cy="1591945"/>
            <wp:effectExtent l="0" t="0" r="762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379E" w14:textId="3DD3B744" w:rsidR="009977D7" w:rsidRDefault="009977D7" w:rsidP="00CA02BC">
      <w:r>
        <w:t>Data inside of the database.</w:t>
      </w:r>
    </w:p>
    <w:p w14:paraId="7E2A8F81" w14:textId="6FA16F8F" w:rsidR="009977D7" w:rsidRDefault="009977D7" w:rsidP="00CA02BC">
      <w:r w:rsidRPr="009977D7">
        <w:rPr>
          <w:noProof/>
        </w:rPr>
        <w:drawing>
          <wp:inline distT="0" distB="0" distL="0" distR="0" wp14:anchorId="5D727F83" wp14:editId="04F0B088">
            <wp:extent cx="4458322" cy="1819529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3A89" w14:textId="47031D66" w:rsidR="009977D7" w:rsidRDefault="009977D7" w:rsidP="00DC2BF5">
      <w:r>
        <w:br w:type="page"/>
      </w:r>
    </w:p>
    <w:p w14:paraId="51A0E5B3" w14:textId="627CDB29" w:rsidR="00BA0B7C" w:rsidRDefault="00BA0B7C" w:rsidP="00BA0B7C">
      <w:r>
        <w:lastRenderedPageBreak/>
        <w:t>This is the GUI that displays the flights and all the flights information that can be booked by clicking the book flight button. Relevant error catching is implemented for when a user has insufficient funds, flight is fully booked, or if the user mistakenly clicked the book flight button without choosing a record.</w:t>
      </w:r>
    </w:p>
    <w:p w14:paraId="6AF0AAE1" w14:textId="21E391AC" w:rsidR="00F16356" w:rsidRDefault="00BA0B7C" w:rsidP="00BA0B7C">
      <w:r w:rsidRPr="00BA0B7C">
        <w:rPr>
          <w:noProof/>
        </w:rPr>
        <w:drawing>
          <wp:inline distT="0" distB="0" distL="0" distR="0" wp14:anchorId="07E02A56" wp14:editId="3DC4CA8F">
            <wp:extent cx="4782217" cy="8249801"/>
            <wp:effectExtent l="0" t="0" r="0" b="0"/>
            <wp:docPr id="12" name="Picture 1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phon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59DA" w14:textId="77777777" w:rsidR="00F16356" w:rsidRDefault="00F16356">
      <w:r>
        <w:t>Database for storing flight information.</w:t>
      </w:r>
    </w:p>
    <w:p w14:paraId="0A2E018C" w14:textId="77777777" w:rsidR="00F16356" w:rsidRDefault="00F16356">
      <w:r w:rsidRPr="00F16356">
        <w:rPr>
          <w:noProof/>
        </w:rPr>
        <w:lastRenderedPageBreak/>
        <w:drawing>
          <wp:inline distT="0" distB="0" distL="0" distR="0" wp14:anchorId="14D59353" wp14:editId="1BCFCDDF">
            <wp:extent cx="6488430" cy="1853565"/>
            <wp:effectExtent l="0" t="0" r="7620" b="0"/>
            <wp:docPr id="20" name="Picture 2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181B" w14:textId="77777777" w:rsidR="00F16356" w:rsidRDefault="00F16356">
      <w:r>
        <w:t>Data stored in the flight table.</w:t>
      </w:r>
    </w:p>
    <w:p w14:paraId="32584130" w14:textId="6C58E388" w:rsidR="00F16356" w:rsidRDefault="00F16356">
      <w:r w:rsidRPr="00F16356">
        <w:rPr>
          <w:noProof/>
        </w:rPr>
        <w:drawing>
          <wp:inline distT="0" distB="0" distL="0" distR="0" wp14:anchorId="291DC0EF" wp14:editId="757F5348">
            <wp:extent cx="4401164" cy="4229690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A5E853D" w14:textId="1136A997" w:rsidR="00BA0B7C" w:rsidRDefault="00BA0B7C" w:rsidP="00BA0B7C">
      <w:pPr>
        <w:pStyle w:val="Heading2"/>
      </w:pPr>
    </w:p>
    <w:p w14:paraId="20E72967" w14:textId="77777777" w:rsidR="0038346C" w:rsidRDefault="00BA0B7C" w:rsidP="00BA0B7C">
      <w:r>
        <w:t>GUI for accounts page where all of the account information can be viewed</w:t>
      </w:r>
      <w:r w:rsidR="0038346C">
        <w:t xml:space="preserve">, funds added, logout, view all of the </w:t>
      </w:r>
      <w:proofErr w:type="gramStart"/>
      <w:r w:rsidR="0038346C">
        <w:t>users</w:t>
      </w:r>
      <w:proofErr w:type="gramEnd"/>
      <w:r w:rsidR="0038346C">
        <w:t xml:space="preserve"> flights, as </w:t>
      </w:r>
      <w:proofErr w:type="spellStart"/>
      <w:r w:rsidR="0038346C">
        <w:t>swell</w:t>
      </w:r>
      <w:proofErr w:type="spellEnd"/>
      <w:r w:rsidR="0038346C">
        <w:t xml:space="preserve"> as cancel those flights. When adding </w:t>
      </w:r>
      <w:proofErr w:type="gramStart"/>
      <w:r w:rsidR="0038346C">
        <w:t>funds</w:t>
      </w:r>
      <w:proofErr w:type="gramEnd"/>
      <w:r w:rsidR="0038346C">
        <w:t xml:space="preserve"> a popup will appear which asks for amount. Error catching was implemented for all features such as when a user does not enter an amount for adding funds it will show a message to guide the user, error catching has also been implemented in the cancel flight button for when the user mistakenly clicks the cancel button without having a flight selected.</w:t>
      </w:r>
    </w:p>
    <w:p w14:paraId="0F7C442E" w14:textId="5EF619B0" w:rsidR="00BA0B7C" w:rsidRDefault="0038346C" w:rsidP="00BA0B7C">
      <w:r w:rsidRPr="0038346C">
        <w:rPr>
          <w:noProof/>
        </w:rPr>
        <w:drawing>
          <wp:inline distT="0" distB="0" distL="0" distR="0" wp14:anchorId="22445419" wp14:editId="32EDD175">
            <wp:extent cx="4476750" cy="7426945"/>
            <wp:effectExtent l="0" t="0" r="0" b="3175"/>
            <wp:docPr id="13" name="Picture 13" descr="A picture containing text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monitor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096" cy="743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B7C">
        <w:br w:type="page"/>
      </w:r>
    </w:p>
    <w:p w14:paraId="08AE6003" w14:textId="121D9813" w:rsidR="00BA0B7C" w:rsidRDefault="0038346C" w:rsidP="00BA0B7C">
      <w:r>
        <w:lastRenderedPageBreak/>
        <w:t xml:space="preserve">Popup for adding funds after </w:t>
      </w:r>
      <w:proofErr w:type="gramStart"/>
      <w:r>
        <w:t>add</w:t>
      </w:r>
      <w:proofErr w:type="gramEnd"/>
      <w:r>
        <w:t xml:space="preserve"> funds button on account page has been clicked.</w:t>
      </w:r>
    </w:p>
    <w:p w14:paraId="145FD132" w14:textId="10DE64C3" w:rsidR="0038346C" w:rsidRDefault="0038346C" w:rsidP="00BA0B7C">
      <w:r w:rsidRPr="0038346C">
        <w:rPr>
          <w:noProof/>
        </w:rPr>
        <w:drawing>
          <wp:inline distT="0" distB="0" distL="0" distR="0" wp14:anchorId="56BD9CDC" wp14:editId="43377C6A">
            <wp:extent cx="4744112" cy="8211696"/>
            <wp:effectExtent l="0" t="0" r="0" b="0"/>
            <wp:docPr id="15" name="Picture 15" descr="A picture containing text, monitor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monitor, electronics, screen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CFF2" w14:textId="6D4C56CB" w:rsidR="0038346C" w:rsidRDefault="0038346C" w:rsidP="00DC2BF5">
      <w:r>
        <w:br w:type="page"/>
      </w:r>
    </w:p>
    <w:p w14:paraId="5D72C716" w14:textId="438B55FB" w:rsidR="0038346C" w:rsidRDefault="00CA73EB" w:rsidP="0038346C">
      <w:r>
        <w:lastRenderedPageBreak/>
        <w:t>GUI</w:t>
      </w:r>
      <w:r w:rsidR="0038346C">
        <w:t xml:space="preserve"> for viewing all passengers on a certain flight, error catching has been implemented so that the app wont crash when wrong input has been added into </w:t>
      </w:r>
      <w:proofErr w:type="spellStart"/>
      <w:r w:rsidR="0038346C">
        <w:t>editText</w:t>
      </w:r>
      <w:proofErr w:type="spellEnd"/>
      <w:r w:rsidR="0038346C">
        <w:t>.</w:t>
      </w:r>
      <w:r>
        <w:t xml:space="preserve"> Users can search by flight ID to see </w:t>
      </w:r>
      <w:proofErr w:type="gramStart"/>
      <w:r>
        <w:t>all of</w:t>
      </w:r>
      <w:proofErr w:type="gramEnd"/>
      <w:r>
        <w:t xml:space="preserve"> the users that has booked a flight.</w:t>
      </w:r>
    </w:p>
    <w:p w14:paraId="536E45F7" w14:textId="59DD6991" w:rsidR="00CA73EB" w:rsidRDefault="00CA73EB" w:rsidP="0038346C">
      <w:r w:rsidRPr="00CA73EB">
        <w:rPr>
          <w:noProof/>
        </w:rPr>
        <w:drawing>
          <wp:inline distT="0" distB="0" distL="0" distR="0" wp14:anchorId="5365B13C" wp14:editId="7F4D242F">
            <wp:extent cx="4848902" cy="8259328"/>
            <wp:effectExtent l="0" t="0" r="8890" b="8890"/>
            <wp:docPr id="16" name="Picture 1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pho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47D2" w14:textId="77777777" w:rsidR="00DC2BF5" w:rsidRDefault="00DC2BF5" w:rsidP="00CA73EB"/>
    <w:p w14:paraId="1984D610" w14:textId="24AA9379" w:rsidR="00F16356" w:rsidRDefault="00CA73EB" w:rsidP="00CA73EB">
      <w:r>
        <w:lastRenderedPageBreak/>
        <w:t xml:space="preserve">Architecture model for </w:t>
      </w:r>
      <w:proofErr w:type="spellStart"/>
      <w:r w:rsidR="00F16356">
        <w:t>FlyBy</w:t>
      </w:r>
      <w:proofErr w:type="spellEnd"/>
      <w:r w:rsidR="00F16356">
        <w:t xml:space="preserve"> flight booking system.</w:t>
      </w:r>
    </w:p>
    <w:p w14:paraId="259EFDFC" w14:textId="77777777" w:rsidR="00F16356" w:rsidRDefault="00F16356" w:rsidP="00CA73EB">
      <w:r>
        <w:rPr>
          <w:noProof/>
        </w:rPr>
        <w:drawing>
          <wp:inline distT="0" distB="0" distL="0" distR="0" wp14:anchorId="376AEB2A" wp14:editId="618E6240">
            <wp:extent cx="6486525" cy="7258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A76E" w14:textId="77777777" w:rsidR="00F16356" w:rsidRDefault="00F16356">
      <w:r>
        <w:br w:type="page"/>
      </w:r>
    </w:p>
    <w:p w14:paraId="02AB89FD" w14:textId="77777777" w:rsidR="00F16356" w:rsidRDefault="00F16356" w:rsidP="00CA73EB">
      <w:r>
        <w:lastRenderedPageBreak/>
        <w:t xml:space="preserve">Table where the receipt and purchase info </w:t>
      </w:r>
      <w:proofErr w:type="gramStart"/>
      <w:r>
        <w:t>is</w:t>
      </w:r>
      <w:proofErr w:type="gramEnd"/>
      <w:r>
        <w:t xml:space="preserve"> stored.</w:t>
      </w:r>
    </w:p>
    <w:p w14:paraId="789A678C" w14:textId="77777777" w:rsidR="00F16356" w:rsidRDefault="00F16356" w:rsidP="00CA73EB">
      <w:r w:rsidRPr="00F16356">
        <w:rPr>
          <w:noProof/>
        </w:rPr>
        <w:drawing>
          <wp:inline distT="0" distB="0" distL="0" distR="0" wp14:anchorId="2050379B" wp14:editId="65E73806">
            <wp:extent cx="6488430" cy="1377950"/>
            <wp:effectExtent l="0" t="0" r="7620" b="0"/>
            <wp:docPr id="18" name="Picture 1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6379" w14:textId="77777777" w:rsidR="00F16356" w:rsidRDefault="00F16356" w:rsidP="00CA73EB">
      <w:r>
        <w:t>Data stored inside of table.</w:t>
      </w:r>
    </w:p>
    <w:p w14:paraId="23EBA485" w14:textId="77777777" w:rsidR="00F16356" w:rsidRDefault="00F16356" w:rsidP="00CA73EB">
      <w:r w:rsidRPr="00F16356">
        <w:rPr>
          <w:noProof/>
        </w:rPr>
        <w:drawing>
          <wp:inline distT="0" distB="0" distL="0" distR="0" wp14:anchorId="1D7892BB" wp14:editId="5ACE3DFF">
            <wp:extent cx="6488430" cy="6736080"/>
            <wp:effectExtent l="0" t="0" r="7620" b="762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FC93" w14:textId="243C227C" w:rsidR="003B2B79" w:rsidRDefault="003B2B79" w:rsidP="00DC2BF5">
      <w:r>
        <w:br w:type="page"/>
      </w:r>
    </w:p>
    <w:p w14:paraId="23E3AF29" w14:textId="77777777" w:rsidR="003B2B79" w:rsidRDefault="003B2B79" w:rsidP="00F16356">
      <w:r>
        <w:lastRenderedPageBreak/>
        <w:t xml:space="preserve">Receipt inside of </w:t>
      </w:r>
      <w:proofErr w:type="spellStart"/>
      <w:r>
        <w:t>textfile</w:t>
      </w:r>
      <w:proofErr w:type="spellEnd"/>
      <w:r>
        <w:t>.</w:t>
      </w:r>
    </w:p>
    <w:p w14:paraId="1E27C08F" w14:textId="6E947AB5" w:rsidR="00CA73EB" w:rsidRDefault="003B2B79" w:rsidP="00F16356">
      <w:r w:rsidRPr="003B2B79">
        <w:rPr>
          <w:noProof/>
        </w:rPr>
        <w:drawing>
          <wp:inline distT="0" distB="0" distL="0" distR="0" wp14:anchorId="36B17296" wp14:editId="5085A8D3">
            <wp:extent cx="3629532" cy="2219635"/>
            <wp:effectExtent l="0" t="0" r="9525" b="952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2C83" w14:textId="4E265A9E" w:rsidR="00CA73EB" w:rsidRDefault="00CA73EB" w:rsidP="003B2B79">
      <w:pPr>
        <w:pStyle w:val="Heading2"/>
      </w:pPr>
    </w:p>
    <w:p w14:paraId="0EF8AE37" w14:textId="6D73FB12" w:rsidR="00056231" w:rsidRDefault="003B2B79" w:rsidP="003B2B79">
      <w:r>
        <w:t>The system has been implemented into the airline reservation system and when a user tries to make a purchase that is more than their balance a toast is made to tell the user that they have insufficient funds</w:t>
      </w:r>
      <w:r w:rsidR="00056231">
        <w:t xml:space="preserve"> in their account.</w:t>
      </w:r>
    </w:p>
    <w:p w14:paraId="749EC068" w14:textId="4288EF94" w:rsidR="00576D0E" w:rsidRPr="00056231" w:rsidRDefault="00576D0E" w:rsidP="00DC2BF5"/>
    <w:sectPr w:rsidR="00576D0E" w:rsidRPr="00056231">
      <w:footerReference w:type="default" r:id="rId21"/>
      <w:pgSz w:w="11908" w:h="16832"/>
      <w:pgMar w:top="836" w:right="897" w:bottom="1440" w:left="7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030A1" w14:textId="77777777" w:rsidR="00071913" w:rsidRDefault="00071913" w:rsidP="00CA02BC">
      <w:pPr>
        <w:spacing w:after="0" w:line="240" w:lineRule="auto"/>
      </w:pPr>
      <w:r>
        <w:separator/>
      </w:r>
    </w:p>
  </w:endnote>
  <w:endnote w:type="continuationSeparator" w:id="0">
    <w:p w14:paraId="006F2154" w14:textId="77777777" w:rsidR="00071913" w:rsidRDefault="00071913" w:rsidP="00CA0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43104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1CA32" w14:textId="424F7060" w:rsidR="00CA02BC" w:rsidRDefault="00CA02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E12064" w14:textId="77777777" w:rsidR="00CA02BC" w:rsidRDefault="00CA0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7E6D5" w14:textId="77777777" w:rsidR="00071913" w:rsidRDefault="00071913" w:rsidP="00CA02BC">
      <w:pPr>
        <w:spacing w:after="0" w:line="240" w:lineRule="auto"/>
      </w:pPr>
      <w:r>
        <w:separator/>
      </w:r>
    </w:p>
  </w:footnote>
  <w:footnote w:type="continuationSeparator" w:id="0">
    <w:p w14:paraId="1DAAA14D" w14:textId="77777777" w:rsidR="00071913" w:rsidRDefault="00071913" w:rsidP="00CA0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C76"/>
    <w:rsid w:val="00056231"/>
    <w:rsid w:val="00071913"/>
    <w:rsid w:val="00150045"/>
    <w:rsid w:val="0020759E"/>
    <w:rsid w:val="0038346C"/>
    <w:rsid w:val="00395376"/>
    <w:rsid w:val="003B2B79"/>
    <w:rsid w:val="004C6A79"/>
    <w:rsid w:val="00576D0E"/>
    <w:rsid w:val="009977D7"/>
    <w:rsid w:val="00BA0B7C"/>
    <w:rsid w:val="00CA02BC"/>
    <w:rsid w:val="00CA73EB"/>
    <w:rsid w:val="00CE2A08"/>
    <w:rsid w:val="00D442E5"/>
    <w:rsid w:val="00DC2BF5"/>
    <w:rsid w:val="00DE4633"/>
    <w:rsid w:val="00EA6C76"/>
    <w:rsid w:val="00F1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7C15"/>
  <w15:docId w15:val="{9387B066-6A04-49F8-88B0-AA5F9CDC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0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2B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A0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2BC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CA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02BC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A02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2BC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20759E"/>
  </w:style>
  <w:style w:type="paragraph" w:styleId="TOC1">
    <w:name w:val="toc 1"/>
    <w:basedOn w:val="Normal"/>
    <w:next w:val="Normal"/>
    <w:autoRedefine/>
    <w:uiPriority w:val="39"/>
    <w:unhideWhenUsed/>
    <w:rsid w:val="002075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75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75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SQL21</b:Tag>
    <b:SourceType>InternetSite</b:SourceType>
    <b:Guid>{B12C373C-76AF-4C6E-9CB7-262BBA6C2BDA}</b:Guid>
    <b:Author>
      <b:Author>
        <b:Corporate>SQLITE tutorial</b:Corporate>
      </b:Author>
    </b:Author>
    <b:Title>SQLite Java: Create a New Table</b:Title>
    <b:Year>2021</b:Year>
    <b:YearAccessed>2021</b:YearAccessed>
    <b:MonthAccessed>12</b:MonthAccessed>
    <b:DayAccessed>08</b:DayAccessed>
    <b:URL>https://www.sqlitetutorial.net/sqlite-java/create-table/</b:URL>
    <b:RefOrder>1</b:RefOrder>
  </b:Source>
  <b:Source>
    <b:Tag>Tha21</b:Tag>
    <b:SourceType>InternetSite</b:SourceType>
    <b:Guid>{42707924-97D3-4E75-98CD-DEC24BCF86B5}</b:Guid>
    <b:Author>
      <b:Author>
        <b:NameList>
          <b:Person>
            <b:Last>MV</b:Last>
            <b:First>Thanoshan</b:First>
          </b:Person>
        </b:NameList>
      </b:Author>
    </b:Author>
    <b:Title>Java String to Int – How to Convert a String to an Integer</b:Title>
    <b:Year>2021</b:Year>
    <b:YearAccessed>2021</b:YearAccessed>
    <b:MonthAccessed>12</b:MonthAccessed>
    <b:DayAccessed>08</b:DayAccessed>
    <b:URL>https://www.freecodecamp.org/news/java-string-to-int-how-to-convert-a-string-to-an-integer/</b:URL>
    <b:RefOrder>2</b:RefOrder>
  </b:Source>
  <b:Source>
    <b:Tag>W3s21</b:Tag>
    <b:SourceType>InternetSite</b:SourceType>
    <b:Guid>{B5DD98C8-07BB-4B46-8C46-21564C246A07}</b:Guid>
    <b:Author>
      <b:Author>
        <b:Corporate>W3schools</b:Corporate>
      </b:Author>
    </b:Author>
    <b:Title>https://www.w3schools.com/java/java_files_create.asp</b:Title>
    <b:Year>2021</b:Year>
    <b:YearAccessed>2021</b:YearAccessed>
    <b:MonthAccessed>12</b:MonthAccessed>
    <b:DayAccessed>08</b:DayAccessed>
    <b:URL>Java Create and Write To Files</b:URL>
    <b:RefOrder>3</b:RefOrder>
  </b:Source>
  <b:Source>
    <b:Tag>ora21</b:Tag>
    <b:SourceType>InternetSite</b:SourceType>
    <b:Guid>{9416DDB9-BCF1-4876-B5EC-9E3077E7328D}</b:Guid>
    <b:Author>
      <b:Author>
        <b:Corporate>oracle</b:Corporate>
      </b:Author>
    </b:Author>
    <b:Title>Operators</b:Title>
    <b:Year>2021</b:Year>
    <b:YearAccessed>2021</b:YearAccessed>
    <b:MonthAccessed>12</b:MonthAccessed>
    <b:DayAccessed>08</b:DayAccessed>
    <b:URL>https://docs.oracle.com/javase/tutorial/java/nutsandbolts/operators.html</b:URL>
    <b:RefOrder>4</b:RefOrder>
  </b:Source>
  <b:Source>
    <b:Tag>dev21</b:Tag>
    <b:SourceType>InternetSite</b:SourceType>
    <b:Guid>{EDD864FC-D47E-4280-9E67-25457E5138F8}</b:Guid>
    <b:Author>
      <b:Author>
        <b:Corporate>developers</b:Corporate>
      </b:Author>
    </b:Author>
    <b:Title>CursorIndexOutOfBoundsException</b:Title>
    <b:Year>2021</b:Year>
    <b:YearAccessed>2021</b:YearAccessed>
    <b:MonthAccessed>12</b:MonthAccessed>
    <b:DayAccessed>08</b:DayAccessed>
    <b:URL>https://developer.android.com/reference/android/database/CursorIndexOutOfBoundsException</b:URL>
    <b:RefOrder>5</b:RefOrder>
  </b:Source>
  <b:Source>
    <b:Tag>COD21</b:Tag>
    <b:SourceType>InternetSite</b:SourceType>
    <b:Guid>{02EB63EA-ED1A-45DC-A2ED-18428B333B68}</b:Guid>
    <b:Author>
      <b:Author>
        <b:Corporate>CODEPATH</b:Corporate>
      </b:Author>
    </b:Author>
    <b:Title>Using an ArrayAdapter with ListView</b:Title>
    <b:Year>2021</b:Year>
    <b:YearAccessed>2021</b:YearAccessed>
    <b:MonthAccessed>12</b:MonthAccessed>
    <b:DayAccessed>08</b:DayAccessed>
    <b:URL>https://guides.codepath.com/android/Using-an-ArrayAdapter-with-ListView</b:URL>
    <b:RefOrder>6</b:RefOrder>
  </b:Source>
  <b:Source>
    <b:Tag>jav211</b:Tag>
    <b:SourceType>InternetSite</b:SourceType>
    <b:Guid>{5CF1413A-9120-4FF5-9269-F5E720184EFD}</b:Guid>
    <b:Author>
      <b:Author>
        <b:Corporate>javaTpoint</b:Corporate>
      </b:Author>
    </b:Author>
    <b:Title>Java Convert Object to String</b:Title>
    <b:Year>2021</b:Year>
    <b:YearAccessed>2021</b:YearAccessed>
    <b:MonthAccessed>12</b:MonthAccessed>
    <b:DayAccessed>08</b:DayAccessed>
    <b:URL>https://www.javatpoint.com/java-object-to-string</b:URL>
    <b:RefOrder>7</b:RefOrder>
  </b:Source>
  <b:Source>
    <b:Tag>jav212</b:Tag>
    <b:SourceType>InternetSite</b:SourceType>
    <b:Guid>{8C6E9EB5-5564-40BE-84AC-E28EC366453A}</b:Guid>
    <b:Author>
      <b:Author>
        <b:Corporate>javaTpoint</b:Corporate>
      </b:Author>
    </b:Author>
    <b:Title>Java String split()</b:Title>
    <b:Year>2021</b:Year>
    <b:YearAccessed>2021</b:YearAccessed>
    <b:MonthAccessed>12</b:MonthAccessed>
    <b:DayAccessed>08</b:DayAccessed>
    <b:URL>https://www.javatpoint.com/java-string-split</b:URL>
    <b:RefOrder>8</b:RefOrder>
  </b:Source>
  <b:Source>
    <b:Tag>W3s211</b:Tag>
    <b:SourceType>InternetSite</b:SourceType>
    <b:Guid>{BB8F1CCA-E7E0-469A-BAD8-4E208C6AFBC8}</b:Guid>
    <b:Author>
      <b:Author>
        <b:Corporate>W3schools</b:Corporate>
      </b:Author>
    </b:Author>
    <b:Title>JavaScript String split()</b:Title>
    <b:Year>2021</b:Year>
    <b:YearAccessed>2021</b:YearAccessed>
    <b:MonthAccessed>12</b:MonthAccessed>
    <b:DayAccessed>08</b:DayAccessed>
    <b:URL>https://www.w3schools.com/Jsref/jsref_split.asp</b:URL>
    <b:RefOrder>9</b:RefOrder>
  </b:Source>
  <b:Source>
    <b:Tag>Gee20</b:Tag>
    <b:SourceType>InternetSite</b:SourceType>
    <b:Guid>{7C551E55-B632-463D-AF3B-E53AE10B8D40}</b:Guid>
    <b:Author>
      <b:Author>
        <b:Corporate>GeeksforGeeks</b:Corporate>
      </b:Author>
    </b:Author>
    <b:Title>How to find the first and last character of a string in Java</b:Title>
    <b:Year>2020</b:Year>
    <b:YearAccessed>2021</b:YearAccessed>
    <b:MonthAccessed>12</b:MonthAccessed>
    <b:DayAccessed>08</b:DayAccessed>
    <b:URL>https://www.geeksforgeeks.org/how-to-find-the-first-and-last-character-of-a-string-in-java/</b:URL>
    <b:RefOrder>10</b:RefOrder>
  </b:Source>
  <b:Source>
    <b:Tag>W3s212</b:Tag>
    <b:SourceType>InternetSite</b:SourceType>
    <b:Guid>{7511F481-0229-4253-A860-335B65ED02FB}</b:Guid>
    <b:Author>
      <b:Author>
        <b:Corporate>W3school</b:Corporate>
      </b:Author>
    </b:Author>
    <b:Title>SQL UPDATE Statement</b:Title>
    <b:Year>2021</b:Year>
    <b:YearAccessed>2021</b:YearAccessed>
    <b:MonthAccessed>12</b:MonthAccessed>
    <b:DayAccessed>08</b:DayAccessed>
    <b:URL>https://www.w3schools.com/sql/sql_update.asp</b:URL>
    <b:RefOrder>11</b:RefOrder>
  </b:Source>
  <b:Source>
    <b:Tag>jav213</b:Tag>
    <b:SourceType>InternetSite</b:SourceType>
    <b:Guid>{9897AA23-EE52-49FA-9188-BEC945F65CD3}</b:Guid>
    <b:Author>
      <b:Author>
        <b:Corporate>javaTpoint</b:Corporate>
      </b:Author>
    </b:Author>
    <b:Title>How to Create Object in Java</b:Title>
    <b:Year>2021</b:Year>
    <b:YearAccessed>2021</b:YearAccessed>
    <b:MonthAccessed>12</b:MonthAccessed>
    <b:DayAccessed>08</b:DayAccessed>
    <b:URL>https://www.javatpoint.com/how-to-create-object-in-java</b:URL>
    <b:RefOrder>12</b:RefOrder>
  </b:Source>
  <b:Source>
    <b:Tag>Geo20</b:Tag>
    <b:SourceType>InternetSite</b:SourceType>
    <b:Guid>{3F5F77D3-890A-4AF9-8705-C27A9A5F55FA}</b:Guid>
    <b:Author>
      <b:Author>
        <b:NameList>
          <b:Person>
            <b:Last>Guthrie</b:Last>
            <b:First>Georgina</b:First>
          </b:Person>
        </b:NameList>
      </b:Author>
    </b:Author>
    <b:Title>Everything you need to know about architectural diagrams (and how to draw one)</b:Title>
    <b:Year>2020</b:Year>
    <b:YearAccessed>2021</b:YearAccessed>
    <b:MonthAccessed>12</b:MonthAccessed>
    <b:DayAccessed>08</b:DayAccessed>
    <b:URL>https://cacoo.com/blog/everything-you-need-to-know-about-architectural-diagrams-and-how-to-draw-one/</b:URL>
    <b:RefOrder>13</b:RefOrder>
  </b:Source>
  <b:Source>
    <b:Tag>W3s213</b:Tag>
    <b:SourceType>InternetSite</b:SourceType>
    <b:Guid>{1F1F55A7-26AC-4E3C-A970-6FB9EAFBE836}</b:Guid>
    <b:Author>
      <b:Author>
        <b:Corporate>W3shcools</b:Corporate>
      </b:Author>
    </b:Author>
    <b:Title>Java ArrayList</b:Title>
    <b:Year>2021</b:Year>
    <b:YearAccessed>2021</b:YearAccessed>
    <b:MonthAccessed>12</b:MonthAccessed>
    <b:DayAccessed>08</b:DayAccessed>
    <b:URL>https://www.w3schools.com/java/java_arraylist.asp</b:URL>
    <b:RefOrder>14</b:RefOrder>
  </b:Source>
  <b:Source>
    <b:Tag>apc21</b:Tag>
    <b:SourceType>InternetSite</b:SourceType>
    <b:Guid>{C46D7492-2789-49F4-A17E-E2A61D15F0C3}</b:Guid>
    <b:Author>
      <b:Author>
        <b:Corporate>apcsareview</b:Corporate>
      </b:Author>
    </b:Author>
    <b:Title>3.2. Declaring Variables in Java</b:Title>
    <b:Year>2021</b:Year>
    <b:YearAccessed>2021</b:YearAccessed>
    <b:MonthAccessed>12</b:MonthAccessed>
    <b:DayAccessed>08</b:DayAccessed>
    <b:URL>https://runestone.academy/runestone/books/published/apcsareview/VariableBasics/declareVars.html</b:URL>
    <b:RefOrder>15</b:RefOrder>
  </b:Source>
</b:Sources>
</file>

<file path=customXml/itemProps1.xml><?xml version="1.0" encoding="utf-8"?>
<ds:datastoreItem xmlns:ds="http://schemas.openxmlformats.org/officeDocument/2006/customXml" ds:itemID="{9DDF7A93-7B11-4B19-9897-85D4E6C2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Natashia Reddi</dc:creator>
  <cp:keywords/>
  <cp:lastModifiedBy>Wholho Lho</cp:lastModifiedBy>
  <cp:revision>2</cp:revision>
  <dcterms:created xsi:type="dcterms:W3CDTF">2022-03-02T10:41:00Z</dcterms:created>
  <dcterms:modified xsi:type="dcterms:W3CDTF">2022-03-02T10:41:00Z</dcterms:modified>
</cp:coreProperties>
</file>