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6772C7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6772C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  <w:r w:rsidR="00AC4029">
        <w:t xml:space="preserve"> -&gt; 01 Juillet 2019 (4 ans)</w:t>
      </w:r>
    </w:p>
    <w:p w:rsidR="00D44B7D" w:rsidRDefault="00D44B7D" w:rsidP="00496C76">
      <w:pPr>
        <w:pStyle w:val="Paragraphedeliste"/>
        <w:numPr>
          <w:ilvl w:val="0"/>
          <w:numId w:val="3"/>
        </w:numPr>
      </w:pPr>
      <w:r>
        <w:t>S</w:t>
      </w:r>
      <w:r w:rsidR="009E776F">
        <w:t>tatut</w:t>
      </w:r>
      <w:r>
        <w:t xml:space="preserve"> de l’entreprise -&gt; Association (à but lucratif)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AC4029">
        <w:t xml:space="preserve"> -&gt; 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AC4029">
        <w:t xml:space="preserve"> -&gt; </w:t>
      </w:r>
      <w:r w:rsidR="00D44B7D">
        <w:t>Formation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  <w:r w:rsidR="00D44B7D">
        <w:t xml:space="preserve"> -&gt; 10 à 19 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  <w:r w:rsidR="00421148">
        <w:t> : AFPA</w:t>
      </w:r>
      <w:r w:rsidR="00F7670A">
        <w:t>, BGE, SIMPLON, LDNR</w:t>
      </w:r>
    </w:p>
    <w:p w:rsidR="009E776F" w:rsidRDefault="004339EF" w:rsidP="009E776F">
      <w:r>
        <w:t>L’ADRAR Pôle Numérique a été créé il y a 10</w:t>
      </w:r>
      <w:r w:rsidR="009E776F">
        <w:t xml:space="preserve"> ans, le 01 Juillet 201</w:t>
      </w:r>
      <w:r>
        <w:t>3</w:t>
      </w:r>
      <w:r w:rsidR="009E776F">
        <w:t>, cette entreprise a un statut d’Association à but lucratif, son ac</w:t>
      </w:r>
      <w:r>
        <w:t>tivité principale est de proposer</w:t>
      </w:r>
      <w:r w:rsidR="009E776F">
        <w:t xml:space="preserve"> des services de Formation</w:t>
      </w:r>
      <w:r>
        <w:t>, elle compte de 10 à 19 salariés et ses principaux concurrents sont l’AFPA, l’BGE, SIMPLON et LDNR.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  <w:r w:rsidR="00B50A00">
        <w:t xml:space="preserve"> -&gt; Léa </w:t>
      </w:r>
      <w:proofErr w:type="spellStart"/>
      <w:r w:rsidR="00B50A00">
        <w:t>Larroque</w:t>
      </w:r>
      <w:proofErr w:type="spellEnd"/>
      <w:r w:rsidR="00B50A00">
        <w:t xml:space="preserve">, </w:t>
      </w:r>
      <w:proofErr w:type="spellStart"/>
      <w:r w:rsidR="00B50A00">
        <w:t>Maïlys</w:t>
      </w:r>
      <w:proofErr w:type="spellEnd"/>
      <w:r w:rsidR="00B50A00">
        <w:t xml:space="preserve"> Chiquet, Jérôme </w:t>
      </w:r>
      <w:proofErr w:type="spellStart"/>
      <w:r w:rsidR="00B50A00">
        <w:t>Rivals</w:t>
      </w:r>
      <w:proofErr w:type="spellEnd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  <w:r w:rsidR="00B50A00">
        <w:t xml:space="preserve"> -&gt; Développeur web, Web designer, Chef de Projet</w:t>
      </w:r>
    </w:p>
    <w:p w:rsidR="00FE6A4C" w:rsidRDefault="00FE6A4C" w:rsidP="00FE6A4C">
      <w:pPr>
        <w:pStyle w:val="Paragraphedeliste"/>
      </w:pPr>
      <w:bookmarkStart w:id="3" w:name="_Toc77077372"/>
    </w:p>
    <w:p w:rsidR="00F7670A" w:rsidRPr="00FE6A4C" w:rsidRDefault="00F7670A" w:rsidP="00FE6A4C">
      <w:pPr>
        <w:pStyle w:val="Paragraphedeliste"/>
      </w:pPr>
    </w:p>
    <w:p w:rsidR="00496C76" w:rsidRPr="00FE6A4C" w:rsidRDefault="007B700F" w:rsidP="00FE6A4C">
      <w:pPr>
        <w:pStyle w:val="Paragraphedeliste"/>
        <w:numPr>
          <w:ilvl w:val="0"/>
          <w:numId w:val="1"/>
        </w:numPr>
        <w:rPr>
          <w:color w:val="2E74B5" w:themeColor="accent1" w:themeShade="BF"/>
          <w:sz w:val="32"/>
          <w:szCs w:val="32"/>
        </w:rPr>
      </w:pPr>
      <w:r w:rsidRPr="00FE6A4C">
        <w:rPr>
          <w:color w:val="2E74B5" w:themeColor="accent1" w:themeShade="BF"/>
          <w:sz w:val="32"/>
          <w:szCs w:val="32"/>
        </w:rPr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B50A00" w:rsidRDefault="00B50A00" w:rsidP="00496C76">
      <w:r>
        <w:t>Qualitatif :</w:t>
      </w:r>
    </w:p>
    <w:p w:rsidR="00B50A00" w:rsidRDefault="00B50A00" w:rsidP="00496C76">
      <w:r>
        <w:t>Améliorez le rendu, et donné un coup de jeune, rafraichissant au site. Pour permettre une amélioration de la visibilité</w:t>
      </w:r>
    </w:p>
    <w:p w:rsidR="00B50A00" w:rsidRDefault="00B50A00" w:rsidP="00496C76">
      <w:r>
        <w:t>Quantitatif : Objectif d’informer sur le développement dédié au Web.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B50A00" w:rsidRPr="00B50A00" w:rsidRDefault="00B50A00" w:rsidP="00496C76">
      <w:pPr>
        <w:rPr>
          <w:b/>
        </w:rPr>
      </w:pPr>
      <w:r w:rsidRPr="00B50A00">
        <w:rPr>
          <w:b/>
        </w:rPr>
        <w:t>Nous visons des gens en reconversion, ou en recherche d’activité professionnelle et il est aussi possible d’avoir des entreprises avec un besoin de formation sur le Web et son développement.</w:t>
      </w:r>
    </w:p>
    <w:p w:rsidR="00496C76" w:rsidRDefault="00496C76" w:rsidP="00496C76"/>
    <w:p w:rsidR="00747461" w:rsidRDefault="00496C76" w:rsidP="00496C76">
      <w:r>
        <w:t xml:space="preserve">Exemple : Nous visons un public </w:t>
      </w:r>
      <w:r w:rsidR="00747461">
        <w:t xml:space="preserve">en reconversion professionnelle ou en recherche </w:t>
      </w:r>
      <w:r w:rsidR="009E776F">
        <w:t>d’emploi.</w:t>
      </w:r>
      <w:r w:rsidR="00747461">
        <w:t xml:space="preserve"> </w:t>
      </w:r>
    </w:p>
    <w:p w:rsidR="00496C76" w:rsidRDefault="00747461" w:rsidP="00496C76">
      <w:r>
        <w:t>Le</w:t>
      </w:r>
      <w:r w:rsidR="00496C76">
        <w:t xml:space="preserve"> profil type de nos prospects est : homme</w:t>
      </w:r>
      <w:r>
        <w:t xml:space="preserve"> et femme</w:t>
      </w:r>
      <w:r w:rsidR="00496C76">
        <w:t xml:space="preserve">, </w:t>
      </w:r>
      <w:r>
        <w:t>entre 30 et 35 ans</w:t>
      </w:r>
      <w:r w:rsidR="00496C76">
        <w:t xml:space="preserve">, </w:t>
      </w:r>
      <w:r>
        <w:t>reconversion professionnelle.</w:t>
      </w:r>
    </w:p>
    <w:p w:rsidR="00747461" w:rsidRDefault="00747461" w:rsidP="00496C76"/>
    <w:p w:rsidR="00747461" w:rsidRDefault="00747461" w:rsidP="00496C76"/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lastRenderedPageBreak/>
        <w:t>Analyse de la concurrence :</w:t>
      </w:r>
      <w:bookmarkEnd w:id="6"/>
    </w:p>
    <w:p w:rsidR="00FE6A4C" w:rsidRDefault="00FE6A4C" w:rsidP="00FE6A4C">
      <w:pPr>
        <w:ind w:left="360"/>
      </w:pPr>
      <w:r>
        <w:rPr>
          <w:noProof/>
          <w:lang w:eastAsia="fr-FR"/>
        </w:rPr>
        <w:drawing>
          <wp:inline distT="0" distB="0" distL="0" distR="0" wp14:anchorId="42B9A67B" wp14:editId="62391E75">
            <wp:extent cx="3724275" cy="5143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3A" w:rsidRDefault="00FE6A4C" w:rsidP="007C64D7">
      <w:r>
        <w:rPr>
          <w:noProof/>
          <w:lang w:eastAsia="fr-FR"/>
        </w:rPr>
        <w:drawing>
          <wp:inline distT="0" distB="0" distL="0" distR="0" wp14:anchorId="4862D81A" wp14:editId="59E63999">
            <wp:extent cx="5760720" cy="2409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/>
    <w:p w:rsidR="00FE6A4C" w:rsidRDefault="00FE6A4C" w:rsidP="007C64D7"/>
    <w:p w:rsidR="00FE6A4C" w:rsidRDefault="00FE6A4C" w:rsidP="007C64D7">
      <w:r>
        <w:rPr>
          <w:noProof/>
          <w:lang w:eastAsia="fr-FR"/>
        </w:rPr>
        <w:drawing>
          <wp:inline distT="0" distB="0" distL="0" distR="0" wp14:anchorId="3182DD58" wp14:editId="3163DAEC">
            <wp:extent cx="1504950" cy="4572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4C" w:rsidRDefault="00FE6A4C" w:rsidP="007C64D7">
      <w:r>
        <w:rPr>
          <w:noProof/>
          <w:lang w:eastAsia="fr-FR"/>
        </w:rPr>
        <w:drawing>
          <wp:inline distT="0" distB="0" distL="0" distR="0" wp14:anchorId="4A14A856" wp14:editId="6DBF699E">
            <wp:extent cx="5760720" cy="23596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6A4DF1" w:rsidRPr="00245DDA" w:rsidRDefault="006A4DF1" w:rsidP="006A4DF1">
      <w:pPr>
        <w:pStyle w:val="Paragraphedeliste"/>
        <w:numPr>
          <w:ilvl w:val="0"/>
          <w:numId w:val="7"/>
        </w:numPr>
        <w:rPr>
          <w:b/>
          <w:color w:val="FF0000"/>
          <w:sz w:val="32"/>
          <w:szCs w:val="32"/>
          <w:u w:val="single"/>
        </w:rPr>
      </w:pPr>
      <w:r w:rsidRPr="00245DDA">
        <w:rPr>
          <w:b/>
          <w:color w:val="FF0000"/>
          <w:sz w:val="32"/>
          <w:szCs w:val="32"/>
          <w:u w:val="single"/>
        </w:rPr>
        <w:t>Précisez vos exigences concernant les couleurs et les effets de votre site</w:t>
      </w:r>
      <w:bookmarkStart w:id="9" w:name="_GoBack"/>
      <w:bookmarkEnd w:id="9"/>
    </w:p>
    <w:p w:rsidR="009B77FF" w:rsidRDefault="009B77FF" w:rsidP="006A4DF1">
      <w:pPr>
        <w:pStyle w:val="Paragraphedeliste"/>
        <w:numPr>
          <w:ilvl w:val="0"/>
          <w:numId w:val="7"/>
        </w:numPr>
      </w:pPr>
      <w:r>
        <w:t>N</w:t>
      </w:r>
      <w:r w:rsidR="0028227A">
        <w:t>ous avons opté pour une typographie « Montserrat » pour le texte. Le logo ainsi que la barre de navigation sont de typographie « League Gothic ».</w:t>
      </w:r>
    </w:p>
    <w:p w:rsidR="0028227A" w:rsidRDefault="0028227A" w:rsidP="0028227A">
      <w:pPr>
        <w:pStyle w:val="Paragraphedeliste"/>
        <w:numPr>
          <w:ilvl w:val="0"/>
          <w:numId w:val="7"/>
        </w:numPr>
      </w:pPr>
      <w:r>
        <w:t>Nous avons gardé l’inspiration du site original pour pas dénaturé l’image de marque et perdre complétement l’utilisateur.</w:t>
      </w:r>
    </w:p>
    <w:p w:rsidR="0028227A" w:rsidRDefault="0028227A" w:rsidP="0028227A"/>
    <w:p w:rsidR="0028227A" w:rsidRDefault="0028227A" w:rsidP="0028227A">
      <w:r>
        <w:rPr>
          <w:noProof/>
          <w:lang w:eastAsia="fr-FR"/>
        </w:rPr>
        <w:drawing>
          <wp:inline distT="0" distB="0" distL="0" distR="0" wp14:anchorId="284B5C07" wp14:editId="2C031C62">
            <wp:extent cx="5760720" cy="5768340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27A" w:rsidRDefault="0028227A" w:rsidP="0028227A">
      <w:pPr>
        <w:pStyle w:val="Paragraphedeliste"/>
      </w:pP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proofErr w:type="spellStart"/>
      <w:r>
        <w:lastRenderedPageBreak/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9B77FF" w:rsidRDefault="009B77FF" w:rsidP="006A4DF1"/>
    <w:p w:rsidR="009B77FF" w:rsidRDefault="009B77FF" w:rsidP="006A4DF1">
      <w:r>
        <w:t>Voici l’arborescence du nouveau site :</w:t>
      </w:r>
    </w:p>
    <w:p w:rsidR="009B77FF" w:rsidRDefault="009B77FF" w:rsidP="006A4DF1">
      <w:r>
        <w:rPr>
          <w:noProof/>
          <w:lang w:eastAsia="fr-FR"/>
        </w:rPr>
        <w:drawing>
          <wp:inline distT="0" distB="0" distL="0" distR="0" wp14:anchorId="1E2CE2A6" wp14:editId="607F4527">
            <wp:extent cx="5760720" cy="13214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193F66">
      <w:pPr>
        <w:pStyle w:val="Paragraphedeliste"/>
        <w:numPr>
          <w:ilvl w:val="0"/>
          <w:numId w:val="4"/>
        </w:numPr>
      </w:pPr>
      <w:r>
        <w:t>L’hébergement utilisé</w:t>
      </w:r>
      <w:r w:rsidR="00FE6A4C">
        <w:t xml:space="preserve"> : </w:t>
      </w:r>
      <w:r w:rsidR="00193F66">
        <w:t>OVH Roubaix assure l’hébergement du site ADRAR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  <w:r w:rsidR="00193F66">
        <w:t> : 1 page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  <w:r w:rsidR="00193F66">
        <w:t> : Site vitrine</w:t>
      </w:r>
    </w:p>
    <w:p w:rsidR="000E63EC" w:rsidRDefault="000E63EC" w:rsidP="000E63EC"/>
    <w:p w:rsidR="00747461" w:rsidRDefault="004C068E" w:rsidP="00A10C8F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A10C8F" w:rsidRPr="00A10C8F" w:rsidRDefault="00A10C8F" w:rsidP="00A10C8F"/>
    <w:p w:rsidR="00BD716C" w:rsidRDefault="00747461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Hiérarchie d</w:t>
      </w:r>
      <w:r w:rsidR="00BD716C">
        <w:rPr>
          <w:color w:val="000000" w:themeColor="text1"/>
        </w:rPr>
        <w:t>es besoins par ordre d’importances</w:t>
      </w:r>
      <w:r>
        <w:rPr>
          <w:color w:val="000000" w:themeColor="text1"/>
        </w:rPr>
        <w:t> :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du métier de développeur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 HTML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CSS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JavaScript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Page Contact</w:t>
      </w:r>
    </w:p>
    <w:p w:rsidR="00747461" w:rsidRDefault="00747461" w:rsidP="00747461">
      <w:pPr>
        <w:pStyle w:val="Paragraphedeliste"/>
        <w:numPr>
          <w:ilvl w:val="1"/>
          <w:numId w:val="25"/>
        </w:numPr>
        <w:rPr>
          <w:color w:val="000000" w:themeColor="text1"/>
        </w:rPr>
      </w:pPr>
      <w:r>
        <w:rPr>
          <w:color w:val="000000" w:themeColor="text1"/>
        </w:rPr>
        <w:t>Présentation et explication</w:t>
      </w:r>
      <w:r>
        <w:rPr>
          <w:color w:val="000000" w:themeColor="text1"/>
        </w:rPr>
        <w:t xml:space="preserve"> API</w:t>
      </w:r>
    </w:p>
    <w:p w:rsidR="00747461" w:rsidRPr="006826E3" w:rsidRDefault="00747461" w:rsidP="00747461">
      <w:pPr>
        <w:pStyle w:val="Paragraphedeliste"/>
        <w:rPr>
          <w:color w:val="000000" w:themeColor="text1"/>
        </w:rPr>
      </w:pPr>
    </w:p>
    <w:p w:rsidR="006826E3" w:rsidRPr="006826E3" w:rsidRDefault="006826E3" w:rsidP="001E76C1">
      <w:pPr>
        <w:pStyle w:val="Titre2"/>
      </w:pPr>
    </w:p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Nos interlocuteurs seront principalement français.</w:t>
      </w:r>
    </w:p>
    <w:p w:rsidR="00193F66" w:rsidRDefault="00193F66" w:rsidP="00193F66">
      <w:pPr>
        <w:pStyle w:val="Paragraphedeliste"/>
      </w:pPr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Notre version du site sera responsive pour permettre son utilisation au plus grand nombre d’utilisateur possible.</w:t>
      </w:r>
    </w:p>
    <w:p w:rsidR="00193F66" w:rsidRDefault="00193F66" w:rsidP="00193F66">
      <w:pPr>
        <w:pStyle w:val="Paragraphedeliste"/>
      </w:pPr>
    </w:p>
    <w:p w:rsidR="00193F66" w:rsidRDefault="00193F66" w:rsidP="00193F66">
      <w:pPr>
        <w:pStyle w:val="Paragraphedeliste"/>
      </w:pPr>
    </w:p>
    <w:p w:rsidR="004C068E" w:rsidRDefault="00A10C8F" w:rsidP="006826E3">
      <w:pPr>
        <w:pStyle w:val="Paragraphedeliste"/>
        <w:numPr>
          <w:ilvl w:val="0"/>
          <w:numId w:val="6"/>
        </w:numPr>
      </w:pPr>
      <w:r>
        <w:t>Les fonctions attendu du site est avant tout de renseigner les utilisateurs sur le Développement Web et d’avoir une page contact afin d’avoir un retour des utilisateurs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:rsidR="000E63EC" w:rsidRPr="000E63EC" w:rsidRDefault="004C068E" w:rsidP="000E63EC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:rsidR="007B700F" w:rsidRDefault="00A10C8F" w:rsidP="007B700F">
      <w:pPr>
        <w:pStyle w:val="Paragraphedeliste"/>
        <w:numPr>
          <w:ilvl w:val="0"/>
          <w:numId w:val="6"/>
        </w:numPr>
      </w:pPr>
      <w:r>
        <w:t>Les</w:t>
      </w:r>
      <w:r w:rsidR="007B700F">
        <w:t xml:space="preserve"> spécificités techniques du site </w:t>
      </w:r>
      <w:r>
        <w:t>sont une</w:t>
      </w:r>
      <w:r w:rsidR="007B700F">
        <w:t xml:space="preserve"> </w:t>
      </w:r>
      <w:r>
        <w:t>création de compte et un</w:t>
      </w:r>
      <w:r w:rsidR="00941EC3">
        <w:t xml:space="preserve"> </w:t>
      </w:r>
      <w:r>
        <w:t>f</w:t>
      </w:r>
      <w:r w:rsidR="00941EC3">
        <w:t>ormulaire de contact</w:t>
      </w:r>
      <w:r>
        <w:t>.</w:t>
      </w:r>
    </w:p>
    <w:p w:rsidR="004C068E" w:rsidRDefault="00941EC3" w:rsidP="007B700F">
      <w:pPr>
        <w:pStyle w:val="Paragraphedeliste"/>
        <w:numPr>
          <w:ilvl w:val="0"/>
          <w:numId w:val="6"/>
        </w:numPr>
      </w:pPr>
      <w:r>
        <w:t>Nous avons retenu HTML/CSS</w:t>
      </w:r>
      <w:r w:rsidR="009E776F">
        <w:t xml:space="preserve"> pour la technologie utilisé pour créer le site</w:t>
      </w:r>
      <w:r>
        <w:t>.</w:t>
      </w:r>
    </w:p>
    <w:p w:rsidR="000E63EC" w:rsidRDefault="009E776F" w:rsidP="000E63EC">
      <w:pPr>
        <w:pStyle w:val="Paragraphedeliste"/>
        <w:numPr>
          <w:ilvl w:val="0"/>
          <w:numId w:val="6"/>
        </w:numPr>
      </w:pPr>
      <w:r>
        <w:t>Pour l’hébergement du site, nous avons décidé de ne pas le modifier.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:rsidR="007431E8" w:rsidRPr="007431E8" w:rsidRDefault="004339EF" w:rsidP="007431E8">
      <w:r>
        <w:t>L’ADRAR Pôle Numérique possède tous les droits et mentions légales réglementaire.</w:t>
      </w:r>
    </w:p>
    <w:p w:rsidR="006A4DF1" w:rsidRDefault="000E63EC" w:rsidP="006A4DF1">
      <w:pPr>
        <w:pStyle w:val="Titre1"/>
        <w:numPr>
          <w:ilvl w:val="0"/>
          <w:numId w:val="1"/>
        </w:numPr>
      </w:pPr>
      <w:bookmarkStart w:id="18" w:name="_Toc77077389"/>
      <w:r>
        <w:lastRenderedPageBreak/>
        <w:t>Déroulement</w:t>
      </w:r>
      <w:r w:rsidR="006A4DF1">
        <w:t xml:space="preserve"> et Livrables :</w:t>
      </w:r>
      <w:bookmarkEnd w:id="18"/>
    </w:p>
    <w:p w:rsidR="000E63EC" w:rsidRPr="000E63EC" w:rsidRDefault="000E63EC" w:rsidP="000E63EC"/>
    <w:p w:rsidR="006A4DF1" w:rsidRDefault="0073425B" w:rsidP="006A4DF1">
      <w:pPr>
        <w:pStyle w:val="Titre2"/>
        <w:numPr>
          <w:ilvl w:val="1"/>
          <w:numId w:val="1"/>
        </w:numPr>
      </w:pPr>
      <w:bookmarkStart w:id="19" w:name="_Toc77077391"/>
      <w:r>
        <w:t>Le contenu de votre site</w:t>
      </w:r>
      <w:r w:rsidR="006A4DF1">
        <w:t> :</w:t>
      </w:r>
      <w:bookmarkEnd w:id="19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  <w:r w:rsidR="00941EC3">
        <w:t> :</w:t>
      </w:r>
    </w:p>
    <w:p w:rsidR="00941EC3" w:rsidRDefault="00941EC3" w:rsidP="00941EC3">
      <w:pPr>
        <w:pStyle w:val="Paragraphedeliste"/>
      </w:pP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d’accueil, classique, vous pouvez reprendre les informations sur le site de l’ADRAR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HTML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CSS (images, textes, exemples)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présentation et d’explications sur le JavaScript (images, textes, exemples)</w:t>
      </w:r>
      <w:r>
        <w:rPr>
          <w:rStyle w:val="Emphaseple"/>
          <w:color w:val="FF0000"/>
        </w:rPr>
        <w:t xml:space="preserve"> 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 xml:space="preserve">Une page de présentation et d’explications sur les API </w:t>
      </w:r>
      <w:r w:rsidRPr="0015021A">
        <w:rPr>
          <w:rStyle w:val="Emphaseple"/>
          <w:color w:val="FF0000"/>
        </w:rPr>
        <w:t>*</w:t>
      </w:r>
    </w:p>
    <w:p w:rsidR="00941EC3" w:rsidRDefault="00941EC3" w:rsidP="00941EC3">
      <w:pPr>
        <w:pStyle w:val="Paragraphedeliste"/>
        <w:numPr>
          <w:ilvl w:val="1"/>
          <w:numId w:val="29"/>
        </w:numPr>
        <w:rPr>
          <w:rStyle w:val="Emphaseple"/>
          <w:i w:val="0"/>
        </w:rPr>
      </w:pPr>
      <w:r>
        <w:rPr>
          <w:rStyle w:val="Emphaseple"/>
        </w:rPr>
        <w:t>Une page de contact (avec formulaire, non fonctionnel)</w:t>
      </w:r>
    </w:p>
    <w:p w:rsidR="00941EC3" w:rsidRDefault="00941EC3" w:rsidP="00941EC3">
      <w:pPr>
        <w:pStyle w:val="Paragraphedeliste"/>
        <w:ind w:left="1440"/>
      </w:pP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0" w:name="_Toc77077392"/>
      <w:r>
        <w:t>Le planning :</w:t>
      </w:r>
      <w:bookmarkEnd w:id="20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  <w:r w:rsidR="00941EC3">
        <w:t>- &gt; 20/12/2023 - 12h30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1" w:name="_Toc77077393"/>
      <w:r>
        <w:lastRenderedPageBreak/>
        <w:t>Annexes :</w:t>
      </w:r>
      <w:bookmarkEnd w:id="21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72C7" w:rsidRDefault="006772C7" w:rsidP="00A42B84">
      <w:pPr>
        <w:spacing w:after="0" w:line="240" w:lineRule="auto"/>
      </w:pPr>
      <w:r>
        <w:separator/>
      </w:r>
    </w:p>
  </w:endnote>
  <w:endnote w:type="continuationSeparator" w:id="0">
    <w:p w:rsidR="006772C7" w:rsidRDefault="006772C7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5DDA">
          <w:rPr>
            <w:noProof/>
          </w:rPr>
          <w:t>4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72C7" w:rsidRDefault="006772C7" w:rsidP="00A42B84">
      <w:pPr>
        <w:spacing w:after="0" w:line="240" w:lineRule="auto"/>
      </w:pPr>
      <w:r>
        <w:separator/>
      </w:r>
    </w:p>
  </w:footnote>
  <w:footnote w:type="continuationSeparator" w:id="0">
    <w:p w:rsidR="006772C7" w:rsidRDefault="006772C7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A260F3"/>
    <w:multiLevelType w:val="hybridMultilevel"/>
    <w:tmpl w:val="267E0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3441A"/>
    <w:multiLevelType w:val="hybridMultilevel"/>
    <w:tmpl w:val="A37AECB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25"/>
  </w:num>
  <w:num w:numId="4">
    <w:abstractNumId w:val="19"/>
  </w:num>
  <w:num w:numId="5">
    <w:abstractNumId w:val="22"/>
  </w:num>
  <w:num w:numId="6">
    <w:abstractNumId w:val="23"/>
  </w:num>
  <w:num w:numId="7">
    <w:abstractNumId w:val="14"/>
  </w:num>
  <w:num w:numId="8">
    <w:abstractNumId w:val="26"/>
  </w:num>
  <w:num w:numId="9">
    <w:abstractNumId w:val="1"/>
  </w:num>
  <w:num w:numId="10">
    <w:abstractNumId w:val="20"/>
  </w:num>
  <w:num w:numId="11">
    <w:abstractNumId w:val="27"/>
  </w:num>
  <w:num w:numId="12">
    <w:abstractNumId w:val="16"/>
  </w:num>
  <w:num w:numId="13">
    <w:abstractNumId w:val="6"/>
  </w:num>
  <w:num w:numId="14">
    <w:abstractNumId w:val="11"/>
  </w:num>
  <w:num w:numId="15">
    <w:abstractNumId w:val="4"/>
  </w:num>
  <w:num w:numId="16">
    <w:abstractNumId w:val="5"/>
  </w:num>
  <w:num w:numId="17">
    <w:abstractNumId w:val="12"/>
  </w:num>
  <w:num w:numId="18">
    <w:abstractNumId w:val="9"/>
  </w:num>
  <w:num w:numId="19">
    <w:abstractNumId w:val="10"/>
  </w:num>
  <w:num w:numId="20">
    <w:abstractNumId w:val="24"/>
  </w:num>
  <w:num w:numId="21">
    <w:abstractNumId w:val="0"/>
  </w:num>
  <w:num w:numId="22">
    <w:abstractNumId w:val="3"/>
  </w:num>
  <w:num w:numId="23">
    <w:abstractNumId w:val="2"/>
  </w:num>
  <w:num w:numId="24">
    <w:abstractNumId w:val="15"/>
  </w:num>
  <w:num w:numId="25">
    <w:abstractNumId w:val="13"/>
  </w:num>
  <w:num w:numId="26">
    <w:abstractNumId w:val="28"/>
  </w:num>
  <w:num w:numId="27">
    <w:abstractNumId w:val="21"/>
  </w:num>
  <w:num w:numId="28">
    <w:abstractNumId w:val="17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32CF4"/>
    <w:rsid w:val="000E63EC"/>
    <w:rsid w:val="0014221B"/>
    <w:rsid w:val="00193F66"/>
    <w:rsid w:val="001E76C1"/>
    <w:rsid w:val="001E782A"/>
    <w:rsid w:val="00245DDA"/>
    <w:rsid w:val="0028227A"/>
    <w:rsid w:val="00314375"/>
    <w:rsid w:val="00317842"/>
    <w:rsid w:val="003854D4"/>
    <w:rsid w:val="00421148"/>
    <w:rsid w:val="004339EF"/>
    <w:rsid w:val="00496C76"/>
    <w:rsid w:val="004C068E"/>
    <w:rsid w:val="005C6EA0"/>
    <w:rsid w:val="0063293A"/>
    <w:rsid w:val="006772C7"/>
    <w:rsid w:val="006826E3"/>
    <w:rsid w:val="006A4DF1"/>
    <w:rsid w:val="0073425B"/>
    <w:rsid w:val="00742A3F"/>
    <w:rsid w:val="007431E8"/>
    <w:rsid w:val="00747461"/>
    <w:rsid w:val="007869AC"/>
    <w:rsid w:val="007B700F"/>
    <w:rsid w:val="007C64D7"/>
    <w:rsid w:val="008776B9"/>
    <w:rsid w:val="008D23D6"/>
    <w:rsid w:val="00941EC3"/>
    <w:rsid w:val="009B77FF"/>
    <w:rsid w:val="009E776F"/>
    <w:rsid w:val="00A10C8F"/>
    <w:rsid w:val="00A42B84"/>
    <w:rsid w:val="00AC4029"/>
    <w:rsid w:val="00B50A00"/>
    <w:rsid w:val="00BD716C"/>
    <w:rsid w:val="00C20660"/>
    <w:rsid w:val="00CA7781"/>
    <w:rsid w:val="00D44B7D"/>
    <w:rsid w:val="00D45EB7"/>
    <w:rsid w:val="00EC6C31"/>
    <w:rsid w:val="00EE4403"/>
    <w:rsid w:val="00F54AC6"/>
    <w:rsid w:val="00F7670A"/>
    <w:rsid w:val="00FE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E0C1B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41EC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A2210E"/>
    <w:rsid w:val="00A64CE6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53555-F586-4630-B009-89B967279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J.Rivals</cp:lastModifiedBy>
  <cp:revision>4</cp:revision>
  <dcterms:created xsi:type="dcterms:W3CDTF">2023-12-20T11:21:00Z</dcterms:created>
  <dcterms:modified xsi:type="dcterms:W3CDTF">2023-12-20T13:48:00Z</dcterms:modified>
</cp:coreProperties>
</file>