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B76364" w14:textId="77777777" w:rsidR="002A463B" w:rsidRDefault="00000000">
      <w:pPr>
        <w:spacing w:after="0" w:line="262" w:lineRule="auto"/>
        <w:ind w:left="51"/>
        <w:jc w:val="center"/>
      </w:pPr>
      <w:r>
        <w:rPr>
          <w:b/>
          <w:sz w:val="28"/>
        </w:rPr>
        <w:t xml:space="preserve">Avaliação Técnica de Engenharia de SW - Estágio </w:t>
      </w:r>
    </w:p>
    <w:p w14:paraId="7D6CAB5F" w14:textId="77777777" w:rsidR="002A463B" w:rsidRDefault="00000000">
      <w:pPr>
        <w:spacing w:after="411" w:line="262" w:lineRule="auto"/>
        <w:ind w:left="51" w:right="7"/>
        <w:jc w:val="center"/>
      </w:pPr>
      <w:r>
        <w:rPr>
          <w:b/>
          <w:sz w:val="28"/>
        </w:rPr>
        <w:t xml:space="preserve">Rede D’Or - Arquitetura e Engenharia de Software Corporativas </w:t>
      </w:r>
    </w:p>
    <w:p w14:paraId="4CF7569E" w14:textId="77777777" w:rsidR="002A463B" w:rsidRDefault="00000000">
      <w:pPr>
        <w:spacing w:after="264"/>
        <w:ind w:left="-5"/>
      </w:pPr>
      <w:r>
        <w:t xml:space="preserve">Responda cada questão abaixo de forma a expressar seu conhecimento técnico, adicionando imagens, trechos de códigos e demais artefatos que julgar necessário. </w:t>
      </w:r>
    </w:p>
    <w:p w14:paraId="47C2D605" w14:textId="77777777" w:rsidR="002A463B" w:rsidRDefault="00000000">
      <w:pPr>
        <w:ind w:left="-5" w:right="4787"/>
      </w:pPr>
      <w:r>
        <w:rPr>
          <w:b/>
        </w:rPr>
        <w:t>Questão 1: Modelagem de Dados</w:t>
      </w:r>
      <w:r>
        <w:rPr>
          <w:b/>
          <w:sz w:val="28"/>
        </w:rPr>
        <w:t xml:space="preserve"> </w:t>
      </w:r>
      <w:r>
        <w:t xml:space="preserve">Considere a seguinte situação: </w:t>
      </w:r>
    </w:p>
    <w:p w14:paraId="189969DE" w14:textId="77777777" w:rsidR="002A463B" w:rsidRDefault="00000000">
      <w:pPr>
        <w:numPr>
          <w:ilvl w:val="0"/>
          <w:numId w:val="1"/>
        </w:numPr>
        <w:ind w:hanging="360"/>
      </w:pPr>
      <w:r>
        <w:t xml:space="preserve">Um hospital possui múltiplas salas cirúrgicas. </w:t>
      </w:r>
    </w:p>
    <w:p w14:paraId="507F1A47" w14:textId="77777777" w:rsidR="002A463B" w:rsidRDefault="00000000">
      <w:pPr>
        <w:numPr>
          <w:ilvl w:val="0"/>
          <w:numId w:val="1"/>
        </w:numPr>
        <w:ind w:hanging="360"/>
      </w:pPr>
      <w:r>
        <w:t xml:space="preserve">Um médico realiza várias cirurgias. Uma cirurgia é realizada por um ou mais médicos em uma única sala cirúrgica. </w:t>
      </w:r>
    </w:p>
    <w:p w14:paraId="371FEB36" w14:textId="77777777" w:rsidR="002A463B" w:rsidRDefault="00000000">
      <w:pPr>
        <w:numPr>
          <w:ilvl w:val="0"/>
          <w:numId w:val="1"/>
        </w:numPr>
        <w:spacing w:after="156"/>
        <w:ind w:hanging="360"/>
      </w:pPr>
      <w:r>
        <w:t xml:space="preserve">Uma cirurgia pode conter um ou mais materiais. </w:t>
      </w:r>
    </w:p>
    <w:p w14:paraId="5E8F5327" w14:textId="77777777" w:rsidR="002A463B" w:rsidRDefault="00000000">
      <w:pPr>
        <w:spacing w:after="237"/>
        <w:ind w:left="-5"/>
      </w:pPr>
      <w:r>
        <w:t xml:space="preserve">Como você abordaria a modelagem de dados nesta situação? </w:t>
      </w:r>
    </w:p>
    <w:p w14:paraId="2A0AE1DF" w14:textId="77777777" w:rsidR="00AE2E97" w:rsidRDefault="00AE2E97">
      <w:pPr>
        <w:spacing w:after="237"/>
        <w:ind w:left="-5"/>
      </w:pPr>
    </w:p>
    <w:p w14:paraId="4569F572" w14:textId="29EF86D8" w:rsidR="00AE2E97" w:rsidRDefault="00AE2E97">
      <w:pPr>
        <w:spacing w:after="237"/>
        <w:ind w:left="-5"/>
        <w:rPr>
          <w:b/>
          <w:bCs/>
        </w:rPr>
      </w:pPr>
      <w:r>
        <w:rPr>
          <w:b/>
          <w:bCs/>
        </w:rPr>
        <w:t>Resolução:</w:t>
      </w:r>
    </w:p>
    <w:p w14:paraId="69DD8405" w14:textId="1E65DB92" w:rsidR="00AE2E97" w:rsidRPr="00AE2E97" w:rsidRDefault="00AE2E97">
      <w:pPr>
        <w:spacing w:after="237"/>
        <w:ind w:left="-5"/>
      </w:pPr>
      <w:r>
        <w:rPr>
          <w:noProof/>
        </w:rPr>
        <w:drawing>
          <wp:inline distT="0" distB="0" distL="0" distR="0" wp14:anchorId="44A52503" wp14:editId="2D876434">
            <wp:extent cx="5807710" cy="3126740"/>
            <wp:effectExtent l="0" t="0" r="2540" b="0"/>
            <wp:docPr id="1981205498" name="Imagem 1" descr="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05498" name="Imagem 1" descr="Interface gráfica do usuário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1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EC6F" w14:textId="77777777" w:rsidR="00AE2E97" w:rsidRDefault="00AE2E97">
      <w:pPr>
        <w:spacing w:after="237"/>
        <w:ind w:left="-5"/>
      </w:pPr>
    </w:p>
    <w:p w14:paraId="3B75E585" w14:textId="77777777" w:rsidR="002A463B" w:rsidRDefault="00000000">
      <w:pPr>
        <w:pStyle w:val="Ttulo1"/>
        <w:ind w:left="-5"/>
      </w:pPr>
      <w:r>
        <w:t xml:space="preserve">Questão 2: Automação de Processos </w:t>
      </w:r>
    </w:p>
    <w:p w14:paraId="34F2FDCD" w14:textId="77777777" w:rsidR="002A463B" w:rsidRDefault="00000000">
      <w:pPr>
        <w:spacing w:after="237"/>
        <w:ind w:left="-5"/>
      </w:pPr>
      <w:r>
        <w:t xml:space="preserve">Elabore um processo em que você usaria uma ferramenta </w:t>
      </w:r>
      <w:proofErr w:type="spellStart"/>
      <w:r>
        <w:t>low-code</w:t>
      </w:r>
      <w:proofErr w:type="spellEnd"/>
      <w:r>
        <w:t xml:space="preserve"> (</w:t>
      </w:r>
      <w:r>
        <w:rPr>
          <w:i/>
        </w:rPr>
        <w:t xml:space="preserve">Ex.: </w:t>
      </w:r>
      <w:proofErr w:type="spellStart"/>
      <w:r>
        <w:rPr>
          <w:i/>
        </w:rPr>
        <w:t>ServiceNow</w:t>
      </w:r>
      <w:proofErr w:type="spellEnd"/>
      <w:r>
        <w:rPr>
          <w:i/>
        </w:rPr>
        <w:t xml:space="preserve"> App </w:t>
      </w:r>
      <w:proofErr w:type="spellStart"/>
      <w:r>
        <w:rPr>
          <w:i/>
        </w:rPr>
        <w:t>Engine</w:t>
      </w:r>
      <w:proofErr w:type="spellEnd"/>
      <w:r>
        <w:rPr>
          <w:i/>
        </w:rPr>
        <w:t xml:space="preserve">, MS Power Platform e </w:t>
      </w:r>
      <w:proofErr w:type="spellStart"/>
      <w:r>
        <w:rPr>
          <w:i/>
        </w:rPr>
        <w:t>Outsystems</w:t>
      </w:r>
      <w:proofErr w:type="spellEnd"/>
      <w:r>
        <w:t xml:space="preserve">) para automatizá-lo. Explique o porquê este processo pode ser automatizado com ferramenta </w:t>
      </w:r>
      <w:proofErr w:type="spellStart"/>
      <w:r>
        <w:t>low-code</w:t>
      </w:r>
      <w:proofErr w:type="spellEnd"/>
      <w:r>
        <w:t xml:space="preserve"> e quais seriam os principais passos automatizados do processo.  </w:t>
      </w:r>
    </w:p>
    <w:p w14:paraId="196FDC17" w14:textId="77777777" w:rsidR="00AE2E97" w:rsidRDefault="00AE2E97">
      <w:pPr>
        <w:spacing w:after="237"/>
        <w:ind w:left="-5"/>
      </w:pPr>
    </w:p>
    <w:p w14:paraId="4A3C02FA" w14:textId="77682ECA" w:rsidR="00AE2E97" w:rsidRDefault="00AE2E97">
      <w:pPr>
        <w:spacing w:after="237"/>
        <w:ind w:left="-5"/>
        <w:rPr>
          <w:b/>
          <w:bCs/>
        </w:rPr>
      </w:pPr>
      <w:r w:rsidRPr="00AE2E97">
        <w:rPr>
          <w:b/>
          <w:bCs/>
        </w:rPr>
        <w:lastRenderedPageBreak/>
        <w:t xml:space="preserve">Resolução: </w:t>
      </w:r>
    </w:p>
    <w:p w14:paraId="5D02E0F2" w14:textId="0C6554E7" w:rsidR="00AE2E97" w:rsidRDefault="00AE2E97" w:rsidP="00AE2E97">
      <w:pPr>
        <w:spacing w:after="237"/>
        <w:ind w:left="-5"/>
      </w:pPr>
      <w:r>
        <w:t xml:space="preserve">Considere um restaurante onde um cliente entra no restaurante, senta-se em uma mesa, solicita um garçom um cardápio e realiza seu pedido. Uma solução para automatização desse processo seria uma aplicação onde o cliente senta-se a mesa e já tem disponível um dispositivo integrado com o cardápio, acompanhando os pratos disponíveis e seus ingredientes, o próprio cliente faz o pedido via tablet, onde durante o próprio dispositivo é possível acompanhar o status de desenvolvimento de seu prato. </w:t>
      </w:r>
    </w:p>
    <w:p w14:paraId="0F86490B" w14:textId="36F99FF8" w:rsidR="00AE2E97" w:rsidRDefault="00AE2E97" w:rsidP="00AE2E97">
      <w:pPr>
        <w:spacing w:after="237"/>
        <w:ind w:left="-5"/>
      </w:pPr>
      <w:r>
        <w:t xml:space="preserve">Dado esse processo de automatização, uma ferramenta </w:t>
      </w:r>
      <w:proofErr w:type="spellStart"/>
      <w:r>
        <w:t>low-code</w:t>
      </w:r>
      <w:proofErr w:type="spellEnd"/>
      <w:r>
        <w:t xml:space="preserve"> pode contribuir para esse processo da seguinte forma:</w:t>
      </w:r>
    </w:p>
    <w:p w14:paraId="7D039DF1" w14:textId="77777777" w:rsidR="00AE2E97" w:rsidRDefault="00AE2E97" w:rsidP="00AE2E97">
      <w:pPr>
        <w:spacing w:after="237"/>
        <w:ind w:left="-5"/>
      </w:pPr>
    </w:p>
    <w:p w14:paraId="5D7D8701" w14:textId="77777777" w:rsidR="00AE2E97" w:rsidRPr="00AE2E97" w:rsidRDefault="00AE2E97" w:rsidP="00AE2E97">
      <w:pPr>
        <w:spacing w:after="237"/>
        <w:ind w:left="-5"/>
        <w:rPr>
          <w:b/>
          <w:bCs/>
        </w:rPr>
      </w:pPr>
      <w:r w:rsidRPr="00AE2E97">
        <w:rPr>
          <w:b/>
          <w:bCs/>
        </w:rPr>
        <w:t>1° Agilidade no desenvolvimento e manutenção do aplicativo:</w:t>
      </w:r>
    </w:p>
    <w:p w14:paraId="2D04392A" w14:textId="3CFA4141" w:rsidR="00AE2E97" w:rsidRDefault="00AE2E97" w:rsidP="00AE2E97">
      <w:pPr>
        <w:spacing w:after="237"/>
        <w:ind w:left="-5"/>
      </w:pPr>
      <w:r>
        <w:t xml:space="preserve">Com uma plataforma </w:t>
      </w:r>
      <w:proofErr w:type="spellStart"/>
      <w:r>
        <w:t>low-code</w:t>
      </w:r>
      <w:proofErr w:type="spellEnd"/>
      <w:r>
        <w:t xml:space="preserve"> seria reduzido drasticamente o tempo de desenvolvimento do sistema e teria uma manutenção facilitada. Com isso o tempo de disponibilidade da aplicação é elevada, pois o processo para uma atualização, manutenção de rotina, ou manutenção de emergência terão o tempo reduzido, garantindo assim para o restaurante e seus clientes que o serviço estará disponível por mais tempo.</w:t>
      </w:r>
    </w:p>
    <w:p w14:paraId="5300284E" w14:textId="77777777" w:rsidR="00AE2E97" w:rsidRPr="00AE2E97" w:rsidRDefault="00AE2E97" w:rsidP="00AE2E97">
      <w:pPr>
        <w:spacing w:after="237"/>
        <w:ind w:left="-5"/>
        <w:rPr>
          <w:b/>
          <w:bCs/>
        </w:rPr>
      </w:pPr>
      <w:r w:rsidRPr="00AE2E97">
        <w:rPr>
          <w:b/>
          <w:bCs/>
        </w:rPr>
        <w:t>2° Integração de Dados e Sistema:</w:t>
      </w:r>
    </w:p>
    <w:p w14:paraId="36CB0969" w14:textId="704ADFE2" w:rsidR="00AE2E97" w:rsidRDefault="00AE2E97" w:rsidP="00AE2E97">
      <w:pPr>
        <w:spacing w:after="237"/>
        <w:ind w:left="-5"/>
      </w:pPr>
      <w:r>
        <w:t xml:space="preserve">Uma plataforma </w:t>
      </w:r>
      <w:proofErr w:type="spellStart"/>
      <w:r>
        <w:t>low-code</w:t>
      </w:r>
      <w:proofErr w:type="spellEnd"/>
      <w:r>
        <w:t xml:space="preserve"> pode ser integrada facilmente com diversos sistema, e isso seria um benefício para integração do sistema com o sistema de gestão de um restaurante. Garantindo assim ao restaurante fácil acesso as informações de estoque e garantindo ao cliente um sistema com confiabilidade dos dados recebidos de seus pratos, ingredientes e status de seus pedidos.</w:t>
      </w:r>
    </w:p>
    <w:p w14:paraId="2634D238" w14:textId="77777777" w:rsidR="00AE2E97" w:rsidRDefault="00AE2E97" w:rsidP="00AE2E97">
      <w:pPr>
        <w:spacing w:after="237"/>
        <w:ind w:left="-5"/>
      </w:pPr>
    </w:p>
    <w:p w14:paraId="53717659" w14:textId="77777777" w:rsidR="00AE2E97" w:rsidRPr="00AE2E97" w:rsidRDefault="00AE2E97" w:rsidP="00AE2E97">
      <w:pPr>
        <w:spacing w:after="237"/>
        <w:ind w:left="-5"/>
        <w:rPr>
          <w:b/>
          <w:bCs/>
        </w:rPr>
      </w:pPr>
      <w:r w:rsidRPr="00AE2E97">
        <w:rPr>
          <w:b/>
          <w:bCs/>
        </w:rPr>
        <w:t>3° Automatização do pedido:</w:t>
      </w:r>
    </w:p>
    <w:p w14:paraId="2C1DBACD" w14:textId="77777777" w:rsidR="00AE2E97" w:rsidRDefault="00AE2E97" w:rsidP="00AE2E97">
      <w:pPr>
        <w:spacing w:after="237"/>
        <w:ind w:left="-5"/>
      </w:pPr>
      <w:r>
        <w:t xml:space="preserve">Com a plataforma </w:t>
      </w:r>
      <w:proofErr w:type="spellStart"/>
      <w:r>
        <w:t>low-code</w:t>
      </w:r>
      <w:proofErr w:type="spellEnd"/>
      <w:r>
        <w:t xml:space="preserve"> o cliente não ficará a </w:t>
      </w:r>
      <w:proofErr w:type="spellStart"/>
      <w:r>
        <w:t>mercer</w:t>
      </w:r>
      <w:proofErr w:type="spellEnd"/>
      <w:r>
        <w:t xml:space="preserve"> da disponibilidade dos garçons disponibilizados para o atendimento, com o processo de automatização o cliente realiza seu pedido pelo próprio aplicativo que confirmando o pedido é encaminhado para um sistema integrado com a cozinha onde receberam o pedido e iniciaram a elaboração do prato desejado.</w:t>
      </w:r>
    </w:p>
    <w:p w14:paraId="0B940C43" w14:textId="77777777" w:rsidR="00AE2E97" w:rsidRDefault="00AE2E97" w:rsidP="00AE2E97">
      <w:pPr>
        <w:spacing w:after="237"/>
        <w:ind w:left="-5"/>
      </w:pPr>
    </w:p>
    <w:p w14:paraId="49A72C3F" w14:textId="77777777" w:rsidR="00AE2E97" w:rsidRPr="00AE2E97" w:rsidRDefault="00AE2E97" w:rsidP="00AE2E97">
      <w:pPr>
        <w:spacing w:after="237"/>
        <w:ind w:left="-5"/>
        <w:rPr>
          <w:b/>
          <w:bCs/>
        </w:rPr>
      </w:pPr>
      <w:r w:rsidRPr="00AE2E97">
        <w:rPr>
          <w:b/>
          <w:bCs/>
        </w:rPr>
        <w:t>4° Notificação em tempo real:</w:t>
      </w:r>
    </w:p>
    <w:p w14:paraId="57AFE013" w14:textId="77777777" w:rsidR="00AE2E97" w:rsidRDefault="00AE2E97" w:rsidP="00AE2E97">
      <w:pPr>
        <w:spacing w:after="237"/>
        <w:ind w:left="-5"/>
      </w:pPr>
      <w:r>
        <w:t xml:space="preserve">Feito o pedido o cliente poderá ir acompanhando a elaboração de seu prato via aplicativo. Dentro do próprio aplicativo poderá receber notificações como: pedido recebido, em preparo, </w:t>
      </w:r>
      <w:r>
        <w:lastRenderedPageBreak/>
        <w:t xml:space="preserve">pronto para servir, e demais notificações que o restaurante compreenda ser necessário para deixar seus clientes informados. </w:t>
      </w:r>
    </w:p>
    <w:p w14:paraId="11341691" w14:textId="77777777" w:rsidR="00AE2E97" w:rsidRDefault="00AE2E97" w:rsidP="00AE2E97">
      <w:pPr>
        <w:spacing w:after="237"/>
        <w:ind w:left="-5"/>
      </w:pPr>
    </w:p>
    <w:p w14:paraId="16526E1A" w14:textId="4328D787" w:rsidR="00AE2E97" w:rsidRPr="00AE2E97" w:rsidRDefault="00AE2E97" w:rsidP="00AE2E97">
      <w:pPr>
        <w:spacing w:after="237"/>
        <w:ind w:left="-5"/>
        <w:rPr>
          <w:b/>
          <w:bCs/>
        </w:rPr>
      </w:pPr>
      <w:r w:rsidRPr="00AE2E97">
        <w:rPr>
          <w:b/>
          <w:bCs/>
        </w:rPr>
        <w:t xml:space="preserve">5° Análise de Dados: </w:t>
      </w:r>
    </w:p>
    <w:p w14:paraId="0AA7C930" w14:textId="4E87391E" w:rsidR="00AE2E97" w:rsidRDefault="00AE2E97">
      <w:pPr>
        <w:spacing w:after="237"/>
        <w:ind w:left="-5"/>
      </w:pPr>
      <w:r>
        <w:t xml:space="preserve">O aplicativo através de uma plataforma </w:t>
      </w:r>
      <w:proofErr w:type="spellStart"/>
      <w:r>
        <w:t>low-code</w:t>
      </w:r>
      <w:proofErr w:type="spellEnd"/>
      <w:r>
        <w:t xml:space="preserve"> pode disponibilizar ao restaurante feedbacks necessários sobre a sazonalidade de seus pratos, padrões de consumo, horários e dias de picos para o restaurante se preparar se fornecer aos seus clientes um prato com maior padrão de qualidade.</w:t>
      </w:r>
    </w:p>
    <w:p w14:paraId="23E563C2" w14:textId="77777777" w:rsidR="00A03B60" w:rsidRDefault="00A03B60">
      <w:pPr>
        <w:spacing w:after="237"/>
        <w:ind w:left="-5"/>
        <w:rPr>
          <w:b/>
          <w:bCs/>
        </w:rPr>
      </w:pPr>
    </w:p>
    <w:p w14:paraId="1991859D" w14:textId="77777777" w:rsidR="00AE2E97" w:rsidRPr="00AE2E97" w:rsidRDefault="00AE2E97">
      <w:pPr>
        <w:spacing w:after="237"/>
        <w:ind w:left="-5"/>
        <w:rPr>
          <w:b/>
          <w:bCs/>
        </w:rPr>
      </w:pPr>
    </w:p>
    <w:p w14:paraId="68FF7D2F" w14:textId="77777777" w:rsidR="002A463B" w:rsidRDefault="00000000">
      <w:pPr>
        <w:pStyle w:val="Ttulo1"/>
        <w:ind w:left="-5"/>
      </w:pPr>
      <w:r>
        <w:t xml:space="preserve">Questão 3: Interoperabilidade </w:t>
      </w:r>
    </w:p>
    <w:p w14:paraId="1AE84F4F" w14:textId="7DA429AD" w:rsidR="007D4C5E" w:rsidRPr="00A340EA" w:rsidRDefault="00000000">
      <w:pPr>
        <w:spacing w:after="234"/>
        <w:ind w:left="-5"/>
        <w:rPr>
          <w:sz w:val="20"/>
          <w:u w:val="single"/>
        </w:rPr>
      </w:pPr>
      <w:r>
        <w:t>Uma clínica de saúde deseja permitir que pacientes agendem consultas em um website parceiro. Especifique uma API que realize o agendamento e receba os dados do paciente, médico, convênio e plano.</w:t>
      </w:r>
    </w:p>
    <w:p w14:paraId="5410FFCC" w14:textId="77777777" w:rsidR="007D4C5E" w:rsidRDefault="007D4C5E">
      <w:pPr>
        <w:spacing w:after="234"/>
        <w:ind w:left="-5"/>
        <w:rPr>
          <w:sz w:val="20"/>
        </w:rPr>
      </w:pPr>
    </w:p>
    <w:p w14:paraId="3AADCF5D" w14:textId="77777777" w:rsidR="007D4C5E" w:rsidRDefault="007D4C5E">
      <w:pPr>
        <w:spacing w:after="234"/>
        <w:ind w:left="-5"/>
      </w:pPr>
    </w:p>
    <w:p w14:paraId="3A06C5F4" w14:textId="77777777" w:rsidR="002A463B" w:rsidRDefault="00000000">
      <w:pPr>
        <w:pStyle w:val="Ttulo1"/>
        <w:ind w:left="-5"/>
      </w:pPr>
      <w:r>
        <w:t xml:space="preserve">Questão 4: Lógica de Programação </w:t>
      </w:r>
    </w:p>
    <w:p w14:paraId="30E4F93C" w14:textId="77777777" w:rsidR="002A463B" w:rsidRDefault="00000000">
      <w:pPr>
        <w:spacing w:after="117"/>
        <w:ind w:left="-5"/>
      </w:pPr>
      <w:r>
        <w:t xml:space="preserve">Desenvolva um trecho de código (Em qualquer linguagem, mas preferencialmente </w:t>
      </w:r>
      <w:proofErr w:type="spellStart"/>
      <w:r>
        <w:t>JavaScript</w:t>
      </w:r>
      <w:proofErr w:type="spellEnd"/>
      <w:r>
        <w:t xml:space="preserve">) para verificar se pacientes devem ser </w:t>
      </w:r>
      <w:r w:rsidRPr="0015291C">
        <w:t>encaminhados</w:t>
      </w:r>
      <w:r>
        <w:t xml:space="preserve"> para urgência ou emergência.</w:t>
      </w:r>
      <w:r>
        <w:rPr>
          <w:sz w:val="20"/>
        </w:rPr>
        <w:t xml:space="preserve"> </w:t>
      </w:r>
    </w:p>
    <w:p w14:paraId="5B3A333C" w14:textId="77777777" w:rsidR="002A463B" w:rsidRDefault="00000000">
      <w:pPr>
        <w:ind w:left="-5"/>
      </w:pPr>
      <w:r>
        <w:t xml:space="preserve">Requisitos: </w:t>
      </w:r>
    </w:p>
    <w:p w14:paraId="62CC66BA" w14:textId="77777777" w:rsidR="002A463B" w:rsidRDefault="00000000">
      <w:pPr>
        <w:numPr>
          <w:ilvl w:val="0"/>
          <w:numId w:val="2"/>
        </w:numPr>
        <w:ind w:hanging="360"/>
      </w:pPr>
      <w:r>
        <w:t xml:space="preserve">Defina uma coleção de objetos representando pacientes, com os seguintes atributos: “nome”, “idade” e “condição” </w:t>
      </w:r>
    </w:p>
    <w:p w14:paraId="568DD6EB" w14:textId="77777777" w:rsidR="002A463B" w:rsidRDefault="00000000">
      <w:pPr>
        <w:numPr>
          <w:ilvl w:val="0"/>
          <w:numId w:val="2"/>
        </w:numPr>
        <w:ind w:hanging="360"/>
      </w:pPr>
      <w:r>
        <w:t xml:space="preserve">Escreva um método que identifique na coleção, segundo o critério a seguir, se o paciente deve ser encaminhado para urgência ou emergência: </w:t>
      </w:r>
    </w:p>
    <w:p w14:paraId="1A7ADE0C" w14:textId="77777777" w:rsidR="002A463B" w:rsidRDefault="00000000">
      <w:pPr>
        <w:numPr>
          <w:ilvl w:val="1"/>
          <w:numId w:val="2"/>
        </w:numPr>
        <w:ind w:hanging="360"/>
      </w:pPr>
      <w:r>
        <w:t xml:space="preserve">Pacientes com dores agudas no peito, fraturas expostas, acidentes de trânsito, ferimentos à bala ou com idade superior a 70 anos devem ser encaminhados para emergência. </w:t>
      </w:r>
    </w:p>
    <w:p w14:paraId="76A542AE" w14:textId="77777777" w:rsidR="002A463B" w:rsidRDefault="00000000">
      <w:pPr>
        <w:numPr>
          <w:ilvl w:val="1"/>
          <w:numId w:val="2"/>
        </w:numPr>
        <w:spacing w:after="234"/>
        <w:ind w:hanging="360"/>
      </w:pPr>
      <w:r>
        <w:t xml:space="preserve">Pacientes com fraturas não expostas, cólicas renais, luxações e torções devem ser encaminhados para urgência. </w:t>
      </w:r>
    </w:p>
    <w:p w14:paraId="3CFC02A0" w14:textId="77777777" w:rsidR="002A463B" w:rsidRDefault="00000000">
      <w:pPr>
        <w:pStyle w:val="Ttulo1"/>
        <w:ind w:left="-5"/>
      </w:pPr>
      <w:r>
        <w:t xml:space="preserve">Questão 5: Qualidade, Agilidade e </w:t>
      </w:r>
      <w:proofErr w:type="spellStart"/>
      <w:r>
        <w:t>Observabilidade</w:t>
      </w:r>
      <w:proofErr w:type="spellEnd"/>
      <w:r>
        <w:t xml:space="preserve"> </w:t>
      </w:r>
    </w:p>
    <w:p w14:paraId="2AFD7FE1" w14:textId="12D64DED" w:rsidR="002A463B" w:rsidRDefault="00000000">
      <w:pPr>
        <w:ind w:left="-5"/>
        <w:rPr>
          <w:sz w:val="20"/>
        </w:rPr>
      </w:pPr>
      <w:r>
        <w:t xml:space="preserve">Descreva quais práticas você adotaria para garantir a qualidade do código e dos componentes </w:t>
      </w:r>
      <w:proofErr w:type="spellStart"/>
      <w:r>
        <w:t>low-code</w:t>
      </w:r>
      <w:proofErr w:type="spellEnd"/>
      <w:r>
        <w:t xml:space="preserve">, agilidade em entregar mudanças para os usuários e capacidade de prevenir incidentes em um ambiente </w:t>
      </w:r>
      <w:proofErr w:type="spellStart"/>
      <w:r>
        <w:t>low-code</w:t>
      </w:r>
      <w:proofErr w:type="spellEnd"/>
      <w:r>
        <w:t>.</w:t>
      </w:r>
      <w:r>
        <w:rPr>
          <w:sz w:val="20"/>
        </w:rPr>
        <w:t xml:space="preserve"> </w:t>
      </w:r>
    </w:p>
    <w:p w14:paraId="1BC07CFA" w14:textId="77777777" w:rsidR="00A03B60" w:rsidRDefault="00A03B60">
      <w:pPr>
        <w:ind w:left="-5"/>
        <w:rPr>
          <w:sz w:val="20"/>
        </w:rPr>
      </w:pPr>
    </w:p>
    <w:p w14:paraId="5A48DB9D" w14:textId="7E5CD8F0" w:rsidR="00A03B60" w:rsidRDefault="00A03B60">
      <w:pPr>
        <w:ind w:left="-5"/>
        <w:rPr>
          <w:b/>
          <w:bCs/>
        </w:rPr>
      </w:pPr>
      <w:r w:rsidRPr="00A03B60">
        <w:rPr>
          <w:b/>
          <w:bCs/>
        </w:rPr>
        <w:t>Resolução:</w:t>
      </w:r>
    </w:p>
    <w:p w14:paraId="3202DEB7" w14:textId="77777777" w:rsidR="00A03B60" w:rsidRDefault="00A03B60">
      <w:pPr>
        <w:ind w:left="-5"/>
      </w:pPr>
    </w:p>
    <w:p w14:paraId="734B453D" w14:textId="35A9D0C7" w:rsidR="00A03B60" w:rsidRDefault="00A03B60">
      <w:pPr>
        <w:ind w:left="-5"/>
      </w:pPr>
      <w:r>
        <w:t xml:space="preserve">Considerando as boas práticas de programação e com o objetivo de garantir a qualidade do código e componentes temos que pensar em inúmeras questões que podem contribuir para o processo. O princípio de tudo deve ser o planejamento, elaborar um bom planejamento pensando claramente nos requisitos, integrações que serão necessárias com outras plataformas, funcionalidades que a aplicação necessita e nos recursos que a ferramenta </w:t>
      </w:r>
      <w:proofErr w:type="spellStart"/>
      <w:r>
        <w:t>low-code</w:t>
      </w:r>
      <w:proofErr w:type="spellEnd"/>
      <w:r>
        <w:t xml:space="preserve"> poderá contribuir para o desenvolvimento da aplicação. </w:t>
      </w:r>
      <w:r>
        <w:br/>
      </w:r>
    </w:p>
    <w:p w14:paraId="4940184B" w14:textId="68F88590" w:rsidR="00A03B60" w:rsidRDefault="00A03B60">
      <w:pPr>
        <w:ind w:left="-5"/>
      </w:pPr>
      <w:r>
        <w:t xml:space="preserve">Com tudo planejado devemos iniciar o desenvolvimento, não esquecendo de seguir o planejamento pré-definido, com isso em mente para um bom desempenho no desenvolvimento seria conhecer a plataforma </w:t>
      </w:r>
      <w:proofErr w:type="spellStart"/>
      <w:r>
        <w:t>low-code</w:t>
      </w:r>
      <w:proofErr w:type="spellEnd"/>
      <w:r>
        <w:t xml:space="preserve"> e recursos que a plataforma pode nos oferecer com o objetivo de utilizar o máximo do que a plataforma tem a nos entregar, com isso devemos sempre ficar atentos com os componentes á disponibilizados pela plataforma.</w:t>
      </w:r>
    </w:p>
    <w:p w14:paraId="16609132" w14:textId="77777777" w:rsidR="00796F8C" w:rsidRDefault="00796F8C">
      <w:pPr>
        <w:ind w:left="-5"/>
      </w:pPr>
    </w:p>
    <w:p w14:paraId="7F324DA1" w14:textId="5ABFCFE5" w:rsidR="00796F8C" w:rsidRDefault="00796F8C">
      <w:pPr>
        <w:ind w:left="-5"/>
      </w:pPr>
      <w:r>
        <w:t xml:space="preserve">Com tantas possibilidades fornecidas pelas plataformas </w:t>
      </w:r>
      <w:proofErr w:type="spellStart"/>
      <w:r>
        <w:t>low-code</w:t>
      </w:r>
      <w:proofErr w:type="spellEnd"/>
      <w:r>
        <w:t xml:space="preserve"> há uma tentação de criar funcionalidades excessivas que fogem do escopo do projeto, ou até mesmo incrementar uma funcionalidade necessária de forma excessiva. Uma questão que deve ser avaliada durante o desenvolvimento da aplicação seria a simplicidade do código, pensando em entregar bem-feito tudo o que o escopo do projeto já definiu na etapa de planejamento, com isso em mente devemos compreender que mais vale uma função simples e eficiente que cumpre os requisitos do escopo do que uma funcionalidade complexa, com inúmeras dependências que não foi prevista e que poderá causar maiores dificuldade na etapa de manutenção de um código. </w:t>
      </w:r>
    </w:p>
    <w:p w14:paraId="4B3E10B6" w14:textId="77777777" w:rsidR="00796F8C" w:rsidRDefault="00796F8C">
      <w:pPr>
        <w:ind w:left="-5"/>
      </w:pPr>
    </w:p>
    <w:p w14:paraId="45CEFA4F" w14:textId="39920234" w:rsidR="00796F8C" w:rsidRDefault="00796F8C">
      <w:pPr>
        <w:ind w:left="-5"/>
      </w:pPr>
      <w:r>
        <w:t>Durante o processo de desenvolvimento não podemos deixar de pensar na documentação da aplicação, uma documentação bem-feita pela equipe de desenvolvimento contribui para a eficiência do desenvolvimento das aplicações, pois assim, todos integrantes da equipe sabem exatamente a importância de cada funcionalidade e como ela funciona. Além de garantir a eficiência durante o processo de desenvolvimento a documentação contribui para manutenibilidade do código, garantindo um maior tempo de vida ao código.</w:t>
      </w:r>
    </w:p>
    <w:p w14:paraId="7D43B2F1" w14:textId="77777777" w:rsidR="00796F8C" w:rsidRDefault="00796F8C">
      <w:pPr>
        <w:ind w:left="-5"/>
      </w:pPr>
    </w:p>
    <w:p w14:paraId="67397BCB" w14:textId="13E7EB4A" w:rsidR="00796F8C" w:rsidRDefault="00796F8C">
      <w:pPr>
        <w:ind w:left="-5"/>
      </w:pPr>
      <w:r>
        <w:t xml:space="preserve">Com todas essas práticas sendo seguidas fielmente, por último uma boa prática que deve ser realizada seria os testes regulares da aplicação. Durante o processo de testes serão encontradas questões a serem discutidas, bugs nas funcionalidades das aplicações, além de garantir que os requisitos definidos pelo escopo do projeto estão sendo cumpridos conforme definidos pelas regras de aceitação. </w:t>
      </w:r>
    </w:p>
    <w:p w14:paraId="0964BB65" w14:textId="77777777" w:rsidR="00796F8C" w:rsidRDefault="00796F8C" w:rsidP="00796F8C">
      <w:pPr>
        <w:ind w:left="0" w:firstLine="0"/>
      </w:pPr>
    </w:p>
    <w:p w14:paraId="5B8C7819" w14:textId="21302ED6" w:rsidR="00796F8C" w:rsidRDefault="00796F8C" w:rsidP="00796F8C">
      <w:pPr>
        <w:ind w:left="0" w:firstLine="0"/>
      </w:pPr>
      <w:r>
        <w:t>Considerando todas essas</w:t>
      </w:r>
      <w:r w:rsidR="008A34E5">
        <w:t xml:space="preserve"> boas práticas quando adotadas pela equipe, a eficiência da equipe tende a crescer muito, durante o processo de desenvolvimento e durante o processo de manutenção da aplicação. </w:t>
      </w:r>
    </w:p>
    <w:p w14:paraId="14449B91" w14:textId="77777777" w:rsidR="00796F8C" w:rsidRDefault="00796F8C">
      <w:pPr>
        <w:ind w:left="-5"/>
      </w:pPr>
    </w:p>
    <w:p w14:paraId="4A1F6CCA" w14:textId="77777777" w:rsidR="00796F8C" w:rsidRPr="00A03B60" w:rsidRDefault="00796F8C">
      <w:pPr>
        <w:ind w:left="-5"/>
      </w:pPr>
    </w:p>
    <w:p w14:paraId="28665E40" w14:textId="77777777" w:rsidR="00A03B60" w:rsidRPr="00A03B60" w:rsidRDefault="00A03B60">
      <w:pPr>
        <w:ind w:left="-5"/>
        <w:rPr>
          <w:b/>
          <w:bCs/>
        </w:rPr>
      </w:pPr>
    </w:p>
    <w:sectPr w:rsidR="00A03B60" w:rsidRPr="00A03B60">
      <w:pgSz w:w="11906" w:h="16838"/>
      <w:pgMar w:top="1440" w:right="1399" w:bottom="1440" w:left="13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233759"/>
    <w:multiLevelType w:val="hybridMultilevel"/>
    <w:tmpl w:val="2F6E05AA"/>
    <w:lvl w:ilvl="0" w:tplc="C93CB3F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C89FBA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052EF9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A5B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48B38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3664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05A4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F4E1FD8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82E11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90B5C36"/>
    <w:multiLevelType w:val="hybridMultilevel"/>
    <w:tmpl w:val="7A045748"/>
    <w:lvl w:ilvl="0" w:tplc="E5F0E58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BEA3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084D0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209CD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4340AE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2E2B4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84FFF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DCD392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C0CB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47552431">
    <w:abstractNumId w:val="1"/>
  </w:num>
  <w:num w:numId="2" w16cid:durableId="53111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463B"/>
    <w:rsid w:val="0015291C"/>
    <w:rsid w:val="002A463B"/>
    <w:rsid w:val="005E720E"/>
    <w:rsid w:val="00796F8C"/>
    <w:rsid w:val="007D4C5E"/>
    <w:rsid w:val="008A34E5"/>
    <w:rsid w:val="00993769"/>
    <w:rsid w:val="00A03B60"/>
    <w:rsid w:val="00A340EA"/>
    <w:rsid w:val="00AE2E97"/>
    <w:rsid w:val="00C1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4134D"/>
  <w15:docId w15:val="{7C8332FF-2712-4DC6-AE2E-F3F5B412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3" w:line="263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7D4C5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D4C5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D4C5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1164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Venezian</dc:creator>
  <cp:keywords/>
  <cp:lastModifiedBy>Felipe Leal</cp:lastModifiedBy>
  <cp:revision>4</cp:revision>
  <dcterms:created xsi:type="dcterms:W3CDTF">2024-05-14T00:23:00Z</dcterms:created>
  <dcterms:modified xsi:type="dcterms:W3CDTF">2024-05-14T13:38:00Z</dcterms:modified>
</cp:coreProperties>
</file>