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9D87A2" w14:textId="77777777" w:rsidR="00CF11EC" w:rsidRDefault="00CF11EC" w:rsidP="00945999">
      <w:pPr>
        <w:pBdr>
          <w:bottom w:val="single" w:sz="4" w:space="1" w:color="auto"/>
        </w:pBdr>
        <w:rPr>
          <w:rFonts w:cs="Times New Roman"/>
          <w:sz w:val="24"/>
          <w:szCs w:val="24"/>
          <w:lang w:val="en-US"/>
        </w:rPr>
      </w:pPr>
    </w:p>
    <w:p w14:paraId="7C6959B1" w14:textId="77777777" w:rsidR="00CF11EC" w:rsidRDefault="00CF11EC" w:rsidP="00945999">
      <w:pPr>
        <w:pBdr>
          <w:bottom w:val="single" w:sz="4" w:space="1" w:color="auto"/>
        </w:pBdr>
        <w:rPr>
          <w:rFonts w:cs="Times New Roman"/>
          <w:sz w:val="24"/>
          <w:szCs w:val="24"/>
          <w:lang w:val="en-US"/>
        </w:rPr>
      </w:pPr>
    </w:p>
    <w:p w14:paraId="0BE7270F" w14:textId="77777777" w:rsidR="00945999" w:rsidRPr="000B07E7" w:rsidRDefault="00945999" w:rsidP="00945999">
      <w:pPr>
        <w:pBdr>
          <w:bottom w:val="single" w:sz="4" w:space="1" w:color="auto"/>
        </w:pBdr>
        <w:rPr>
          <w:sz w:val="28"/>
          <w:szCs w:val="28"/>
          <w:lang w:val="en-GB"/>
        </w:rPr>
      </w:pPr>
      <w:r w:rsidRPr="00CF11EC">
        <w:rPr>
          <w:rFonts w:cs="Times New Roman"/>
          <w:sz w:val="24"/>
          <w:szCs w:val="24"/>
          <w:lang w:val="en-US"/>
        </w:rPr>
        <w:t xml:space="preserve">1. Individual </w:t>
      </w:r>
      <w:proofErr w:type="gramStart"/>
      <w:r w:rsidRPr="00CF11EC">
        <w:rPr>
          <w:rFonts w:cs="Times New Roman"/>
          <w:sz w:val="24"/>
          <w:szCs w:val="24"/>
          <w:lang w:val="en-US"/>
        </w:rPr>
        <w:t>turn</w:t>
      </w:r>
      <w:proofErr w:type="gramEnd"/>
      <w:r w:rsidRPr="00CF11EC">
        <w:rPr>
          <w:rFonts w:cs="Times New Roman"/>
          <w:sz w:val="24"/>
          <w:szCs w:val="24"/>
          <w:lang w:val="en-US"/>
        </w:rPr>
        <w:t xml:space="preserve"> </w:t>
      </w:r>
      <w:r w:rsidRPr="00CF11EC">
        <w:rPr>
          <w:rFonts w:cs="Times New Roman"/>
          <w:sz w:val="24"/>
          <w:szCs w:val="24"/>
          <w:lang w:val="en-US"/>
        </w:rPr>
        <w:br/>
      </w:r>
      <w:r>
        <w:br/>
      </w:r>
      <w:r>
        <w:rPr>
          <w:b/>
          <w:sz w:val="28"/>
          <w:szCs w:val="28"/>
          <w:lang w:val="en-GB"/>
        </w:rPr>
        <w:t xml:space="preserve"> HOUSE, HOME, ENVIRONMENT</w:t>
      </w:r>
      <w:r w:rsidRPr="000B07E7">
        <w:rPr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GB"/>
        </w:rPr>
        <w:t>Individual long turn 1</w:t>
      </w:r>
    </w:p>
    <w:p w14:paraId="3DD232C1" w14:textId="77777777" w:rsidR="00945999" w:rsidRDefault="00945999" w:rsidP="00945999">
      <w:pPr>
        <w:rPr>
          <w:rFonts w:ascii="Arial" w:hAnsi="Arial" w:cs="Arial"/>
          <w:b/>
          <w:sz w:val="24"/>
          <w:szCs w:val="24"/>
          <w:lang w:val="en-GB"/>
        </w:rPr>
      </w:pPr>
    </w:p>
    <w:p w14:paraId="43F1FAD1" w14:textId="77777777" w:rsidR="00945999" w:rsidRPr="00171A08" w:rsidRDefault="00945999" w:rsidP="00945999">
      <w:pPr>
        <w:spacing w:after="0" w:line="240" w:lineRule="auto"/>
        <w:rPr>
          <w:rFonts w:cs="Times New Roman"/>
          <w:b/>
          <w:sz w:val="28"/>
          <w:szCs w:val="28"/>
          <w:lang w:val="en-GB"/>
        </w:rPr>
      </w:pPr>
      <w:r>
        <w:rPr>
          <w:rFonts w:cs="Times New Roman"/>
          <w:b/>
          <w:sz w:val="28"/>
          <w:szCs w:val="28"/>
          <w:lang w:val="en-GB"/>
        </w:rPr>
        <w:t>City life vs. country life</w:t>
      </w:r>
    </w:p>
    <w:p w14:paraId="35300290" w14:textId="317682B0" w:rsidR="00945999" w:rsidRPr="00171A08" w:rsidRDefault="00CF11EC" w:rsidP="00945999">
      <w:pPr>
        <w:spacing w:after="0" w:line="240" w:lineRule="auto"/>
        <w:rPr>
          <w:rFonts w:cs="Times New Roman"/>
          <w:sz w:val="24"/>
          <w:szCs w:val="24"/>
          <w:lang w:val="en-GB"/>
        </w:rPr>
      </w:pPr>
      <w:r>
        <w:rPr>
          <w:rFonts w:cs="Times New Roman"/>
          <w:sz w:val="24"/>
          <w:szCs w:val="24"/>
          <w:lang w:val="en-GB"/>
        </w:rPr>
        <w:br/>
        <w:t>Material 1:</w:t>
      </w:r>
      <w:r>
        <w:rPr>
          <w:rFonts w:cs="Times New Roman"/>
          <w:sz w:val="24"/>
          <w:szCs w:val="24"/>
          <w:lang w:val="en-GB"/>
        </w:rPr>
        <w:br/>
      </w:r>
    </w:p>
    <w:p w14:paraId="0DDF119A" w14:textId="77777777" w:rsidR="00945999" w:rsidRPr="00466A26" w:rsidRDefault="00945999" w:rsidP="00945999">
      <w:pPr>
        <w:spacing w:after="0" w:line="240" w:lineRule="auto"/>
        <w:jc w:val="center"/>
        <w:rPr>
          <w:rFonts w:cs="Times New Roman"/>
          <w:b/>
          <w:sz w:val="24"/>
          <w:szCs w:val="24"/>
          <w:lang w:val="en-US"/>
        </w:rPr>
      </w:pPr>
      <w:r>
        <w:rPr>
          <w:noProof/>
          <w:lang w:val="de-DE" w:eastAsia="de-DE"/>
        </w:rPr>
        <w:drawing>
          <wp:inline distT="0" distB="0" distL="0" distR="0" wp14:anchorId="01315C37" wp14:editId="5DAB5B5B">
            <wp:extent cx="3042920" cy="1943146"/>
            <wp:effectExtent l="19050" t="0" r="5080" b="0"/>
            <wp:docPr id="4" name="Bild 4" descr="http://wibiti.com/images/hpmain/308/2863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ibiti.com/images/hpmain/308/2863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03" cy="194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sz w:val="24"/>
          <w:szCs w:val="24"/>
          <w:lang w:val="en-US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11DCA6CD" wp14:editId="58F7C543">
            <wp:extent cx="2619375" cy="1962150"/>
            <wp:effectExtent l="19050" t="0" r="9525" b="0"/>
            <wp:docPr id="7" name="irc_mi" descr="http://media-cdn.tripadvisor.com/media/photo-s/01/8c/c8/66/quiet-countryside-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media-cdn.tripadvisor.com/media/photo-s/01/8c/c8/66/quiet-countryside-hou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B2F8C4" w14:textId="77777777" w:rsidR="00945999" w:rsidRPr="00466A26" w:rsidRDefault="00945999" w:rsidP="00945999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14:paraId="09FE5D69" w14:textId="77777777" w:rsidR="00945999" w:rsidRPr="00466A26" w:rsidRDefault="00945999" w:rsidP="00945999">
      <w:pPr>
        <w:spacing w:after="0"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br/>
        <w:t>You are a regular member in your school’s debate club. You draw a topic and need to give a short presentation about living in the city vs. living in the country.  In your presentation you should:</w:t>
      </w:r>
      <w:r>
        <w:rPr>
          <w:rFonts w:cs="Times New Roman"/>
          <w:sz w:val="24"/>
          <w:szCs w:val="24"/>
          <w:lang w:val="en-US"/>
        </w:rPr>
        <w:br/>
      </w:r>
    </w:p>
    <w:p w14:paraId="7E522F53" w14:textId="0056A4A9" w:rsidR="00945999" w:rsidRPr="00A0299E" w:rsidRDefault="00945999" w:rsidP="00945999">
      <w:pPr>
        <w:pStyle w:val="Listenabsatz"/>
        <w:numPr>
          <w:ilvl w:val="0"/>
          <w:numId w:val="1"/>
        </w:numPr>
        <w:spacing w:after="0" w:line="360" w:lineRule="auto"/>
        <w:ind w:left="284" w:hanging="284"/>
        <w:rPr>
          <w:rFonts w:asciiTheme="minorHAnsi" w:hAnsiTheme="minorHAnsi"/>
          <w:szCs w:val="24"/>
          <w:lang w:val="en-US"/>
        </w:rPr>
      </w:pPr>
      <w:r w:rsidRPr="00A0299E">
        <w:rPr>
          <w:rFonts w:asciiTheme="minorHAnsi" w:hAnsiTheme="minorHAnsi"/>
          <w:b/>
          <w:szCs w:val="24"/>
          <w:lang w:val="en-US"/>
        </w:rPr>
        <w:t>Compare</w:t>
      </w:r>
      <w:r w:rsidR="00CF11EC">
        <w:rPr>
          <w:rFonts w:asciiTheme="minorHAnsi" w:hAnsiTheme="minorHAnsi"/>
          <w:szCs w:val="24"/>
          <w:lang w:val="en-US"/>
        </w:rPr>
        <w:t xml:space="preserve"> the pictures (Material 1)</w:t>
      </w:r>
    </w:p>
    <w:p w14:paraId="31EE8D79" w14:textId="354D7F8E" w:rsidR="00945999" w:rsidRPr="00A0299E" w:rsidRDefault="00945999" w:rsidP="00945999">
      <w:pPr>
        <w:pStyle w:val="Listenabsatz"/>
        <w:numPr>
          <w:ilvl w:val="0"/>
          <w:numId w:val="1"/>
        </w:numPr>
        <w:spacing w:after="0" w:line="360" w:lineRule="auto"/>
        <w:ind w:left="284" w:hanging="284"/>
        <w:rPr>
          <w:rFonts w:asciiTheme="minorHAnsi" w:hAnsiTheme="minorHAnsi"/>
          <w:szCs w:val="24"/>
          <w:lang w:val="en-US"/>
        </w:rPr>
      </w:pPr>
      <w:r>
        <w:rPr>
          <w:rFonts w:asciiTheme="minorHAnsi" w:hAnsiTheme="minorHAnsi"/>
          <w:b/>
          <w:szCs w:val="24"/>
          <w:lang w:val="en-GB"/>
        </w:rPr>
        <w:t>Discuss</w:t>
      </w:r>
      <w:r w:rsidRPr="00A0299E">
        <w:rPr>
          <w:rFonts w:asciiTheme="minorHAnsi" w:hAnsiTheme="minorHAnsi"/>
          <w:szCs w:val="24"/>
          <w:lang w:val="en-GB"/>
        </w:rPr>
        <w:t xml:space="preserve"> </w:t>
      </w:r>
      <w:r>
        <w:rPr>
          <w:rFonts w:asciiTheme="minorHAnsi" w:hAnsiTheme="minorHAnsi"/>
          <w:szCs w:val="24"/>
          <w:lang w:val="en-GB"/>
        </w:rPr>
        <w:t>the advantages and disadvantages of living in the city and living in the country</w:t>
      </w:r>
      <w:r w:rsidR="00CF11EC">
        <w:rPr>
          <w:rFonts w:asciiTheme="minorHAnsi" w:hAnsiTheme="minorHAnsi"/>
          <w:szCs w:val="24"/>
          <w:lang w:val="en-GB"/>
        </w:rPr>
        <w:t xml:space="preserve"> (Material 2)</w:t>
      </w:r>
      <w:r>
        <w:rPr>
          <w:rFonts w:asciiTheme="minorHAnsi" w:hAnsiTheme="minorHAnsi"/>
          <w:szCs w:val="24"/>
          <w:lang w:val="en-GB"/>
        </w:rPr>
        <w:t>.</w:t>
      </w:r>
    </w:p>
    <w:p w14:paraId="27B61A6C" w14:textId="77777777" w:rsidR="00945999" w:rsidRPr="00A0299E" w:rsidRDefault="00945999" w:rsidP="00945999">
      <w:pPr>
        <w:pStyle w:val="Listenabsatz"/>
        <w:numPr>
          <w:ilvl w:val="0"/>
          <w:numId w:val="1"/>
        </w:numPr>
        <w:spacing w:after="0" w:line="360" w:lineRule="auto"/>
        <w:ind w:left="284" w:hanging="284"/>
        <w:rPr>
          <w:rFonts w:asciiTheme="minorHAnsi" w:hAnsiTheme="minorHAnsi"/>
          <w:szCs w:val="24"/>
          <w:lang w:val="en-US"/>
        </w:rPr>
      </w:pPr>
      <w:r>
        <w:rPr>
          <w:rFonts w:asciiTheme="minorHAnsi" w:hAnsiTheme="minorHAnsi"/>
          <w:b/>
          <w:szCs w:val="24"/>
          <w:lang w:val="en-GB"/>
        </w:rPr>
        <w:t>Speculate</w:t>
      </w:r>
      <w:r w:rsidRPr="00A0299E">
        <w:rPr>
          <w:rFonts w:asciiTheme="minorHAnsi" w:hAnsiTheme="minorHAnsi"/>
          <w:b/>
          <w:szCs w:val="24"/>
          <w:lang w:val="en-GB"/>
        </w:rPr>
        <w:t xml:space="preserve"> about</w:t>
      </w:r>
      <w:r w:rsidRPr="00A0299E">
        <w:rPr>
          <w:rFonts w:asciiTheme="minorHAnsi" w:hAnsiTheme="minorHAnsi"/>
          <w:szCs w:val="24"/>
          <w:lang w:val="en-GB"/>
        </w:rPr>
        <w:t xml:space="preserve"> </w:t>
      </w:r>
      <w:r>
        <w:rPr>
          <w:rFonts w:asciiTheme="minorHAnsi" w:hAnsiTheme="minorHAnsi"/>
          <w:szCs w:val="24"/>
          <w:lang w:val="en-GB"/>
        </w:rPr>
        <w:t>future housing trends</w:t>
      </w:r>
      <w:r w:rsidRPr="00A0299E">
        <w:rPr>
          <w:rFonts w:asciiTheme="minorHAnsi" w:hAnsiTheme="minorHAnsi"/>
          <w:szCs w:val="24"/>
          <w:lang w:val="en-GB"/>
        </w:rPr>
        <w:t xml:space="preserve">. </w:t>
      </w:r>
    </w:p>
    <w:p w14:paraId="1020754F" w14:textId="5C8E2E42" w:rsidR="002011AD" w:rsidRPr="00CF11EC" w:rsidRDefault="00945999" w:rsidP="00CF11EC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CF11EC">
        <w:rPr>
          <w:rFonts w:cs="Times New Roman"/>
          <w:sz w:val="24"/>
          <w:szCs w:val="24"/>
          <w:lang w:val="en-US"/>
        </w:rPr>
        <w:br/>
      </w:r>
      <w:r w:rsidRPr="00CF11EC">
        <w:rPr>
          <w:rFonts w:cs="Times New Roman"/>
          <w:sz w:val="24"/>
          <w:szCs w:val="24"/>
          <w:lang w:val="en-US"/>
        </w:rPr>
        <w:br/>
        <w:t xml:space="preserve">2. </w:t>
      </w:r>
      <w:proofErr w:type="spellStart"/>
      <w:r w:rsidRPr="00CF11EC">
        <w:rPr>
          <w:rFonts w:cs="Times New Roman"/>
          <w:sz w:val="24"/>
          <w:szCs w:val="24"/>
          <w:lang w:val="en-US"/>
        </w:rPr>
        <w:t>Dialogue</w:t>
      </w:r>
      <w:proofErr w:type="spellEnd"/>
      <w:r w:rsidRPr="00CF11EC">
        <w:rPr>
          <w:rFonts w:cs="Times New Roman"/>
          <w:sz w:val="24"/>
          <w:szCs w:val="24"/>
          <w:lang w:val="en-US"/>
        </w:rPr>
        <w:t xml:space="preserve"> </w:t>
      </w:r>
      <w:r w:rsidRPr="00CF11EC">
        <w:rPr>
          <w:rFonts w:cs="Times New Roman"/>
          <w:sz w:val="24"/>
          <w:szCs w:val="24"/>
          <w:lang w:val="en-US"/>
        </w:rPr>
        <w:br/>
      </w:r>
      <w:r w:rsidRPr="00CF11EC">
        <w:rPr>
          <w:rFonts w:cs="Times New Roman"/>
          <w:sz w:val="24"/>
          <w:szCs w:val="24"/>
          <w:lang w:val="en-US"/>
        </w:rPr>
        <w:br/>
      </w:r>
      <w:r w:rsidR="00053454" w:rsidRPr="00CF11EC">
        <w:rPr>
          <w:rFonts w:cs="Times New Roman"/>
          <w:sz w:val="24"/>
          <w:szCs w:val="24"/>
          <w:lang w:val="en-US"/>
        </w:rPr>
        <w:t xml:space="preserve">After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your</w:t>
      </w:r>
      <w:proofErr w:type="spellEnd"/>
      <w:r w:rsidR="00053454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discussion</w:t>
      </w:r>
      <w:proofErr w:type="spellEnd"/>
      <w:r w:rsidR="00053454" w:rsidRPr="00CF11EC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some</w:t>
      </w:r>
      <w:proofErr w:type="spellEnd"/>
      <w:r w:rsidR="00053454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debate</w:t>
      </w:r>
      <w:proofErr w:type="spellEnd"/>
      <w:r w:rsidR="00053454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club</w:t>
      </w:r>
      <w:proofErr w:type="spellEnd"/>
      <w:r w:rsidR="00053454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members</w:t>
      </w:r>
      <w:proofErr w:type="spellEnd"/>
      <w:r w:rsidR="00053454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ask</w:t>
      </w:r>
      <w:proofErr w:type="spellEnd"/>
      <w:r w:rsidR="00053454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you</w:t>
      </w:r>
      <w:proofErr w:type="spellEnd"/>
      <w:r w:rsidR="00053454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the</w:t>
      </w:r>
      <w:proofErr w:type="spellEnd"/>
      <w:r w:rsidR="00053454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following</w:t>
      </w:r>
      <w:proofErr w:type="spellEnd"/>
      <w:r w:rsidR="00053454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questions</w:t>
      </w:r>
      <w:proofErr w:type="spellEnd"/>
      <w:r w:rsidR="00053454" w:rsidRPr="00CF11EC">
        <w:rPr>
          <w:rFonts w:cs="Times New Roman"/>
          <w:sz w:val="24"/>
          <w:szCs w:val="24"/>
          <w:lang w:val="en-US"/>
        </w:rPr>
        <w:t>:</w:t>
      </w:r>
      <w:r w:rsidR="00053454" w:rsidRPr="00CF11EC">
        <w:rPr>
          <w:rFonts w:cs="Times New Roman"/>
          <w:sz w:val="24"/>
          <w:szCs w:val="24"/>
          <w:lang w:val="en-US"/>
        </w:rPr>
        <w:br/>
      </w:r>
      <w:r w:rsidR="00053454" w:rsidRPr="00CF11EC">
        <w:rPr>
          <w:rFonts w:cs="Times New Roman"/>
          <w:sz w:val="24"/>
          <w:szCs w:val="24"/>
          <w:lang w:val="en-US"/>
        </w:rPr>
        <w:br/>
      </w:r>
      <w:proofErr w:type="gramStart"/>
      <w:r w:rsidR="00053454" w:rsidRPr="00CF11EC">
        <w:rPr>
          <w:rFonts w:cs="Times New Roman"/>
          <w:sz w:val="24"/>
          <w:szCs w:val="24"/>
          <w:lang w:val="en-US"/>
        </w:rPr>
        <w:t xml:space="preserve">-  </w:t>
      </w:r>
      <w:proofErr w:type="spellStart"/>
      <w:r w:rsidR="00053454" w:rsidRPr="00CF11EC">
        <w:rPr>
          <w:rFonts w:cs="Times New Roman"/>
          <w:b/>
          <w:sz w:val="24"/>
          <w:szCs w:val="24"/>
          <w:lang w:val="en-US"/>
        </w:rPr>
        <w:t>Describe</w:t>
      </w:r>
      <w:proofErr w:type="spellEnd"/>
      <w:proofErr w:type="gramEnd"/>
      <w:r w:rsidR="00053454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your</w:t>
      </w:r>
      <w:proofErr w:type="spellEnd"/>
      <w:r w:rsidR="00053454" w:rsidRPr="00CF11EC">
        <w:rPr>
          <w:rFonts w:cs="Times New Roman"/>
          <w:sz w:val="24"/>
          <w:szCs w:val="24"/>
          <w:lang w:val="en-US"/>
        </w:rPr>
        <w:t xml:space="preserve"> personal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living</w:t>
      </w:r>
      <w:proofErr w:type="spellEnd"/>
      <w:r w:rsidR="00053454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053454" w:rsidRPr="00CF11EC">
        <w:rPr>
          <w:rFonts w:cs="Times New Roman"/>
          <w:sz w:val="24"/>
          <w:szCs w:val="24"/>
          <w:lang w:val="en-US"/>
        </w:rPr>
        <w:t>situation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: do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you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live in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the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country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or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the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city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>?</w:t>
      </w:r>
      <w:r w:rsidR="00CF11EC" w:rsidRPr="00CF11EC">
        <w:rPr>
          <w:rFonts w:cs="Times New Roman"/>
          <w:sz w:val="24"/>
          <w:szCs w:val="24"/>
          <w:lang w:val="en-US"/>
        </w:rPr>
        <w:br/>
      </w:r>
      <w:r w:rsidR="00CF11EC" w:rsidRPr="00CF11EC">
        <w:rPr>
          <w:rFonts w:cs="Times New Roman"/>
          <w:sz w:val="24"/>
          <w:szCs w:val="24"/>
          <w:lang w:val="en-US"/>
        </w:rPr>
        <w:br/>
        <w:t xml:space="preserve">- </w:t>
      </w:r>
      <w:proofErr w:type="spellStart"/>
      <w:r w:rsidR="00CF11EC" w:rsidRPr="00CF11EC">
        <w:rPr>
          <w:rFonts w:cs="Times New Roman"/>
          <w:b/>
          <w:sz w:val="24"/>
          <w:szCs w:val="24"/>
          <w:lang w:val="en-US"/>
        </w:rPr>
        <w:t>Analyze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the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advantages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and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disadvantages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of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commuting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(Material 3)</w:t>
      </w:r>
      <w:r w:rsidR="00CF11EC">
        <w:rPr>
          <w:rFonts w:cs="Times New Roman"/>
          <w:sz w:val="24"/>
          <w:szCs w:val="24"/>
          <w:lang w:val="en-US"/>
        </w:rPr>
        <w:br/>
      </w:r>
    </w:p>
    <w:p w14:paraId="4D9A395D" w14:textId="77777777" w:rsidR="00CF11EC" w:rsidRDefault="000F1AE5" w:rsidP="00CF11EC">
      <w:pPr>
        <w:spacing w:after="0" w:line="240" w:lineRule="auto"/>
      </w:pPr>
      <w:r w:rsidRPr="00CF11EC">
        <w:rPr>
          <w:rFonts w:cs="Times New Roman"/>
          <w:sz w:val="24"/>
          <w:szCs w:val="24"/>
          <w:lang w:val="en-US"/>
        </w:rPr>
        <w:t xml:space="preserve">- </w:t>
      </w:r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b/>
          <w:sz w:val="24"/>
          <w:szCs w:val="24"/>
          <w:lang w:val="en-US"/>
        </w:rPr>
        <w:t>Make</w:t>
      </w:r>
      <w:proofErr w:type="spellEnd"/>
      <w:r w:rsidR="00CF11EC" w:rsidRPr="00CF11EC">
        <w:rPr>
          <w:rFonts w:cs="Times New Roman"/>
          <w:b/>
          <w:sz w:val="24"/>
          <w:szCs w:val="24"/>
          <w:lang w:val="en-US"/>
        </w:rPr>
        <w:t xml:space="preserve"> a </w:t>
      </w:r>
      <w:proofErr w:type="spellStart"/>
      <w:r w:rsidR="00CF11EC" w:rsidRPr="00CF11EC">
        <w:rPr>
          <w:rFonts w:cs="Times New Roman"/>
          <w:b/>
          <w:sz w:val="24"/>
          <w:szCs w:val="24"/>
          <w:lang w:val="en-US"/>
        </w:rPr>
        <w:t>recommendation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regarding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transportation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for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students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at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F11EC" w:rsidRPr="00CF11EC">
        <w:rPr>
          <w:rFonts w:cs="Times New Roman"/>
          <w:sz w:val="24"/>
          <w:szCs w:val="24"/>
          <w:lang w:val="en-US"/>
        </w:rPr>
        <w:t>the</w:t>
      </w:r>
      <w:proofErr w:type="spellEnd"/>
      <w:r w:rsidR="00CF11EC" w:rsidRPr="00CF11EC">
        <w:rPr>
          <w:rFonts w:cs="Times New Roman"/>
          <w:sz w:val="24"/>
          <w:szCs w:val="24"/>
          <w:lang w:val="en-US"/>
        </w:rPr>
        <w:t xml:space="preserve"> TGM. </w:t>
      </w:r>
      <w:r w:rsidR="00BC7B95" w:rsidRPr="00CF11EC">
        <w:rPr>
          <w:rFonts w:cs="Times New Roman"/>
          <w:sz w:val="24"/>
          <w:szCs w:val="24"/>
          <w:lang w:val="en-US"/>
        </w:rPr>
        <w:br/>
      </w:r>
      <w:r w:rsidR="00BC7B95">
        <w:br/>
      </w:r>
    </w:p>
    <w:p w14:paraId="21836B5D" w14:textId="77777777" w:rsidR="00CF11EC" w:rsidRDefault="00BC7B95" w:rsidP="000F1AE5">
      <w:r>
        <w:br/>
      </w:r>
    </w:p>
    <w:p w14:paraId="176B44BE" w14:textId="77777777" w:rsidR="00CF11EC" w:rsidRDefault="00CF11EC" w:rsidP="000F1AE5"/>
    <w:p w14:paraId="66627C29" w14:textId="77777777" w:rsidR="00CF11EC" w:rsidRDefault="00CF11EC" w:rsidP="000F1AE5"/>
    <w:p w14:paraId="6327D010" w14:textId="49BA9ECF" w:rsidR="000F1AE5" w:rsidRDefault="00BC7B95" w:rsidP="000F1AE5">
      <w:r>
        <w:t>Material 2:</w:t>
      </w:r>
    </w:p>
    <w:p w14:paraId="1754C489" w14:textId="19B3F8D3" w:rsidR="000F1AE5" w:rsidRPr="000F1AE5" w:rsidRDefault="00CF11EC" w:rsidP="000F1AE5">
      <w:r>
        <w:rPr>
          <w:noProof/>
          <w:lang w:val="de-DE" w:eastAsia="de-DE"/>
        </w:rPr>
        <w:drawing>
          <wp:anchor distT="0" distB="0" distL="114300" distR="114300" simplePos="0" relativeHeight="251658240" behindDoc="0" locked="0" layoutInCell="1" allowOverlap="1" wp14:anchorId="23421A6F" wp14:editId="0F5D0535">
            <wp:simplePos x="0" y="0"/>
            <wp:positionH relativeFrom="column">
              <wp:posOffset>-337185</wp:posOffset>
            </wp:positionH>
            <wp:positionV relativeFrom="paragraph">
              <wp:posOffset>243205</wp:posOffset>
            </wp:positionV>
            <wp:extent cx="5746750" cy="6972300"/>
            <wp:effectExtent l="0" t="0" r="0" b="12700"/>
            <wp:wrapTight wrapText="bothSides">
              <wp:wrapPolygon edited="0">
                <wp:start x="0" y="0"/>
                <wp:lineTo x="0" y="21561"/>
                <wp:lineTo x="21481" y="21561"/>
                <wp:lineTo x="21481" y="0"/>
                <wp:lineTo x="0" y="0"/>
              </wp:wrapPolygon>
            </wp:wrapTight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3C00A" w14:textId="77777777" w:rsidR="000F1AE5" w:rsidRPr="000F1AE5" w:rsidRDefault="000F1AE5" w:rsidP="000F1AE5"/>
    <w:p w14:paraId="38F43F68" w14:textId="77777777" w:rsidR="000F1AE5" w:rsidRPr="000F1AE5" w:rsidRDefault="000F1AE5" w:rsidP="000F1AE5"/>
    <w:p w14:paraId="38A2EAC7" w14:textId="77777777" w:rsidR="000F1AE5" w:rsidRPr="000F1AE5" w:rsidRDefault="000F1AE5" w:rsidP="000F1AE5"/>
    <w:p w14:paraId="24785802" w14:textId="77777777" w:rsidR="000F1AE5" w:rsidRPr="000F1AE5" w:rsidRDefault="000F1AE5" w:rsidP="000F1AE5"/>
    <w:p w14:paraId="02259ED7" w14:textId="77777777" w:rsidR="000F1AE5" w:rsidRPr="000F1AE5" w:rsidRDefault="000F1AE5" w:rsidP="000F1AE5"/>
    <w:p w14:paraId="7C2F56AE" w14:textId="77777777" w:rsidR="000F1AE5" w:rsidRPr="000F1AE5" w:rsidRDefault="000F1AE5" w:rsidP="000F1AE5"/>
    <w:p w14:paraId="61B52DAB" w14:textId="3E9CA007" w:rsidR="000F1AE5" w:rsidRPr="000F1AE5" w:rsidRDefault="000F1AE5" w:rsidP="000F1AE5"/>
    <w:p w14:paraId="3D60F919" w14:textId="77777777" w:rsidR="000F1AE5" w:rsidRPr="000F1AE5" w:rsidRDefault="000F1AE5" w:rsidP="000F1AE5"/>
    <w:p w14:paraId="73A0CC5B" w14:textId="77777777" w:rsidR="000F1AE5" w:rsidRPr="000F1AE5" w:rsidRDefault="000F1AE5" w:rsidP="000F1AE5"/>
    <w:p w14:paraId="1AF7C8EB" w14:textId="77777777" w:rsidR="000F1AE5" w:rsidRPr="000F1AE5" w:rsidRDefault="000F1AE5" w:rsidP="000F1AE5"/>
    <w:p w14:paraId="6D73CA42" w14:textId="77777777" w:rsidR="000F1AE5" w:rsidRPr="000F1AE5" w:rsidRDefault="000F1AE5" w:rsidP="000F1AE5"/>
    <w:p w14:paraId="777984C9" w14:textId="77777777" w:rsidR="000F1AE5" w:rsidRPr="000F1AE5" w:rsidRDefault="000F1AE5" w:rsidP="000F1AE5"/>
    <w:p w14:paraId="615BA1B2" w14:textId="77777777" w:rsidR="000F1AE5" w:rsidRPr="000F1AE5" w:rsidRDefault="000F1AE5" w:rsidP="000F1AE5"/>
    <w:p w14:paraId="0F95365A" w14:textId="77777777" w:rsidR="000F1AE5" w:rsidRPr="000F1AE5" w:rsidRDefault="000F1AE5" w:rsidP="000F1AE5"/>
    <w:p w14:paraId="08430290" w14:textId="77777777" w:rsidR="000F1AE5" w:rsidRPr="000F1AE5" w:rsidRDefault="000F1AE5" w:rsidP="000F1AE5"/>
    <w:p w14:paraId="7F342014" w14:textId="77777777" w:rsidR="000F1AE5" w:rsidRPr="000F1AE5" w:rsidRDefault="000F1AE5" w:rsidP="000F1AE5"/>
    <w:p w14:paraId="0B35F1B1" w14:textId="77777777" w:rsidR="000F1AE5" w:rsidRDefault="000F1AE5" w:rsidP="000F1AE5"/>
    <w:p w14:paraId="1009D721" w14:textId="77777777" w:rsidR="000F1AE5" w:rsidRDefault="000F1AE5" w:rsidP="000F1AE5"/>
    <w:p w14:paraId="648ED943" w14:textId="77777777" w:rsidR="000F1AE5" w:rsidRDefault="000F1AE5" w:rsidP="000F1AE5"/>
    <w:p w14:paraId="5731DC18" w14:textId="77777777" w:rsidR="000F1AE5" w:rsidRDefault="000F1AE5" w:rsidP="000F1AE5"/>
    <w:p w14:paraId="2ED56F1E" w14:textId="77777777" w:rsidR="000F1AE5" w:rsidRDefault="000F1AE5" w:rsidP="000F1AE5"/>
    <w:p w14:paraId="4D14A90A" w14:textId="0F1D5871" w:rsidR="000F1AE5" w:rsidRDefault="000F1AE5" w:rsidP="000F1AE5"/>
    <w:p w14:paraId="2CA5C7FD" w14:textId="77777777" w:rsidR="000F1AE5" w:rsidRDefault="000F1AE5" w:rsidP="000F1AE5"/>
    <w:p w14:paraId="6EF60934" w14:textId="77777777" w:rsidR="000F1AE5" w:rsidRDefault="000F1AE5" w:rsidP="000F1AE5"/>
    <w:p w14:paraId="6FCBF6FD" w14:textId="77777777" w:rsidR="000F1AE5" w:rsidRDefault="000F1AE5" w:rsidP="000F1AE5"/>
    <w:p w14:paraId="7ECF45B6" w14:textId="77777777" w:rsidR="000F1AE5" w:rsidRPr="000F1AE5" w:rsidRDefault="000F1AE5" w:rsidP="000F1AE5"/>
    <w:p w14:paraId="74C01295" w14:textId="2F85CD4C" w:rsidR="000F1AE5" w:rsidRDefault="000F1AE5" w:rsidP="000F1AE5"/>
    <w:p w14:paraId="558E25A0" w14:textId="77777777" w:rsidR="00CF11EC" w:rsidRDefault="00CF11EC" w:rsidP="000F1AE5">
      <w:pPr>
        <w:ind w:firstLine="708"/>
      </w:pPr>
    </w:p>
    <w:p w14:paraId="49464184" w14:textId="77777777" w:rsidR="00CF11EC" w:rsidRDefault="00CF11EC" w:rsidP="000F1AE5">
      <w:pPr>
        <w:ind w:firstLine="708"/>
      </w:pPr>
    </w:p>
    <w:p w14:paraId="7E4C2318" w14:textId="77777777" w:rsidR="00CF11EC" w:rsidRDefault="00CF11EC" w:rsidP="000F1AE5">
      <w:pPr>
        <w:ind w:firstLine="708"/>
      </w:pPr>
      <w:bookmarkStart w:id="0" w:name="_GoBack"/>
      <w:bookmarkEnd w:id="0"/>
    </w:p>
    <w:p w14:paraId="49EB4A60" w14:textId="77777777" w:rsidR="00CF11EC" w:rsidRDefault="00CF11EC" w:rsidP="000F1AE5">
      <w:pPr>
        <w:ind w:firstLine="708"/>
      </w:pPr>
    </w:p>
    <w:p w14:paraId="3B21A6B7" w14:textId="73D6A996" w:rsidR="00BC7B95" w:rsidRPr="000F1AE5" w:rsidRDefault="007F4A6B" w:rsidP="000F1AE5">
      <w:pPr>
        <w:ind w:firstLine="708"/>
      </w:pPr>
      <w:r>
        <w:rPr>
          <w:rFonts w:ascii="Helvetica" w:eastAsiaTheme="minorEastAsia" w:hAnsi="Helvetica" w:cs="Helvetica"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59264" behindDoc="0" locked="0" layoutInCell="1" allowOverlap="1" wp14:anchorId="77BE588B" wp14:editId="50D48CEF">
            <wp:simplePos x="0" y="0"/>
            <wp:positionH relativeFrom="column">
              <wp:posOffset>1028700</wp:posOffset>
            </wp:positionH>
            <wp:positionV relativeFrom="paragraph">
              <wp:posOffset>293370</wp:posOffset>
            </wp:positionV>
            <wp:extent cx="3891635" cy="9105581"/>
            <wp:effectExtent l="0" t="0" r="0" b="0"/>
            <wp:wrapNone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635" cy="910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AE5">
        <w:t>Material 3:</w:t>
      </w:r>
      <w:r w:rsidR="000F1AE5">
        <w:br/>
      </w:r>
      <w:r w:rsidR="000F1AE5">
        <w:br/>
      </w:r>
      <w:r w:rsidR="000F1AE5">
        <w:br/>
      </w:r>
      <w:r w:rsidR="000F1AE5">
        <w:br/>
      </w:r>
    </w:p>
    <w:sectPr w:rsidR="00BC7B95" w:rsidRPr="000F1AE5" w:rsidSect="00CF11EC">
      <w:pgSz w:w="12240" w:h="15840"/>
      <w:pgMar w:top="0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7706A"/>
    <w:multiLevelType w:val="hybridMultilevel"/>
    <w:tmpl w:val="72D6D650"/>
    <w:lvl w:ilvl="0" w:tplc="0C07000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31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03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752" w:hanging="360"/>
      </w:pPr>
      <w:rPr>
        <w:rFonts w:ascii="Wingdings" w:hAnsi="Wingdings" w:hint="default"/>
      </w:rPr>
    </w:lvl>
  </w:abstractNum>
  <w:abstractNum w:abstractNumId="1">
    <w:nsid w:val="765D303B"/>
    <w:multiLevelType w:val="hybridMultilevel"/>
    <w:tmpl w:val="F134191A"/>
    <w:lvl w:ilvl="0" w:tplc="16CE330E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999"/>
    <w:rsid w:val="00053454"/>
    <w:rsid w:val="000F1AE5"/>
    <w:rsid w:val="002011AD"/>
    <w:rsid w:val="007F4A6B"/>
    <w:rsid w:val="00945999"/>
    <w:rsid w:val="00BC7B95"/>
    <w:rsid w:val="00CF1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73692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45999"/>
    <w:pPr>
      <w:spacing w:after="160" w:line="259" w:lineRule="auto"/>
    </w:pPr>
    <w:rPr>
      <w:rFonts w:eastAsiaTheme="minorHAnsi"/>
      <w:sz w:val="22"/>
      <w:szCs w:val="22"/>
      <w:lang w:val="de-AT" w:eastAsia="en-US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45999"/>
    <w:pPr>
      <w:spacing w:after="200" w:line="276" w:lineRule="auto"/>
      <w:ind w:left="720"/>
      <w:contextualSpacing/>
    </w:pPr>
    <w:rPr>
      <w:rFonts w:ascii="Times New Roman" w:hAnsi="Times New Roman" w:cs="Times New Roman"/>
      <w:sz w:val="24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94599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945999"/>
    <w:rPr>
      <w:rFonts w:ascii="Lucida Grande" w:eastAsiaTheme="minorHAnsi" w:hAnsi="Lucida Grande" w:cs="Lucida Grande"/>
      <w:sz w:val="18"/>
      <w:szCs w:val="18"/>
      <w:lang w:val="de-AT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45999"/>
    <w:pPr>
      <w:spacing w:after="160" w:line="259" w:lineRule="auto"/>
    </w:pPr>
    <w:rPr>
      <w:rFonts w:eastAsiaTheme="minorHAnsi"/>
      <w:sz w:val="22"/>
      <w:szCs w:val="22"/>
      <w:lang w:val="de-AT" w:eastAsia="en-US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45999"/>
    <w:pPr>
      <w:spacing w:after="200" w:line="276" w:lineRule="auto"/>
      <w:ind w:left="720"/>
      <w:contextualSpacing/>
    </w:pPr>
    <w:rPr>
      <w:rFonts w:ascii="Times New Roman" w:hAnsi="Times New Roman" w:cs="Times New Roman"/>
      <w:sz w:val="24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94599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945999"/>
    <w:rPr>
      <w:rFonts w:ascii="Lucida Grande" w:eastAsiaTheme="minorHAnsi" w:hAnsi="Lucida Grande" w:cs="Lucida Grande"/>
      <w:sz w:val="18"/>
      <w:szCs w:val="18"/>
      <w:lang w:val="de-A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122</Words>
  <Characters>770</Characters>
  <Application>Microsoft Macintosh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Stefanie</dc:creator>
  <cp:keywords/>
  <dc:description/>
  <cp:lastModifiedBy>Stefanie</cp:lastModifiedBy>
  <cp:revision>3</cp:revision>
  <dcterms:created xsi:type="dcterms:W3CDTF">2016-03-30T09:08:00Z</dcterms:created>
  <dcterms:modified xsi:type="dcterms:W3CDTF">2016-03-30T09:15:00Z</dcterms:modified>
</cp:coreProperties>
</file>