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47842" w14:textId="46625A6E" w:rsidR="00916D7D" w:rsidRPr="00415B2D" w:rsidRDefault="00916D7D" w:rsidP="00E8682E">
      <w:pPr>
        <w:spacing w:after="0" w:line="240" w:lineRule="auto"/>
        <w:jc w:val="center"/>
        <w:rPr>
          <w:rFonts w:ascii="Times New Roman" w:hAnsi="Times New Roman" w:cs="Times New Roman"/>
          <w:b/>
          <w:bCs/>
          <w:sz w:val="48"/>
          <w:szCs w:val="48"/>
        </w:rPr>
      </w:pPr>
      <w:r w:rsidRPr="00415B2D">
        <w:rPr>
          <w:rFonts w:ascii="Times New Roman" w:hAnsi="Times New Roman" w:cs="Times New Roman"/>
          <w:b/>
          <w:bCs/>
          <w:sz w:val="48"/>
          <w:szCs w:val="48"/>
        </w:rPr>
        <w:t xml:space="preserve">Trabalho Prático </w:t>
      </w:r>
      <w:r w:rsidR="00B45167">
        <w:rPr>
          <w:rFonts w:ascii="Times New Roman" w:hAnsi="Times New Roman" w:cs="Times New Roman"/>
          <w:b/>
          <w:bCs/>
          <w:sz w:val="48"/>
          <w:szCs w:val="48"/>
        </w:rPr>
        <w:t>3</w:t>
      </w:r>
      <w:r w:rsidRPr="00415B2D">
        <w:rPr>
          <w:rFonts w:ascii="Times New Roman" w:hAnsi="Times New Roman" w:cs="Times New Roman"/>
          <w:b/>
          <w:bCs/>
          <w:sz w:val="48"/>
          <w:szCs w:val="48"/>
        </w:rPr>
        <w:t xml:space="preserve"> (TP</w:t>
      </w:r>
      <w:r w:rsidR="00B45167">
        <w:rPr>
          <w:rFonts w:ascii="Times New Roman" w:hAnsi="Times New Roman" w:cs="Times New Roman"/>
          <w:b/>
          <w:bCs/>
          <w:sz w:val="48"/>
          <w:szCs w:val="48"/>
        </w:rPr>
        <w:t>3</w:t>
      </w:r>
      <w:r w:rsidRPr="00415B2D">
        <w:rPr>
          <w:rFonts w:ascii="Times New Roman" w:hAnsi="Times New Roman" w:cs="Times New Roman"/>
          <w:b/>
          <w:bCs/>
          <w:sz w:val="48"/>
          <w:szCs w:val="48"/>
        </w:rPr>
        <w:t>)</w:t>
      </w:r>
    </w:p>
    <w:p w14:paraId="2DB077C7" w14:textId="65EFDF43" w:rsidR="00916D7D" w:rsidRPr="00415B2D" w:rsidRDefault="00916D7D" w:rsidP="00E8682E">
      <w:pPr>
        <w:spacing w:line="240" w:lineRule="auto"/>
        <w:jc w:val="center"/>
        <w:rPr>
          <w:rFonts w:ascii="Times New Roman" w:hAnsi="Times New Roman" w:cs="Times New Roman"/>
          <w:sz w:val="44"/>
          <w:szCs w:val="44"/>
        </w:rPr>
      </w:pPr>
      <w:r w:rsidRPr="00415B2D">
        <w:rPr>
          <w:rFonts w:ascii="Times New Roman" w:hAnsi="Times New Roman" w:cs="Times New Roman"/>
          <w:sz w:val="44"/>
          <w:szCs w:val="44"/>
        </w:rPr>
        <w:t>Estrutura de Dados</w:t>
      </w:r>
    </w:p>
    <w:p w14:paraId="5E51B20C" w14:textId="77777777" w:rsidR="00916D7D" w:rsidRPr="00415B2D" w:rsidRDefault="00916D7D" w:rsidP="00E8682E">
      <w:pPr>
        <w:spacing w:line="240" w:lineRule="auto"/>
        <w:jc w:val="center"/>
        <w:rPr>
          <w:rFonts w:ascii="Times New Roman" w:hAnsi="Times New Roman" w:cs="Times New Roman"/>
          <w:sz w:val="20"/>
          <w:szCs w:val="20"/>
        </w:rPr>
      </w:pPr>
    </w:p>
    <w:p w14:paraId="4CE338CB" w14:textId="522E32D6" w:rsidR="00916D7D" w:rsidRPr="00916D7D" w:rsidRDefault="00916D7D" w:rsidP="00E8682E">
      <w:pPr>
        <w:spacing w:after="0" w:line="276" w:lineRule="auto"/>
        <w:jc w:val="center"/>
        <w:rPr>
          <w:rFonts w:ascii="Times New Roman" w:hAnsi="Times New Roman" w:cs="Times New Roman"/>
          <w:b/>
          <w:bCs/>
        </w:rPr>
      </w:pPr>
      <w:r w:rsidRPr="00916D7D">
        <w:rPr>
          <w:rFonts w:ascii="Times New Roman" w:hAnsi="Times New Roman" w:cs="Times New Roman"/>
          <w:b/>
          <w:bCs/>
        </w:rPr>
        <w:t xml:space="preserve">Ítalo Leal Lana Santos </w:t>
      </w:r>
      <w:r>
        <w:rPr>
          <w:rFonts w:ascii="Times New Roman" w:hAnsi="Times New Roman" w:cs="Times New Roman"/>
          <w:b/>
          <w:bCs/>
        </w:rPr>
        <w:t>|</w:t>
      </w:r>
      <w:r w:rsidRPr="00916D7D">
        <w:rPr>
          <w:rFonts w:ascii="Times New Roman" w:hAnsi="Times New Roman" w:cs="Times New Roman"/>
          <w:b/>
          <w:bCs/>
        </w:rPr>
        <w:t xml:space="preserve"> Matrícula: 2024013893</w:t>
      </w:r>
      <w:r>
        <w:rPr>
          <w:rFonts w:ascii="Times New Roman" w:hAnsi="Times New Roman" w:cs="Times New Roman"/>
          <w:b/>
          <w:bCs/>
        </w:rPr>
        <w:t xml:space="preserve"> | italolealanasantos@ufmg.br</w:t>
      </w:r>
    </w:p>
    <w:p w14:paraId="4406969E" w14:textId="3EADB2C5" w:rsidR="00916D7D" w:rsidRDefault="00916D7D" w:rsidP="00E8682E">
      <w:pPr>
        <w:spacing w:after="0" w:line="360" w:lineRule="auto"/>
        <w:jc w:val="center"/>
        <w:rPr>
          <w:rFonts w:ascii="Times New Roman" w:hAnsi="Times New Roman" w:cs="Times New Roman"/>
        </w:rPr>
      </w:pPr>
      <w:r w:rsidRPr="00916D7D">
        <w:rPr>
          <w:rFonts w:ascii="Times New Roman" w:hAnsi="Times New Roman" w:cs="Times New Roman"/>
        </w:rPr>
        <w:t>Universidade Federal de Minas Gerais (UFMG) | Belo Horizonte/MG</w:t>
      </w:r>
      <w:r>
        <w:rPr>
          <w:rFonts w:ascii="Times New Roman" w:hAnsi="Times New Roman" w:cs="Times New Roman"/>
        </w:rPr>
        <w:t xml:space="preserve"> | </w:t>
      </w:r>
      <w:proofErr w:type="gramStart"/>
      <w:r w:rsidR="00395B31">
        <w:rPr>
          <w:rFonts w:ascii="Times New Roman" w:hAnsi="Times New Roman" w:cs="Times New Roman"/>
        </w:rPr>
        <w:t>Ju</w:t>
      </w:r>
      <w:r w:rsidR="00B45167">
        <w:rPr>
          <w:rFonts w:ascii="Times New Roman" w:hAnsi="Times New Roman" w:cs="Times New Roman"/>
        </w:rPr>
        <w:t>l</w:t>
      </w:r>
      <w:r w:rsidR="00395B31">
        <w:rPr>
          <w:rFonts w:ascii="Times New Roman" w:hAnsi="Times New Roman" w:cs="Times New Roman"/>
        </w:rPr>
        <w:t>ho</w:t>
      </w:r>
      <w:proofErr w:type="gramEnd"/>
      <w:r>
        <w:rPr>
          <w:rFonts w:ascii="Times New Roman" w:hAnsi="Times New Roman" w:cs="Times New Roman"/>
        </w:rPr>
        <w:t xml:space="preserve"> de 2025</w:t>
      </w:r>
    </w:p>
    <w:p w14:paraId="77F42E4A" w14:textId="77777777" w:rsidR="00916D7D" w:rsidRDefault="00916D7D" w:rsidP="00E8682E">
      <w:pPr>
        <w:pBdr>
          <w:bottom w:val="single" w:sz="12" w:space="1" w:color="auto"/>
        </w:pBdr>
        <w:spacing w:after="0" w:line="240" w:lineRule="auto"/>
        <w:jc w:val="both"/>
        <w:rPr>
          <w:rFonts w:ascii="Times New Roman" w:hAnsi="Times New Roman" w:cs="Times New Roman"/>
        </w:rPr>
      </w:pPr>
    </w:p>
    <w:p w14:paraId="4BCD0131" w14:textId="77777777" w:rsidR="00916D7D" w:rsidRPr="00916D7D" w:rsidRDefault="00916D7D" w:rsidP="00E8682E">
      <w:pPr>
        <w:spacing w:line="240" w:lineRule="auto"/>
        <w:jc w:val="both"/>
        <w:rPr>
          <w:rFonts w:ascii="Times New Roman" w:hAnsi="Times New Roman" w:cs="Times New Roman"/>
        </w:rPr>
      </w:pPr>
    </w:p>
    <w:p w14:paraId="0D545CAD" w14:textId="7195F2D6" w:rsidR="00916D7D" w:rsidRPr="00916D7D" w:rsidRDefault="00916D7D" w:rsidP="00E8682E">
      <w:pPr>
        <w:pStyle w:val="PargrafodaLista"/>
        <w:numPr>
          <w:ilvl w:val="0"/>
          <w:numId w:val="1"/>
        </w:numPr>
        <w:spacing w:line="276" w:lineRule="auto"/>
        <w:jc w:val="both"/>
        <w:rPr>
          <w:rFonts w:ascii="Times New Roman" w:hAnsi="Times New Roman" w:cs="Times New Roman"/>
          <w:b/>
          <w:bCs/>
          <w:sz w:val="32"/>
          <w:szCs w:val="32"/>
        </w:rPr>
      </w:pPr>
      <w:r w:rsidRPr="00916D7D">
        <w:rPr>
          <w:rFonts w:ascii="Times New Roman" w:hAnsi="Times New Roman" w:cs="Times New Roman"/>
          <w:b/>
          <w:bCs/>
          <w:sz w:val="32"/>
          <w:szCs w:val="32"/>
        </w:rPr>
        <w:t>Introdução</w:t>
      </w:r>
    </w:p>
    <w:p w14:paraId="149A5B12" w14:textId="4049CC83" w:rsidR="00B45167" w:rsidRPr="00B45167" w:rsidRDefault="00B45167" w:rsidP="00B45167">
      <w:pPr>
        <w:jc w:val="both"/>
        <w:rPr>
          <w:rFonts w:ascii="Times New Roman" w:hAnsi="Times New Roman" w:cs="Times New Roman"/>
        </w:rPr>
      </w:pPr>
      <w:r w:rsidRPr="00B45167">
        <w:rPr>
          <w:rFonts w:ascii="Times New Roman" w:hAnsi="Times New Roman" w:cs="Times New Roman"/>
        </w:rPr>
        <w:t>Este trabalho aborda o desenvolvimento de um sistema de consultas para a empresa "Armazéns Hanoi". Após a implementação bem-sucedida de um simulador de sistema logístico, a necessidade agora é extrair informações de forma eficiente a partir do grande volume de dados gerado. O objetivo deste projeto é implementar um sistema capaz de processar um fluxo contínuo de eventos logísticos e responder a dois tipos principais de consultas em tempo hábil: o histórico de eventos de um pacote específico e o histórico de pacotes associados a um determinado cliente.</w:t>
      </w:r>
    </w:p>
    <w:p w14:paraId="40D9443D" w14:textId="6A3790AF" w:rsidR="00B45167" w:rsidRDefault="00B45167" w:rsidP="00B45167">
      <w:pPr>
        <w:jc w:val="both"/>
        <w:rPr>
          <w:rFonts w:ascii="Times New Roman" w:hAnsi="Times New Roman" w:cs="Times New Roman"/>
        </w:rPr>
      </w:pPr>
      <w:r w:rsidRPr="00B45167">
        <w:rPr>
          <w:rFonts w:ascii="Times New Roman" w:hAnsi="Times New Roman" w:cs="Times New Roman"/>
        </w:rPr>
        <w:t xml:space="preserve">O desafio central reside em estruturar os dados de maneira que as consultas não exijam uma varredura completa de todo o histórico de eventos a cada requisição, o que seria computacionalmente inviável. A solução proposta, portanto, baseia-se na criação de múltiplos índices em memória para acesso rápido e eficiente aos dados. Foram implementadas estruturas de dados baseadas em árvores AVL (árvores de busca binária </w:t>
      </w:r>
      <w:proofErr w:type="spellStart"/>
      <w:r w:rsidRPr="00B45167">
        <w:rPr>
          <w:rFonts w:ascii="Times New Roman" w:hAnsi="Times New Roman" w:cs="Times New Roman"/>
        </w:rPr>
        <w:t>auto-balanceadas</w:t>
      </w:r>
      <w:proofErr w:type="spellEnd"/>
      <w:r w:rsidRPr="00B45167">
        <w:rPr>
          <w:rFonts w:ascii="Times New Roman" w:hAnsi="Times New Roman" w:cs="Times New Roman"/>
        </w:rPr>
        <w:t>) para indexar eventos, pacotes e clientes, garantindo que as operações de inserção e busca mantenham um desempenho logarítmico, mesmo com a entrada de dados ordenada cronologicamente, evitando a degradação para um caso linear.</w:t>
      </w:r>
    </w:p>
    <w:p w14:paraId="45C56F32" w14:textId="4247A9F4" w:rsidR="006B4819" w:rsidRPr="00B45167" w:rsidRDefault="006B4819" w:rsidP="00B45167">
      <w:pPr>
        <w:jc w:val="both"/>
        <w:rPr>
          <w:rFonts w:ascii="Times New Roman" w:hAnsi="Times New Roman" w:cs="Times New Roman"/>
        </w:rPr>
      </w:pPr>
      <w:r w:rsidRPr="006B4819">
        <w:rPr>
          <w:rFonts w:ascii="Times New Roman" w:hAnsi="Times New Roman" w:cs="Times New Roman"/>
        </w:rPr>
        <w:t>Todas as operações de leitura e resposta às consultas são realizadas em ordem cronológica, respeitando o campo &lt;</w:t>
      </w:r>
      <w:proofErr w:type="spellStart"/>
      <w:r w:rsidRPr="006B4819">
        <w:rPr>
          <w:rFonts w:ascii="Times New Roman" w:hAnsi="Times New Roman" w:cs="Times New Roman"/>
        </w:rPr>
        <w:t>dh</w:t>
      </w:r>
      <w:proofErr w:type="spellEnd"/>
      <w:r w:rsidRPr="006B4819">
        <w:rPr>
          <w:rFonts w:ascii="Times New Roman" w:hAnsi="Times New Roman" w:cs="Times New Roman"/>
        </w:rPr>
        <w:t>&gt; presente nas entradas. Isso garante que cada consulta seja respondida apenas com base nos eventos disponíveis até o momento da sua execução. Essa abordagem preserva a consistência temporal e evita respostas baseadas em eventos futuros.</w:t>
      </w:r>
    </w:p>
    <w:p w14:paraId="22027657" w14:textId="77777777" w:rsidR="006B4819" w:rsidRDefault="00B45167" w:rsidP="00B45167">
      <w:pPr>
        <w:jc w:val="both"/>
        <w:rPr>
          <w:rFonts w:ascii="Times New Roman" w:hAnsi="Times New Roman" w:cs="Times New Roman"/>
        </w:rPr>
      </w:pPr>
      <w:r w:rsidRPr="00B45167">
        <w:rPr>
          <w:rFonts w:ascii="Times New Roman" w:hAnsi="Times New Roman" w:cs="Times New Roman"/>
        </w:rPr>
        <w:t xml:space="preserve">O sistema foi desenvolvido em C++, com foco em modularidade, robustez e eficiência, seguindo as restrições de não utilizar estruturas de dados </w:t>
      </w:r>
      <w:proofErr w:type="spellStart"/>
      <w:r w:rsidRPr="00B45167">
        <w:rPr>
          <w:rFonts w:ascii="Times New Roman" w:hAnsi="Times New Roman" w:cs="Times New Roman"/>
        </w:rPr>
        <w:t>pré</w:t>
      </w:r>
      <w:proofErr w:type="spellEnd"/>
      <w:r w:rsidRPr="00B45167">
        <w:rPr>
          <w:rFonts w:ascii="Times New Roman" w:hAnsi="Times New Roman" w:cs="Times New Roman"/>
        </w:rPr>
        <w:t>-implementadas da biblioteca padrão do C++. Esta documentação detalha a arquitetura da solução, as estruturas de dados criadas, a análise de complexidade teórica, as estratégias de robustez adotadas e uma análise experimental que valida o desempenho da implementação.</w:t>
      </w:r>
    </w:p>
    <w:p w14:paraId="60E67D9A" w14:textId="0A43ED6C" w:rsidR="00916D7D" w:rsidRPr="00916D7D" w:rsidRDefault="00D366CB" w:rsidP="00B45167">
      <w:pPr>
        <w:jc w:val="both"/>
        <w:rPr>
          <w:rFonts w:ascii="Times New Roman" w:hAnsi="Times New Roman" w:cs="Times New Roman"/>
        </w:rPr>
      </w:pPr>
      <w:r>
        <w:rPr>
          <w:rFonts w:ascii="Times New Roman" w:hAnsi="Times New Roman" w:cs="Times New Roman"/>
        </w:rPr>
        <w:br w:type="page"/>
      </w:r>
    </w:p>
    <w:p w14:paraId="28D0CFBA" w14:textId="77777777" w:rsidR="007E4CDD" w:rsidRDefault="00916D7D" w:rsidP="00E8682E">
      <w:pPr>
        <w:pStyle w:val="PargrafodaLista"/>
        <w:numPr>
          <w:ilvl w:val="0"/>
          <w:numId w:val="1"/>
        </w:numPr>
        <w:spacing w:line="276" w:lineRule="auto"/>
        <w:jc w:val="both"/>
        <w:rPr>
          <w:rFonts w:ascii="Times New Roman" w:hAnsi="Times New Roman" w:cs="Times New Roman"/>
          <w:b/>
          <w:bCs/>
          <w:sz w:val="32"/>
          <w:szCs w:val="32"/>
        </w:rPr>
      </w:pPr>
      <w:r w:rsidRPr="00916D7D">
        <w:rPr>
          <w:rFonts w:ascii="Times New Roman" w:hAnsi="Times New Roman" w:cs="Times New Roman"/>
          <w:b/>
          <w:bCs/>
          <w:sz w:val="32"/>
          <w:szCs w:val="32"/>
        </w:rPr>
        <w:lastRenderedPageBreak/>
        <w:t>Método</w:t>
      </w:r>
    </w:p>
    <w:p w14:paraId="6576769B" w14:textId="0FB1B517" w:rsidR="00B45167" w:rsidRPr="00D366CB" w:rsidRDefault="00B45167" w:rsidP="00B45167">
      <w:pPr>
        <w:spacing w:after="0" w:line="276" w:lineRule="auto"/>
        <w:jc w:val="both"/>
        <w:rPr>
          <w:rFonts w:ascii="Times New Roman" w:hAnsi="Times New Roman" w:cs="Times New Roman"/>
        </w:rPr>
      </w:pPr>
      <w:r w:rsidRPr="00B45167">
        <w:rPr>
          <w:rFonts w:ascii="Times New Roman" w:hAnsi="Times New Roman" w:cs="Times New Roman"/>
        </w:rPr>
        <w:t>A implementação está organizada em componentes que representam as entidades do problema (Evento, Pacote, Cliente) e as estruturas de dados que as organizam (</w:t>
      </w:r>
      <w:proofErr w:type="spellStart"/>
      <w:r w:rsidRPr="00B45167">
        <w:rPr>
          <w:rFonts w:ascii="Times New Roman" w:hAnsi="Times New Roman" w:cs="Times New Roman"/>
        </w:rPr>
        <w:t>ArvoreAVL</w:t>
      </w:r>
      <w:proofErr w:type="spellEnd"/>
      <w:r w:rsidRPr="00B45167">
        <w:rPr>
          <w:rFonts w:ascii="Times New Roman" w:hAnsi="Times New Roman" w:cs="Times New Roman"/>
        </w:rPr>
        <w:t xml:space="preserve">, </w:t>
      </w:r>
      <w:proofErr w:type="spellStart"/>
      <w:r w:rsidRPr="00B45167">
        <w:rPr>
          <w:rFonts w:ascii="Times New Roman" w:hAnsi="Times New Roman" w:cs="Times New Roman"/>
        </w:rPr>
        <w:t>EventosVetor</w:t>
      </w:r>
      <w:proofErr w:type="spellEnd"/>
      <w:r w:rsidRPr="00B45167">
        <w:rPr>
          <w:rFonts w:ascii="Times New Roman" w:hAnsi="Times New Roman" w:cs="Times New Roman"/>
        </w:rPr>
        <w:t>). O fluxo principal do programa lê os comandos de evento e consulta de um arquivo de entrada, processando-os em tempo real.</w:t>
      </w:r>
    </w:p>
    <w:p w14:paraId="3EF1D787" w14:textId="134A5026" w:rsidR="007E4CDD" w:rsidRPr="007E4CDD" w:rsidRDefault="007E4CDD" w:rsidP="00B45167">
      <w:pPr>
        <w:spacing w:before="240" w:line="276" w:lineRule="auto"/>
        <w:ind w:left="360"/>
        <w:jc w:val="both"/>
        <w:rPr>
          <w:rFonts w:ascii="Times New Roman" w:hAnsi="Times New Roman" w:cs="Times New Roman"/>
          <w:b/>
          <w:bCs/>
          <w:sz w:val="32"/>
          <w:szCs w:val="32"/>
        </w:rPr>
      </w:pPr>
      <w:r w:rsidRPr="007E4CDD">
        <w:rPr>
          <w:rFonts w:ascii="Times New Roman" w:hAnsi="Times New Roman" w:cs="Times New Roman"/>
          <w:b/>
          <w:bCs/>
        </w:rPr>
        <w:t>2.</w:t>
      </w:r>
      <w:r>
        <w:rPr>
          <w:rFonts w:ascii="Times New Roman" w:hAnsi="Times New Roman" w:cs="Times New Roman"/>
          <w:b/>
          <w:bCs/>
        </w:rPr>
        <w:t>1</w:t>
      </w:r>
      <w:r w:rsidRPr="007E4CDD">
        <w:rPr>
          <w:rFonts w:ascii="Times New Roman" w:hAnsi="Times New Roman" w:cs="Times New Roman"/>
          <w:b/>
          <w:bCs/>
        </w:rPr>
        <w:t>. Ambiente e Ferramentas</w:t>
      </w:r>
    </w:p>
    <w:p w14:paraId="2ED796E0" w14:textId="77777777" w:rsidR="00415B2D" w:rsidRDefault="007E4CDD" w:rsidP="00E8682E">
      <w:pPr>
        <w:spacing w:line="276" w:lineRule="auto"/>
        <w:jc w:val="both"/>
        <w:rPr>
          <w:rFonts w:ascii="Times New Roman" w:hAnsi="Times New Roman" w:cs="Times New Roman"/>
        </w:rPr>
      </w:pPr>
      <w:r w:rsidRPr="007E4CDD">
        <w:rPr>
          <w:rFonts w:ascii="Times New Roman" w:hAnsi="Times New Roman" w:cs="Times New Roman"/>
        </w:rPr>
        <w:t xml:space="preserve">O desenvolvimento do projeto foi realizado utilizando a linguagem C++, com o compilador GCC (GNU </w:t>
      </w:r>
      <w:proofErr w:type="spellStart"/>
      <w:r w:rsidRPr="007E4CDD">
        <w:rPr>
          <w:rFonts w:ascii="Times New Roman" w:hAnsi="Times New Roman" w:cs="Times New Roman"/>
        </w:rPr>
        <w:t>Compiler</w:t>
      </w:r>
      <w:proofErr w:type="spellEnd"/>
      <w:r w:rsidRPr="007E4CDD">
        <w:rPr>
          <w:rFonts w:ascii="Times New Roman" w:hAnsi="Times New Roman" w:cs="Times New Roman"/>
        </w:rPr>
        <w:t xml:space="preserve"> </w:t>
      </w:r>
      <w:proofErr w:type="spellStart"/>
      <w:r w:rsidRPr="007E4CDD">
        <w:rPr>
          <w:rFonts w:ascii="Times New Roman" w:hAnsi="Times New Roman" w:cs="Times New Roman"/>
        </w:rPr>
        <w:t>Collection</w:t>
      </w:r>
      <w:proofErr w:type="spellEnd"/>
      <w:r w:rsidRPr="007E4CDD">
        <w:rPr>
          <w:rFonts w:ascii="Times New Roman" w:hAnsi="Times New Roman" w:cs="Times New Roman"/>
        </w:rPr>
        <w:t>) versão padrão com C++1</w:t>
      </w:r>
      <w:r>
        <w:rPr>
          <w:rFonts w:ascii="Times New Roman" w:hAnsi="Times New Roman" w:cs="Times New Roman"/>
        </w:rPr>
        <w:t>1</w:t>
      </w:r>
      <w:r w:rsidRPr="007E4CDD">
        <w:rPr>
          <w:rFonts w:ascii="Times New Roman" w:hAnsi="Times New Roman" w:cs="Times New Roman"/>
        </w:rPr>
        <w:t xml:space="preserve">. </w:t>
      </w:r>
    </w:p>
    <w:p w14:paraId="24B398F1" w14:textId="1FC3CED7" w:rsidR="007E4CDD" w:rsidRDefault="007E4CDD" w:rsidP="00E8682E">
      <w:pPr>
        <w:spacing w:line="276" w:lineRule="auto"/>
        <w:jc w:val="both"/>
        <w:rPr>
          <w:rFonts w:ascii="Times New Roman" w:hAnsi="Times New Roman" w:cs="Times New Roman"/>
        </w:rPr>
      </w:pPr>
      <w:r w:rsidRPr="007E4CDD">
        <w:rPr>
          <w:rFonts w:ascii="Times New Roman" w:hAnsi="Times New Roman" w:cs="Times New Roman"/>
        </w:rPr>
        <w:t xml:space="preserve">O ambiente de desenvolvimento primário foi o </w:t>
      </w:r>
      <w:r>
        <w:rPr>
          <w:rFonts w:ascii="Times New Roman" w:hAnsi="Times New Roman" w:cs="Times New Roman"/>
        </w:rPr>
        <w:t xml:space="preserve">Windows 11, utilizando o WSL (Windows </w:t>
      </w:r>
      <w:proofErr w:type="spellStart"/>
      <w:r>
        <w:rPr>
          <w:rFonts w:ascii="Times New Roman" w:hAnsi="Times New Roman" w:cs="Times New Roman"/>
        </w:rPr>
        <w:t>Subsystem</w:t>
      </w:r>
      <w:proofErr w:type="spellEnd"/>
      <w:r>
        <w:rPr>
          <w:rFonts w:ascii="Times New Roman" w:hAnsi="Times New Roman" w:cs="Times New Roman"/>
        </w:rPr>
        <w:t xml:space="preserve"> for Linux).</w:t>
      </w:r>
    </w:p>
    <w:p w14:paraId="0C3EFA50" w14:textId="77777777" w:rsidR="007E4CDD" w:rsidRPr="007E4CDD" w:rsidRDefault="007E4CDD" w:rsidP="00E8682E">
      <w:pPr>
        <w:spacing w:after="0" w:line="276" w:lineRule="auto"/>
        <w:jc w:val="both"/>
        <w:rPr>
          <w:rFonts w:ascii="Times New Roman" w:hAnsi="Times New Roman" w:cs="Times New Roman"/>
        </w:rPr>
      </w:pPr>
      <w:r w:rsidRPr="007E4CDD">
        <w:rPr>
          <w:rFonts w:ascii="Times New Roman" w:hAnsi="Times New Roman" w:cs="Times New Roman"/>
          <w:b/>
          <w:bCs/>
        </w:rPr>
        <w:t>Processador:</w:t>
      </w:r>
      <w:r w:rsidRPr="007E4CDD">
        <w:rPr>
          <w:rFonts w:ascii="Times New Roman" w:hAnsi="Times New Roman" w:cs="Times New Roman"/>
        </w:rPr>
        <w:t xml:space="preserve"> Intel Core i5-10210U @ 2.11 GHz</w:t>
      </w:r>
    </w:p>
    <w:p w14:paraId="4988F6C5" w14:textId="2F7CF2AC" w:rsidR="00415B2D" w:rsidRDefault="007E4CDD" w:rsidP="00B45167">
      <w:pPr>
        <w:spacing w:line="276" w:lineRule="auto"/>
        <w:jc w:val="both"/>
        <w:rPr>
          <w:rFonts w:ascii="Times New Roman" w:hAnsi="Times New Roman" w:cs="Times New Roman"/>
        </w:rPr>
      </w:pPr>
      <w:r>
        <w:rPr>
          <w:rFonts w:ascii="Times New Roman" w:hAnsi="Times New Roman" w:cs="Times New Roman"/>
          <w:b/>
          <w:bCs/>
        </w:rPr>
        <w:t xml:space="preserve">Memória: </w:t>
      </w:r>
      <w:r w:rsidR="00D366CB">
        <w:rPr>
          <w:rFonts w:ascii="Times New Roman" w:hAnsi="Times New Roman" w:cs="Times New Roman"/>
        </w:rPr>
        <w:t>20</w:t>
      </w:r>
      <w:r w:rsidRPr="007E4CDD">
        <w:rPr>
          <w:rFonts w:ascii="Times New Roman" w:hAnsi="Times New Roman" w:cs="Times New Roman"/>
        </w:rPr>
        <w:t> GB RAM</w:t>
      </w:r>
    </w:p>
    <w:p w14:paraId="332A623D" w14:textId="1E014021" w:rsidR="00C5231B" w:rsidRPr="00C5231B" w:rsidRDefault="00C5231B" w:rsidP="00B45167">
      <w:pPr>
        <w:spacing w:before="240" w:line="276" w:lineRule="auto"/>
        <w:ind w:firstLine="360"/>
        <w:jc w:val="both"/>
        <w:rPr>
          <w:rFonts w:ascii="Times New Roman" w:hAnsi="Times New Roman" w:cs="Times New Roman"/>
          <w:b/>
          <w:bCs/>
        </w:rPr>
      </w:pPr>
      <w:r>
        <w:rPr>
          <w:rFonts w:ascii="Times New Roman" w:hAnsi="Times New Roman" w:cs="Times New Roman"/>
          <w:b/>
          <w:bCs/>
        </w:rPr>
        <w:t>2.</w:t>
      </w:r>
      <w:r w:rsidR="007E4CDD">
        <w:rPr>
          <w:rFonts w:ascii="Times New Roman" w:hAnsi="Times New Roman" w:cs="Times New Roman"/>
          <w:b/>
          <w:bCs/>
        </w:rPr>
        <w:t>2</w:t>
      </w:r>
      <w:r>
        <w:rPr>
          <w:rFonts w:ascii="Times New Roman" w:hAnsi="Times New Roman" w:cs="Times New Roman"/>
          <w:b/>
          <w:bCs/>
        </w:rPr>
        <w:t xml:space="preserve">. </w:t>
      </w:r>
      <w:r w:rsidRPr="00C5231B">
        <w:rPr>
          <w:rFonts w:ascii="Times New Roman" w:hAnsi="Times New Roman" w:cs="Times New Roman"/>
          <w:b/>
          <w:bCs/>
        </w:rPr>
        <w:t>Organização do Projeto</w:t>
      </w:r>
    </w:p>
    <w:p w14:paraId="0E0C020F" w14:textId="77777777" w:rsidR="00C5231B" w:rsidRPr="007E4CDD" w:rsidRDefault="00C5231B" w:rsidP="00E8682E">
      <w:pPr>
        <w:spacing w:after="0" w:line="240" w:lineRule="auto"/>
        <w:jc w:val="both"/>
        <w:rPr>
          <w:rFonts w:ascii="Times New Roman" w:hAnsi="Times New Roman" w:cs="Times New Roman"/>
        </w:rPr>
        <w:sectPr w:rsidR="00C5231B" w:rsidRPr="007E4CDD">
          <w:pgSz w:w="11906" w:h="16838"/>
          <w:pgMar w:top="1417" w:right="1701" w:bottom="1417" w:left="1701" w:header="708" w:footer="708" w:gutter="0"/>
          <w:cols w:space="708"/>
          <w:docGrid w:linePitch="360"/>
        </w:sectPr>
      </w:pPr>
    </w:p>
    <w:p w14:paraId="7C078A82" w14:textId="4DDA6424" w:rsidR="00C5231B" w:rsidRPr="007E4CDD" w:rsidRDefault="00C5231B" w:rsidP="00E8682E">
      <w:pPr>
        <w:spacing w:after="0" w:line="240" w:lineRule="auto"/>
        <w:ind w:right="-427"/>
        <w:rPr>
          <w:rFonts w:ascii="Times New Roman" w:hAnsi="Times New Roman" w:cs="Times New Roman"/>
        </w:rPr>
      </w:pPr>
      <w:r w:rsidRPr="007E4CDD">
        <w:rPr>
          <w:rFonts w:ascii="Times New Roman" w:hAnsi="Times New Roman" w:cs="Times New Roman"/>
        </w:rPr>
        <w:t>TP</w:t>
      </w:r>
      <w:r w:rsidR="00B45167">
        <w:rPr>
          <w:rFonts w:ascii="Times New Roman" w:hAnsi="Times New Roman" w:cs="Times New Roman"/>
        </w:rPr>
        <w:t>3</w:t>
      </w:r>
      <w:r w:rsidRPr="007E4CDD">
        <w:rPr>
          <w:rFonts w:ascii="Times New Roman" w:hAnsi="Times New Roman" w:cs="Times New Roman"/>
        </w:rPr>
        <w:t>/</w:t>
      </w:r>
    </w:p>
    <w:p w14:paraId="4859A0F3" w14:textId="75DBD875" w:rsidR="00C5231B" w:rsidRPr="007E4CDD" w:rsidRDefault="00C5231B" w:rsidP="00E8682E">
      <w:pPr>
        <w:spacing w:after="0" w:line="240" w:lineRule="auto"/>
        <w:ind w:right="-427"/>
        <w:rPr>
          <w:rFonts w:ascii="Times New Roman" w:hAnsi="Times New Roman" w:cs="Times New Roman"/>
        </w:rPr>
      </w:pPr>
      <w:r w:rsidRPr="007E4CDD">
        <w:rPr>
          <w:rFonts w:ascii="Times New Roman" w:hAnsi="Times New Roman" w:cs="Times New Roman"/>
        </w:rPr>
        <w:t xml:space="preserve">├── bin/       </w:t>
      </w:r>
    </w:p>
    <w:p w14:paraId="318070B5" w14:textId="71BE2E9E" w:rsidR="00C5231B" w:rsidRPr="007E4CDD" w:rsidRDefault="00C5231B" w:rsidP="00E8682E">
      <w:pPr>
        <w:spacing w:after="0" w:line="240" w:lineRule="auto"/>
        <w:ind w:right="-427"/>
        <w:rPr>
          <w:rFonts w:ascii="Times New Roman" w:hAnsi="Times New Roman" w:cs="Times New Roman"/>
        </w:rPr>
      </w:pPr>
      <w:r w:rsidRPr="007E4CDD">
        <w:rPr>
          <w:rFonts w:ascii="Times New Roman" w:hAnsi="Times New Roman" w:cs="Times New Roman"/>
        </w:rPr>
        <w:t>├── include/</w:t>
      </w:r>
    </w:p>
    <w:p w14:paraId="36B49332" w14:textId="77777777" w:rsidR="00B45167" w:rsidRPr="00B45167" w:rsidRDefault="00B45167" w:rsidP="00B45167">
      <w:pPr>
        <w:spacing w:after="0" w:line="240" w:lineRule="auto"/>
        <w:ind w:right="-427"/>
        <w:rPr>
          <w:rFonts w:ascii="Times New Roman" w:hAnsi="Times New Roman" w:cs="Times New Roman"/>
        </w:rPr>
      </w:pPr>
      <w:r w:rsidRPr="00B45167">
        <w:rPr>
          <w:rFonts w:ascii="Times New Roman" w:hAnsi="Times New Roman" w:cs="Times New Roman"/>
        </w:rPr>
        <w:t>│   ├── ArvoreAVL.hpp</w:t>
      </w:r>
    </w:p>
    <w:p w14:paraId="487FBDA7" w14:textId="0DD520D4" w:rsidR="00B45167" w:rsidRPr="00B45167" w:rsidRDefault="00B45167" w:rsidP="00B45167">
      <w:pPr>
        <w:spacing w:after="0" w:line="240" w:lineRule="auto"/>
        <w:ind w:right="-427"/>
        <w:rPr>
          <w:rFonts w:ascii="Times New Roman" w:hAnsi="Times New Roman" w:cs="Times New Roman"/>
        </w:rPr>
      </w:pPr>
      <w:r w:rsidRPr="00B45167">
        <w:rPr>
          <w:rFonts w:ascii="Times New Roman" w:hAnsi="Times New Roman" w:cs="Times New Roman"/>
        </w:rPr>
        <w:t>│   ├── Consulta.hpp</w:t>
      </w:r>
      <w:r>
        <w:rPr>
          <w:rFonts w:ascii="Times New Roman" w:hAnsi="Times New Roman" w:cs="Times New Roman"/>
        </w:rPr>
        <w:tab/>
      </w:r>
      <w:r w:rsidRPr="00D366CB">
        <w:rPr>
          <w:rFonts w:ascii="Times New Roman" w:hAnsi="Times New Roman" w:cs="Times New Roman"/>
          <w:color w:val="ADADAD" w:themeColor="background2" w:themeShade="BF"/>
        </w:rPr>
        <w:t>// Header implementado sem .</w:t>
      </w:r>
      <w:proofErr w:type="spellStart"/>
      <w:r w:rsidRPr="00D366CB">
        <w:rPr>
          <w:rFonts w:ascii="Times New Roman" w:hAnsi="Times New Roman" w:cs="Times New Roman"/>
          <w:color w:val="ADADAD" w:themeColor="background2" w:themeShade="BF"/>
        </w:rPr>
        <w:t>cpp</w:t>
      </w:r>
      <w:proofErr w:type="spellEnd"/>
    </w:p>
    <w:p w14:paraId="679B9D5C" w14:textId="77777777" w:rsidR="00B45167" w:rsidRPr="00B45167" w:rsidRDefault="00B45167" w:rsidP="00B45167">
      <w:pPr>
        <w:spacing w:after="0" w:line="240" w:lineRule="auto"/>
        <w:ind w:right="-427"/>
        <w:rPr>
          <w:rFonts w:ascii="Times New Roman" w:hAnsi="Times New Roman" w:cs="Times New Roman"/>
        </w:rPr>
      </w:pPr>
      <w:r w:rsidRPr="00B45167">
        <w:rPr>
          <w:rFonts w:ascii="Times New Roman" w:hAnsi="Times New Roman" w:cs="Times New Roman"/>
        </w:rPr>
        <w:t>│   ├── Evento.hpp</w:t>
      </w:r>
    </w:p>
    <w:p w14:paraId="57F0CFA0" w14:textId="77777777" w:rsidR="00B45167" w:rsidRPr="00B45167" w:rsidRDefault="00B45167" w:rsidP="00B45167">
      <w:pPr>
        <w:spacing w:after="0" w:line="240" w:lineRule="auto"/>
        <w:ind w:right="-427"/>
        <w:rPr>
          <w:rFonts w:ascii="Times New Roman" w:hAnsi="Times New Roman" w:cs="Times New Roman"/>
        </w:rPr>
      </w:pPr>
      <w:r w:rsidRPr="00B45167">
        <w:rPr>
          <w:rFonts w:ascii="Times New Roman" w:hAnsi="Times New Roman" w:cs="Times New Roman"/>
        </w:rPr>
        <w:t>│   ├── EventosVetor.hpp</w:t>
      </w:r>
    </w:p>
    <w:p w14:paraId="4C5A1AF8" w14:textId="77777777" w:rsidR="00B45167" w:rsidRPr="00B45167" w:rsidRDefault="00B45167" w:rsidP="00B45167">
      <w:pPr>
        <w:spacing w:after="0" w:line="240" w:lineRule="auto"/>
        <w:ind w:right="-427"/>
        <w:rPr>
          <w:rFonts w:ascii="Times New Roman" w:hAnsi="Times New Roman" w:cs="Times New Roman"/>
        </w:rPr>
      </w:pPr>
      <w:r w:rsidRPr="00B45167">
        <w:rPr>
          <w:rFonts w:ascii="Times New Roman" w:hAnsi="Times New Roman" w:cs="Times New Roman"/>
        </w:rPr>
        <w:t>│   ├── SistemaLogistico.hpp</w:t>
      </w:r>
    </w:p>
    <w:p w14:paraId="37C980E0" w14:textId="77777777" w:rsidR="00B45167" w:rsidRPr="00B45167" w:rsidRDefault="00B45167" w:rsidP="00B45167">
      <w:pPr>
        <w:spacing w:after="0" w:line="240" w:lineRule="auto"/>
        <w:ind w:right="-427"/>
        <w:rPr>
          <w:rFonts w:ascii="Times New Roman" w:hAnsi="Times New Roman" w:cs="Times New Roman"/>
        </w:rPr>
      </w:pPr>
      <w:r w:rsidRPr="00B45167">
        <w:rPr>
          <w:rFonts w:ascii="Times New Roman" w:hAnsi="Times New Roman" w:cs="Times New Roman"/>
        </w:rPr>
        <w:t>│   ├── Utils.hpp</w:t>
      </w:r>
    </w:p>
    <w:p w14:paraId="1AC1FEE0" w14:textId="77777777" w:rsidR="00B45167" w:rsidRDefault="00B45167" w:rsidP="00B45167">
      <w:pPr>
        <w:spacing w:after="0" w:line="240" w:lineRule="auto"/>
        <w:ind w:right="-427"/>
        <w:rPr>
          <w:rFonts w:ascii="Times New Roman" w:hAnsi="Times New Roman" w:cs="Times New Roman"/>
        </w:rPr>
      </w:pPr>
      <w:r w:rsidRPr="00B45167">
        <w:rPr>
          <w:rFonts w:ascii="Times New Roman" w:hAnsi="Times New Roman" w:cs="Times New Roman"/>
        </w:rPr>
        <w:t>│   └── Vetor.hpp</w:t>
      </w:r>
    </w:p>
    <w:p w14:paraId="6EBB732E" w14:textId="1B8082BF" w:rsidR="00C5231B" w:rsidRPr="00C5231B" w:rsidRDefault="00C5231B" w:rsidP="00E8682E">
      <w:pPr>
        <w:spacing w:after="0" w:line="240" w:lineRule="auto"/>
        <w:ind w:right="-427"/>
        <w:rPr>
          <w:rFonts w:ascii="Times New Roman" w:hAnsi="Times New Roman" w:cs="Times New Roman"/>
        </w:rPr>
      </w:pPr>
      <w:r w:rsidRPr="00C5231B">
        <w:rPr>
          <w:rFonts w:ascii="Times New Roman" w:hAnsi="Times New Roman" w:cs="Times New Roman"/>
        </w:rPr>
        <w:t xml:space="preserve">├── </w:t>
      </w:r>
      <w:proofErr w:type="spellStart"/>
      <w:r w:rsidRPr="00C5231B">
        <w:rPr>
          <w:rFonts w:ascii="Times New Roman" w:hAnsi="Times New Roman" w:cs="Times New Roman"/>
        </w:rPr>
        <w:t>src</w:t>
      </w:r>
      <w:proofErr w:type="spellEnd"/>
      <w:r w:rsidRPr="00C5231B">
        <w:rPr>
          <w:rFonts w:ascii="Times New Roman" w:hAnsi="Times New Roman" w:cs="Times New Roman"/>
        </w:rPr>
        <w:t>/</w:t>
      </w:r>
    </w:p>
    <w:p w14:paraId="664BB014" w14:textId="77777777" w:rsidR="00B45167" w:rsidRPr="00B45167" w:rsidRDefault="00B45167" w:rsidP="00B45167">
      <w:pPr>
        <w:spacing w:after="0" w:line="240" w:lineRule="auto"/>
        <w:ind w:right="-427"/>
        <w:rPr>
          <w:rFonts w:ascii="Times New Roman" w:hAnsi="Times New Roman" w:cs="Times New Roman"/>
        </w:rPr>
      </w:pPr>
      <w:r w:rsidRPr="00B45167">
        <w:rPr>
          <w:rFonts w:ascii="Times New Roman" w:hAnsi="Times New Roman" w:cs="Times New Roman"/>
        </w:rPr>
        <w:t>│   ├── ArvoreAVL.cpp</w:t>
      </w:r>
    </w:p>
    <w:p w14:paraId="00AEE4FB" w14:textId="77777777" w:rsidR="00B45167" w:rsidRPr="00B45167" w:rsidRDefault="00B45167" w:rsidP="00B45167">
      <w:pPr>
        <w:spacing w:after="0" w:line="240" w:lineRule="auto"/>
        <w:ind w:right="-427"/>
        <w:rPr>
          <w:rFonts w:ascii="Times New Roman" w:hAnsi="Times New Roman" w:cs="Times New Roman"/>
        </w:rPr>
      </w:pPr>
      <w:r w:rsidRPr="00B45167">
        <w:rPr>
          <w:rFonts w:ascii="Times New Roman" w:hAnsi="Times New Roman" w:cs="Times New Roman"/>
        </w:rPr>
        <w:t>│   ├── Evento.cpp</w:t>
      </w:r>
    </w:p>
    <w:p w14:paraId="5093325F" w14:textId="77777777" w:rsidR="00B45167" w:rsidRPr="00B45167" w:rsidRDefault="00B45167" w:rsidP="00B45167">
      <w:pPr>
        <w:spacing w:after="0" w:line="240" w:lineRule="auto"/>
        <w:ind w:right="-427"/>
        <w:rPr>
          <w:rFonts w:ascii="Times New Roman" w:hAnsi="Times New Roman" w:cs="Times New Roman"/>
        </w:rPr>
      </w:pPr>
      <w:r w:rsidRPr="00B45167">
        <w:rPr>
          <w:rFonts w:ascii="Times New Roman" w:hAnsi="Times New Roman" w:cs="Times New Roman"/>
        </w:rPr>
        <w:t>│   ├── EventosVetor.cpp</w:t>
      </w:r>
    </w:p>
    <w:p w14:paraId="3A004167" w14:textId="77777777" w:rsidR="00B45167" w:rsidRPr="00B45167" w:rsidRDefault="00B45167" w:rsidP="00B45167">
      <w:pPr>
        <w:spacing w:after="0" w:line="240" w:lineRule="auto"/>
        <w:ind w:right="-427"/>
        <w:rPr>
          <w:rFonts w:ascii="Times New Roman" w:hAnsi="Times New Roman" w:cs="Times New Roman"/>
        </w:rPr>
      </w:pPr>
      <w:r w:rsidRPr="00B45167">
        <w:rPr>
          <w:rFonts w:ascii="Times New Roman" w:hAnsi="Times New Roman" w:cs="Times New Roman"/>
        </w:rPr>
        <w:t>│   ├── Main.cpp</w:t>
      </w:r>
    </w:p>
    <w:p w14:paraId="36D9D806" w14:textId="77777777" w:rsidR="00B45167" w:rsidRPr="00B45167" w:rsidRDefault="00B45167" w:rsidP="00B45167">
      <w:pPr>
        <w:spacing w:after="0" w:line="240" w:lineRule="auto"/>
        <w:ind w:right="-427"/>
        <w:rPr>
          <w:rFonts w:ascii="Times New Roman" w:hAnsi="Times New Roman" w:cs="Times New Roman"/>
        </w:rPr>
      </w:pPr>
      <w:r w:rsidRPr="00B45167">
        <w:rPr>
          <w:rFonts w:ascii="Times New Roman" w:hAnsi="Times New Roman" w:cs="Times New Roman"/>
        </w:rPr>
        <w:t>│   ├── SistemaLogistico.cpp</w:t>
      </w:r>
    </w:p>
    <w:p w14:paraId="5E411C38" w14:textId="77777777" w:rsidR="00B45167" w:rsidRPr="00B45167" w:rsidRDefault="00B45167" w:rsidP="00B45167">
      <w:pPr>
        <w:spacing w:after="0" w:line="240" w:lineRule="auto"/>
        <w:ind w:right="-427"/>
        <w:rPr>
          <w:rFonts w:ascii="Times New Roman" w:hAnsi="Times New Roman" w:cs="Times New Roman"/>
        </w:rPr>
      </w:pPr>
      <w:r w:rsidRPr="00B45167">
        <w:rPr>
          <w:rFonts w:ascii="Times New Roman" w:hAnsi="Times New Roman" w:cs="Times New Roman"/>
        </w:rPr>
        <w:t>│   ├── Utils.cpp</w:t>
      </w:r>
    </w:p>
    <w:p w14:paraId="41BE0079" w14:textId="77777777" w:rsidR="00B45167" w:rsidRDefault="00B45167" w:rsidP="00B45167">
      <w:pPr>
        <w:spacing w:after="0" w:line="240" w:lineRule="auto"/>
        <w:ind w:right="-427"/>
        <w:rPr>
          <w:rFonts w:ascii="Times New Roman" w:hAnsi="Times New Roman" w:cs="Times New Roman"/>
        </w:rPr>
      </w:pPr>
      <w:r w:rsidRPr="00B45167">
        <w:rPr>
          <w:rFonts w:ascii="Times New Roman" w:hAnsi="Times New Roman" w:cs="Times New Roman"/>
        </w:rPr>
        <w:t>│   └── Vetor.cpp</w:t>
      </w:r>
    </w:p>
    <w:p w14:paraId="6DA934A4" w14:textId="1214C45E" w:rsidR="00D366CB" w:rsidRPr="00C5231B" w:rsidRDefault="00D366CB" w:rsidP="00B45167">
      <w:pPr>
        <w:spacing w:after="0" w:line="240" w:lineRule="auto"/>
        <w:ind w:right="-427"/>
        <w:rPr>
          <w:rFonts w:ascii="Times New Roman" w:hAnsi="Times New Roman" w:cs="Times New Roman"/>
        </w:rPr>
      </w:pPr>
      <w:r w:rsidRPr="00C5231B">
        <w:rPr>
          <w:rFonts w:ascii="Times New Roman" w:hAnsi="Times New Roman" w:cs="Times New Roman"/>
        </w:rPr>
        <w:t xml:space="preserve">├── </w:t>
      </w:r>
      <w:proofErr w:type="spellStart"/>
      <w:r w:rsidRPr="00C5231B">
        <w:rPr>
          <w:rFonts w:ascii="Times New Roman" w:hAnsi="Times New Roman" w:cs="Times New Roman"/>
        </w:rPr>
        <w:t>obj</w:t>
      </w:r>
      <w:proofErr w:type="spellEnd"/>
      <w:r w:rsidRPr="00C5231B">
        <w:rPr>
          <w:rFonts w:ascii="Times New Roman" w:hAnsi="Times New Roman" w:cs="Times New Roman"/>
        </w:rPr>
        <w:t>/</w:t>
      </w:r>
    </w:p>
    <w:p w14:paraId="26F18BBC" w14:textId="7E4D94DD" w:rsidR="00D366CB" w:rsidRPr="00B45167" w:rsidRDefault="00D366CB" w:rsidP="00B45167">
      <w:pPr>
        <w:spacing w:after="0" w:line="240" w:lineRule="auto"/>
        <w:ind w:right="-427"/>
        <w:rPr>
          <w:rFonts w:ascii="Times New Roman" w:hAnsi="Times New Roman" w:cs="Times New Roman"/>
        </w:rPr>
      </w:pPr>
      <w:r w:rsidRPr="00D366CB">
        <w:rPr>
          <w:rFonts w:ascii="Times New Roman" w:hAnsi="Times New Roman" w:cs="Times New Roman"/>
        </w:rPr>
        <w:t>├── files/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366CB">
        <w:rPr>
          <w:rFonts w:ascii="Times New Roman" w:hAnsi="Times New Roman" w:cs="Times New Roman"/>
          <w:color w:val="ADADAD" w:themeColor="background2" w:themeShade="BF"/>
        </w:rPr>
        <w:t xml:space="preserve">// </w:t>
      </w:r>
      <w:r>
        <w:rPr>
          <w:rFonts w:ascii="Times New Roman" w:hAnsi="Times New Roman" w:cs="Times New Roman"/>
          <w:color w:val="ADADAD" w:themeColor="background2" w:themeShade="BF"/>
        </w:rPr>
        <w:t>Arquivos de teste (input/</w:t>
      </w:r>
      <w:proofErr w:type="spellStart"/>
      <w:r>
        <w:rPr>
          <w:rFonts w:ascii="Times New Roman" w:hAnsi="Times New Roman" w:cs="Times New Roman"/>
          <w:color w:val="ADADAD" w:themeColor="background2" w:themeShade="BF"/>
        </w:rPr>
        <w:t>expected_output</w:t>
      </w:r>
      <w:proofErr w:type="spellEnd"/>
      <w:r>
        <w:rPr>
          <w:rFonts w:ascii="Times New Roman" w:hAnsi="Times New Roman" w:cs="Times New Roman"/>
          <w:color w:val="ADADAD" w:themeColor="background2" w:themeShade="BF"/>
        </w:rPr>
        <w:t>)</w:t>
      </w:r>
      <w:r w:rsidRPr="00D366CB">
        <w:rPr>
          <w:rFonts w:ascii="Times New Roman" w:hAnsi="Times New Roman" w:cs="Times New Roman"/>
        </w:rPr>
        <w:t xml:space="preserve"> </w:t>
      </w:r>
      <w:r w:rsidRPr="00D366CB">
        <w:rPr>
          <w:rFonts w:ascii="Times New Roman" w:hAnsi="Times New Roman" w:cs="Times New Roman"/>
        </w:rPr>
        <w:br/>
        <w:t xml:space="preserve">└── </w:t>
      </w:r>
      <w:proofErr w:type="spellStart"/>
      <w:r w:rsidRPr="00D366CB">
        <w:rPr>
          <w:rFonts w:ascii="Times New Roman" w:hAnsi="Times New Roman" w:cs="Times New Roman"/>
        </w:rPr>
        <w:t>Makefile</w:t>
      </w:r>
      <w:proofErr w:type="spellEnd"/>
      <w:r w:rsidRPr="00D366CB">
        <w:rPr>
          <w:rFonts w:ascii="Times New Roman" w:hAnsi="Times New Roman" w:cs="Times New Roman"/>
        </w:rPr>
        <w:br/>
      </w:r>
    </w:p>
    <w:p w14:paraId="6AECF56A" w14:textId="13DAC749" w:rsidR="00421FC1" w:rsidRDefault="00421FC1" w:rsidP="00E8682E">
      <w:pPr>
        <w:spacing w:line="276" w:lineRule="auto"/>
        <w:ind w:firstLine="360"/>
        <w:jc w:val="both"/>
        <w:rPr>
          <w:rFonts w:ascii="Times New Roman" w:hAnsi="Times New Roman" w:cs="Times New Roman"/>
          <w:b/>
          <w:bCs/>
        </w:rPr>
      </w:pPr>
      <w:r>
        <w:rPr>
          <w:rFonts w:ascii="Times New Roman" w:hAnsi="Times New Roman" w:cs="Times New Roman"/>
          <w:b/>
          <w:bCs/>
        </w:rPr>
        <w:t xml:space="preserve">2.3. </w:t>
      </w:r>
      <w:r w:rsidR="00D366CB" w:rsidRPr="00D366CB">
        <w:rPr>
          <w:rFonts w:ascii="Times New Roman" w:hAnsi="Times New Roman" w:cs="Times New Roman"/>
          <w:b/>
          <w:bCs/>
        </w:rPr>
        <w:t>Tipos Abstratos de Dados Implementados</w:t>
      </w:r>
    </w:p>
    <w:p w14:paraId="3F180975" w14:textId="7D6A9E73" w:rsidR="00D366CB" w:rsidRPr="00D366CB" w:rsidRDefault="00B45167" w:rsidP="00E8682E">
      <w:pPr>
        <w:pStyle w:val="PargrafodaLista"/>
        <w:numPr>
          <w:ilvl w:val="0"/>
          <w:numId w:val="38"/>
        </w:numPr>
        <w:spacing w:after="0" w:line="240" w:lineRule="auto"/>
        <w:jc w:val="both"/>
        <w:rPr>
          <w:rFonts w:ascii="Times New Roman" w:hAnsi="Times New Roman" w:cs="Times New Roman"/>
        </w:rPr>
      </w:pPr>
      <w:proofErr w:type="spellStart"/>
      <w:r>
        <w:rPr>
          <w:rFonts w:ascii="Times New Roman" w:hAnsi="Times New Roman" w:cs="Times New Roman"/>
          <w:b/>
          <w:bCs/>
        </w:rPr>
        <w:t>ArvoreAVL</w:t>
      </w:r>
      <w:proofErr w:type="spellEnd"/>
      <w:r w:rsidR="00D366CB" w:rsidRPr="00D366CB">
        <w:rPr>
          <w:rFonts w:ascii="Times New Roman" w:hAnsi="Times New Roman" w:cs="Times New Roman"/>
          <w:b/>
          <w:bCs/>
        </w:rPr>
        <w:t>:</w:t>
      </w:r>
      <w:r w:rsidR="00D366CB" w:rsidRPr="00D366CB">
        <w:rPr>
          <w:rFonts w:ascii="Times New Roman" w:hAnsi="Times New Roman" w:cs="Times New Roman"/>
        </w:rPr>
        <w:t xml:space="preserve"> </w:t>
      </w:r>
      <w:r w:rsidRPr="00B45167">
        <w:rPr>
          <w:rFonts w:ascii="Times New Roman" w:hAnsi="Times New Roman" w:cs="Times New Roman"/>
        </w:rPr>
        <w:t xml:space="preserve">É a estrutura central do sistema, usada para criar os índices. Implementa uma árvore de busca binária </w:t>
      </w:r>
      <w:proofErr w:type="spellStart"/>
      <w:r w:rsidRPr="00B45167">
        <w:rPr>
          <w:rFonts w:ascii="Times New Roman" w:hAnsi="Times New Roman" w:cs="Times New Roman"/>
        </w:rPr>
        <w:t>auto-balanceada</w:t>
      </w:r>
      <w:proofErr w:type="spellEnd"/>
      <w:r w:rsidRPr="00B45167">
        <w:rPr>
          <w:rFonts w:ascii="Times New Roman" w:hAnsi="Times New Roman" w:cs="Times New Roman"/>
        </w:rPr>
        <w:t xml:space="preserve"> genérica. As rotações (simples e duplas) são aplicadas durante as inserções e remoções para manter a altura da árvore como </w:t>
      </w:r>
      <w:proofErr w:type="gramStart"/>
      <w:r w:rsidRPr="00B45167">
        <w:rPr>
          <w:rFonts w:ascii="Times New Roman" w:hAnsi="Times New Roman" w:cs="Times New Roman"/>
        </w:rPr>
        <w:t>O(</w:t>
      </w:r>
      <w:proofErr w:type="gramEnd"/>
      <w:r w:rsidRPr="00B45167">
        <w:rPr>
          <w:rFonts w:ascii="Times New Roman" w:hAnsi="Times New Roman" w:cs="Times New Roman"/>
        </w:rPr>
        <w:t>log N), onde N é o número de nós. Isso é crucial para evitar o pior caso (O(N)) que ocorreria com uma árvore de busca binária simples se os dados de entrada estivessem ordenados. No sistema, ela é instanciada para três finalidades:</w:t>
      </w:r>
    </w:p>
    <w:p w14:paraId="55D6EA38" w14:textId="1FBDFDAF" w:rsidR="00B45167" w:rsidRPr="00B45167" w:rsidRDefault="00B45167" w:rsidP="00B45167">
      <w:pPr>
        <w:pStyle w:val="PargrafodaLista"/>
        <w:numPr>
          <w:ilvl w:val="0"/>
          <w:numId w:val="49"/>
        </w:numPr>
        <w:spacing w:after="0" w:line="240" w:lineRule="auto"/>
        <w:jc w:val="both"/>
        <w:rPr>
          <w:rFonts w:ascii="Times New Roman" w:hAnsi="Times New Roman" w:cs="Times New Roman"/>
        </w:rPr>
      </w:pPr>
      <w:proofErr w:type="spellStart"/>
      <w:r w:rsidRPr="00612EB3">
        <w:rPr>
          <w:rFonts w:ascii="Times New Roman" w:hAnsi="Times New Roman" w:cs="Times New Roman"/>
          <w:b/>
          <w:bCs/>
        </w:rPr>
        <w:lastRenderedPageBreak/>
        <w:t>ArvoreAVL</w:t>
      </w:r>
      <w:proofErr w:type="spellEnd"/>
      <w:r w:rsidRPr="00612EB3">
        <w:rPr>
          <w:rFonts w:ascii="Times New Roman" w:hAnsi="Times New Roman" w:cs="Times New Roman"/>
          <w:b/>
          <w:bCs/>
        </w:rPr>
        <w:t xml:space="preserve">&lt;Evento*, </w:t>
      </w:r>
      <w:proofErr w:type="spellStart"/>
      <w:r w:rsidRPr="00612EB3">
        <w:rPr>
          <w:rFonts w:ascii="Times New Roman" w:hAnsi="Times New Roman" w:cs="Times New Roman"/>
          <w:b/>
          <w:bCs/>
        </w:rPr>
        <w:t>int</w:t>
      </w:r>
      <w:proofErr w:type="spellEnd"/>
      <w:r w:rsidRPr="00612EB3">
        <w:rPr>
          <w:rFonts w:ascii="Times New Roman" w:hAnsi="Times New Roman" w:cs="Times New Roman"/>
          <w:b/>
          <w:bCs/>
        </w:rPr>
        <w:t>&gt;:</w:t>
      </w:r>
      <w:r w:rsidRPr="00B45167">
        <w:rPr>
          <w:rFonts w:ascii="Times New Roman" w:hAnsi="Times New Roman" w:cs="Times New Roman"/>
        </w:rPr>
        <w:t xml:space="preserve"> Armazena todos os objetos de evento, usando um ID sequencial como chave.</w:t>
      </w:r>
    </w:p>
    <w:p w14:paraId="43CC0B37" w14:textId="56B9F7FE" w:rsidR="00B45167" w:rsidRPr="00B45167" w:rsidRDefault="00B45167" w:rsidP="00B45167">
      <w:pPr>
        <w:pStyle w:val="PargrafodaLista"/>
        <w:numPr>
          <w:ilvl w:val="0"/>
          <w:numId w:val="49"/>
        </w:numPr>
        <w:spacing w:after="0" w:line="240" w:lineRule="auto"/>
        <w:jc w:val="both"/>
        <w:rPr>
          <w:rFonts w:ascii="Times New Roman" w:hAnsi="Times New Roman" w:cs="Times New Roman"/>
        </w:rPr>
      </w:pPr>
      <w:proofErr w:type="spellStart"/>
      <w:r w:rsidRPr="00612EB3">
        <w:rPr>
          <w:rFonts w:ascii="Times New Roman" w:hAnsi="Times New Roman" w:cs="Times New Roman"/>
          <w:b/>
          <w:bCs/>
        </w:rPr>
        <w:t>ArvoreAVL</w:t>
      </w:r>
      <w:proofErr w:type="spellEnd"/>
      <w:r w:rsidRPr="00612EB3">
        <w:rPr>
          <w:rFonts w:ascii="Times New Roman" w:hAnsi="Times New Roman" w:cs="Times New Roman"/>
          <w:b/>
          <w:bCs/>
        </w:rPr>
        <w:t xml:space="preserve">&lt;Pacote*, </w:t>
      </w:r>
      <w:proofErr w:type="spellStart"/>
      <w:r w:rsidRPr="00612EB3">
        <w:rPr>
          <w:rFonts w:ascii="Times New Roman" w:hAnsi="Times New Roman" w:cs="Times New Roman"/>
          <w:b/>
          <w:bCs/>
        </w:rPr>
        <w:t>int</w:t>
      </w:r>
      <w:proofErr w:type="spellEnd"/>
      <w:r w:rsidRPr="00612EB3">
        <w:rPr>
          <w:rFonts w:ascii="Times New Roman" w:hAnsi="Times New Roman" w:cs="Times New Roman"/>
          <w:b/>
          <w:bCs/>
        </w:rPr>
        <w:t>&gt;:</w:t>
      </w:r>
      <w:r w:rsidRPr="00B45167">
        <w:rPr>
          <w:rFonts w:ascii="Times New Roman" w:hAnsi="Times New Roman" w:cs="Times New Roman"/>
        </w:rPr>
        <w:t xml:space="preserve"> Indexa todos os pacotes pelo seu ID.</w:t>
      </w:r>
    </w:p>
    <w:p w14:paraId="182F99DC" w14:textId="05D710E7" w:rsidR="00D366CB" w:rsidRPr="00B45167" w:rsidRDefault="00B45167" w:rsidP="00B45167">
      <w:pPr>
        <w:pStyle w:val="PargrafodaLista"/>
        <w:numPr>
          <w:ilvl w:val="0"/>
          <w:numId w:val="49"/>
        </w:numPr>
        <w:spacing w:after="0" w:line="240" w:lineRule="auto"/>
        <w:jc w:val="both"/>
        <w:rPr>
          <w:rFonts w:ascii="Times New Roman" w:hAnsi="Times New Roman" w:cs="Times New Roman"/>
        </w:rPr>
      </w:pPr>
      <w:proofErr w:type="spellStart"/>
      <w:r w:rsidRPr="00612EB3">
        <w:rPr>
          <w:rFonts w:ascii="Times New Roman" w:hAnsi="Times New Roman" w:cs="Times New Roman"/>
          <w:b/>
          <w:bCs/>
        </w:rPr>
        <w:t>ArvoreAVL</w:t>
      </w:r>
      <w:proofErr w:type="spellEnd"/>
      <w:r w:rsidRPr="00612EB3">
        <w:rPr>
          <w:rFonts w:ascii="Times New Roman" w:hAnsi="Times New Roman" w:cs="Times New Roman"/>
          <w:b/>
          <w:bCs/>
        </w:rPr>
        <w:t xml:space="preserve">&lt;Cliente*, </w:t>
      </w:r>
      <w:proofErr w:type="spellStart"/>
      <w:proofErr w:type="gramStart"/>
      <w:r w:rsidRPr="00612EB3">
        <w:rPr>
          <w:rFonts w:ascii="Times New Roman" w:hAnsi="Times New Roman" w:cs="Times New Roman"/>
          <w:b/>
          <w:bCs/>
        </w:rPr>
        <w:t>std</w:t>
      </w:r>
      <w:proofErr w:type="spellEnd"/>
      <w:r w:rsidRPr="00612EB3">
        <w:rPr>
          <w:rFonts w:ascii="Times New Roman" w:hAnsi="Times New Roman" w:cs="Times New Roman"/>
          <w:b/>
          <w:bCs/>
        </w:rPr>
        <w:t>::</w:t>
      </w:r>
      <w:proofErr w:type="spellStart"/>
      <w:proofErr w:type="gramEnd"/>
      <w:r w:rsidRPr="00612EB3">
        <w:rPr>
          <w:rFonts w:ascii="Times New Roman" w:hAnsi="Times New Roman" w:cs="Times New Roman"/>
          <w:b/>
          <w:bCs/>
        </w:rPr>
        <w:t>string</w:t>
      </w:r>
      <w:proofErr w:type="spellEnd"/>
      <w:r w:rsidRPr="00612EB3">
        <w:rPr>
          <w:rFonts w:ascii="Times New Roman" w:hAnsi="Times New Roman" w:cs="Times New Roman"/>
          <w:b/>
          <w:bCs/>
        </w:rPr>
        <w:t>&gt;:</w:t>
      </w:r>
      <w:r w:rsidRPr="00B45167">
        <w:rPr>
          <w:rFonts w:ascii="Times New Roman" w:hAnsi="Times New Roman" w:cs="Times New Roman"/>
        </w:rPr>
        <w:t xml:space="preserve"> Indexa todos os clientes pelo nome.</w:t>
      </w:r>
    </w:p>
    <w:p w14:paraId="5081D465" w14:textId="77777777" w:rsidR="00B45167" w:rsidRPr="00D366CB" w:rsidRDefault="00B45167" w:rsidP="00B45167">
      <w:pPr>
        <w:spacing w:after="0" w:line="240" w:lineRule="auto"/>
        <w:ind w:left="360"/>
        <w:jc w:val="both"/>
        <w:rPr>
          <w:rFonts w:ascii="Times New Roman" w:hAnsi="Times New Roman" w:cs="Times New Roman"/>
        </w:rPr>
      </w:pPr>
    </w:p>
    <w:p w14:paraId="45EB5B2D" w14:textId="10394969" w:rsidR="00612EB3" w:rsidRDefault="00612EB3" w:rsidP="00072F5A">
      <w:pPr>
        <w:pStyle w:val="PargrafodaLista"/>
        <w:numPr>
          <w:ilvl w:val="0"/>
          <w:numId w:val="38"/>
        </w:numPr>
        <w:spacing w:line="240" w:lineRule="auto"/>
        <w:jc w:val="both"/>
        <w:rPr>
          <w:rFonts w:ascii="Times New Roman" w:hAnsi="Times New Roman" w:cs="Times New Roman"/>
        </w:rPr>
      </w:pPr>
      <w:proofErr w:type="spellStart"/>
      <w:r w:rsidRPr="00072F5A">
        <w:rPr>
          <w:rFonts w:ascii="Times New Roman" w:hAnsi="Times New Roman" w:cs="Times New Roman"/>
          <w:b/>
          <w:bCs/>
        </w:rPr>
        <w:t>SistemaLogistico</w:t>
      </w:r>
      <w:proofErr w:type="spellEnd"/>
      <w:r w:rsidRPr="00072F5A">
        <w:rPr>
          <w:rFonts w:ascii="Times New Roman" w:hAnsi="Times New Roman" w:cs="Times New Roman"/>
          <w:b/>
          <w:bCs/>
        </w:rPr>
        <w:t>:</w:t>
      </w:r>
      <w:r w:rsidRPr="00612EB3">
        <w:rPr>
          <w:rFonts w:ascii="Times New Roman" w:hAnsi="Times New Roman" w:cs="Times New Roman"/>
        </w:rPr>
        <w:t xml:space="preserve"> É a classe que orquestra toda a lógica. Ela encapsula as três árvores AVL que funcionam como os índices primários do sistema. Seus métodos principais são:</w:t>
      </w:r>
    </w:p>
    <w:p w14:paraId="3C7D998C" w14:textId="77777777" w:rsidR="00072F5A" w:rsidRPr="00612EB3" w:rsidRDefault="00072F5A" w:rsidP="00072F5A">
      <w:pPr>
        <w:pStyle w:val="PargrafodaLista"/>
        <w:spacing w:line="240" w:lineRule="auto"/>
        <w:jc w:val="both"/>
        <w:rPr>
          <w:rFonts w:ascii="Times New Roman" w:hAnsi="Times New Roman" w:cs="Times New Roman"/>
        </w:rPr>
      </w:pPr>
    </w:p>
    <w:p w14:paraId="7115B2A6" w14:textId="77777777" w:rsidR="00612EB3" w:rsidRPr="00612EB3" w:rsidRDefault="00612EB3" w:rsidP="00072F5A">
      <w:pPr>
        <w:pStyle w:val="PargrafodaLista"/>
        <w:numPr>
          <w:ilvl w:val="0"/>
          <w:numId w:val="50"/>
        </w:numPr>
        <w:spacing w:after="0" w:line="240" w:lineRule="auto"/>
        <w:ind w:left="993" w:hanging="284"/>
        <w:jc w:val="both"/>
        <w:rPr>
          <w:rFonts w:ascii="Times New Roman" w:hAnsi="Times New Roman" w:cs="Times New Roman"/>
        </w:rPr>
      </w:pPr>
      <w:proofErr w:type="spellStart"/>
      <w:proofErr w:type="gramStart"/>
      <w:r w:rsidRPr="00072F5A">
        <w:rPr>
          <w:rFonts w:ascii="Times New Roman" w:hAnsi="Times New Roman" w:cs="Times New Roman"/>
          <w:b/>
          <w:bCs/>
        </w:rPr>
        <w:t>processarEvento</w:t>
      </w:r>
      <w:proofErr w:type="spellEnd"/>
      <w:r w:rsidRPr="00072F5A">
        <w:rPr>
          <w:rFonts w:ascii="Times New Roman" w:hAnsi="Times New Roman" w:cs="Times New Roman"/>
          <w:b/>
          <w:bCs/>
        </w:rPr>
        <w:t>(</w:t>
      </w:r>
      <w:proofErr w:type="gramEnd"/>
      <w:r w:rsidRPr="00072F5A">
        <w:rPr>
          <w:rFonts w:ascii="Times New Roman" w:hAnsi="Times New Roman" w:cs="Times New Roman"/>
          <w:b/>
          <w:bCs/>
        </w:rPr>
        <w:t xml:space="preserve">): </w:t>
      </w:r>
      <w:r w:rsidRPr="00612EB3">
        <w:rPr>
          <w:rFonts w:ascii="Times New Roman" w:hAnsi="Times New Roman" w:cs="Times New Roman"/>
        </w:rPr>
        <w:t xml:space="preserve">Recebe um novo evento, o insere na árvore de eventos, e atualiza os dados do pacote e dos clientes associados. Utiliza os métodos </w:t>
      </w:r>
      <w:proofErr w:type="spellStart"/>
      <w:proofErr w:type="gramStart"/>
      <w:r w:rsidRPr="00612EB3">
        <w:rPr>
          <w:rFonts w:ascii="Times New Roman" w:hAnsi="Times New Roman" w:cs="Times New Roman"/>
        </w:rPr>
        <w:t>obterOuCriarPacote</w:t>
      </w:r>
      <w:proofErr w:type="spellEnd"/>
      <w:r w:rsidRPr="00612EB3">
        <w:rPr>
          <w:rFonts w:ascii="Times New Roman" w:hAnsi="Times New Roman" w:cs="Times New Roman"/>
        </w:rPr>
        <w:t>(</w:t>
      </w:r>
      <w:proofErr w:type="gramEnd"/>
      <w:r w:rsidRPr="00612EB3">
        <w:rPr>
          <w:rFonts w:ascii="Times New Roman" w:hAnsi="Times New Roman" w:cs="Times New Roman"/>
        </w:rPr>
        <w:t xml:space="preserve">) e </w:t>
      </w:r>
      <w:proofErr w:type="spellStart"/>
      <w:proofErr w:type="gramStart"/>
      <w:r w:rsidRPr="00612EB3">
        <w:rPr>
          <w:rFonts w:ascii="Times New Roman" w:hAnsi="Times New Roman" w:cs="Times New Roman"/>
        </w:rPr>
        <w:t>obterOuCriarCliente</w:t>
      </w:r>
      <w:proofErr w:type="spellEnd"/>
      <w:r w:rsidRPr="00612EB3">
        <w:rPr>
          <w:rFonts w:ascii="Times New Roman" w:hAnsi="Times New Roman" w:cs="Times New Roman"/>
        </w:rPr>
        <w:t>(</w:t>
      </w:r>
      <w:proofErr w:type="gramEnd"/>
      <w:r w:rsidRPr="00612EB3">
        <w:rPr>
          <w:rFonts w:ascii="Times New Roman" w:hAnsi="Times New Roman" w:cs="Times New Roman"/>
        </w:rPr>
        <w:t>) para manter a consistência dos dados, criando novas entradas nos índices apenas quando necessário.</w:t>
      </w:r>
    </w:p>
    <w:p w14:paraId="68737A52" w14:textId="77777777" w:rsidR="00612EB3" w:rsidRPr="00612EB3" w:rsidRDefault="00612EB3" w:rsidP="00072F5A">
      <w:pPr>
        <w:pStyle w:val="PargrafodaLista"/>
        <w:numPr>
          <w:ilvl w:val="0"/>
          <w:numId w:val="50"/>
        </w:numPr>
        <w:spacing w:after="0" w:line="240" w:lineRule="auto"/>
        <w:ind w:left="993" w:hanging="284"/>
        <w:jc w:val="both"/>
        <w:rPr>
          <w:rFonts w:ascii="Times New Roman" w:hAnsi="Times New Roman" w:cs="Times New Roman"/>
        </w:rPr>
      </w:pPr>
      <w:proofErr w:type="spellStart"/>
      <w:proofErr w:type="gramStart"/>
      <w:r w:rsidRPr="00072F5A">
        <w:rPr>
          <w:rFonts w:ascii="Times New Roman" w:hAnsi="Times New Roman" w:cs="Times New Roman"/>
          <w:b/>
          <w:bCs/>
        </w:rPr>
        <w:t>consultarPacote</w:t>
      </w:r>
      <w:proofErr w:type="spellEnd"/>
      <w:r w:rsidRPr="00072F5A">
        <w:rPr>
          <w:rFonts w:ascii="Times New Roman" w:hAnsi="Times New Roman" w:cs="Times New Roman"/>
          <w:b/>
          <w:bCs/>
        </w:rPr>
        <w:t>(</w:t>
      </w:r>
      <w:proofErr w:type="gramEnd"/>
      <w:r w:rsidRPr="00072F5A">
        <w:rPr>
          <w:rFonts w:ascii="Times New Roman" w:hAnsi="Times New Roman" w:cs="Times New Roman"/>
          <w:b/>
          <w:bCs/>
        </w:rPr>
        <w:t>):</w:t>
      </w:r>
      <w:r w:rsidRPr="00612EB3">
        <w:rPr>
          <w:rFonts w:ascii="Times New Roman" w:hAnsi="Times New Roman" w:cs="Times New Roman"/>
        </w:rPr>
        <w:t xml:space="preserve"> Busca um pacote pelo seu ID na árvore de pacotes e imprime seu histórico de eventos.</w:t>
      </w:r>
    </w:p>
    <w:p w14:paraId="752E43EB" w14:textId="68D21C78" w:rsidR="00D366CB" w:rsidRPr="00072F5A" w:rsidRDefault="00612EB3" w:rsidP="00072F5A">
      <w:pPr>
        <w:pStyle w:val="PargrafodaLista"/>
        <w:numPr>
          <w:ilvl w:val="0"/>
          <w:numId w:val="50"/>
        </w:numPr>
        <w:spacing w:after="0" w:line="240" w:lineRule="auto"/>
        <w:ind w:left="993" w:hanging="284"/>
        <w:jc w:val="both"/>
        <w:rPr>
          <w:rFonts w:ascii="Times New Roman" w:hAnsi="Times New Roman" w:cs="Times New Roman"/>
        </w:rPr>
      </w:pPr>
      <w:proofErr w:type="spellStart"/>
      <w:proofErr w:type="gramStart"/>
      <w:r w:rsidRPr="00072F5A">
        <w:rPr>
          <w:rFonts w:ascii="Times New Roman" w:hAnsi="Times New Roman" w:cs="Times New Roman"/>
          <w:b/>
          <w:bCs/>
        </w:rPr>
        <w:t>consultarCliente</w:t>
      </w:r>
      <w:proofErr w:type="spellEnd"/>
      <w:r w:rsidRPr="00072F5A">
        <w:rPr>
          <w:rFonts w:ascii="Times New Roman" w:hAnsi="Times New Roman" w:cs="Times New Roman"/>
          <w:b/>
          <w:bCs/>
        </w:rPr>
        <w:t>(</w:t>
      </w:r>
      <w:proofErr w:type="gramEnd"/>
      <w:r w:rsidRPr="00072F5A">
        <w:rPr>
          <w:rFonts w:ascii="Times New Roman" w:hAnsi="Times New Roman" w:cs="Times New Roman"/>
          <w:b/>
          <w:bCs/>
        </w:rPr>
        <w:t>):</w:t>
      </w:r>
      <w:r w:rsidRPr="00612EB3">
        <w:rPr>
          <w:rFonts w:ascii="Times New Roman" w:hAnsi="Times New Roman" w:cs="Times New Roman"/>
        </w:rPr>
        <w:t xml:space="preserve"> Busca um cliente pelo nome na árvore de clientes e, a partir dele, coleta todos os eventos relevantes dos pacotes associados para apresentar a resposta.</w:t>
      </w:r>
    </w:p>
    <w:p w14:paraId="0AF074A7" w14:textId="77777777" w:rsidR="00D366CB" w:rsidRPr="00D366CB" w:rsidRDefault="00D366CB" w:rsidP="00E8682E">
      <w:pPr>
        <w:spacing w:after="0" w:line="240" w:lineRule="auto"/>
        <w:ind w:left="360"/>
        <w:jc w:val="both"/>
        <w:rPr>
          <w:rFonts w:ascii="Times New Roman" w:hAnsi="Times New Roman" w:cs="Times New Roman"/>
        </w:rPr>
      </w:pPr>
    </w:p>
    <w:p w14:paraId="54651097" w14:textId="77777777" w:rsidR="00072F5A" w:rsidRDefault="00072F5A" w:rsidP="00072F5A">
      <w:pPr>
        <w:pStyle w:val="PargrafodaLista"/>
        <w:numPr>
          <w:ilvl w:val="0"/>
          <w:numId w:val="38"/>
        </w:numPr>
        <w:spacing w:after="0" w:line="240" w:lineRule="auto"/>
        <w:jc w:val="both"/>
        <w:rPr>
          <w:rFonts w:ascii="Times New Roman" w:hAnsi="Times New Roman" w:cs="Times New Roman"/>
        </w:rPr>
      </w:pPr>
      <w:r w:rsidRPr="00072F5A">
        <w:rPr>
          <w:rFonts w:ascii="Times New Roman" w:hAnsi="Times New Roman" w:cs="Times New Roman"/>
          <w:b/>
          <w:bCs/>
        </w:rPr>
        <w:t>Classes de Entidade (Consulta.hpp, Evento.hpp):</w:t>
      </w:r>
      <w:r w:rsidR="00D366CB" w:rsidRPr="00D366CB">
        <w:rPr>
          <w:rFonts w:ascii="Times New Roman" w:hAnsi="Times New Roman" w:cs="Times New Roman"/>
        </w:rPr>
        <w:t xml:space="preserve"> </w:t>
      </w:r>
    </w:p>
    <w:p w14:paraId="4DA1A588" w14:textId="48B7D4CD" w:rsidR="00072F5A" w:rsidRDefault="00072F5A" w:rsidP="00072F5A">
      <w:pPr>
        <w:pStyle w:val="PargrafodaLista"/>
        <w:spacing w:after="0" w:line="240" w:lineRule="auto"/>
        <w:jc w:val="both"/>
        <w:rPr>
          <w:rFonts w:ascii="Times New Roman" w:hAnsi="Times New Roman" w:cs="Times New Roman"/>
        </w:rPr>
      </w:pPr>
    </w:p>
    <w:p w14:paraId="45C85730" w14:textId="6CDC242F" w:rsidR="00072F5A" w:rsidRPr="00072F5A" w:rsidRDefault="00072F5A" w:rsidP="00072F5A">
      <w:pPr>
        <w:pStyle w:val="PargrafodaLista"/>
        <w:numPr>
          <w:ilvl w:val="0"/>
          <w:numId w:val="51"/>
        </w:numPr>
        <w:spacing w:after="0" w:line="240" w:lineRule="auto"/>
        <w:ind w:left="993" w:hanging="284"/>
        <w:jc w:val="both"/>
        <w:rPr>
          <w:rFonts w:ascii="Times New Roman" w:hAnsi="Times New Roman" w:cs="Times New Roman"/>
        </w:rPr>
      </w:pPr>
      <w:r w:rsidRPr="00072F5A">
        <w:rPr>
          <w:rFonts w:ascii="Times New Roman" w:hAnsi="Times New Roman" w:cs="Times New Roman"/>
          <w:b/>
          <w:bCs/>
        </w:rPr>
        <w:t>Evento:</w:t>
      </w:r>
      <w:r w:rsidRPr="00072F5A">
        <w:rPr>
          <w:rFonts w:ascii="Times New Roman" w:hAnsi="Times New Roman" w:cs="Times New Roman"/>
        </w:rPr>
        <w:t xml:space="preserve"> Representa um evento logístico, contendo todos os seus atributos, como tipo, data-hora, ID do pacote e outras informações específicas.</w:t>
      </w:r>
    </w:p>
    <w:p w14:paraId="070CFD85" w14:textId="77777777" w:rsidR="00072F5A" w:rsidRPr="00072F5A" w:rsidRDefault="00072F5A" w:rsidP="00072F5A">
      <w:pPr>
        <w:pStyle w:val="PargrafodaLista"/>
        <w:numPr>
          <w:ilvl w:val="0"/>
          <w:numId w:val="51"/>
        </w:numPr>
        <w:spacing w:after="0" w:line="240" w:lineRule="auto"/>
        <w:ind w:left="993" w:hanging="284"/>
        <w:jc w:val="both"/>
        <w:rPr>
          <w:rFonts w:ascii="Times New Roman" w:hAnsi="Times New Roman" w:cs="Times New Roman"/>
        </w:rPr>
      </w:pPr>
      <w:r w:rsidRPr="00072F5A">
        <w:rPr>
          <w:rFonts w:ascii="Times New Roman" w:hAnsi="Times New Roman" w:cs="Times New Roman"/>
          <w:b/>
          <w:bCs/>
        </w:rPr>
        <w:t>Pacote:</w:t>
      </w:r>
      <w:r w:rsidRPr="00072F5A">
        <w:rPr>
          <w:rFonts w:ascii="Times New Roman" w:hAnsi="Times New Roman" w:cs="Times New Roman"/>
        </w:rPr>
        <w:t xml:space="preserve"> Armazena o ID do pacote e um histórico de seus eventos, implementado através da classe </w:t>
      </w:r>
      <w:proofErr w:type="spellStart"/>
      <w:r w:rsidRPr="00072F5A">
        <w:rPr>
          <w:rFonts w:ascii="Times New Roman" w:hAnsi="Times New Roman" w:cs="Times New Roman"/>
        </w:rPr>
        <w:t>EventosVetor</w:t>
      </w:r>
      <w:proofErr w:type="spellEnd"/>
      <w:r w:rsidRPr="00072F5A">
        <w:rPr>
          <w:rFonts w:ascii="Times New Roman" w:hAnsi="Times New Roman" w:cs="Times New Roman"/>
        </w:rPr>
        <w:t>.</w:t>
      </w:r>
    </w:p>
    <w:p w14:paraId="45B7DBE5" w14:textId="312C5C51" w:rsidR="00D366CB" w:rsidRPr="00072F5A" w:rsidRDefault="00072F5A" w:rsidP="00072F5A">
      <w:pPr>
        <w:pStyle w:val="PargrafodaLista"/>
        <w:numPr>
          <w:ilvl w:val="0"/>
          <w:numId w:val="51"/>
        </w:numPr>
        <w:spacing w:after="0" w:line="240" w:lineRule="auto"/>
        <w:ind w:left="993" w:hanging="284"/>
        <w:jc w:val="both"/>
        <w:rPr>
          <w:rFonts w:ascii="Times New Roman" w:hAnsi="Times New Roman" w:cs="Times New Roman"/>
        </w:rPr>
      </w:pPr>
      <w:r w:rsidRPr="00072F5A">
        <w:rPr>
          <w:rFonts w:ascii="Times New Roman" w:hAnsi="Times New Roman" w:cs="Times New Roman"/>
          <w:b/>
          <w:bCs/>
        </w:rPr>
        <w:t>Cliente:</w:t>
      </w:r>
      <w:r w:rsidRPr="00072F5A">
        <w:rPr>
          <w:rFonts w:ascii="Times New Roman" w:hAnsi="Times New Roman" w:cs="Times New Roman"/>
        </w:rPr>
        <w:t xml:space="preserve"> Contém o nome do cliente e dois vetores (Vetor) que armazenam os </w:t>
      </w:r>
      <w:proofErr w:type="spellStart"/>
      <w:r w:rsidRPr="00072F5A">
        <w:rPr>
          <w:rFonts w:ascii="Times New Roman" w:hAnsi="Times New Roman" w:cs="Times New Roman"/>
        </w:rPr>
        <w:t>IDs</w:t>
      </w:r>
      <w:proofErr w:type="spellEnd"/>
      <w:r w:rsidRPr="00072F5A">
        <w:rPr>
          <w:rFonts w:ascii="Times New Roman" w:hAnsi="Times New Roman" w:cs="Times New Roman"/>
        </w:rPr>
        <w:t xml:space="preserve"> dos pacotes nos quais ele figura como remetente ou destinatário.</w:t>
      </w:r>
    </w:p>
    <w:p w14:paraId="397BC6FE" w14:textId="77777777" w:rsidR="00D366CB" w:rsidRPr="00D366CB" w:rsidRDefault="00D366CB" w:rsidP="00E8682E">
      <w:pPr>
        <w:spacing w:after="0" w:line="240" w:lineRule="auto"/>
        <w:ind w:left="360"/>
        <w:jc w:val="both"/>
        <w:rPr>
          <w:rFonts w:ascii="Times New Roman" w:hAnsi="Times New Roman" w:cs="Times New Roman"/>
        </w:rPr>
      </w:pPr>
    </w:p>
    <w:p w14:paraId="44CB6AF0" w14:textId="77777777" w:rsidR="00072F5A" w:rsidRPr="00072F5A" w:rsidRDefault="00072F5A" w:rsidP="00072F5A">
      <w:pPr>
        <w:pStyle w:val="PargrafodaLista"/>
        <w:numPr>
          <w:ilvl w:val="0"/>
          <w:numId w:val="38"/>
        </w:numPr>
        <w:spacing w:after="0" w:line="240" w:lineRule="auto"/>
        <w:jc w:val="both"/>
        <w:rPr>
          <w:rFonts w:ascii="Times New Roman" w:hAnsi="Times New Roman" w:cs="Times New Roman"/>
        </w:rPr>
      </w:pPr>
      <w:r w:rsidRPr="00072F5A">
        <w:rPr>
          <w:rFonts w:ascii="Times New Roman" w:hAnsi="Times New Roman" w:cs="Times New Roman"/>
          <w:b/>
          <w:bCs/>
        </w:rPr>
        <w:t>Estruturas de Dados Auxiliares (</w:t>
      </w:r>
      <w:proofErr w:type="spellStart"/>
      <w:r w:rsidRPr="00072F5A">
        <w:rPr>
          <w:rFonts w:ascii="Times New Roman" w:hAnsi="Times New Roman" w:cs="Times New Roman"/>
          <w:b/>
          <w:bCs/>
        </w:rPr>
        <w:t>EventosVetor</w:t>
      </w:r>
      <w:proofErr w:type="spellEnd"/>
      <w:r w:rsidRPr="00072F5A">
        <w:rPr>
          <w:rFonts w:ascii="Times New Roman" w:hAnsi="Times New Roman" w:cs="Times New Roman"/>
          <w:b/>
          <w:bCs/>
        </w:rPr>
        <w:t>, Vetor):</w:t>
      </w:r>
      <w:r>
        <w:rPr>
          <w:rFonts w:ascii="Times New Roman" w:hAnsi="Times New Roman" w:cs="Times New Roman"/>
          <w:b/>
          <w:bCs/>
        </w:rPr>
        <w:t xml:space="preserve"> </w:t>
      </w:r>
    </w:p>
    <w:p w14:paraId="5F0450BD" w14:textId="77777777" w:rsidR="00072F5A" w:rsidRPr="00072F5A" w:rsidRDefault="00072F5A" w:rsidP="00072F5A">
      <w:pPr>
        <w:pStyle w:val="PargrafodaLista"/>
        <w:spacing w:after="0" w:line="240" w:lineRule="auto"/>
        <w:jc w:val="both"/>
        <w:rPr>
          <w:rFonts w:ascii="Times New Roman" w:hAnsi="Times New Roman" w:cs="Times New Roman"/>
        </w:rPr>
      </w:pPr>
    </w:p>
    <w:p w14:paraId="48E01AED" w14:textId="538C349E" w:rsidR="00072F5A" w:rsidRPr="00072F5A" w:rsidRDefault="00072F5A" w:rsidP="00072F5A">
      <w:pPr>
        <w:pStyle w:val="PargrafodaLista"/>
        <w:numPr>
          <w:ilvl w:val="0"/>
          <w:numId w:val="52"/>
        </w:numPr>
        <w:spacing w:after="0" w:line="240" w:lineRule="auto"/>
        <w:ind w:left="993" w:hanging="284"/>
        <w:jc w:val="both"/>
        <w:rPr>
          <w:rFonts w:ascii="Times New Roman" w:hAnsi="Times New Roman" w:cs="Times New Roman"/>
        </w:rPr>
      </w:pPr>
      <w:proofErr w:type="spellStart"/>
      <w:r w:rsidRPr="00072F5A">
        <w:rPr>
          <w:rFonts w:ascii="Times New Roman" w:hAnsi="Times New Roman" w:cs="Times New Roman"/>
          <w:b/>
          <w:bCs/>
        </w:rPr>
        <w:t>EventosVetor</w:t>
      </w:r>
      <w:proofErr w:type="spellEnd"/>
      <w:r w:rsidRPr="00072F5A">
        <w:rPr>
          <w:rFonts w:ascii="Times New Roman" w:hAnsi="Times New Roman" w:cs="Times New Roman"/>
          <w:b/>
          <w:bCs/>
        </w:rPr>
        <w:t>:</w:t>
      </w:r>
      <w:r w:rsidRPr="00072F5A">
        <w:rPr>
          <w:rFonts w:ascii="Times New Roman" w:hAnsi="Times New Roman" w:cs="Times New Roman"/>
        </w:rPr>
        <w:t xml:space="preserve"> Uma implementação de lista encadeada para armazenar um histórico de objetos Evento.</w:t>
      </w:r>
    </w:p>
    <w:p w14:paraId="5C8DE034" w14:textId="3D5A7D78" w:rsidR="00D366CB" w:rsidRPr="00072F5A" w:rsidRDefault="00072F5A" w:rsidP="00072F5A">
      <w:pPr>
        <w:pStyle w:val="PargrafodaLista"/>
        <w:numPr>
          <w:ilvl w:val="0"/>
          <w:numId w:val="52"/>
        </w:numPr>
        <w:spacing w:after="0" w:line="240" w:lineRule="auto"/>
        <w:ind w:left="993" w:hanging="284"/>
        <w:jc w:val="both"/>
        <w:rPr>
          <w:rFonts w:ascii="Times New Roman" w:hAnsi="Times New Roman" w:cs="Times New Roman"/>
        </w:rPr>
      </w:pPr>
      <w:r w:rsidRPr="00072F5A">
        <w:rPr>
          <w:rFonts w:ascii="Times New Roman" w:hAnsi="Times New Roman" w:cs="Times New Roman"/>
          <w:b/>
          <w:bCs/>
        </w:rPr>
        <w:t>Vetor:</w:t>
      </w:r>
      <w:r w:rsidRPr="00072F5A">
        <w:rPr>
          <w:rFonts w:ascii="Times New Roman" w:hAnsi="Times New Roman" w:cs="Times New Roman"/>
        </w:rPr>
        <w:t xml:space="preserve"> Uma implementação de lista encadeada genérica para armazenar inteiros, usada na classe Cliente para guardar os </w:t>
      </w:r>
      <w:proofErr w:type="spellStart"/>
      <w:r w:rsidRPr="00072F5A">
        <w:rPr>
          <w:rFonts w:ascii="Times New Roman" w:hAnsi="Times New Roman" w:cs="Times New Roman"/>
        </w:rPr>
        <w:t>IDs</w:t>
      </w:r>
      <w:proofErr w:type="spellEnd"/>
      <w:r w:rsidRPr="00072F5A">
        <w:rPr>
          <w:rFonts w:ascii="Times New Roman" w:hAnsi="Times New Roman" w:cs="Times New Roman"/>
        </w:rPr>
        <w:t xml:space="preserve"> dos pacotes.</w:t>
      </w:r>
    </w:p>
    <w:p w14:paraId="379B879F" w14:textId="77777777" w:rsidR="00415B2D" w:rsidRDefault="00415B2D" w:rsidP="00E8682E">
      <w:pPr>
        <w:spacing w:after="0" w:line="240" w:lineRule="auto"/>
        <w:jc w:val="both"/>
        <w:rPr>
          <w:rFonts w:ascii="Times New Roman" w:hAnsi="Times New Roman" w:cs="Times New Roman"/>
        </w:rPr>
      </w:pPr>
    </w:p>
    <w:p w14:paraId="163B4033" w14:textId="7A4AC457" w:rsidR="00084709" w:rsidRPr="00084709" w:rsidRDefault="00415B2D" w:rsidP="00E8682E">
      <w:pPr>
        <w:spacing w:line="276" w:lineRule="auto"/>
        <w:ind w:firstLine="360"/>
        <w:jc w:val="both"/>
        <w:rPr>
          <w:rFonts w:ascii="Times New Roman" w:hAnsi="Times New Roman" w:cs="Times New Roman"/>
          <w:b/>
          <w:bCs/>
        </w:rPr>
      </w:pPr>
      <w:r>
        <w:rPr>
          <w:rFonts w:ascii="Times New Roman" w:hAnsi="Times New Roman" w:cs="Times New Roman"/>
          <w:b/>
          <w:bCs/>
        </w:rPr>
        <w:t xml:space="preserve">2.4. </w:t>
      </w:r>
      <w:r w:rsidR="00072F5A" w:rsidRPr="00072F5A">
        <w:rPr>
          <w:rFonts w:ascii="Times New Roman" w:hAnsi="Times New Roman" w:cs="Times New Roman"/>
          <w:b/>
          <w:bCs/>
        </w:rPr>
        <w:t>Lógica de Processamento de Consultas</w:t>
      </w:r>
    </w:p>
    <w:p w14:paraId="6707EC1E" w14:textId="745B1FD2" w:rsidR="00072F5A" w:rsidRDefault="00072F5A" w:rsidP="00072F5A">
      <w:pPr>
        <w:pStyle w:val="PargrafodaLista"/>
        <w:numPr>
          <w:ilvl w:val="0"/>
          <w:numId w:val="41"/>
        </w:numPr>
        <w:spacing w:after="0" w:line="240" w:lineRule="auto"/>
        <w:jc w:val="both"/>
        <w:rPr>
          <w:rFonts w:ascii="Times New Roman" w:hAnsi="Times New Roman" w:cs="Times New Roman"/>
          <w:b/>
          <w:bCs/>
        </w:rPr>
      </w:pPr>
      <w:r w:rsidRPr="00072F5A">
        <w:rPr>
          <w:rFonts w:ascii="Times New Roman" w:hAnsi="Times New Roman" w:cs="Times New Roman"/>
          <w:b/>
          <w:bCs/>
        </w:rPr>
        <w:t>Consulta por Pacote (PC):</w:t>
      </w:r>
    </w:p>
    <w:p w14:paraId="35FA1989" w14:textId="4152CA10" w:rsidR="00072F5A" w:rsidRDefault="00072F5A" w:rsidP="00072F5A">
      <w:pPr>
        <w:pStyle w:val="PargrafodaLista"/>
        <w:numPr>
          <w:ilvl w:val="0"/>
          <w:numId w:val="53"/>
        </w:numPr>
        <w:spacing w:after="0" w:line="240" w:lineRule="auto"/>
        <w:jc w:val="both"/>
        <w:rPr>
          <w:rFonts w:ascii="Times New Roman" w:hAnsi="Times New Roman" w:cs="Times New Roman"/>
        </w:rPr>
      </w:pPr>
      <w:r w:rsidRPr="00072F5A">
        <w:rPr>
          <w:rFonts w:ascii="Times New Roman" w:hAnsi="Times New Roman" w:cs="Times New Roman"/>
        </w:rPr>
        <w:t xml:space="preserve">A função </w:t>
      </w:r>
      <w:proofErr w:type="spellStart"/>
      <w:r w:rsidRPr="00072F5A">
        <w:rPr>
          <w:rFonts w:ascii="Times New Roman" w:hAnsi="Times New Roman" w:cs="Times New Roman"/>
        </w:rPr>
        <w:t>consultarPacote</w:t>
      </w:r>
      <w:proofErr w:type="spellEnd"/>
      <w:r w:rsidRPr="00072F5A">
        <w:rPr>
          <w:rFonts w:ascii="Times New Roman" w:hAnsi="Times New Roman" w:cs="Times New Roman"/>
        </w:rPr>
        <w:t xml:space="preserve"> é chamada com o ID do pacote.</w:t>
      </w:r>
    </w:p>
    <w:p w14:paraId="141BD746" w14:textId="029787B7" w:rsidR="00072F5A" w:rsidRDefault="00072F5A" w:rsidP="00072F5A">
      <w:pPr>
        <w:pStyle w:val="PargrafodaLista"/>
        <w:numPr>
          <w:ilvl w:val="0"/>
          <w:numId w:val="53"/>
        </w:numPr>
        <w:spacing w:after="0" w:line="240" w:lineRule="auto"/>
        <w:jc w:val="both"/>
        <w:rPr>
          <w:rFonts w:ascii="Times New Roman" w:hAnsi="Times New Roman" w:cs="Times New Roman"/>
        </w:rPr>
      </w:pPr>
      <w:r w:rsidRPr="00072F5A">
        <w:rPr>
          <w:rFonts w:ascii="Times New Roman" w:hAnsi="Times New Roman" w:cs="Times New Roman"/>
        </w:rPr>
        <w:t xml:space="preserve">O sistema realiza uma busca </w:t>
      </w:r>
      <w:proofErr w:type="gramStart"/>
      <w:r w:rsidRPr="00072F5A">
        <w:rPr>
          <w:rFonts w:ascii="Times New Roman" w:hAnsi="Times New Roman" w:cs="Times New Roman"/>
        </w:rPr>
        <w:t>O(</w:t>
      </w:r>
      <w:proofErr w:type="gramEnd"/>
      <w:r w:rsidRPr="00072F5A">
        <w:rPr>
          <w:rFonts w:ascii="Times New Roman" w:hAnsi="Times New Roman" w:cs="Times New Roman"/>
        </w:rPr>
        <w:t xml:space="preserve">log P) na </w:t>
      </w:r>
      <w:proofErr w:type="spellStart"/>
      <w:r w:rsidRPr="00072F5A">
        <w:rPr>
          <w:rFonts w:ascii="Times New Roman" w:hAnsi="Times New Roman" w:cs="Times New Roman"/>
        </w:rPr>
        <w:t>ArvoreAVL</w:t>
      </w:r>
      <w:proofErr w:type="spellEnd"/>
      <w:r w:rsidRPr="00072F5A">
        <w:rPr>
          <w:rFonts w:ascii="Times New Roman" w:hAnsi="Times New Roman" w:cs="Times New Roman"/>
        </w:rPr>
        <w:t xml:space="preserve"> de pacotes, onde P é o</w:t>
      </w:r>
      <w:r>
        <w:rPr>
          <w:rFonts w:ascii="Times New Roman" w:hAnsi="Times New Roman" w:cs="Times New Roman"/>
        </w:rPr>
        <w:t xml:space="preserve"> </w:t>
      </w:r>
      <w:r w:rsidRPr="00072F5A">
        <w:rPr>
          <w:rFonts w:ascii="Times New Roman" w:hAnsi="Times New Roman" w:cs="Times New Roman"/>
        </w:rPr>
        <w:t>número total de pacotes únicos.</w:t>
      </w:r>
    </w:p>
    <w:p w14:paraId="50517D50" w14:textId="78F5EADE" w:rsidR="00072F5A" w:rsidRDefault="00072F5A" w:rsidP="00072F5A">
      <w:pPr>
        <w:pStyle w:val="PargrafodaLista"/>
        <w:numPr>
          <w:ilvl w:val="0"/>
          <w:numId w:val="53"/>
        </w:numPr>
        <w:spacing w:after="0" w:line="240" w:lineRule="auto"/>
        <w:jc w:val="both"/>
        <w:rPr>
          <w:rFonts w:ascii="Times New Roman" w:hAnsi="Times New Roman" w:cs="Times New Roman"/>
        </w:rPr>
      </w:pPr>
      <w:r w:rsidRPr="00072F5A">
        <w:rPr>
          <w:rFonts w:ascii="Times New Roman" w:hAnsi="Times New Roman" w:cs="Times New Roman"/>
        </w:rPr>
        <w:t xml:space="preserve">Uma vez encontrado o objeto Pacote, o sistema acessa seu </w:t>
      </w:r>
      <w:proofErr w:type="spellStart"/>
      <w:r w:rsidRPr="00072F5A">
        <w:rPr>
          <w:rFonts w:ascii="Times New Roman" w:hAnsi="Times New Roman" w:cs="Times New Roman"/>
        </w:rPr>
        <w:t>EventosVetor</w:t>
      </w:r>
      <w:proofErr w:type="spellEnd"/>
      <w:r w:rsidRPr="00072F5A">
        <w:rPr>
          <w:rFonts w:ascii="Times New Roman" w:hAnsi="Times New Roman" w:cs="Times New Roman"/>
        </w:rPr>
        <w:t xml:space="preserve"> interno,</w:t>
      </w:r>
      <w:r>
        <w:rPr>
          <w:rFonts w:ascii="Times New Roman" w:hAnsi="Times New Roman" w:cs="Times New Roman"/>
        </w:rPr>
        <w:t xml:space="preserve"> </w:t>
      </w:r>
      <w:r w:rsidRPr="00072F5A">
        <w:rPr>
          <w:rFonts w:ascii="Times New Roman" w:hAnsi="Times New Roman" w:cs="Times New Roman"/>
        </w:rPr>
        <w:t>que já contém todos os eventos do pacote em ordem de recebimento.</w:t>
      </w:r>
    </w:p>
    <w:p w14:paraId="31E6041A" w14:textId="75B232BD" w:rsidR="005658A1" w:rsidRDefault="00072F5A" w:rsidP="00072F5A">
      <w:pPr>
        <w:pStyle w:val="PargrafodaLista"/>
        <w:numPr>
          <w:ilvl w:val="0"/>
          <w:numId w:val="53"/>
        </w:numPr>
        <w:spacing w:after="0" w:line="240" w:lineRule="auto"/>
        <w:jc w:val="both"/>
        <w:rPr>
          <w:rFonts w:ascii="Times New Roman" w:hAnsi="Times New Roman" w:cs="Times New Roman"/>
        </w:rPr>
      </w:pPr>
      <w:r w:rsidRPr="00072F5A">
        <w:rPr>
          <w:rFonts w:ascii="Times New Roman" w:hAnsi="Times New Roman" w:cs="Times New Roman"/>
        </w:rPr>
        <w:t>A lista de eventos é então impressa na saída padrão.</w:t>
      </w:r>
    </w:p>
    <w:p w14:paraId="1276E434" w14:textId="77777777" w:rsidR="00084709" w:rsidRPr="00072F5A" w:rsidRDefault="00084709" w:rsidP="00072F5A">
      <w:pPr>
        <w:pStyle w:val="PargrafodaLista"/>
        <w:spacing w:after="0" w:line="240" w:lineRule="auto"/>
        <w:jc w:val="both"/>
        <w:rPr>
          <w:rFonts w:ascii="Times New Roman" w:hAnsi="Times New Roman" w:cs="Times New Roman"/>
        </w:rPr>
      </w:pPr>
    </w:p>
    <w:p w14:paraId="775ADA63" w14:textId="60CE8065" w:rsidR="006B4819" w:rsidRPr="006B4819" w:rsidRDefault="00594482" w:rsidP="006B4819">
      <w:pPr>
        <w:pStyle w:val="PargrafodaLista"/>
        <w:numPr>
          <w:ilvl w:val="0"/>
          <w:numId w:val="41"/>
        </w:numPr>
        <w:spacing w:after="0" w:line="240" w:lineRule="auto"/>
        <w:jc w:val="both"/>
        <w:rPr>
          <w:rFonts w:ascii="Times New Roman" w:hAnsi="Times New Roman" w:cs="Times New Roman"/>
        </w:rPr>
      </w:pPr>
      <w:r w:rsidRPr="00594482">
        <w:rPr>
          <w:rFonts w:ascii="Times New Roman" w:hAnsi="Times New Roman" w:cs="Times New Roman"/>
          <w:b/>
          <w:bCs/>
        </w:rPr>
        <w:t>Consulta por Cliente (CL)</w:t>
      </w:r>
      <w:r w:rsidR="00C16C86" w:rsidRPr="00084709">
        <w:rPr>
          <w:rFonts w:ascii="Times New Roman" w:hAnsi="Times New Roman" w:cs="Times New Roman"/>
          <w:b/>
          <w:bCs/>
        </w:rPr>
        <w:t>:</w:t>
      </w:r>
      <w:r w:rsidR="00C16C86" w:rsidRPr="00084709">
        <w:rPr>
          <w:rFonts w:ascii="Times New Roman" w:hAnsi="Times New Roman" w:cs="Times New Roman"/>
        </w:rPr>
        <w:t xml:space="preserve"> </w:t>
      </w:r>
      <w:r w:rsidR="006B4819">
        <w:rPr>
          <w:rFonts w:ascii="Times New Roman" w:hAnsi="Times New Roman" w:cs="Times New Roman"/>
        </w:rPr>
        <w:t xml:space="preserve">A </w:t>
      </w:r>
      <w:proofErr w:type="spellStart"/>
      <w:proofErr w:type="gramStart"/>
      <w:r w:rsidRPr="00594482">
        <w:rPr>
          <w:rFonts w:ascii="Times New Roman" w:hAnsi="Times New Roman" w:cs="Times New Roman"/>
        </w:rPr>
        <w:t>consultarCliente</w:t>
      </w:r>
      <w:proofErr w:type="spellEnd"/>
      <w:r w:rsidR="006B4819">
        <w:rPr>
          <w:rFonts w:ascii="Times New Roman" w:hAnsi="Times New Roman" w:cs="Times New Roman"/>
        </w:rPr>
        <w:t>(</w:t>
      </w:r>
      <w:proofErr w:type="gramEnd"/>
      <w:r w:rsidR="006B4819">
        <w:rPr>
          <w:rFonts w:ascii="Times New Roman" w:hAnsi="Times New Roman" w:cs="Times New Roman"/>
        </w:rPr>
        <w:t>)</w:t>
      </w:r>
      <w:r w:rsidRPr="00594482">
        <w:rPr>
          <w:rFonts w:ascii="Times New Roman" w:hAnsi="Times New Roman" w:cs="Times New Roman"/>
        </w:rPr>
        <w:t xml:space="preserve"> é chamada com </w:t>
      </w:r>
      <w:proofErr w:type="spellStart"/>
      <w:r w:rsidR="006B4819">
        <w:rPr>
          <w:rFonts w:ascii="Times New Roman" w:hAnsi="Times New Roman" w:cs="Times New Roman"/>
        </w:rPr>
        <w:t>nomeC</w:t>
      </w:r>
      <w:r w:rsidRPr="00594482">
        <w:rPr>
          <w:rFonts w:ascii="Times New Roman" w:hAnsi="Times New Roman" w:cs="Times New Roman"/>
        </w:rPr>
        <w:t>liente</w:t>
      </w:r>
      <w:proofErr w:type="spellEnd"/>
      <w:r w:rsidRPr="00594482">
        <w:rPr>
          <w:rFonts w:ascii="Times New Roman" w:hAnsi="Times New Roman" w:cs="Times New Roman"/>
        </w:rPr>
        <w:t>.</w:t>
      </w:r>
    </w:p>
    <w:p w14:paraId="597E4D03" w14:textId="11C67C6E" w:rsidR="00594482" w:rsidRPr="00594482" w:rsidRDefault="00594482" w:rsidP="00594482">
      <w:pPr>
        <w:pStyle w:val="PargrafodaLista"/>
        <w:numPr>
          <w:ilvl w:val="0"/>
          <w:numId w:val="55"/>
        </w:numPr>
        <w:spacing w:after="0" w:line="240" w:lineRule="auto"/>
        <w:jc w:val="both"/>
        <w:rPr>
          <w:rFonts w:ascii="Times New Roman" w:hAnsi="Times New Roman" w:cs="Times New Roman"/>
        </w:rPr>
      </w:pPr>
      <w:r w:rsidRPr="00594482">
        <w:rPr>
          <w:rFonts w:ascii="Times New Roman" w:hAnsi="Times New Roman" w:cs="Times New Roman"/>
        </w:rPr>
        <w:t xml:space="preserve">O sistema realiza uma busca </w:t>
      </w:r>
      <w:proofErr w:type="gramStart"/>
      <w:r w:rsidRPr="00594482">
        <w:rPr>
          <w:rFonts w:ascii="Times New Roman" w:hAnsi="Times New Roman" w:cs="Times New Roman"/>
        </w:rPr>
        <w:t>O(</w:t>
      </w:r>
      <w:proofErr w:type="gramEnd"/>
      <w:r w:rsidRPr="00594482">
        <w:rPr>
          <w:rFonts w:ascii="Times New Roman" w:hAnsi="Times New Roman" w:cs="Times New Roman"/>
        </w:rPr>
        <w:t xml:space="preserve">log C) na </w:t>
      </w:r>
      <w:proofErr w:type="spellStart"/>
      <w:r w:rsidRPr="00594482">
        <w:rPr>
          <w:rFonts w:ascii="Times New Roman" w:hAnsi="Times New Roman" w:cs="Times New Roman"/>
        </w:rPr>
        <w:t>ArvoreAVL</w:t>
      </w:r>
      <w:proofErr w:type="spellEnd"/>
      <w:r w:rsidRPr="00594482">
        <w:rPr>
          <w:rFonts w:ascii="Times New Roman" w:hAnsi="Times New Roman" w:cs="Times New Roman"/>
        </w:rPr>
        <w:t xml:space="preserve"> de clientes, onde C é o número total de clientes únicos.</w:t>
      </w:r>
    </w:p>
    <w:p w14:paraId="5D5D6193" w14:textId="7726F2F2" w:rsidR="00594482" w:rsidRPr="00594482" w:rsidRDefault="00594482" w:rsidP="00594482">
      <w:pPr>
        <w:pStyle w:val="PargrafodaLista"/>
        <w:numPr>
          <w:ilvl w:val="0"/>
          <w:numId w:val="55"/>
        </w:numPr>
        <w:spacing w:after="0" w:line="240" w:lineRule="auto"/>
        <w:jc w:val="both"/>
        <w:rPr>
          <w:rFonts w:ascii="Times New Roman" w:hAnsi="Times New Roman" w:cs="Times New Roman"/>
        </w:rPr>
      </w:pPr>
      <w:r w:rsidRPr="00594482">
        <w:rPr>
          <w:rFonts w:ascii="Times New Roman" w:hAnsi="Times New Roman" w:cs="Times New Roman"/>
        </w:rPr>
        <w:t xml:space="preserve">Com o objeto Cliente em mãos, o sistema itera sobre suas duas listas de </w:t>
      </w:r>
      <w:proofErr w:type="spellStart"/>
      <w:r w:rsidRPr="00594482">
        <w:rPr>
          <w:rFonts w:ascii="Times New Roman" w:hAnsi="Times New Roman" w:cs="Times New Roman"/>
        </w:rPr>
        <w:t>IDs</w:t>
      </w:r>
      <w:proofErr w:type="spellEnd"/>
      <w:r w:rsidRPr="00594482">
        <w:rPr>
          <w:rFonts w:ascii="Times New Roman" w:hAnsi="Times New Roman" w:cs="Times New Roman"/>
        </w:rPr>
        <w:t xml:space="preserve"> de pacotes (remetente e destinatário).</w:t>
      </w:r>
    </w:p>
    <w:p w14:paraId="62753D69" w14:textId="5D091C40" w:rsidR="00594482" w:rsidRPr="00594482" w:rsidRDefault="00594482" w:rsidP="00594482">
      <w:pPr>
        <w:pStyle w:val="PargrafodaLista"/>
        <w:numPr>
          <w:ilvl w:val="0"/>
          <w:numId w:val="55"/>
        </w:numPr>
        <w:spacing w:after="0" w:line="240" w:lineRule="auto"/>
        <w:jc w:val="both"/>
        <w:rPr>
          <w:rFonts w:ascii="Times New Roman" w:hAnsi="Times New Roman" w:cs="Times New Roman"/>
        </w:rPr>
      </w:pPr>
      <w:r w:rsidRPr="00594482">
        <w:rPr>
          <w:rFonts w:ascii="Times New Roman" w:hAnsi="Times New Roman" w:cs="Times New Roman"/>
        </w:rPr>
        <w:lastRenderedPageBreak/>
        <w:t xml:space="preserve">Para cada ID de pacote, o sistema busca o pacote correspondente na árvore de pacotes (outra operação </w:t>
      </w:r>
      <w:proofErr w:type="gramStart"/>
      <w:r w:rsidRPr="00594482">
        <w:rPr>
          <w:rFonts w:ascii="Times New Roman" w:hAnsi="Times New Roman" w:cs="Times New Roman"/>
        </w:rPr>
        <w:t>O(</w:t>
      </w:r>
      <w:proofErr w:type="gramEnd"/>
      <w:r w:rsidRPr="00594482">
        <w:rPr>
          <w:rFonts w:ascii="Times New Roman" w:hAnsi="Times New Roman" w:cs="Times New Roman"/>
        </w:rPr>
        <w:t>log P)) e coleta dois tipos de eventos: o evento de registro (RG) e o último evento ocorrido com o pacote.</w:t>
      </w:r>
    </w:p>
    <w:p w14:paraId="46C1CC65" w14:textId="20BDA8F2" w:rsidR="00594482" w:rsidRPr="00594482" w:rsidRDefault="00594482" w:rsidP="00594482">
      <w:pPr>
        <w:pStyle w:val="PargrafodaLista"/>
        <w:numPr>
          <w:ilvl w:val="0"/>
          <w:numId w:val="55"/>
        </w:numPr>
        <w:spacing w:after="0" w:line="240" w:lineRule="auto"/>
        <w:jc w:val="both"/>
        <w:rPr>
          <w:rFonts w:ascii="Times New Roman" w:hAnsi="Times New Roman" w:cs="Times New Roman"/>
        </w:rPr>
      </w:pPr>
      <w:r w:rsidRPr="00594482">
        <w:rPr>
          <w:rFonts w:ascii="Times New Roman" w:hAnsi="Times New Roman" w:cs="Times New Roman"/>
        </w:rPr>
        <w:t>Esses eventos são armazenados em listas temporárias (</w:t>
      </w:r>
      <w:proofErr w:type="spellStart"/>
      <w:r w:rsidRPr="00594482">
        <w:rPr>
          <w:rFonts w:ascii="Times New Roman" w:hAnsi="Times New Roman" w:cs="Times New Roman"/>
        </w:rPr>
        <w:t>EventosVetor</w:t>
      </w:r>
      <w:proofErr w:type="spellEnd"/>
      <w:r w:rsidRPr="00594482">
        <w:rPr>
          <w:rFonts w:ascii="Times New Roman" w:hAnsi="Times New Roman" w:cs="Times New Roman"/>
        </w:rPr>
        <w:t>), que são então ordenadas por data e hora para garantir a formatação correta da saída.</w:t>
      </w:r>
    </w:p>
    <w:p w14:paraId="30DB6BD3" w14:textId="4E13D146" w:rsidR="00C16C86" w:rsidRDefault="00594482" w:rsidP="00594482">
      <w:pPr>
        <w:pStyle w:val="PargrafodaLista"/>
        <w:numPr>
          <w:ilvl w:val="0"/>
          <w:numId w:val="55"/>
        </w:numPr>
        <w:spacing w:after="0" w:line="240" w:lineRule="auto"/>
        <w:jc w:val="both"/>
        <w:rPr>
          <w:rFonts w:ascii="Times New Roman" w:hAnsi="Times New Roman" w:cs="Times New Roman"/>
        </w:rPr>
      </w:pPr>
      <w:r w:rsidRPr="00594482">
        <w:rPr>
          <w:rFonts w:ascii="Times New Roman" w:hAnsi="Times New Roman" w:cs="Times New Roman"/>
        </w:rPr>
        <w:t>Finalmente, as listas ordenadas de eventos são impressas.</w:t>
      </w:r>
    </w:p>
    <w:p w14:paraId="7AFEB0AF" w14:textId="77777777" w:rsidR="00E8682E" w:rsidRPr="00084709" w:rsidRDefault="00E8682E" w:rsidP="00E8682E">
      <w:pPr>
        <w:pStyle w:val="PargrafodaLista"/>
        <w:spacing w:after="0" w:line="240" w:lineRule="auto"/>
        <w:jc w:val="both"/>
        <w:rPr>
          <w:rFonts w:ascii="Times New Roman" w:hAnsi="Times New Roman" w:cs="Times New Roman"/>
        </w:rPr>
      </w:pPr>
    </w:p>
    <w:p w14:paraId="3F62120C" w14:textId="77777777" w:rsidR="00421FC1" w:rsidRDefault="00421FC1" w:rsidP="00E8682E">
      <w:pPr>
        <w:spacing w:after="0" w:line="240" w:lineRule="auto"/>
        <w:jc w:val="both"/>
        <w:rPr>
          <w:rFonts w:ascii="Times New Roman" w:hAnsi="Times New Roman" w:cs="Times New Roman"/>
          <w:b/>
          <w:bCs/>
        </w:rPr>
      </w:pPr>
    </w:p>
    <w:p w14:paraId="14B1953B" w14:textId="5961BB7F" w:rsidR="003D45AB" w:rsidRPr="00084709" w:rsidRDefault="00421FC1" w:rsidP="00E8682E">
      <w:pPr>
        <w:pStyle w:val="PargrafodaLista"/>
        <w:numPr>
          <w:ilvl w:val="0"/>
          <w:numId w:val="1"/>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Análise Complexidade</w:t>
      </w:r>
    </w:p>
    <w:p w14:paraId="16994F7B" w14:textId="0CB50486" w:rsidR="00421FC1" w:rsidRDefault="003D45AB" w:rsidP="00E8682E">
      <w:pPr>
        <w:pStyle w:val="PargrafodaLista"/>
        <w:numPr>
          <w:ilvl w:val="1"/>
          <w:numId w:val="1"/>
        </w:numPr>
        <w:spacing w:after="0" w:line="276" w:lineRule="auto"/>
        <w:jc w:val="both"/>
        <w:rPr>
          <w:rFonts w:ascii="Times New Roman" w:hAnsi="Times New Roman" w:cs="Times New Roman"/>
          <w:b/>
          <w:bCs/>
        </w:rPr>
      </w:pPr>
      <w:r>
        <w:rPr>
          <w:rFonts w:ascii="Times New Roman" w:hAnsi="Times New Roman" w:cs="Times New Roman"/>
          <w:b/>
          <w:bCs/>
        </w:rPr>
        <w:t xml:space="preserve"> </w:t>
      </w:r>
      <w:r w:rsidRPr="003D45AB">
        <w:rPr>
          <w:rFonts w:ascii="Times New Roman" w:hAnsi="Times New Roman" w:cs="Times New Roman"/>
          <w:b/>
          <w:bCs/>
        </w:rPr>
        <w:t>Complexidade de Tempo</w:t>
      </w:r>
    </w:p>
    <w:p w14:paraId="376A446B" w14:textId="77777777" w:rsidR="00594482" w:rsidRDefault="00594482" w:rsidP="00E8682E">
      <w:pPr>
        <w:spacing w:after="0" w:line="276" w:lineRule="auto"/>
        <w:jc w:val="both"/>
        <w:rPr>
          <w:rFonts w:ascii="Times New Roman" w:hAnsi="Times New Roman" w:cs="Times New Roman"/>
          <w:b/>
          <w:bCs/>
        </w:rPr>
      </w:pPr>
    </w:p>
    <w:p w14:paraId="21C3AA07" w14:textId="58F3BBB4" w:rsidR="00594482" w:rsidRPr="00594482" w:rsidRDefault="00594482" w:rsidP="00594482">
      <w:pPr>
        <w:spacing w:after="0" w:line="276" w:lineRule="auto"/>
        <w:jc w:val="both"/>
        <w:rPr>
          <w:rFonts w:ascii="Times New Roman" w:hAnsi="Times New Roman" w:cs="Times New Roman"/>
          <w:b/>
          <w:bCs/>
        </w:rPr>
      </w:pPr>
      <w:r w:rsidRPr="00594482">
        <w:rPr>
          <w:rFonts w:ascii="Times New Roman" w:hAnsi="Times New Roman" w:cs="Times New Roman"/>
          <w:b/>
          <w:bCs/>
        </w:rPr>
        <w:t>Inserção de Evento (</w:t>
      </w:r>
      <w:proofErr w:type="spellStart"/>
      <w:r w:rsidRPr="00594482">
        <w:rPr>
          <w:rFonts w:ascii="Times New Roman" w:hAnsi="Times New Roman" w:cs="Times New Roman"/>
          <w:b/>
          <w:bCs/>
        </w:rPr>
        <w:t>processarEvento</w:t>
      </w:r>
      <w:proofErr w:type="spellEnd"/>
      <w:r w:rsidRPr="00594482">
        <w:rPr>
          <w:rFonts w:ascii="Times New Roman" w:hAnsi="Times New Roman" w:cs="Times New Roman"/>
          <w:b/>
          <w:bCs/>
        </w:rPr>
        <w:t>)</w:t>
      </w:r>
      <w:r>
        <w:rPr>
          <w:rFonts w:ascii="Times New Roman" w:hAnsi="Times New Roman" w:cs="Times New Roman"/>
          <w:b/>
          <w:bCs/>
        </w:rPr>
        <w:t xml:space="preserve">: </w:t>
      </w:r>
      <w:r w:rsidRPr="00594482">
        <w:rPr>
          <w:rFonts w:ascii="Times New Roman" w:hAnsi="Times New Roman" w:cs="Times New Roman"/>
        </w:rPr>
        <w:t xml:space="preserve">A cada evento lido, o sistema realiza uma inserção na árvore de eventos, o que tem custo </w:t>
      </w:r>
      <w:proofErr w:type="gramStart"/>
      <w:r w:rsidRPr="00594482">
        <w:rPr>
          <w:rFonts w:ascii="Times New Roman" w:hAnsi="Times New Roman" w:cs="Times New Roman"/>
        </w:rPr>
        <w:t>O(</w:t>
      </w:r>
      <w:proofErr w:type="gramEnd"/>
      <w:r w:rsidRPr="00594482">
        <w:rPr>
          <w:rFonts w:ascii="Times New Roman" w:hAnsi="Times New Roman" w:cs="Times New Roman"/>
        </w:rPr>
        <w:t>log E), onde E é o número total de eventos processados.</w:t>
      </w:r>
      <w:r>
        <w:rPr>
          <w:rFonts w:ascii="Times New Roman" w:hAnsi="Times New Roman" w:cs="Times New Roman"/>
        </w:rPr>
        <w:t xml:space="preserve"> </w:t>
      </w:r>
      <w:r w:rsidRPr="00594482">
        <w:rPr>
          <w:rFonts w:ascii="Times New Roman" w:hAnsi="Times New Roman" w:cs="Times New Roman"/>
        </w:rPr>
        <w:t xml:space="preserve">Em seguida, busca ou insere um pacote na árvore de pacotes, com custo </w:t>
      </w:r>
      <w:proofErr w:type="gramStart"/>
      <w:r w:rsidRPr="00594482">
        <w:rPr>
          <w:rFonts w:ascii="Times New Roman" w:hAnsi="Times New Roman" w:cs="Times New Roman"/>
        </w:rPr>
        <w:t>O(</w:t>
      </w:r>
      <w:proofErr w:type="gramEnd"/>
      <w:r w:rsidRPr="00594482">
        <w:rPr>
          <w:rFonts w:ascii="Times New Roman" w:hAnsi="Times New Roman" w:cs="Times New Roman"/>
        </w:rPr>
        <w:t>log P).</w:t>
      </w:r>
      <w:r>
        <w:rPr>
          <w:rFonts w:ascii="Times New Roman" w:hAnsi="Times New Roman" w:cs="Times New Roman"/>
        </w:rPr>
        <w:t xml:space="preserve"> </w:t>
      </w:r>
      <w:r w:rsidRPr="00594482">
        <w:rPr>
          <w:rFonts w:ascii="Times New Roman" w:hAnsi="Times New Roman" w:cs="Times New Roman"/>
        </w:rPr>
        <w:t xml:space="preserve">Se o evento for do tipo RG, ele também busca ou insere até dois clientes na árvore de clientes, com custo </w:t>
      </w:r>
      <w:proofErr w:type="gramStart"/>
      <w:r w:rsidRPr="00594482">
        <w:rPr>
          <w:rFonts w:ascii="Times New Roman" w:hAnsi="Times New Roman" w:cs="Times New Roman"/>
        </w:rPr>
        <w:t>O(</w:t>
      </w:r>
      <w:proofErr w:type="gramEnd"/>
      <w:r w:rsidRPr="00594482">
        <w:rPr>
          <w:rFonts w:ascii="Times New Roman" w:hAnsi="Times New Roman" w:cs="Times New Roman"/>
        </w:rPr>
        <w:t>log C).</w:t>
      </w:r>
      <w:r>
        <w:rPr>
          <w:rFonts w:ascii="Times New Roman" w:hAnsi="Times New Roman" w:cs="Times New Roman"/>
        </w:rPr>
        <w:t xml:space="preserve"> </w:t>
      </w:r>
      <w:r w:rsidRPr="00594482">
        <w:rPr>
          <w:rFonts w:ascii="Times New Roman" w:hAnsi="Times New Roman" w:cs="Times New Roman"/>
        </w:rPr>
        <w:t xml:space="preserve">A adição do evento ao </w:t>
      </w:r>
      <w:proofErr w:type="spellStart"/>
      <w:r w:rsidRPr="00594482">
        <w:rPr>
          <w:rFonts w:ascii="Times New Roman" w:hAnsi="Times New Roman" w:cs="Times New Roman"/>
        </w:rPr>
        <w:t>EventosVetor</w:t>
      </w:r>
      <w:proofErr w:type="spellEnd"/>
      <w:r w:rsidRPr="00594482">
        <w:rPr>
          <w:rFonts w:ascii="Times New Roman" w:hAnsi="Times New Roman" w:cs="Times New Roman"/>
        </w:rPr>
        <w:t xml:space="preserve"> do pacote é </w:t>
      </w:r>
      <w:proofErr w:type="gramStart"/>
      <w:r w:rsidRPr="00594482">
        <w:rPr>
          <w:rFonts w:ascii="Times New Roman" w:hAnsi="Times New Roman" w:cs="Times New Roman"/>
        </w:rPr>
        <w:t>O(</w:t>
      </w:r>
      <w:proofErr w:type="gramEnd"/>
      <w:r w:rsidRPr="00594482">
        <w:rPr>
          <w:rFonts w:ascii="Times New Roman" w:hAnsi="Times New Roman" w:cs="Times New Roman"/>
        </w:rPr>
        <w:t>1) (inserção no final da lista).</w:t>
      </w:r>
      <w:r>
        <w:rPr>
          <w:rFonts w:ascii="Times New Roman" w:hAnsi="Times New Roman" w:cs="Times New Roman"/>
        </w:rPr>
        <w:t xml:space="preserve"> </w:t>
      </w:r>
      <w:r w:rsidRPr="00594482">
        <w:rPr>
          <w:rFonts w:ascii="Times New Roman" w:hAnsi="Times New Roman" w:cs="Times New Roman"/>
        </w:rPr>
        <w:t xml:space="preserve">Portanto, a complexidade amortizada para processar um único evento é </w:t>
      </w:r>
      <w:proofErr w:type="gramStart"/>
      <w:r w:rsidRPr="00594482">
        <w:rPr>
          <w:rFonts w:ascii="Times New Roman" w:hAnsi="Times New Roman" w:cs="Times New Roman"/>
          <w:b/>
          <w:bCs/>
        </w:rPr>
        <w:t>O(</w:t>
      </w:r>
      <w:proofErr w:type="gramEnd"/>
      <w:r w:rsidRPr="00594482">
        <w:rPr>
          <w:rFonts w:ascii="Times New Roman" w:hAnsi="Times New Roman" w:cs="Times New Roman"/>
          <w:b/>
          <w:bCs/>
        </w:rPr>
        <w:t>log E + log P + log C).</w:t>
      </w:r>
    </w:p>
    <w:p w14:paraId="6A5E8AB5" w14:textId="77777777" w:rsidR="00594482" w:rsidRPr="00594482" w:rsidRDefault="00594482" w:rsidP="00594482">
      <w:pPr>
        <w:spacing w:after="0" w:line="276" w:lineRule="auto"/>
        <w:jc w:val="both"/>
        <w:rPr>
          <w:rFonts w:ascii="Times New Roman" w:hAnsi="Times New Roman" w:cs="Times New Roman"/>
        </w:rPr>
      </w:pPr>
    </w:p>
    <w:p w14:paraId="106ABDE6" w14:textId="6ABFB881" w:rsidR="00594482" w:rsidRPr="00594482" w:rsidRDefault="00594482" w:rsidP="00594482">
      <w:pPr>
        <w:spacing w:after="0" w:line="276" w:lineRule="auto"/>
        <w:jc w:val="both"/>
        <w:rPr>
          <w:rFonts w:ascii="Times New Roman" w:hAnsi="Times New Roman" w:cs="Times New Roman"/>
        </w:rPr>
      </w:pPr>
      <w:r w:rsidRPr="00594482">
        <w:rPr>
          <w:rFonts w:ascii="Times New Roman" w:hAnsi="Times New Roman" w:cs="Times New Roman"/>
          <w:b/>
          <w:bCs/>
        </w:rPr>
        <w:t>Consulta de Pacote (</w:t>
      </w:r>
      <w:proofErr w:type="spellStart"/>
      <w:r w:rsidRPr="00594482">
        <w:rPr>
          <w:rFonts w:ascii="Times New Roman" w:hAnsi="Times New Roman" w:cs="Times New Roman"/>
          <w:b/>
          <w:bCs/>
        </w:rPr>
        <w:t>consultarPacote</w:t>
      </w:r>
      <w:proofErr w:type="spellEnd"/>
      <w:r w:rsidRPr="00594482">
        <w:rPr>
          <w:rFonts w:ascii="Times New Roman" w:hAnsi="Times New Roman" w:cs="Times New Roman"/>
          <w:b/>
          <w:bCs/>
        </w:rPr>
        <w:t>):</w:t>
      </w:r>
      <w:r>
        <w:rPr>
          <w:rFonts w:ascii="Times New Roman" w:hAnsi="Times New Roman" w:cs="Times New Roman"/>
          <w:b/>
          <w:bCs/>
        </w:rPr>
        <w:t xml:space="preserve"> </w:t>
      </w:r>
      <w:r w:rsidRPr="00594482">
        <w:rPr>
          <w:rFonts w:ascii="Times New Roman" w:hAnsi="Times New Roman" w:cs="Times New Roman"/>
        </w:rPr>
        <w:t xml:space="preserve">A busca pelo pacote na árvore de pacotes tem custo </w:t>
      </w:r>
      <w:proofErr w:type="gramStart"/>
      <w:r w:rsidRPr="00594482">
        <w:rPr>
          <w:rFonts w:ascii="Times New Roman" w:hAnsi="Times New Roman" w:cs="Times New Roman"/>
        </w:rPr>
        <w:t>O(</w:t>
      </w:r>
      <w:proofErr w:type="gramEnd"/>
      <w:r w:rsidRPr="00594482">
        <w:rPr>
          <w:rFonts w:ascii="Times New Roman" w:hAnsi="Times New Roman" w:cs="Times New Roman"/>
        </w:rPr>
        <w:t>log P).</w:t>
      </w:r>
      <w:r>
        <w:rPr>
          <w:rFonts w:ascii="Times New Roman" w:hAnsi="Times New Roman" w:cs="Times New Roman"/>
        </w:rPr>
        <w:t xml:space="preserve"> </w:t>
      </w:r>
      <w:r w:rsidRPr="00594482">
        <w:rPr>
          <w:rFonts w:ascii="Times New Roman" w:hAnsi="Times New Roman" w:cs="Times New Roman"/>
        </w:rPr>
        <w:t xml:space="preserve">A impressão do histórico envolve percorrer o </w:t>
      </w:r>
      <w:proofErr w:type="spellStart"/>
      <w:r w:rsidRPr="00594482">
        <w:rPr>
          <w:rFonts w:ascii="Times New Roman" w:hAnsi="Times New Roman" w:cs="Times New Roman"/>
        </w:rPr>
        <w:t>EventosVetor</w:t>
      </w:r>
      <w:proofErr w:type="spellEnd"/>
      <w:r w:rsidRPr="00594482">
        <w:rPr>
          <w:rFonts w:ascii="Times New Roman" w:hAnsi="Times New Roman" w:cs="Times New Roman"/>
        </w:rPr>
        <w:t xml:space="preserve"> do pacote. Se um pacote tem k eventos, a complexidade é O(k)</w:t>
      </w:r>
      <w:r>
        <w:rPr>
          <w:rFonts w:ascii="Times New Roman" w:hAnsi="Times New Roman" w:cs="Times New Roman"/>
        </w:rPr>
        <w:t xml:space="preserve">. </w:t>
      </w:r>
      <w:r w:rsidRPr="00594482">
        <w:rPr>
          <w:rFonts w:ascii="Times New Roman" w:hAnsi="Times New Roman" w:cs="Times New Roman"/>
        </w:rPr>
        <w:t xml:space="preserve">A complexidade total é </w:t>
      </w:r>
      <w:proofErr w:type="gramStart"/>
      <w:r w:rsidRPr="00594482">
        <w:rPr>
          <w:rFonts w:ascii="Times New Roman" w:hAnsi="Times New Roman" w:cs="Times New Roman"/>
          <w:b/>
          <w:bCs/>
        </w:rPr>
        <w:t>O(</w:t>
      </w:r>
      <w:proofErr w:type="gramEnd"/>
      <w:r w:rsidRPr="00594482">
        <w:rPr>
          <w:rFonts w:ascii="Times New Roman" w:hAnsi="Times New Roman" w:cs="Times New Roman"/>
          <w:b/>
          <w:bCs/>
        </w:rPr>
        <w:t>log P + k).</w:t>
      </w:r>
    </w:p>
    <w:p w14:paraId="6A03E21D" w14:textId="77777777" w:rsidR="00594482" w:rsidRPr="00594482" w:rsidRDefault="00594482" w:rsidP="00594482">
      <w:pPr>
        <w:spacing w:after="0" w:line="276" w:lineRule="auto"/>
        <w:jc w:val="both"/>
        <w:rPr>
          <w:rFonts w:ascii="Times New Roman" w:hAnsi="Times New Roman" w:cs="Times New Roman"/>
        </w:rPr>
      </w:pPr>
    </w:p>
    <w:p w14:paraId="3C0DB29A" w14:textId="58160FD8" w:rsidR="00594482" w:rsidRPr="00594482" w:rsidRDefault="00594482" w:rsidP="00594482">
      <w:pPr>
        <w:spacing w:after="0" w:line="276" w:lineRule="auto"/>
        <w:jc w:val="both"/>
        <w:rPr>
          <w:rFonts w:ascii="Times New Roman" w:hAnsi="Times New Roman" w:cs="Times New Roman"/>
          <w:b/>
          <w:bCs/>
        </w:rPr>
      </w:pPr>
      <w:r w:rsidRPr="00594482">
        <w:rPr>
          <w:rFonts w:ascii="Times New Roman" w:hAnsi="Times New Roman" w:cs="Times New Roman"/>
          <w:b/>
          <w:bCs/>
        </w:rPr>
        <w:t>Consulta de Cliente (</w:t>
      </w:r>
      <w:proofErr w:type="spellStart"/>
      <w:r w:rsidRPr="00594482">
        <w:rPr>
          <w:rFonts w:ascii="Times New Roman" w:hAnsi="Times New Roman" w:cs="Times New Roman"/>
          <w:b/>
          <w:bCs/>
        </w:rPr>
        <w:t>consultarCliente</w:t>
      </w:r>
      <w:proofErr w:type="spellEnd"/>
      <w:r w:rsidRPr="00594482">
        <w:rPr>
          <w:rFonts w:ascii="Times New Roman" w:hAnsi="Times New Roman" w:cs="Times New Roman"/>
          <w:b/>
          <w:bCs/>
        </w:rPr>
        <w:t>):</w:t>
      </w:r>
    </w:p>
    <w:p w14:paraId="14787180" w14:textId="3ED382AB" w:rsidR="00594482" w:rsidRPr="00594482" w:rsidRDefault="00594482" w:rsidP="00594482">
      <w:pPr>
        <w:spacing w:after="0" w:line="276" w:lineRule="auto"/>
        <w:jc w:val="both"/>
        <w:rPr>
          <w:rFonts w:ascii="Times New Roman" w:hAnsi="Times New Roman" w:cs="Times New Roman"/>
        </w:rPr>
      </w:pPr>
      <w:r w:rsidRPr="00594482">
        <w:rPr>
          <w:rFonts w:ascii="Times New Roman" w:hAnsi="Times New Roman" w:cs="Times New Roman"/>
        </w:rPr>
        <w:t xml:space="preserve">A busca pelo cliente na árvore de clientes tem custo </w:t>
      </w:r>
      <w:proofErr w:type="gramStart"/>
      <w:r w:rsidRPr="00594482">
        <w:rPr>
          <w:rFonts w:ascii="Times New Roman" w:hAnsi="Times New Roman" w:cs="Times New Roman"/>
        </w:rPr>
        <w:t>O(</w:t>
      </w:r>
      <w:proofErr w:type="gramEnd"/>
      <w:r w:rsidRPr="00594482">
        <w:rPr>
          <w:rFonts w:ascii="Times New Roman" w:hAnsi="Times New Roman" w:cs="Times New Roman"/>
        </w:rPr>
        <w:t>log C).</w:t>
      </w:r>
      <w:r>
        <w:rPr>
          <w:rFonts w:ascii="Times New Roman" w:hAnsi="Times New Roman" w:cs="Times New Roman"/>
        </w:rPr>
        <w:t xml:space="preserve"> </w:t>
      </w:r>
      <w:r w:rsidRPr="00594482">
        <w:rPr>
          <w:rFonts w:ascii="Times New Roman" w:hAnsi="Times New Roman" w:cs="Times New Roman"/>
        </w:rPr>
        <w:t xml:space="preserve">O cliente pode estar associado a m pacotes. Para cada pacote, o sistema realiza uma busca na árvore de pacotes, resultando em um custo de m * </w:t>
      </w:r>
      <w:proofErr w:type="gramStart"/>
      <w:r w:rsidRPr="00594482">
        <w:rPr>
          <w:rFonts w:ascii="Times New Roman" w:hAnsi="Times New Roman" w:cs="Times New Roman"/>
        </w:rPr>
        <w:t>O(</w:t>
      </w:r>
      <w:proofErr w:type="gramEnd"/>
      <w:r w:rsidRPr="00594482">
        <w:rPr>
          <w:rFonts w:ascii="Times New Roman" w:hAnsi="Times New Roman" w:cs="Times New Roman"/>
        </w:rPr>
        <w:t>log P).</w:t>
      </w:r>
      <w:r>
        <w:rPr>
          <w:rFonts w:ascii="Times New Roman" w:hAnsi="Times New Roman" w:cs="Times New Roman"/>
        </w:rPr>
        <w:t xml:space="preserve"> </w:t>
      </w:r>
      <w:r w:rsidRPr="00594482">
        <w:rPr>
          <w:rFonts w:ascii="Times New Roman" w:hAnsi="Times New Roman" w:cs="Times New Roman"/>
        </w:rPr>
        <w:t>A coleta dos eventos e a ordenação das listas temporárias (</w:t>
      </w:r>
      <w:proofErr w:type="spellStart"/>
      <w:r w:rsidRPr="00594482">
        <w:rPr>
          <w:rFonts w:ascii="Times New Roman" w:hAnsi="Times New Roman" w:cs="Times New Roman"/>
        </w:rPr>
        <w:t>eventosDeRegistro</w:t>
      </w:r>
      <w:proofErr w:type="spellEnd"/>
      <w:r w:rsidRPr="00594482">
        <w:rPr>
          <w:rFonts w:ascii="Times New Roman" w:hAnsi="Times New Roman" w:cs="Times New Roman"/>
        </w:rPr>
        <w:t xml:space="preserve"> e </w:t>
      </w:r>
      <w:proofErr w:type="spellStart"/>
      <w:r w:rsidRPr="00594482">
        <w:rPr>
          <w:rFonts w:ascii="Times New Roman" w:hAnsi="Times New Roman" w:cs="Times New Roman"/>
        </w:rPr>
        <w:t>ultimosEventosDosPacotes</w:t>
      </w:r>
      <w:proofErr w:type="spellEnd"/>
      <w:r w:rsidRPr="00594482">
        <w:rPr>
          <w:rFonts w:ascii="Times New Roman" w:hAnsi="Times New Roman" w:cs="Times New Roman"/>
        </w:rPr>
        <w:t xml:space="preserve">) com m itens usando um algoritmo de ordenação simples (como o implementado, similar a um </w:t>
      </w:r>
      <w:r w:rsidRPr="00594482">
        <w:rPr>
          <w:rFonts w:ascii="Times New Roman" w:hAnsi="Times New Roman" w:cs="Times New Roman"/>
          <w:b/>
          <w:bCs/>
        </w:rPr>
        <w:t xml:space="preserve">Bubble </w:t>
      </w:r>
      <w:proofErr w:type="spellStart"/>
      <w:r w:rsidRPr="00594482">
        <w:rPr>
          <w:rFonts w:ascii="Times New Roman" w:hAnsi="Times New Roman" w:cs="Times New Roman"/>
          <w:b/>
          <w:bCs/>
        </w:rPr>
        <w:t>Sort</w:t>
      </w:r>
      <w:proofErr w:type="spellEnd"/>
      <w:r w:rsidRPr="00594482">
        <w:rPr>
          <w:rFonts w:ascii="Times New Roman" w:hAnsi="Times New Roman" w:cs="Times New Roman"/>
          <w:b/>
          <w:bCs/>
        </w:rPr>
        <w:t>) tem custo O(m²).</w:t>
      </w:r>
    </w:p>
    <w:p w14:paraId="090F8385" w14:textId="77777777" w:rsidR="006B4819" w:rsidRDefault="006B4819" w:rsidP="00594482">
      <w:pPr>
        <w:spacing w:after="0" w:line="276" w:lineRule="auto"/>
        <w:jc w:val="both"/>
        <w:rPr>
          <w:rFonts w:ascii="Times New Roman" w:hAnsi="Times New Roman" w:cs="Times New Roman"/>
        </w:rPr>
      </w:pPr>
    </w:p>
    <w:p w14:paraId="5065FFA2" w14:textId="18BCF1F2" w:rsidR="00594482" w:rsidRDefault="006B4819" w:rsidP="006B4819">
      <w:pPr>
        <w:spacing w:after="0" w:line="276" w:lineRule="auto"/>
        <w:rPr>
          <w:rFonts w:ascii="Times New Roman" w:hAnsi="Times New Roman" w:cs="Times New Roman"/>
        </w:rPr>
      </w:pPr>
      <w:r w:rsidRPr="006B4819">
        <w:rPr>
          <w:rFonts w:ascii="Times New Roman" w:hAnsi="Times New Roman" w:cs="Times New Roman"/>
          <w:b/>
          <w:bCs/>
        </w:rPr>
        <w:t xml:space="preserve">A complexidade total é </w:t>
      </w:r>
      <w:proofErr w:type="gramStart"/>
      <w:r w:rsidRPr="006B4819">
        <w:rPr>
          <w:rFonts w:ascii="Times New Roman" w:hAnsi="Times New Roman" w:cs="Times New Roman"/>
          <w:b/>
          <w:bCs/>
        </w:rPr>
        <w:t>O(</w:t>
      </w:r>
      <w:proofErr w:type="gramEnd"/>
      <w:r w:rsidRPr="006B4819">
        <w:rPr>
          <w:rFonts w:ascii="Times New Roman" w:hAnsi="Times New Roman" w:cs="Times New Roman"/>
          <w:b/>
          <w:bCs/>
        </w:rPr>
        <w:t>log C + m × log</w:t>
      </w:r>
      <w:r>
        <w:rPr>
          <w:rFonts w:ascii="Times New Roman" w:hAnsi="Times New Roman" w:cs="Times New Roman"/>
          <w:b/>
          <w:bCs/>
        </w:rPr>
        <w:t xml:space="preserve"> </w:t>
      </w:r>
      <w:r w:rsidRPr="006B4819">
        <w:rPr>
          <w:rFonts w:ascii="Times New Roman" w:hAnsi="Times New Roman" w:cs="Times New Roman"/>
          <w:b/>
          <w:bCs/>
        </w:rPr>
        <w:t>P + m²).</w:t>
      </w:r>
      <w:r w:rsidRPr="006B4819">
        <w:rPr>
          <w:rFonts w:ascii="Times New Roman" w:hAnsi="Times New Roman" w:cs="Times New Roman"/>
        </w:rPr>
        <w:t xml:space="preserve"> Esse custo é composto por três etapas principais: busca do cliente (</w:t>
      </w:r>
      <w:proofErr w:type="gramStart"/>
      <w:r w:rsidRPr="006B4819">
        <w:rPr>
          <w:rFonts w:ascii="Times New Roman" w:hAnsi="Times New Roman" w:cs="Times New Roman"/>
        </w:rPr>
        <w:t>O(</w:t>
      </w:r>
      <w:proofErr w:type="gramEnd"/>
      <w:r w:rsidRPr="006B4819">
        <w:rPr>
          <w:rFonts w:ascii="Times New Roman" w:hAnsi="Times New Roman" w:cs="Times New Roman"/>
        </w:rPr>
        <w:t xml:space="preserve">log C)), buscas repetidas por pacotes (m × </w:t>
      </w:r>
      <w:proofErr w:type="gramStart"/>
      <w:r w:rsidRPr="006B4819">
        <w:rPr>
          <w:rFonts w:ascii="Times New Roman" w:hAnsi="Times New Roman" w:cs="Times New Roman"/>
        </w:rPr>
        <w:t>O(</w:t>
      </w:r>
      <w:proofErr w:type="gramEnd"/>
      <w:r w:rsidRPr="006B4819">
        <w:rPr>
          <w:rFonts w:ascii="Times New Roman" w:hAnsi="Times New Roman" w:cs="Times New Roman"/>
        </w:rPr>
        <w:t xml:space="preserve">log P)), e ordenação dos m eventos coletados (O(m²), dado que foi implementado um algoritmo de ordenação simples). Este é o ponto mais custoso do sistema e poderia ser otimizado com um algoritmo </w:t>
      </w:r>
      <w:r>
        <w:rPr>
          <w:rFonts w:ascii="Times New Roman" w:hAnsi="Times New Roman" w:cs="Times New Roman"/>
        </w:rPr>
        <w:t xml:space="preserve">mais </w:t>
      </w:r>
      <w:r w:rsidRPr="006B4819">
        <w:rPr>
          <w:rFonts w:ascii="Times New Roman" w:hAnsi="Times New Roman" w:cs="Times New Roman"/>
        </w:rPr>
        <w:t xml:space="preserve">eficiente, como Merge </w:t>
      </w:r>
      <w:proofErr w:type="spellStart"/>
      <w:r w:rsidRPr="006B4819">
        <w:rPr>
          <w:rFonts w:ascii="Times New Roman" w:hAnsi="Times New Roman" w:cs="Times New Roman"/>
        </w:rPr>
        <w:t>Sort</w:t>
      </w:r>
      <w:proofErr w:type="spellEnd"/>
      <w:r w:rsidRPr="006B4819">
        <w:rPr>
          <w:rFonts w:ascii="Times New Roman" w:hAnsi="Times New Roman" w:cs="Times New Roman"/>
        </w:rPr>
        <w:t xml:space="preserve">, reduzindo para </w:t>
      </w:r>
      <w:proofErr w:type="gramStart"/>
      <w:r w:rsidRPr="006B4819">
        <w:rPr>
          <w:rFonts w:ascii="Times New Roman" w:hAnsi="Times New Roman" w:cs="Times New Roman"/>
        </w:rPr>
        <w:t>O(</w:t>
      </w:r>
      <w:proofErr w:type="gramEnd"/>
      <w:r w:rsidRPr="006B4819">
        <w:rPr>
          <w:rFonts w:ascii="Times New Roman" w:hAnsi="Times New Roman" w:cs="Times New Roman"/>
        </w:rPr>
        <w:t>m log m)</w:t>
      </w:r>
      <w:r>
        <w:rPr>
          <w:rFonts w:ascii="Times New Roman" w:hAnsi="Times New Roman" w:cs="Times New Roman"/>
        </w:rPr>
        <w:t xml:space="preserve">, </w:t>
      </w:r>
      <w:r w:rsidRPr="006B4819">
        <w:rPr>
          <w:rFonts w:ascii="Times New Roman" w:hAnsi="Times New Roman" w:cs="Times New Roman"/>
        </w:rPr>
        <w:t>o que impactaria diretamente o desempenho de consultas a clientes com alta atividade.</w:t>
      </w:r>
    </w:p>
    <w:p w14:paraId="46055848" w14:textId="77777777" w:rsidR="006B4819" w:rsidRPr="00084709" w:rsidRDefault="006B4819" w:rsidP="006B4819">
      <w:pPr>
        <w:spacing w:after="0" w:line="276" w:lineRule="auto"/>
        <w:rPr>
          <w:rFonts w:ascii="Times New Roman" w:hAnsi="Times New Roman" w:cs="Times New Roman"/>
        </w:rPr>
      </w:pPr>
    </w:p>
    <w:p w14:paraId="3F666256" w14:textId="55D74D0A" w:rsidR="00CA4438" w:rsidRDefault="003D45AB" w:rsidP="00594482">
      <w:pPr>
        <w:spacing w:after="0" w:line="240" w:lineRule="auto"/>
        <w:ind w:firstLine="708"/>
        <w:jc w:val="both"/>
        <w:rPr>
          <w:rFonts w:ascii="Times New Roman" w:hAnsi="Times New Roman" w:cs="Times New Roman"/>
          <w:b/>
          <w:bCs/>
        </w:rPr>
      </w:pPr>
      <w:r w:rsidRPr="003D45AB">
        <w:rPr>
          <w:rFonts w:ascii="Times New Roman" w:hAnsi="Times New Roman" w:cs="Times New Roman"/>
          <w:b/>
          <w:bCs/>
        </w:rPr>
        <w:t>3.2 Complexidade de Espaço</w:t>
      </w:r>
    </w:p>
    <w:p w14:paraId="5FFCC3B6" w14:textId="77777777" w:rsidR="00CA4438" w:rsidRDefault="00CA4438" w:rsidP="00E8682E">
      <w:pPr>
        <w:spacing w:after="0" w:line="240" w:lineRule="auto"/>
        <w:ind w:firstLine="360"/>
        <w:jc w:val="both"/>
        <w:rPr>
          <w:rFonts w:ascii="Times New Roman" w:hAnsi="Times New Roman" w:cs="Times New Roman"/>
          <w:b/>
          <w:bCs/>
        </w:rPr>
      </w:pPr>
    </w:p>
    <w:p w14:paraId="7577B38D" w14:textId="2FC21861" w:rsidR="00594482" w:rsidRDefault="00594482" w:rsidP="00594482">
      <w:pPr>
        <w:spacing w:after="0" w:line="276" w:lineRule="auto"/>
        <w:jc w:val="both"/>
        <w:rPr>
          <w:rFonts w:ascii="Times New Roman" w:hAnsi="Times New Roman" w:cs="Times New Roman"/>
        </w:rPr>
      </w:pPr>
      <w:r w:rsidRPr="00594482">
        <w:rPr>
          <w:rFonts w:ascii="Times New Roman" w:hAnsi="Times New Roman" w:cs="Times New Roman"/>
        </w:rPr>
        <w:t>A complexidade de espaço é dominada pelo armazenamento dos dados em memória.</w:t>
      </w:r>
      <w:r>
        <w:rPr>
          <w:rFonts w:ascii="Times New Roman" w:hAnsi="Times New Roman" w:cs="Times New Roman"/>
        </w:rPr>
        <w:t xml:space="preserve"> </w:t>
      </w:r>
      <w:r w:rsidRPr="00594482">
        <w:rPr>
          <w:rFonts w:ascii="Times New Roman" w:hAnsi="Times New Roman" w:cs="Times New Roman"/>
          <w:b/>
          <w:bCs/>
        </w:rPr>
        <w:t>Árvores AVL:</w:t>
      </w:r>
      <w:r w:rsidRPr="00594482">
        <w:rPr>
          <w:rFonts w:ascii="Times New Roman" w:hAnsi="Times New Roman" w:cs="Times New Roman"/>
        </w:rPr>
        <w:t xml:space="preserve"> Cada nó na árvore armazena um ponteiro para o dado e ponteiros para os filhos. O espaço total é proporcional ao número de nós.</w:t>
      </w:r>
    </w:p>
    <w:p w14:paraId="54388E6E" w14:textId="77777777" w:rsidR="006B4819" w:rsidRPr="00594482" w:rsidRDefault="006B4819" w:rsidP="00594482">
      <w:pPr>
        <w:spacing w:after="0" w:line="276" w:lineRule="auto"/>
        <w:jc w:val="both"/>
        <w:rPr>
          <w:rFonts w:ascii="Times New Roman" w:hAnsi="Times New Roman" w:cs="Times New Roman"/>
        </w:rPr>
      </w:pPr>
    </w:p>
    <w:p w14:paraId="2E972ED4" w14:textId="442E09C5" w:rsidR="00594482" w:rsidRPr="00916201" w:rsidRDefault="00594482" w:rsidP="00916201">
      <w:pPr>
        <w:pStyle w:val="PargrafodaLista"/>
        <w:numPr>
          <w:ilvl w:val="0"/>
          <w:numId w:val="56"/>
        </w:numPr>
        <w:spacing w:after="0" w:line="276" w:lineRule="auto"/>
        <w:jc w:val="both"/>
        <w:rPr>
          <w:rFonts w:ascii="Times New Roman" w:hAnsi="Times New Roman" w:cs="Times New Roman"/>
          <w:b/>
          <w:bCs/>
        </w:rPr>
      </w:pPr>
      <w:r w:rsidRPr="00916201">
        <w:rPr>
          <w:rFonts w:ascii="Times New Roman" w:hAnsi="Times New Roman" w:cs="Times New Roman"/>
          <w:b/>
          <w:bCs/>
        </w:rPr>
        <w:lastRenderedPageBreak/>
        <w:t>Árvore de Eventos: O(E)</w:t>
      </w:r>
    </w:p>
    <w:p w14:paraId="1C01D86F" w14:textId="35399DD0" w:rsidR="00594482" w:rsidRPr="00916201" w:rsidRDefault="00594482" w:rsidP="00916201">
      <w:pPr>
        <w:pStyle w:val="PargrafodaLista"/>
        <w:numPr>
          <w:ilvl w:val="0"/>
          <w:numId w:val="56"/>
        </w:numPr>
        <w:spacing w:after="0" w:line="276" w:lineRule="auto"/>
        <w:jc w:val="both"/>
        <w:rPr>
          <w:rFonts w:ascii="Times New Roman" w:hAnsi="Times New Roman" w:cs="Times New Roman"/>
          <w:b/>
          <w:bCs/>
        </w:rPr>
      </w:pPr>
      <w:r w:rsidRPr="00916201">
        <w:rPr>
          <w:rFonts w:ascii="Times New Roman" w:hAnsi="Times New Roman" w:cs="Times New Roman"/>
          <w:b/>
          <w:bCs/>
        </w:rPr>
        <w:t>Árvore de Pacotes: O(P)</w:t>
      </w:r>
    </w:p>
    <w:p w14:paraId="0DD8D871" w14:textId="77777777" w:rsidR="00594482" w:rsidRDefault="00594482" w:rsidP="00916201">
      <w:pPr>
        <w:pStyle w:val="PargrafodaLista"/>
        <w:numPr>
          <w:ilvl w:val="0"/>
          <w:numId w:val="56"/>
        </w:numPr>
        <w:spacing w:after="0" w:line="276" w:lineRule="auto"/>
        <w:jc w:val="both"/>
        <w:rPr>
          <w:rFonts w:ascii="Times New Roman" w:hAnsi="Times New Roman" w:cs="Times New Roman"/>
          <w:b/>
          <w:bCs/>
        </w:rPr>
      </w:pPr>
      <w:r w:rsidRPr="00916201">
        <w:rPr>
          <w:rFonts w:ascii="Times New Roman" w:hAnsi="Times New Roman" w:cs="Times New Roman"/>
          <w:b/>
          <w:bCs/>
        </w:rPr>
        <w:t>Árvore de Clientes: O(C)</w:t>
      </w:r>
    </w:p>
    <w:p w14:paraId="08144399" w14:textId="77777777" w:rsidR="006B4819" w:rsidRPr="00916201" w:rsidRDefault="006B4819" w:rsidP="006B4819">
      <w:pPr>
        <w:pStyle w:val="PargrafodaLista"/>
        <w:spacing w:after="0" w:line="276" w:lineRule="auto"/>
        <w:jc w:val="both"/>
        <w:rPr>
          <w:rFonts w:ascii="Times New Roman" w:hAnsi="Times New Roman" w:cs="Times New Roman"/>
          <w:b/>
          <w:bCs/>
        </w:rPr>
      </w:pPr>
    </w:p>
    <w:p w14:paraId="4905DDC8" w14:textId="1D35A8A0" w:rsidR="00594482" w:rsidRPr="00916201" w:rsidRDefault="00594482" w:rsidP="00594482">
      <w:pPr>
        <w:spacing w:after="0" w:line="276" w:lineRule="auto"/>
        <w:jc w:val="both"/>
        <w:rPr>
          <w:rFonts w:ascii="Times New Roman" w:hAnsi="Times New Roman" w:cs="Times New Roman"/>
          <w:b/>
          <w:bCs/>
        </w:rPr>
      </w:pPr>
      <w:r w:rsidRPr="00916201">
        <w:rPr>
          <w:rFonts w:ascii="Times New Roman" w:hAnsi="Times New Roman" w:cs="Times New Roman"/>
          <w:b/>
          <w:bCs/>
        </w:rPr>
        <w:t>Objetos de Dados:</w:t>
      </w:r>
      <w:r w:rsidR="00916201">
        <w:rPr>
          <w:rFonts w:ascii="Times New Roman" w:hAnsi="Times New Roman" w:cs="Times New Roman"/>
          <w:b/>
          <w:bCs/>
        </w:rPr>
        <w:t xml:space="preserve"> </w:t>
      </w:r>
      <w:r w:rsidRPr="00594482">
        <w:rPr>
          <w:rFonts w:ascii="Times New Roman" w:hAnsi="Times New Roman" w:cs="Times New Roman"/>
        </w:rPr>
        <w:t>O armazenamento de todos os objetos Evento requer espaço O(E).</w:t>
      </w:r>
      <w:r w:rsidR="00916201">
        <w:rPr>
          <w:rFonts w:ascii="Times New Roman" w:hAnsi="Times New Roman" w:cs="Times New Roman"/>
          <w:b/>
          <w:bCs/>
        </w:rPr>
        <w:t xml:space="preserve"> </w:t>
      </w:r>
      <w:r w:rsidRPr="00594482">
        <w:rPr>
          <w:rFonts w:ascii="Times New Roman" w:hAnsi="Times New Roman" w:cs="Times New Roman"/>
        </w:rPr>
        <w:t>Os objetos Pacote e Cliente requerem espaço O(P) e O(C), respectivamente.</w:t>
      </w:r>
    </w:p>
    <w:p w14:paraId="34DEE8CD" w14:textId="77777777" w:rsidR="00916201" w:rsidRPr="00594482" w:rsidRDefault="00916201" w:rsidP="00594482">
      <w:pPr>
        <w:spacing w:after="0" w:line="276" w:lineRule="auto"/>
        <w:jc w:val="both"/>
        <w:rPr>
          <w:rFonts w:ascii="Times New Roman" w:hAnsi="Times New Roman" w:cs="Times New Roman"/>
        </w:rPr>
      </w:pPr>
    </w:p>
    <w:p w14:paraId="011A3041" w14:textId="77777777" w:rsidR="00594482" w:rsidRPr="00594482" w:rsidRDefault="00594482" w:rsidP="00594482">
      <w:pPr>
        <w:spacing w:after="0" w:line="276" w:lineRule="auto"/>
        <w:jc w:val="both"/>
        <w:rPr>
          <w:rFonts w:ascii="Times New Roman" w:hAnsi="Times New Roman" w:cs="Times New Roman"/>
        </w:rPr>
      </w:pPr>
      <w:r w:rsidRPr="00916201">
        <w:rPr>
          <w:rFonts w:ascii="Times New Roman" w:hAnsi="Times New Roman" w:cs="Times New Roman"/>
          <w:b/>
          <w:bCs/>
        </w:rPr>
        <w:t xml:space="preserve">Históricos de Eventos: </w:t>
      </w:r>
      <w:r w:rsidRPr="00594482">
        <w:rPr>
          <w:rFonts w:ascii="Times New Roman" w:hAnsi="Times New Roman" w:cs="Times New Roman"/>
        </w:rPr>
        <w:t xml:space="preserve">Cada evento lido é armazenado duas vezes: uma na árvore de eventos e outra no </w:t>
      </w:r>
      <w:proofErr w:type="spellStart"/>
      <w:r w:rsidRPr="00594482">
        <w:rPr>
          <w:rFonts w:ascii="Times New Roman" w:hAnsi="Times New Roman" w:cs="Times New Roman"/>
        </w:rPr>
        <w:t>EventosVetor</w:t>
      </w:r>
      <w:proofErr w:type="spellEnd"/>
      <w:r w:rsidRPr="00594482">
        <w:rPr>
          <w:rFonts w:ascii="Times New Roman" w:hAnsi="Times New Roman" w:cs="Times New Roman"/>
        </w:rPr>
        <w:t xml:space="preserve"> de um objeto Pacote. Portanto, o espaço total para os eventos é O(E).</w:t>
      </w:r>
    </w:p>
    <w:p w14:paraId="64B9E4FC" w14:textId="77777777" w:rsidR="00594482" w:rsidRPr="00594482" w:rsidRDefault="00594482" w:rsidP="00594482">
      <w:pPr>
        <w:spacing w:after="0" w:line="276" w:lineRule="auto"/>
        <w:jc w:val="both"/>
        <w:rPr>
          <w:rFonts w:ascii="Times New Roman" w:hAnsi="Times New Roman" w:cs="Times New Roman"/>
        </w:rPr>
      </w:pPr>
    </w:p>
    <w:p w14:paraId="15CF2D04" w14:textId="0C71FF7B" w:rsidR="00916201" w:rsidRDefault="00594482" w:rsidP="00E8682E">
      <w:pPr>
        <w:spacing w:after="0" w:line="276" w:lineRule="auto"/>
        <w:jc w:val="both"/>
        <w:rPr>
          <w:rFonts w:ascii="Times New Roman" w:hAnsi="Times New Roman" w:cs="Times New Roman"/>
        </w:rPr>
      </w:pPr>
      <w:r w:rsidRPr="00594482">
        <w:rPr>
          <w:rFonts w:ascii="Times New Roman" w:hAnsi="Times New Roman" w:cs="Times New Roman"/>
        </w:rPr>
        <w:t xml:space="preserve">A </w:t>
      </w:r>
      <w:r w:rsidRPr="00916201">
        <w:rPr>
          <w:rFonts w:ascii="Times New Roman" w:hAnsi="Times New Roman" w:cs="Times New Roman"/>
          <w:b/>
          <w:bCs/>
        </w:rPr>
        <w:t>complexidade de espaço total</w:t>
      </w:r>
      <w:r w:rsidRPr="00594482">
        <w:rPr>
          <w:rFonts w:ascii="Times New Roman" w:hAnsi="Times New Roman" w:cs="Times New Roman"/>
        </w:rPr>
        <w:t xml:space="preserve"> do sistema é </w:t>
      </w:r>
      <w:proofErr w:type="gramStart"/>
      <w:r w:rsidRPr="00916201">
        <w:rPr>
          <w:rFonts w:ascii="Times New Roman" w:hAnsi="Times New Roman" w:cs="Times New Roman"/>
          <w:b/>
          <w:bCs/>
        </w:rPr>
        <w:t>O(</w:t>
      </w:r>
      <w:proofErr w:type="gramEnd"/>
      <w:r w:rsidRPr="00916201">
        <w:rPr>
          <w:rFonts w:ascii="Times New Roman" w:hAnsi="Times New Roman" w:cs="Times New Roman"/>
          <w:b/>
          <w:bCs/>
        </w:rPr>
        <w:t xml:space="preserve">E + P + C), </w:t>
      </w:r>
      <w:r w:rsidRPr="00594482">
        <w:rPr>
          <w:rFonts w:ascii="Times New Roman" w:hAnsi="Times New Roman" w:cs="Times New Roman"/>
        </w:rPr>
        <w:t>pois todas essas estruturas de dados e objetos coexistem em memória.</w:t>
      </w:r>
    </w:p>
    <w:p w14:paraId="5DDD8738" w14:textId="77777777" w:rsidR="00421FC1" w:rsidRPr="003D45AB" w:rsidRDefault="00421FC1" w:rsidP="00E8682E">
      <w:pPr>
        <w:spacing w:after="0" w:line="240" w:lineRule="auto"/>
        <w:jc w:val="both"/>
        <w:rPr>
          <w:rFonts w:ascii="Times New Roman" w:hAnsi="Times New Roman" w:cs="Times New Roman"/>
        </w:rPr>
      </w:pPr>
    </w:p>
    <w:p w14:paraId="12BF3DA7" w14:textId="4CD82034" w:rsidR="00CA4438" w:rsidRPr="00E8682E" w:rsidRDefault="003D45AB" w:rsidP="00E8682E">
      <w:pPr>
        <w:pStyle w:val="PargrafodaLista"/>
        <w:numPr>
          <w:ilvl w:val="0"/>
          <w:numId w:val="1"/>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Estratégias de Robustez</w:t>
      </w:r>
    </w:p>
    <w:p w14:paraId="5E65FF9D" w14:textId="02A1C0BB" w:rsidR="00916201" w:rsidRPr="00916201" w:rsidRDefault="00916201" w:rsidP="00916201">
      <w:pPr>
        <w:spacing w:line="240" w:lineRule="auto"/>
        <w:ind w:left="360"/>
        <w:rPr>
          <w:rFonts w:ascii="Times New Roman" w:hAnsi="Times New Roman" w:cs="Times New Roman"/>
        </w:rPr>
      </w:pPr>
      <w:r w:rsidRPr="00916201">
        <w:rPr>
          <w:rFonts w:ascii="Times New Roman" w:hAnsi="Times New Roman" w:cs="Times New Roman"/>
        </w:rPr>
        <w:t>Para garantir a estabilidade e a corretude do programa, diversas estratégias de programação defensiva foram implementadas.</w:t>
      </w:r>
    </w:p>
    <w:p w14:paraId="0E33698E" w14:textId="1B56158B" w:rsidR="00916201" w:rsidRDefault="00916201" w:rsidP="00916201">
      <w:pPr>
        <w:pStyle w:val="PargrafodaLista"/>
        <w:numPr>
          <w:ilvl w:val="0"/>
          <w:numId w:val="57"/>
        </w:numPr>
        <w:spacing w:line="240" w:lineRule="auto"/>
        <w:rPr>
          <w:rFonts w:ascii="Times New Roman" w:hAnsi="Times New Roman" w:cs="Times New Roman"/>
        </w:rPr>
      </w:pPr>
      <w:r w:rsidRPr="00916201">
        <w:rPr>
          <w:rFonts w:ascii="Times New Roman" w:hAnsi="Times New Roman" w:cs="Times New Roman"/>
          <w:b/>
          <w:bCs/>
        </w:rPr>
        <w:t>Validação de Entrada:</w:t>
      </w:r>
      <w:r w:rsidRPr="00916201">
        <w:rPr>
          <w:rFonts w:ascii="Times New Roman" w:hAnsi="Times New Roman" w:cs="Times New Roman"/>
        </w:rPr>
        <w:t xml:space="preserve"> As funções </w:t>
      </w:r>
      <w:proofErr w:type="spellStart"/>
      <w:proofErr w:type="gramStart"/>
      <w:r w:rsidRPr="00916201">
        <w:rPr>
          <w:rFonts w:ascii="Times New Roman" w:hAnsi="Times New Roman" w:cs="Times New Roman"/>
        </w:rPr>
        <w:t>Utils</w:t>
      </w:r>
      <w:proofErr w:type="spellEnd"/>
      <w:r w:rsidRPr="00916201">
        <w:rPr>
          <w:rFonts w:ascii="Times New Roman" w:hAnsi="Times New Roman" w:cs="Times New Roman"/>
        </w:rPr>
        <w:t>::</w:t>
      </w:r>
      <w:proofErr w:type="spellStart"/>
      <w:proofErr w:type="gramEnd"/>
      <w:r w:rsidRPr="00916201">
        <w:rPr>
          <w:rFonts w:ascii="Times New Roman" w:hAnsi="Times New Roman" w:cs="Times New Roman"/>
        </w:rPr>
        <w:t>stringToTipoComando</w:t>
      </w:r>
      <w:proofErr w:type="spellEnd"/>
      <w:r w:rsidRPr="00916201">
        <w:rPr>
          <w:rFonts w:ascii="Times New Roman" w:hAnsi="Times New Roman" w:cs="Times New Roman"/>
        </w:rPr>
        <w:t xml:space="preserve"> e </w:t>
      </w:r>
      <w:proofErr w:type="spellStart"/>
      <w:proofErr w:type="gramStart"/>
      <w:r w:rsidRPr="00916201">
        <w:rPr>
          <w:rFonts w:ascii="Times New Roman" w:hAnsi="Times New Roman" w:cs="Times New Roman"/>
        </w:rPr>
        <w:t>Utils</w:t>
      </w:r>
      <w:proofErr w:type="spellEnd"/>
      <w:r w:rsidRPr="00916201">
        <w:rPr>
          <w:rFonts w:ascii="Times New Roman" w:hAnsi="Times New Roman" w:cs="Times New Roman"/>
        </w:rPr>
        <w:t>::</w:t>
      </w:r>
      <w:proofErr w:type="spellStart"/>
      <w:proofErr w:type="gramEnd"/>
      <w:r w:rsidRPr="00916201">
        <w:rPr>
          <w:rFonts w:ascii="Times New Roman" w:hAnsi="Times New Roman" w:cs="Times New Roman"/>
        </w:rPr>
        <w:t>stringToTipoEvento</w:t>
      </w:r>
      <w:proofErr w:type="spellEnd"/>
      <w:r w:rsidRPr="00916201">
        <w:rPr>
          <w:rFonts w:ascii="Times New Roman" w:hAnsi="Times New Roman" w:cs="Times New Roman"/>
        </w:rPr>
        <w:t xml:space="preserve"> utilizam </w:t>
      </w:r>
      <w:proofErr w:type="spellStart"/>
      <w:r w:rsidRPr="00916201">
        <w:rPr>
          <w:rFonts w:ascii="Times New Roman" w:hAnsi="Times New Roman" w:cs="Times New Roman"/>
        </w:rPr>
        <w:t>throw</w:t>
      </w:r>
      <w:proofErr w:type="spellEnd"/>
      <w:r w:rsidRPr="00916201">
        <w:rPr>
          <w:rFonts w:ascii="Times New Roman" w:hAnsi="Times New Roman" w:cs="Times New Roman"/>
        </w:rPr>
        <w:t xml:space="preserve"> </w:t>
      </w:r>
      <w:proofErr w:type="spellStart"/>
      <w:proofErr w:type="gramStart"/>
      <w:r w:rsidRPr="00916201">
        <w:rPr>
          <w:rFonts w:ascii="Times New Roman" w:hAnsi="Times New Roman" w:cs="Times New Roman"/>
        </w:rPr>
        <w:t>std</w:t>
      </w:r>
      <w:proofErr w:type="spellEnd"/>
      <w:r w:rsidRPr="00916201">
        <w:rPr>
          <w:rFonts w:ascii="Times New Roman" w:hAnsi="Times New Roman" w:cs="Times New Roman"/>
        </w:rPr>
        <w:t>::</w:t>
      </w:r>
      <w:proofErr w:type="spellStart"/>
      <w:proofErr w:type="gramEnd"/>
      <w:r w:rsidRPr="00916201">
        <w:rPr>
          <w:rFonts w:ascii="Times New Roman" w:hAnsi="Times New Roman" w:cs="Times New Roman"/>
        </w:rPr>
        <w:t>invalid_argument</w:t>
      </w:r>
      <w:proofErr w:type="spellEnd"/>
      <w:r w:rsidRPr="00916201">
        <w:rPr>
          <w:rFonts w:ascii="Times New Roman" w:hAnsi="Times New Roman" w:cs="Times New Roman"/>
        </w:rPr>
        <w:t xml:space="preserve"> para lidar com comandos ou tipos de evento desconhecidos, prevenindo comportamento indefinido.</w:t>
      </w:r>
    </w:p>
    <w:p w14:paraId="003193D8" w14:textId="77777777" w:rsidR="00916201" w:rsidRPr="00916201" w:rsidRDefault="00916201" w:rsidP="00916201">
      <w:pPr>
        <w:pStyle w:val="PargrafodaLista"/>
        <w:spacing w:line="240" w:lineRule="auto"/>
        <w:rPr>
          <w:rFonts w:ascii="Times New Roman" w:hAnsi="Times New Roman" w:cs="Times New Roman"/>
        </w:rPr>
      </w:pPr>
    </w:p>
    <w:p w14:paraId="71D9CB03" w14:textId="3F236E12" w:rsidR="00916201" w:rsidRDefault="00916201" w:rsidP="00916201">
      <w:pPr>
        <w:pStyle w:val="PargrafodaLista"/>
        <w:numPr>
          <w:ilvl w:val="0"/>
          <w:numId w:val="57"/>
        </w:numPr>
        <w:spacing w:line="240" w:lineRule="auto"/>
        <w:rPr>
          <w:rFonts w:ascii="Times New Roman" w:hAnsi="Times New Roman" w:cs="Times New Roman"/>
        </w:rPr>
      </w:pPr>
      <w:r w:rsidRPr="00916201">
        <w:rPr>
          <w:rFonts w:ascii="Times New Roman" w:hAnsi="Times New Roman" w:cs="Times New Roman"/>
          <w:b/>
          <w:bCs/>
        </w:rPr>
        <w:t xml:space="preserve">Gerenciamento de Memória: </w:t>
      </w:r>
      <w:r w:rsidRPr="00916201">
        <w:rPr>
          <w:rFonts w:ascii="Times New Roman" w:hAnsi="Times New Roman" w:cs="Times New Roman"/>
        </w:rPr>
        <w:t xml:space="preserve">O destrutor da classe </w:t>
      </w:r>
      <w:proofErr w:type="spellStart"/>
      <w:r w:rsidRPr="00916201">
        <w:rPr>
          <w:rFonts w:ascii="Times New Roman" w:hAnsi="Times New Roman" w:cs="Times New Roman"/>
        </w:rPr>
        <w:t>SistemaLogistico</w:t>
      </w:r>
      <w:proofErr w:type="spellEnd"/>
      <w:r w:rsidRPr="00916201">
        <w:rPr>
          <w:rFonts w:ascii="Times New Roman" w:hAnsi="Times New Roman" w:cs="Times New Roman"/>
        </w:rPr>
        <w:t xml:space="preserve"> é responsável por liberar toda a memória alocada dinamicamente para os objetos Evento, Pacote e Cliente armazenados nas árvores, percorrendo-as e deletando cada nó. Isso previne vazamentos de memória (</w:t>
      </w:r>
      <w:proofErr w:type="spellStart"/>
      <w:r w:rsidRPr="00916201">
        <w:rPr>
          <w:rFonts w:ascii="Times New Roman" w:hAnsi="Times New Roman" w:cs="Times New Roman"/>
        </w:rPr>
        <w:t>memory</w:t>
      </w:r>
      <w:proofErr w:type="spellEnd"/>
      <w:r w:rsidRPr="00916201">
        <w:rPr>
          <w:rFonts w:ascii="Times New Roman" w:hAnsi="Times New Roman" w:cs="Times New Roman"/>
        </w:rPr>
        <w:t xml:space="preserve"> </w:t>
      </w:r>
      <w:proofErr w:type="spellStart"/>
      <w:r w:rsidRPr="00916201">
        <w:rPr>
          <w:rFonts w:ascii="Times New Roman" w:hAnsi="Times New Roman" w:cs="Times New Roman"/>
        </w:rPr>
        <w:t>leaks</w:t>
      </w:r>
      <w:proofErr w:type="spellEnd"/>
      <w:r w:rsidRPr="00916201">
        <w:rPr>
          <w:rFonts w:ascii="Times New Roman" w:hAnsi="Times New Roman" w:cs="Times New Roman"/>
        </w:rPr>
        <w:t>). As classes de estrutura de dados (</w:t>
      </w:r>
      <w:proofErr w:type="spellStart"/>
      <w:r w:rsidRPr="00916201">
        <w:rPr>
          <w:rFonts w:ascii="Times New Roman" w:hAnsi="Times New Roman" w:cs="Times New Roman"/>
        </w:rPr>
        <w:t>EventosVetor</w:t>
      </w:r>
      <w:proofErr w:type="spellEnd"/>
      <w:r w:rsidRPr="00916201">
        <w:rPr>
          <w:rFonts w:ascii="Times New Roman" w:hAnsi="Times New Roman" w:cs="Times New Roman"/>
        </w:rPr>
        <w:t xml:space="preserve">, Vetor, </w:t>
      </w:r>
      <w:proofErr w:type="spellStart"/>
      <w:r w:rsidRPr="00916201">
        <w:rPr>
          <w:rFonts w:ascii="Times New Roman" w:hAnsi="Times New Roman" w:cs="Times New Roman"/>
        </w:rPr>
        <w:t>ArvoreAVL</w:t>
      </w:r>
      <w:proofErr w:type="spellEnd"/>
      <w:r w:rsidRPr="00916201">
        <w:rPr>
          <w:rFonts w:ascii="Times New Roman" w:hAnsi="Times New Roman" w:cs="Times New Roman"/>
        </w:rPr>
        <w:t>) também possuem destrutores que limpam todos os nós alocados.</w:t>
      </w:r>
    </w:p>
    <w:p w14:paraId="1C415E1B" w14:textId="77777777" w:rsidR="00916201" w:rsidRPr="00916201" w:rsidRDefault="00916201" w:rsidP="00916201">
      <w:pPr>
        <w:pStyle w:val="PargrafodaLista"/>
        <w:spacing w:line="240" w:lineRule="auto"/>
        <w:rPr>
          <w:rFonts w:ascii="Times New Roman" w:hAnsi="Times New Roman" w:cs="Times New Roman"/>
        </w:rPr>
      </w:pPr>
    </w:p>
    <w:p w14:paraId="0D600D73" w14:textId="4D427FD4" w:rsidR="00916201" w:rsidRDefault="00916201" w:rsidP="00916201">
      <w:pPr>
        <w:pStyle w:val="PargrafodaLista"/>
        <w:numPr>
          <w:ilvl w:val="0"/>
          <w:numId w:val="57"/>
        </w:numPr>
        <w:spacing w:line="240" w:lineRule="auto"/>
        <w:rPr>
          <w:rFonts w:ascii="Times New Roman" w:hAnsi="Times New Roman" w:cs="Times New Roman"/>
        </w:rPr>
      </w:pPr>
      <w:r w:rsidRPr="00916201">
        <w:rPr>
          <w:rFonts w:ascii="Times New Roman" w:hAnsi="Times New Roman" w:cs="Times New Roman"/>
          <w:b/>
          <w:bCs/>
        </w:rPr>
        <w:t>Tratamento de Erros em Estruturas de Dados:</w:t>
      </w:r>
      <w:r w:rsidRPr="00916201">
        <w:rPr>
          <w:rFonts w:ascii="Times New Roman" w:hAnsi="Times New Roman" w:cs="Times New Roman"/>
        </w:rPr>
        <w:t xml:space="preserve"> As implementações de </w:t>
      </w:r>
      <w:proofErr w:type="spellStart"/>
      <w:r w:rsidRPr="00916201">
        <w:rPr>
          <w:rFonts w:ascii="Times New Roman" w:hAnsi="Times New Roman" w:cs="Times New Roman"/>
        </w:rPr>
        <w:t>EventosVetor</w:t>
      </w:r>
      <w:proofErr w:type="spellEnd"/>
      <w:r w:rsidRPr="00916201">
        <w:rPr>
          <w:rFonts w:ascii="Times New Roman" w:hAnsi="Times New Roman" w:cs="Times New Roman"/>
        </w:rPr>
        <w:t xml:space="preserve"> e Vetor lançam exceções (</w:t>
      </w:r>
      <w:proofErr w:type="spellStart"/>
      <w:proofErr w:type="gramStart"/>
      <w:r w:rsidRPr="00916201">
        <w:rPr>
          <w:rFonts w:ascii="Times New Roman" w:hAnsi="Times New Roman" w:cs="Times New Roman"/>
        </w:rPr>
        <w:t>std</w:t>
      </w:r>
      <w:proofErr w:type="spellEnd"/>
      <w:r w:rsidRPr="00916201">
        <w:rPr>
          <w:rFonts w:ascii="Times New Roman" w:hAnsi="Times New Roman" w:cs="Times New Roman"/>
        </w:rPr>
        <w:t>::</w:t>
      </w:r>
      <w:proofErr w:type="spellStart"/>
      <w:proofErr w:type="gramEnd"/>
      <w:r w:rsidRPr="00916201">
        <w:rPr>
          <w:rFonts w:ascii="Times New Roman" w:hAnsi="Times New Roman" w:cs="Times New Roman"/>
        </w:rPr>
        <w:t>runtime_error</w:t>
      </w:r>
      <w:proofErr w:type="spellEnd"/>
      <w:r w:rsidRPr="00916201">
        <w:rPr>
          <w:rFonts w:ascii="Times New Roman" w:hAnsi="Times New Roman" w:cs="Times New Roman"/>
        </w:rPr>
        <w:t xml:space="preserve"> ou </w:t>
      </w:r>
      <w:proofErr w:type="spellStart"/>
      <w:proofErr w:type="gramStart"/>
      <w:r w:rsidRPr="00916201">
        <w:rPr>
          <w:rFonts w:ascii="Times New Roman" w:hAnsi="Times New Roman" w:cs="Times New Roman"/>
        </w:rPr>
        <w:t>std</w:t>
      </w:r>
      <w:proofErr w:type="spellEnd"/>
      <w:r w:rsidRPr="00916201">
        <w:rPr>
          <w:rFonts w:ascii="Times New Roman" w:hAnsi="Times New Roman" w:cs="Times New Roman"/>
        </w:rPr>
        <w:t>::</w:t>
      </w:r>
      <w:proofErr w:type="spellStart"/>
      <w:proofErr w:type="gramEnd"/>
      <w:r w:rsidRPr="00916201">
        <w:rPr>
          <w:rFonts w:ascii="Times New Roman" w:hAnsi="Times New Roman" w:cs="Times New Roman"/>
        </w:rPr>
        <w:t>out_of_range</w:t>
      </w:r>
      <w:proofErr w:type="spellEnd"/>
      <w:r w:rsidRPr="00916201">
        <w:rPr>
          <w:rFonts w:ascii="Times New Roman" w:hAnsi="Times New Roman" w:cs="Times New Roman"/>
        </w:rPr>
        <w:t>) para operações inválidas, como tentar acessar uma posição inexistente ou remover um item de uma lista vazia.</w:t>
      </w:r>
    </w:p>
    <w:p w14:paraId="74355DD3" w14:textId="77777777" w:rsidR="00916201" w:rsidRPr="00916201" w:rsidRDefault="00916201" w:rsidP="00916201">
      <w:pPr>
        <w:pStyle w:val="PargrafodaLista"/>
        <w:spacing w:line="240" w:lineRule="auto"/>
        <w:rPr>
          <w:rFonts w:ascii="Times New Roman" w:hAnsi="Times New Roman" w:cs="Times New Roman"/>
        </w:rPr>
      </w:pPr>
    </w:p>
    <w:p w14:paraId="35CBF552" w14:textId="6AD1A4A1" w:rsidR="00916201" w:rsidRPr="006B4819" w:rsidRDefault="00916201" w:rsidP="006B4819">
      <w:pPr>
        <w:pStyle w:val="PargrafodaLista"/>
        <w:numPr>
          <w:ilvl w:val="0"/>
          <w:numId w:val="57"/>
        </w:numPr>
        <w:spacing w:line="240" w:lineRule="auto"/>
        <w:rPr>
          <w:rFonts w:ascii="Times New Roman" w:hAnsi="Times New Roman" w:cs="Times New Roman"/>
        </w:rPr>
      </w:pPr>
      <w:r w:rsidRPr="00916201">
        <w:rPr>
          <w:rFonts w:ascii="Times New Roman" w:hAnsi="Times New Roman" w:cs="Times New Roman"/>
          <w:b/>
          <w:bCs/>
        </w:rPr>
        <w:t>Robustez das Consultas:</w:t>
      </w:r>
      <w:r w:rsidRPr="00916201">
        <w:rPr>
          <w:rFonts w:ascii="Times New Roman" w:hAnsi="Times New Roman" w:cs="Times New Roman"/>
        </w:rPr>
        <w:t xml:space="preserve"> As funções de consulta verificam se o pacote ou cliente buscado existe. Caso não exista, em vez de falhar, o programa informa que a consulta não retornou resultados (imprimindo "0" no caso da consulta de cliente, como observado nos casos de teste), garantindo um comportamento previsível.</w:t>
      </w:r>
    </w:p>
    <w:p w14:paraId="4476C450" w14:textId="77777777" w:rsidR="00916201" w:rsidRPr="00916201" w:rsidRDefault="00916201" w:rsidP="00916201">
      <w:pPr>
        <w:pStyle w:val="PargrafodaLista"/>
        <w:spacing w:line="240" w:lineRule="auto"/>
        <w:rPr>
          <w:rFonts w:ascii="Times New Roman" w:hAnsi="Times New Roman" w:cs="Times New Roman"/>
        </w:rPr>
      </w:pPr>
    </w:p>
    <w:p w14:paraId="6B93A8D3" w14:textId="36F57114" w:rsidR="003D45AB" w:rsidRPr="00E8682E" w:rsidRDefault="003D45AB" w:rsidP="00E8682E">
      <w:pPr>
        <w:pStyle w:val="PargrafodaLista"/>
        <w:numPr>
          <w:ilvl w:val="0"/>
          <w:numId w:val="1"/>
        </w:numPr>
        <w:spacing w:line="276" w:lineRule="auto"/>
        <w:jc w:val="both"/>
        <w:rPr>
          <w:rFonts w:ascii="Times New Roman" w:hAnsi="Times New Roman" w:cs="Times New Roman"/>
          <w:b/>
          <w:bCs/>
          <w:sz w:val="32"/>
          <w:szCs w:val="32"/>
        </w:rPr>
      </w:pPr>
      <w:r w:rsidRPr="003D45AB">
        <w:rPr>
          <w:rFonts w:ascii="Times New Roman" w:hAnsi="Times New Roman" w:cs="Times New Roman"/>
          <w:b/>
          <w:bCs/>
          <w:sz w:val="32"/>
          <w:szCs w:val="32"/>
        </w:rPr>
        <w:t xml:space="preserve">Análise </w:t>
      </w:r>
      <w:r>
        <w:rPr>
          <w:rFonts w:ascii="Times New Roman" w:hAnsi="Times New Roman" w:cs="Times New Roman"/>
          <w:b/>
          <w:bCs/>
          <w:sz w:val="32"/>
          <w:szCs w:val="32"/>
        </w:rPr>
        <w:t>Experimenta</w:t>
      </w:r>
      <w:r w:rsidR="00E8682E">
        <w:rPr>
          <w:rFonts w:ascii="Times New Roman" w:hAnsi="Times New Roman" w:cs="Times New Roman"/>
          <w:b/>
          <w:bCs/>
          <w:sz w:val="32"/>
          <w:szCs w:val="32"/>
        </w:rPr>
        <w:t>l</w:t>
      </w:r>
    </w:p>
    <w:p w14:paraId="5FAFF59F" w14:textId="49BD9A78" w:rsidR="00A73D02" w:rsidRDefault="00A73D02" w:rsidP="00E8682E">
      <w:pPr>
        <w:pStyle w:val="PargrafodaLista"/>
        <w:spacing w:after="0" w:line="240" w:lineRule="auto"/>
        <w:jc w:val="both"/>
        <w:rPr>
          <w:rFonts w:ascii="Times New Roman" w:hAnsi="Times New Roman" w:cs="Times New Roman"/>
          <w:b/>
          <w:bCs/>
        </w:rPr>
      </w:pPr>
    </w:p>
    <w:p w14:paraId="7A97E5D7" w14:textId="61E34531" w:rsidR="00A73D02" w:rsidRDefault="00A73D02" w:rsidP="00A73D02">
      <w:pPr>
        <w:spacing w:after="0" w:line="240" w:lineRule="auto"/>
        <w:jc w:val="both"/>
        <w:rPr>
          <w:rFonts w:ascii="Times New Roman" w:hAnsi="Times New Roman" w:cs="Times New Roman"/>
        </w:rPr>
      </w:pPr>
      <w:r w:rsidRPr="00A73D02">
        <w:rPr>
          <w:rFonts w:ascii="Times New Roman" w:hAnsi="Times New Roman" w:cs="Times New Roman"/>
        </w:rPr>
        <w:t>Para avaliar o desempenho e a escalabilidade do sistema de consultas, foi conduzida uma análise experimental automatizada. Os testes foram projetados para medir o tempo de execução em função da variação no volume de eventos, pacotes e clientes, que são os fatores que definem a carga de trabalho.</w:t>
      </w:r>
    </w:p>
    <w:p w14:paraId="09F875C8" w14:textId="727456A7" w:rsidR="00A73D02" w:rsidRPr="00E8682E" w:rsidRDefault="00A73D02" w:rsidP="00A73D02">
      <w:pPr>
        <w:pStyle w:val="PargrafodaLista"/>
        <w:numPr>
          <w:ilvl w:val="1"/>
          <w:numId w:val="1"/>
        </w:numPr>
        <w:spacing w:after="0" w:line="240" w:lineRule="auto"/>
        <w:jc w:val="both"/>
        <w:rPr>
          <w:rFonts w:ascii="Times New Roman" w:hAnsi="Times New Roman" w:cs="Times New Roman"/>
          <w:b/>
          <w:bCs/>
        </w:rPr>
      </w:pPr>
      <w:r>
        <w:rPr>
          <w:rFonts w:ascii="Times New Roman" w:hAnsi="Times New Roman" w:cs="Times New Roman"/>
          <w:b/>
          <w:bCs/>
        </w:rPr>
        <w:lastRenderedPageBreak/>
        <w:t xml:space="preserve"> </w:t>
      </w:r>
      <w:r w:rsidRPr="00A73D02">
        <w:rPr>
          <w:rFonts w:ascii="Times New Roman" w:hAnsi="Times New Roman" w:cs="Times New Roman"/>
          <w:b/>
          <w:bCs/>
        </w:rPr>
        <w:t>Configuração do Ambiente de Testes</w:t>
      </w:r>
    </w:p>
    <w:p w14:paraId="2E95C4DE" w14:textId="77777777" w:rsidR="00A73D02" w:rsidRPr="00A73D02" w:rsidRDefault="00A73D02" w:rsidP="00A73D02">
      <w:pPr>
        <w:pStyle w:val="PargrafodaLista"/>
        <w:spacing w:after="0" w:line="240" w:lineRule="auto"/>
        <w:jc w:val="both"/>
        <w:rPr>
          <w:rFonts w:ascii="Times New Roman" w:hAnsi="Times New Roman" w:cs="Times New Roman"/>
        </w:rPr>
      </w:pPr>
    </w:p>
    <w:p w14:paraId="354BCF53" w14:textId="73D1B21D" w:rsidR="00A73D02" w:rsidRDefault="00A73D02" w:rsidP="002022E2">
      <w:pPr>
        <w:spacing w:after="0" w:line="240" w:lineRule="auto"/>
        <w:jc w:val="both"/>
        <w:rPr>
          <w:rFonts w:ascii="Times New Roman" w:hAnsi="Times New Roman" w:cs="Times New Roman"/>
        </w:rPr>
      </w:pPr>
      <w:r w:rsidRPr="00A73D02">
        <w:rPr>
          <w:rFonts w:ascii="Times New Roman" w:hAnsi="Times New Roman" w:cs="Times New Roman"/>
        </w:rPr>
        <w:t>A experimentação foi orquestrada por um script em Python que automatizou todo o ciclo de avaliação. Este script foi responsável por:</w:t>
      </w:r>
    </w:p>
    <w:p w14:paraId="1041ADAC" w14:textId="77777777" w:rsidR="002022E2" w:rsidRPr="002022E2" w:rsidRDefault="002022E2" w:rsidP="002022E2">
      <w:pPr>
        <w:spacing w:after="0" w:line="240" w:lineRule="auto"/>
        <w:jc w:val="both"/>
        <w:rPr>
          <w:rFonts w:ascii="Times New Roman" w:hAnsi="Times New Roman" w:cs="Times New Roman"/>
        </w:rPr>
      </w:pPr>
    </w:p>
    <w:p w14:paraId="72F04C34" w14:textId="53B77FC4" w:rsidR="00A73D02" w:rsidRPr="002022E2" w:rsidRDefault="00A73D02" w:rsidP="002022E2">
      <w:pPr>
        <w:pStyle w:val="PargrafodaLista"/>
        <w:numPr>
          <w:ilvl w:val="0"/>
          <w:numId w:val="60"/>
        </w:numPr>
        <w:spacing w:after="0" w:line="240" w:lineRule="auto"/>
        <w:jc w:val="both"/>
        <w:rPr>
          <w:rFonts w:ascii="Times New Roman" w:hAnsi="Times New Roman" w:cs="Times New Roman"/>
        </w:rPr>
      </w:pPr>
      <w:r w:rsidRPr="002022E2">
        <w:rPr>
          <w:rFonts w:ascii="Times New Roman" w:hAnsi="Times New Roman" w:cs="Times New Roman"/>
          <w:b/>
          <w:bCs/>
        </w:rPr>
        <w:t>Compilação:</w:t>
      </w:r>
      <w:r w:rsidRPr="002022E2">
        <w:rPr>
          <w:rFonts w:ascii="Times New Roman" w:hAnsi="Times New Roman" w:cs="Times New Roman"/>
        </w:rPr>
        <w:t xml:space="preserve"> Garantir que o código-fonte do sistema em C++ estivesse compilado via make </w:t>
      </w:r>
      <w:proofErr w:type="spellStart"/>
      <w:r w:rsidRPr="002022E2">
        <w:rPr>
          <w:rFonts w:ascii="Times New Roman" w:hAnsi="Times New Roman" w:cs="Times New Roman"/>
        </w:rPr>
        <w:t>all</w:t>
      </w:r>
      <w:proofErr w:type="spellEnd"/>
      <w:r w:rsidRPr="002022E2">
        <w:rPr>
          <w:rFonts w:ascii="Times New Roman" w:hAnsi="Times New Roman" w:cs="Times New Roman"/>
        </w:rPr>
        <w:t xml:space="preserve"> e pronto para execução.</w:t>
      </w:r>
    </w:p>
    <w:p w14:paraId="633FCD30" w14:textId="303D9145" w:rsidR="00A73D02" w:rsidRPr="002022E2" w:rsidRDefault="00A73D02" w:rsidP="002022E2">
      <w:pPr>
        <w:pStyle w:val="PargrafodaLista"/>
        <w:numPr>
          <w:ilvl w:val="0"/>
          <w:numId w:val="60"/>
        </w:numPr>
        <w:spacing w:after="0" w:line="240" w:lineRule="auto"/>
        <w:jc w:val="both"/>
        <w:rPr>
          <w:rFonts w:ascii="Times New Roman" w:hAnsi="Times New Roman" w:cs="Times New Roman"/>
        </w:rPr>
      </w:pPr>
      <w:r w:rsidRPr="002022E2">
        <w:rPr>
          <w:rFonts w:ascii="Times New Roman" w:hAnsi="Times New Roman" w:cs="Times New Roman"/>
          <w:b/>
          <w:bCs/>
        </w:rPr>
        <w:t>Geração de Carga de Trabalho:</w:t>
      </w:r>
      <w:r w:rsidRPr="002022E2">
        <w:rPr>
          <w:rFonts w:ascii="Times New Roman" w:hAnsi="Times New Roman" w:cs="Times New Roman"/>
        </w:rPr>
        <w:t xml:space="preserve"> Invocar um gerador de </w:t>
      </w:r>
      <w:proofErr w:type="spellStart"/>
      <w:r w:rsidRPr="002022E2">
        <w:rPr>
          <w:rFonts w:ascii="Times New Roman" w:hAnsi="Times New Roman" w:cs="Times New Roman"/>
        </w:rPr>
        <w:t>workloads</w:t>
      </w:r>
      <w:proofErr w:type="spellEnd"/>
      <w:r w:rsidRPr="002022E2">
        <w:rPr>
          <w:rFonts w:ascii="Times New Roman" w:hAnsi="Times New Roman" w:cs="Times New Roman"/>
        </w:rPr>
        <w:t xml:space="preserve"> para criar arquivos de entrada (input.txt) com configurações variadas. Os arquivos gerados continham uma mistura de eventos (EV) e consultas (PC, CL) ordenados por data-hora, simulando cenários realistas.</w:t>
      </w:r>
    </w:p>
    <w:p w14:paraId="672475EF" w14:textId="534D6378" w:rsidR="00A73D02" w:rsidRPr="002022E2" w:rsidRDefault="00A73D02" w:rsidP="002022E2">
      <w:pPr>
        <w:pStyle w:val="PargrafodaLista"/>
        <w:numPr>
          <w:ilvl w:val="0"/>
          <w:numId w:val="60"/>
        </w:numPr>
        <w:spacing w:after="0" w:line="240" w:lineRule="auto"/>
        <w:jc w:val="both"/>
        <w:rPr>
          <w:rFonts w:ascii="Times New Roman" w:hAnsi="Times New Roman" w:cs="Times New Roman"/>
        </w:rPr>
      </w:pPr>
      <w:r w:rsidRPr="002022E2">
        <w:rPr>
          <w:rFonts w:ascii="Times New Roman" w:hAnsi="Times New Roman" w:cs="Times New Roman"/>
          <w:b/>
          <w:bCs/>
        </w:rPr>
        <w:t>Execução e Medição:</w:t>
      </w:r>
      <w:r w:rsidRPr="002022E2">
        <w:rPr>
          <w:rFonts w:ascii="Times New Roman" w:hAnsi="Times New Roman" w:cs="Times New Roman"/>
        </w:rPr>
        <w:t xml:space="preserve"> Executar o programa tp3.out para cada cenário gerado, redirecionando o arquivo de entrada para a </w:t>
      </w:r>
      <w:proofErr w:type="spellStart"/>
      <w:r w:rsidRPr="002022E2">
        <w:rPr>
          <w:rFonts w:ascii="Times New Roman" w:hAnsi="Times New Roman" w:cs="Times New Roman"/>
        </w:rPr>
        <w:t>stdin</w:t>
      </w:r>
      <w:proofErr w:type="spellEnd"/>
      <w:r w:rsidRPr="002022E2">
        <w:rPr>
          <w:rFonts w:ascii="Times New Roman" w:hAnsi="Times New Roman" w:cs="Times New Roman"/>
        </w:rPr>
        <w:t xml:space="preserve"> e medindo com precisão o tempo de execução total (</w:t>
      </w:r>
      <w:proofErr w:type="spellStart"/>
      <w:r w:rsidRPr="002022E2">
        <w:rPr>
          <w:rFonts w:ascii="Times New Roman" w:hAnsi="Times New Roman" w:cs="Times New Roman"/>
        </w:rPr>
        <w:t>wall-clock</w:t>
      </w:r>
      <w:proofErr w:type="spellEnd"/>
      <w:r w:rsidRPr="002022E2">
        <w:rPr>
          <w:rFonts w:ascii="Times New Roman" w:hAnsi="Times New Roman" w:cs="Times New Roman"/>
        </w:rPr>
        <w:t xml:space="preserve"> time).</w:t>
      </w:r>
    </w:p>
    <w:p w14:paraId="6A7A979A" w14:textId="7F8B97DF" w:rsidR="00A73D02" w:rsidRPr="002022E2" w:rsidRDefault="00A73D02" w:rsidP="002022E2">
      <w:pPr>
        <w:pStyle w:val="PargrafodaLista"/>
        <w:numPr>
          <w:ilvl w:val="0"/>
          <w:numId w:val="60"/>
        </w:numPr>
        <w:spacing w:after="0" w:line="240" w:lineRule="auto"/>
        <w:jc w:val="both"/>
        <w:rPr>
          <w:rFonts w:ascii="Times New Roman" w:hAnsi="Times New Roman" w:cs="Times New Roman"/>
        </w:rPr>
      </w:pPr>
      <w:r w:rsidRPr="002022E2">
        <w:rPr>
          <w:rFonts w:ascii="Times New Roman" w:hAnsi="Times New Roman" w:cs="Times New Roman"/>
          <w:b/>
          <w:bCs/>
        </w:rPr>
        <w:t>Coleta de Dados:</w:t>
      </w:r>
      <w:r w:rsidRPr="002022E2">
        <w:rPr>
          <w:rFonts w:ascii="Times New Roman" w:hAnsi="Times New Roman" w:cs="Times New Roman"/>
        </w:rPr>
        <w:t xml:space="preserve"> Registrar os parâmetros de entrada (número de eventos, pacotes, clientes) e a métrica de saída (tempo de execução) para cada execução.</w:t>
      </w:r>
    </w:p>
    <w:p w14:paraId="560B68FD" w14:textId="77777777" w:rsidR="002022E2" w:rsidRDefault="002022E2" w:rsidP="002022E2">
      <w:pPr>
        <w:spacing w:after="0" w:line="240" w:lineRule="auto"/>
        <w:jc w:val="both"/>
        <w:rPr>
          <w:rFonts w:ascii="Times New Roman" w:hAnsi="Times New Roman" w:cs="Times New Roman"/>
        </w:rPr>
      </w:pPr>
    </w:p>
    <w:p w14:paraId="287AF0DD" w14:textId="06682B60" w:rsidR="00B55C52" w:rsidRPr="002022E2" w:rsidRDefault="00A73D02" w:rsidP="002022E2">
      <w:pPr>
        <w:spacing w:after="0" w:line="240" w:lineRule="auto"/>
        <w:jc w:val="both"/>
        <w:rPr>
          <w:rFonts w:ascii="Times New Roman" w:hAnsi="Times New Roman" w:cs="Times New Roman"/>
        </w:rPr>
      </w:pPr>
      <w:r w:rsidRPr="002022E2">
        <w:rPr>
          <w:rFonts w:ascii="Times New Roman" w:hAnsi="Times New Roman" w:cs="Times New Roman"/>
        </w:rPr>
        <w:t xml:space="preserve">Para mitigar a variabilidade e garantir a robustez estatística dos resultados, cada configuração de teste foi executada 5 vezes com sementes aleatórias distintas para o gerador de </w:t>
      </w:r>
      <w:proofErr w:type="spellStart"/>
      <w:r w:rsidRPr="002022E2">
        <w:rPr>
          <w:rFonts w:ascii="Times New Roman" w:hAnsi="Times New Roman" w:cs="Times New Roman"/>
        </w:rPr>
        <w:t>workloads</w:t>
      </w:r>
      <w:proofErr w:type="spellEnd"/>
      <w:r w:rsidRPr="002022E2">
        <w:rPr>
          <w:rFonts w:ascii="Times New Roman" w:hAnsi="Times New Roman" w:cs="Times New Roman"/>
        </w:rPr>
        <w:t>. A análise a seguir considera o conjunto completo de dados coletados.</w:t>
      </w:r>
      <w:r w:rsidR="00B55C52">
        <w:rPr>
          <w:rFonts w:ascii="Times New Roman" w:hAnsi="Times New Roman" w:cs="Times New Roman"/>
        </w:rPr>
        <w:t xml:space="preserve"> </w:t>
      </w:r>
      <w:r w:rsidR="00B55C52" w:rsidRPr="00B55C52">
        <w:rPr>
          <w:rFonts w:ascii="Times New Roman" w:hAnsi="Times New Roman" w:cs="Times New Roman"/>
        </w:rPr>
        <w:t>Para seguir as recomendações do enunciado e obter medições precisas, o tempo de leitura do arquivo de entrada foi separado do tempo de processamento. O script de experimentação primeiro armazena o conteúdo do arquivo em memória e, somente depois, inicia a execução do sistema de consultas. Isso garante que os tempos medidos reflitam unicamente o desempenho do processamento das consultas, sem interferência da latência de I/O.</w:t>
      </w:r>
    </w:p>
    <w:p w14:paraId="61CC1851" w14:textId="77777777" w:rsidR="00A73D02" w:rsidRDefault="00A73D02" w:rsidP="00A73D02">
      <w:pPr>
        <w:spacing w:after="0" w:line="240" w:lineRule="auto"/>
        <w:jc w:val="both"/>
        <w:rPr>
          <w:rFonts w:ascii="Times New Roman" w:hAnsi="Times New Roman" w:cs="Times New Roman"/>
        </w:rPr>
      </w:pPr>
    </w:p>
    <w:p w14:paraId="65D7648A" w14:textId="15925F8F" w:rsidR="00A73D02" w:rsidRPr="00A73D02" w:rsidRDefault="00A73D02" w:rsidP="00A73D02">
      <w:pPr>
        <w:spacing w:after="0" w:line="240" w:lineRule="auto"/>
        <w:ind w:left="360"/>
        <w:jc w:val="both"/>
        <w:rPr>
          <w:rFonts w:ascii="Times New Roman" w:hAnsi="Times New Roman" w:cs="Times New Roman"/>
        </w:rPr>
      </w:pPr>
      <w:r>
        <w:rPr>
          <w:rFonts w:ascii="Times New Roman" w:hAnsi="Times New Roman" w:cs="Times New Roman"/>
          <w:b/>
          <w:bCs/>
        </w:rPr>
        <w:t>5.2</w:t>
      </w:r>
      <w:r w:rsidRPr="00A73D02">
        <w:rPr>
          <w:rFonts w:ascii="Times New Roman" w:hAnsi="Times New Roman" w:cs="Times New Roman"/>
          <w:b/>
          <w:bCs/>
        </w:rPr>
        <w:t xml:space="preserve"> </w:t>
      </w:r>
      <w:r w:rsidRPr="00A73D02">
        <w:rPr>
          <w:rFonts w:ascii="Times New Roman" w:hAnsi="Times New Roman" w:cs="Times New Roman"/>
          <w:b/>
          <w:bCs/>
        </w:rPr>
        <w:t>Experimento 1: Escalabilidade em Relação ao Volume de Eventos</w:t>
      </w:r>
    </w:p>
    <w:p w14:paraId="1338FF91" w14:textId="77777777" w:rsidR="00A73D02" w:rsidRPr="00A73D02" w:rsidRDefault="00A73D02" w:rsidP="00A73D02">
      <w:pPr>
        <w:pStyle w:val="PargrafodaLista"/>
        <w:spacing w:after="0" w:line="240" w:lineRule="auto"/>
        <w:jc w:val="both"/>
        <w:rPr>
          <w:rFonts w:ascii="Times New Roman" w:hAnsi="Times New Roman" w:cs="Times New Roman"/>
        </w:rPr>
      </w:pPr>
    </w:p>
    <w:p w14:paraId="4378EC20" w14:textId="0B8DB6F2" w:rsidR="002022E2" w:rsidRDefault="00A73D02" w:rsidP="00B55C52">
      <w:pPr>
        <w:spacing w:line="240" w:lineRule="auto"/>
        <w:jc w:val="both"/>
        <w:rPr>
          <w:rFonts w:ascii="Times New Roman" w:hAnsi="Times New Roman" w:cs="Times New Roman"/>
        </w:rPr>
      </w:pPr>
      <w:r w:rsidRPr="00A73D02">
        <w:rPr>
          <w:rFonts w:ascii="Times New Roman" w:hAnsi="Times New Roman" w:cs="Times New Roman"/>
        </w:rPr>
        <w:t xml:space="preserve">Este experimento avalia como o desempenho do sistema escala com o aumento da carga de trabalho total, definida principalmente pelo volume de eventos no arquivo de entrada. Um número maior de eventos implica em mais inserções nas árvores AVL que servem como índices, testando a eficiência da construção das estruturas de dados. O </w:t>
      </w:r>
      <w:r w:rsidR="00B55C52">
        <w:rPr>
          <w:rFonts w:ascii="Times New Roman" w:hAnsi="Times New Roman" w:cs="Times New Roman"/>
        </w:rPr>
        <w:t>nº</w:t>
      </w:r>
      <w:r w:rsidRPr="00A73D02">
        <w:rPr>
          <w:rFonts w:ascii="Times New Roman" w:hAnsi="Times New Roman" w:cs="Times New Roman"/>
        </w:rPr>
        <w:t xml:space="preserve"> de eventos variou de 1.000 a 100.000, com uma proporção de 5% de linhas de consulta (PC e CL).</w:t>
      </w:r>
    </w:p>
    <w:p w14:paraId="7F0B2BAE" w14:textId="1D8F77F0" w:rsidR="002022E2" w:rsidRPr="00A73D02" w:rsidRDefault="002022E2" w:rsidP="00A73D02">
      <w:pPr>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1F72F188" wp14:editId="746351FF">
            <wp:extent cx="3903785" cy="2482388"/>
            <wp:effectExtent l="0" t="0" r="1905" b="0"/>
            <wp:docPr id="4547124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8208" cy="2516995"/>
                    </a:xfrm>
                    <a:prstGeom prst="rect">
                      <a:avLst/>
                    </a:prstGeom>
                    <a:noFill/>
                    <a:ln>
                      <a:noFill/>
                    </a:ln>
                  </pic:spPr>
                </pic:pic>
              </a:graphicData>
            </a:graphic>
          </wp:inline>
        </w:drawing>
      </w:r>
    </w:p>
    <w:p w14:paraId="5B9332EB" w14:textId="77777777" w:rsidR="00A73D02" w:rsidRPr="002022E2" w:rsidRDefault="00A73D02" w:rsidP="002022E2">
      <w:pPr>
        <w:spacing w:after="0" w:line="240" w:lineRule="auto"/>
        <w:jc w:val="both"/>
        <w:rPr>
          <w:rFonts w:ascii="Times New Roman" w:hAnsi="Times New Roman" w:cs="Times New Roman"/>
        </w:rPr>
      </w:pPr>
    </w:p>
    <w:p w14:paraId="391548B3" w14:textId="77777777" w:rsidR="00A73D02" w:rsidRPr="00A73D02" w:rsidRDefault="00A73D02" w:rsidP="00A73D02">
      <w:pPr>
        <w:spacing w:after="0" w:line="240" w:lineRule="auto"/>
        <w:jc w:val="both"/>
        <w:rPr>
          <w:rFonts w:ascii="Times New Roman" w:hAnsi="Times New Roman" w:cs="Times New Roman"/>
        </w:rPr>
      </w:pPr>
      <w:r w:rsidRPr="00A73D02">
        <w:rPr>
          <w:rFonts w:ascii="Times New Roman" w:hAnsi="Times New Roman" w:cs="Times New Roman"/>
        </w:rPr>
        <w:lastRenderedPageBreak/>
        <w:t>O gráfico "Desempenho do Sistema vs. Volume de Eventos" demonstra uma clara tendência de crescimento no tempo de execução à medida que o número de eventos aumenta. A utilização de uma escala logarítmica em ambos os eixos revela uma relação aproximadamente linear. Isso sugere que o tempo de execução cresce de forma polinomial (quase linear, N log N) em relação ao número de eventos.</w:t>
      </w:r>
    </w:p>
    <w:p w14:paraId="0092C104" w14:textId="77777777" w:rsidR="00A73D02" w:rsidRPr="00A73D02" w:rsidRDefault="00A73D02" w:rsidP="00A73D02">
      <w:pPr>
        <w:pStyle w:val="PargrafodaLista"/>
        <w:spacing w:after="0" w:line="240" w:lineRule="auto"/>
        <w:jc w:val="both"/>
        <w:rPr>
          <w:rFonts w:ascii="Times New Roman" w:hAnsi="Times New Roman" w:cs="Times New Roman"/>
        </w:rPr>
      </w:pPr>
    </w:p>
    <w:p w14:paraId="19035C98" w14:textId="77777777" w:rsidR="00A73D02" w:rsidRPr="00A73D02" w:rsidRDefault="00A73D02" w:rsidP="00A73D02">
      <w:pPr>
        <w:spacing w:after="0" w:line="240" w:lineRule="auto"/>
        <w:jc w:val="both"/>
        <w:rPr>
          <w:rFonts w:ascii="Times New Roman" w:hAnsi="Times New Roman" w:cs="Times New Roman"/>
        </w:rPr>
      </w:pPr>
      <w:r w:rsidRPr="00A73D02">
        <w:rPr>
          <w:rFonts w:ascii="Times New Roman" w:hAnsi="Times New Roman" w:cs="Times New Roman"/>
        </w:rPr>
        <w:t xml:space="preserve">Este comportamento é esperado e valida a eficiência da nossa implementação. Cada evento processado exige operações de inserção e busca nas árvores AVL, cuja complexidade teórica é </w:t>
      </w:r>
      <w:proofErr w:type="gramStart"/>
      <w:r w:rsidRPr="00A73D02">
        <w:rPr>
          <w:rFonts w:ascii="Times New Roman" w:hAnsi="Times New Roman" w:cs="Times New Roman"/>
        </w:rPr>
        <w:t>O(</w:t>
      </w:r>
      <w:proofErr w:type="gramEnd"/>
      <w:r w:rsidRPr="00A73D02">
        <w:rPr>
          <w:rFonts w:ascii="Times New Roman" w:hAnsi="Times New Roman" w:cs="Times New Roman"/>
        </w:rPr>
        <w:t xml:space="preserve">log N). Portanto, para E eventos, o custo total de construção dos índices é aproximadamente </w:t>
      </w:r>
      <w:proofErr w:type="gramStart"/>
      <w:r w:rsidRPr="00A73D02">
        <w:rPr>
          <w:rFonts w:ascii="Times New Roman" w:hAnsi="Times New Roman" w:cs="Times New Roman"/>
        </w:rPr>
        <w:t>O(</w:t>
      </w:r>
      <w:proofErr w:type="gramEnd"/>
      <w:r w:rsidRPr="00A73D02">
        <w:rPr>
          <w:rFonts w:ascii="Times New Roman" w:hAnsi="Times New Roman" w:cs="Times New Roman"/>
        </w:rPr>
        <w:t xml:space="preserve">E log E), o que corresponde à tendência observada. A linha de regressão ajustada confirma essa forte correlação positiva, indicando que a escolha de árvores </w:t>
      </w:r>
      <w:proofErr w:type="spellStart"/>
      <w:r w:rsidRPr="00A73D02">
        <w:rPr>
          <w:rFonts w:ascii="Times New Roman" w:hAnsi="Times New Roman" w:cs="Times New Roman"/>
        </w:rPr>
        <w:t>auto-balanceadas</w:t>
      </w:r>
      <w:proofErr w:type="spellEnd"/>
      <w:r w:rsidRPr="00A73D02">
        <w:rPr>
          <w:rFonts w:ascii="Times New Roman" w:hAnsi="Times New Roman" w:cs="Times New Roman"/>
        </w:rPr>
        <w:t xml:space="preserve"> foi crucial para garantir a escalabilidade do sistema.</w:t>
      </w:r>
    </w:p>
    <w:p w14:paraId="3103F828" w14:textId="77777777" w:rsidR="00A73D02" w:rsidRDefault="00A73D02" w:rsidP="00A73D02">
      <w:pPr>
        <w:pStyle w:val="PargrafodaLista"/>
        <w:spacing w:after="0" w:line="240" w:lineRule="auto"/>
        <w:jc w:val="both"/>
        <w:rPr>
          <w:rFonts w:ascii="Times New Roman" w:hAnsi="Times New Roman" w:cs="Times New Roman"/>
        </w:rPr>
      </w:pPr>
    </w:p>
    <w:p w14:paraId="0053D9B5" w14:textId="7D2835F4" w:rsidR="00A73D02" w:rsidRPr="002022E2" w:rsidRDefault="002022E2" w:rsidP="002022E2">
      <w:pPr>
        <w:pStyle w:val="PargrafodaLista"/>
        <w:spacing w:after="0" w:line="240" w:lineRule="auto"/>
        <w:jc w:val="both"/>
        <w:rPr>
          <w:rFonts w:ascii="Times New Roman" w:hAnsi="Times New Roman" w:cs="Times New Roman"/>
          <w:b/>
          <w:bCs/>
        </w:rPr>
      </w:pPr>
      <w:r>
        <w:rPr>
          <w:rFonts w:ascii="Times New Roman" w:hAnsi="Times New Roman" w:cs="Times New Roman"/>
          <w:b/>
          <w:bCs/>
        </w:rPr>
        <w:t>5.</w:t>
      </w:r>
      <w:r>
        <w:rPr>
          <w:rFonts w:ascii="Times New Roman" w:hAnsi="Times New Roman" w:cs="Times New Roman"/>
          <w:b/>
          <w:bCs/>
        </w:rPr>
        <w:t>3</w:t>
      </w:r>
      <w:r w:rsidRPr="00A73D02">
        <w:rPr>
          <w:rFonts w:ascii="Times New Roman" w:hAnsi="Times New Roman" w:cs="Times New Roman"/>
          <w:b/>
          <w:bCs/>
        </w:rPr>
        <w:t xml:space="preserve"> Experimento </w:t>
      </w:r>
      <w:r>
        <w:rPr>
          <w:rFonts w:ascii="Times New Roman" w:hAnsi="Times New Roman" w:cs="Times New Roman"/>
          <w:b/>
          <w:bCs/>
        </w:rPr>
        <w:t>2:</w:t>
      </w:r>
      <w:r w:rsidR="00A73D02" w:rsidRPr="00A73D02">
        <w:rPr>
          <w:rFonts w:ascii="Times New Roman" w:hAnsi="Times New Roman" w:cs="Times New Roman"/>
        </w:rPr>
        <w:t xml:space="preserve"> </w:t>
      </w:r>
      <w:r w:rsidR="00A73D02" w:rsidRPr="002022E2">
        <w:rPr>
          <w:rFonts w:ascii="Times New Roman" w:hAnsi="Times New Roman" w:cs="Times New Roman"/>
          <w:b/>
          <w:bCs/>
        </w:rPr>
        <w:t>Impacto da Complexidade da Consulta de Cliente (CL)</w:t>
      </w:r>
    </w:p>
    <w:p w14:paraId="2BD3B54E" w14:textId="77777777" w:rsidR="00A73D02" w:rsidRPr="00A73D02" w:rsidRDefault="00A73D02" w:rsidP="00A73D02">
      <w:pPr>
        <w:pStyle w:val="PargrafodaLista"/>
        <w:spacing w:after="0" w:line="240" w:lineRule="auto"/>
        <w:jc w:val="both"/>
        <w:rPr>
          <w:rFonts w:ascii="Times New Roman" w:hAnsi="Times New Roman" w:cs="Times New Roman"/>
        </w:rPr>
      </w:pPr>
    </w:p>
    <w:p w14:paraId="73DF4A89" w14:textId="77777777" w:rsidR="00A73D02" w:rsidRDefault="00A73D02" w:rsidP="00A73D02">
      <w:pPr>
        <w:spacing w:after="0" w:line="240" w:lineRule="auto"/>
        <w:jc w:val="both"/>
        <w:rPr>
          <w:rFonts w:ascii="Times New Roman" w:hAnsi="Times New Roman" w:cs="Times New Roman"/>
        </w:rPr>
      </w:pPr>
      <w:r w:rsidRPr="00A73D02">
        <w:rPr>
          <w:rFonts w:ascii="Times New Roman" w:hAnsi="Times New Roman" w:cs="Times New Roman"/>
        </w:rPr>
        <w:t>O segundo experimento investiga o impacto da complexidade de uma consulta CL no desempenho. Conforme a análise teórica, o tempo para responder a uma consulta de cliente depende fortemente do número de pacotes (m) associados a ele, devido à necessidade de buscar e ordenar os eventos de cada pacote. Neste teste, o volume total de eventos foi fixado em 50.000, e medimos o tempo de resposta para consultas CL a clientes com um número variável de pacotes associados, de 10 a 1.000.</w:t>
      </w:r>
    </w:p>
    <w:p w14:paraId="583B6E81" w14:textId="77777777" w:rsidR="00A73D02" w:rsidRPr="00A73D02" w:rsidRDefault="00A73D02" w:rsidP="00A73D02">
      <w:pPr>
        <w:spacing w:after="0" w:line="240" w:lineRule="auto"/>
        <w:jc w:val="both"/>
        <w:rPr>
          <w:rFonts w:ascii="Times New Roman" w:hAnsi="Times New Roman" w:cs="Times New Roman"/>
        </w:rPr>
      </w:pPr>
    </w:p>
    <w:p w14:paraId="77240CB2" w14:textId="36B8C672" w:rsidR="00A73D02" w:rsidRPr="00A73D02" w:rsidRDefault="00A73D02" w:rsidP="00A73D02">
      <w:pPr>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12B4A766" wp14:editId="1A0530A5">
            <wp:extent cx="3753899" cy="2438400"/>
            <wp:effectExtent l="0" t="0" r="0" b="0"/>
            <wp:docPr id="20164848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968" cy="2444291"/>
                    </a:xfrm>
                    <a:prstGeom prst="rect">
                      <a:avLst/>
                    </a:prstGeom>
                    <a:noFill/>
                    <a:ln>
                      <a:noFill/>
                    </a:ln>
                  </pic:spPr>
                </pic:pic>
              </a:graphicData>
            </a:graphic>
          </wp:inline>
        </w:drawing>
      </w:r>
    </w:p>
    <w:p w14:paraId="160D5268" w14:textId="77777777" w:rsidR="00A73D02" w:rsidRPr="00A73D02" w:rsidRDefault="00A73D02" w:rsidP="00A73D02">
      <w:pPr>
        <w:pStyle w:val="PargrafodaLista"/>
        <w:spacing w:after="0" w:line="240" w:lineRule="auto"/>
        <w:jc w:val="both"/>
        <w:rPr>
          <w:rFonts w:ascii="Times New Roman" w:hAnsi="Times New Roman" w:cs="Times New Roman"/>
        </w:rPr>
      </w:pPr>
    </w:p>
    <w:p w14:paraId="181F143C" w14:textId="77777777" w:rsidR="00A73D02" w:rsidRDefault="00A73D02" w:rsidP="00A73D02">
      <w:pPr>
        <w:spacing w:after="0" w:line="240" w:lineRule="auto"/>
        <w:jc w:val="both"/>
        <w:rPr>
          <w:rFonts w:ascii="Times New Roman" w:hAnsi="Times New Roman" w:cs="Times New Roman"/>
        </w:rPr>
      </w:pPr>
      <w:r w:rsidRPr="00A73D02">
        <w:rPr>
          <w:rFonts w:ascii="Times New Roman" w:hAnsi="Times New Roman" w:cs="Times New Roman"/>
        </w:rPr>
        <w:t xml:space="preserve">Os resultados, visualizados no gráfico "Tempo de Resposta (CL) vs. Pacotes por Cliente", mostram que o tempo de execução da consulta escala significativamente com o aumento do número de pacotes do cliente. A relação em escala </w:t>
      </w:r>
      <w:proofErr w:type="spellStart"/>
      <w:r w:rsidRPr="00A73D02">
        <w:rPr>
          <w:rFonts w:ascii="Times New Roman" w:hAnsi="Times New Roman" w:cs="Times New Roman"/>
        </w:rPr>
        <w:t>log-log</w:t>
      </w:r>
      <w:proofErr w:type="spellEnd"/>
      <w:r w:rsidRPr="00A73D02">
        <w:rPr>
          <w:rFonts w:ascii="Times New Roman" w:hAnsi="Times New Roman" w:cs="Times New Roman"/>
        </w:rPr>
        <w:t xml:space="preserve"> é novamente linear, indicando uma complexidade polinomial. Este resultado é consistente com a análise de complexidade da função </w:t>
      </w:r>
      <w:proofErr w:type="spellStart"/>
      <w:r w:rsidRPr="00A73D02">
        <w:rPr>
          <w:rFonts w:ascii="Times New Roman" w:hAnsi="Times New Roman" w:cs="Times New Roman"/>
        </w:rPr>
        <w:t>consultarCliente</w:t>
      </w:r>
      <w:proofErr w:type="spellEnd"/>
      <w:r w:rsidRPr="00A73D02">
        <w:rPr>
          <w:rFonts w:ascii="Times New Roman" w:hAnsi="Times New Roman" w:cs="Times New Roman"/>
        </w:rPr>
        <w:t xml:space="preserve">, estimada em </w:t>
      </w:r>
      <w:proofErr w:type="gramStart"/>
      <w:r w:rsidRPr="00A73D02">
        <w:rPr>
          <w:rFonts w:ascii="Times New Roman" w:hAnsi="Times New Roman" w:cs="Times New Roman"/>
        </w:rPr>
        <w:t>O(</w:t>
      </w:r>
      <w:proofErr w:type="gramEnd"/>
      <w:r w:rsidRPr="00A73D02">
        <w:rPr>
          <w:rFonts w:ascii="Times New Roman" w:hAnsi="Times New Roman" w:cs="Times New Roman"/>
        </w:rPr>
        <w:t xml:space="preserve">m*log P + m²), onde o termo quadrático m² (devido à ordenação simples implementada em </w:t>
      </w:r>
      <w:proofErr w:type="spellStart"/>
      <w:r w:rsidRPr="00A73D02">
        <w:rPr>
          <w:rFonts w:ascii="Times New Roman" w:hAnsi="Times New Roman" w:cs="Times New Roman"/>
        </w:rPr>
        <w:t>EventosVetor</w:t>
      </w:r>
      <w:proofErr w:type="spellEnd"/>
      <w:r w:rsidRPr="00A73D02">
        <w:rPr>
          <w:rFonts w:ascii="Times New Roman" w:hAnsi="Times New Roman" w:cs="Times New Roman"/>
        </w:rPr>
        <w:t>) se torna o gargalo.</w:t>
      </w:r>
    </w:p>
    <w:p w14:paraId="5831ECB7" w14:textId="77777777" w:rsidR="00B55C52" w:rsidRPr="00A73D02" w:rsidRDefault="00B55C52" w:rsidP="00A73D02">
      <w:pPr>
        <w:spacing w:after="0" w:line="240" w:lineRule="auto"/>
        <w:jc w:val="both"/>
        <w:rPr>
          <w:rFonts w:ascii="Times New Roman" w:hAnsi="Times New Roman" w:cs="Times New Roman"/>
        </w:rPr>
      </w:pPr>
    </w:p>
    <w:p w14:paraId="7156AA0F" w14:textId="0E531E59" w:rsidR="00A73D02" w:rsidRPr="00B55C52" w:rsidRDefault="00A73D02" w:rsidP="00B55C52">
      <w:pPr>
        <w:spacing w:after="0" w:line="240" w:lineRule="auto"/>
        <w:jc w:val="both"/>
      </w:pPr>
      <w:r w:rsidRPr="00A73D02">
        <w:rPr>
          <w:rFonts w:ascii="Times New Roman" w:hAnsi="Times New Roman" w:cs="Times New Roman"/>
        </w:rPr>
        <w:t>O experimento demonstra que, embora a indexação geral do sistema seja eficiente, o desempenho de consultas específicas que requerem agregação e ordenação de múltiplos resultados é um fator crítico. Fica evidente que a otimização da lógica de ordenação dentro da consulta CL seria o próximo passo para melhorar a performance em cenários com clientes de alta atividade.</w:t>
      </w:r>
    </w:p>
    <w:p w14:paraId="79B2226A" w14:textId="6C6F26A8" w:rsidR="003D45AB" w:rsidRPr="002022E2" w:rsidRDefault="003D45AB" w:rsidP="002022E2">
      <w:pPr>
        <w:pStyle w:val="PargrafodaLista"/>
        <w:numPr>
          <w:ilvl w:val="0"/>
          <w:numId w:val="1"/>
        </w:numPr>
        <w:spacing w:line="276" w:lineRule="auto"/>
        <w:jc w:val="both"/>
        <w:rPr>
          <w:rFonts w:ascii="Times New Roman" w:hAnsi="Times New Roman" w:cs="Times New Roman"/>
          <w:b/>
          <w:bCs/>
          <w:sz w:val="32"/>
          <w:szCs w:val="32"/>
        </w:rPr>
      </w:pPr>
      <w:r w:rsidRPr="002022E2">
        <w:rPr>
          <w:rFonts w:ascii="Times New Roman" w:hAnsi="Times New Roman" w:cs="Times New Roman"/>
          <w:b/>
          <w:bCs/>
          <w:sz w:val="32"/>
          <w:szCs w:val="32"/>
        </w:rPr>
        <w:lastRenderedPageBreak/>
        <w:t>Conclusões</w:t>
      </w:r>
    </w:p>
    <w:p w14:paraId="27497CCB" w14:textId="3C822DA2" w:rsidR="006105D0" w:rsidRPr="006105D0" w:rsidRDefault="006105D0" w:rsidP="00B55C52">
      <w:pPr>
        <w:spacing w:line="240" w:lineRule="auto"/>
        <w:jc w:val="both"/>
        <w:rPr>
          <w:rFonts w:ascii="Times New Roman" w:hAnsi="Times New Roman" w:cs="Times New Roman"/>
        </w:rPr>
      </w:pPr>
      <w:r w:rsidRPr="006105D0">
        <w:rPr>
          <w:rFonts w:ascii="Times New Roman" w:hAnsi="Times New Roman" w:cs="Times New Roman"/>
        </w:rPr>
        <w:t>Este trabalho resultou na implementação de um sistema eficiente e robusto para consultas a um grande volume de dados logísticos. A utilização de árvores AVL como estruturas de indexação provou ser uma estratégia acertada, garantindo desempenho logarítmico para as operações de inserção e busca e prevenindo a degradação de performance com dados ordenados, um requisito fundamental do problema. O código foi desenvolvido de forma modular e defensiva, atendendo a todos os requisitos funcionais e não funcionais do enunciado.</w:t>
      </w:r>
    </w:p>
    <w:p w14:paraId="24212807" w14:textId="77777777" w:rsidR="00B55C52" w:rsidRDefault="006105D0" w:rsidP="00B55C52">
      <w:pPr>
        <w:spacing w:line="240" w:lineRule="auto"/>
        <w:jc w:val="both"/>
        <w:rPr>
          <w:rFonts w:ascii="Times New Roman" w:hAnsi="Times New Roman" w:cs="Times New Roman"/>
        </w:rPr>
      </w:pPr>
      <w:r w:rsidRPr="006105D0">
        <w:rPr>
          <w:rFonts w:ascii="Times New Roman" w:hAnsi="Times New Roman" w:cs="Times New Roman"/>
        </w:rPr>
        <w:t xml:space="preserve">A análise de complexidade teórica e a metodologia experimental proposta demonstram que, enquanto o processamento de eventos e as consultas por pacote são altamente eficientes, as consultas por cliente representam o principal gargalo computacional, especialmente para clientes com um grande número de pacotes. Este comportamento é inerente à natureza da consulta, que exige a agregação e ordenação de dados </w:t>
      </w:r>
      <w:proofErr w:type="spellStart"/>
      <w:r w:rsidRPr="006105D0">
        <w:rPr>
          <w:rFonts w:ascii="Times New Roman" w:hAnsi="Times New Roman" w:cs="Times New Roman"/>
        </w:rPr>
        <w:t>dispersos.</w:t>
      </w:r>
      <w:proofErr w:type="spellEnd"/>
    </w:p>
    <w:p w14:paraId="78CEF9FB" w14:textId="0CDD62BA" w:rsidR="00B55C52" w:rsidRPr="00B55C52" w:rsidRDefault="00B55C52" w:rsidP="00B55C52">
      <w:pPr>
        <w:spacing w:line="240" w:lineRule="auto"/>
        <w:jc w:val="both"/>
        <w:rPr>
          <w:rFonts w:ascii="Times New Roman" w:hAnsi="Times New Roman" w:cs="Times New Roman"/>
        </w:rPr>
      </w:pPr>
      <w:r w:rsidRPr="00B55C52">
        <w:rPr>
          <w:rFonts w:ascii="Times New Roman" w:hAnsi="Times New Roman" w:cs="Times New Roman"/>
        </w:rPr>
        <w:t xml:space="preserve">Como aprendizado, este trabalho reforçou a importância do projeto e escolha adequada de estruturas de dados para garantir desempenho, mesmo em sistemas com entrada de dados em tempo real. A decisão de utilizar árvores </w:t>
      </w:r>
      <w:proofErr w:type="spellStart"/>
      <w:r w:rsidRPr="00B55C52">
        <w:rPr>
          <w:rFonts w:ascii="Times New Roman" w:hAnsi="Times New Roman" w:cs="Times New Roman"/>
        </w:rPr>
        <w:t>auto-balanceadas</w:t>
      </w:r>
      <w:proofErr w:type="spellEnd"/>
      <w:r w:rsidRPr="00B55C52">
        <w:rPr>
          <w:rFonts w:ascii="Times New Roman" w:hAnsi="Times New Roman" w:cs="Times New Roman"/>
        </w:rPr>
        <w:t xml:space="preserve"> como índices permitiu que o sistema permanecesse eficiente mesmo com variações significativas no volume de dados.</w:t>
      </w:r>
    </w:p>
    <w:p w14:paraId="382F1921" w14:textId="375903ED" w:rsidR="006F6CA4" w:rsidRDefault="00B55C52" w:rsidP="00B55C52">
      <w:pPr>
        <w:spacing w:line="240" w:lineRule="auto"/>
        <w:jc w:val="both"/>
        <w:rPr>
          <w:rFonts w:ascii="Times New Roman" w:hAnsi="Times New Roman" w:cs="Times New Roman"/>
        </w:rPr>
      </w:pPr>
      <w:r w:rsidRPr="00B55C52">
        <w:rPr>
          <w:rFonts w:ascii="Times New Roman" w:hAnsi="Times New Roman" w:cs="Times New Roman"/>
        </w:rPr>
        <w:t>Entre as principais dificuldades enfrentadas, destaca-se o controle eficiente da ordenação dos eventos em consultas CL, especialmente quando muitos pacotes estão envolvidos. A análise experimental confirmou que a ordenação quadrática é o principal gargalo computacional, e uma possível continuação deste trabalho seria implementar algoritmos de ordenação mais eficientes ou estratégias de indexação secundária para acelerar essas respostas. No geral, o projeto foi uma oportunidade prática de aplicar conceitos avançados de estruturas de dados em um contexto realista e desafiador.</w:t>
      </w:r>
    </w:p>
    <w:p w14:paraId="7FE3ACA3" w14:textId="77777777" w:rsidR="006105D0" w:rsidRPr="00AB749E" w:rsidRDefault="006105D0" w:rsidP="006105D0">
      <w:pPr>
        <w:spacing w:line="240" w:lineRule="auto"/>
        <w:jc w:val="both"/>
        <w:rPr>
          <w:rFonts w:ascii="Times New Roman" w:hAnsi="Times New Roman" w:cs="Times New Roman"/>
        </w:rPr>
      </w:pPr>
    </w:p>
    <w:p w14:paraId="2FE1C8C3" w14:textId="7069605D" w:rsidR="00FB276E" w:rsidRPr="00E8682E" w:rsidRDefault="00394B30" w:rsidP="002022E2">
      <w:pPr>
        <w:pStyle w:val="PargrafodaLista"/>
        <w:numPr>
          <w:ilvl w:val="0"/>
          <w:numId w:val="1"/>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Bibliografia</w:t>
      </w:r>
    </w:p>
    <w:p w14:paraId="639E001A" w14:textId="05BD8EC5" w:rsidR="006105D0" w:rsidRPr="006105D0" w:rsidRDefault="006105D0" w:rsidP="006105D0">
      <w:pPr>
        <w:spacing w:line="240" w:lineRule="auto"/>
        <w:jc w:val="both"/>
        <w:rPr>
          <w:rFonts w:ascii="Times New Roman" w:hAnsi="Times New Roman" w:cs="Times New Roman"/>
        </w:rPr>
      </w:pPr>
      <w:r w:rsidRPr="006105D0">
        <w:rPr>
          <w:rFonts w:ascii="Times New Roman" w:hAnsi="Times New Roman" w:cs="Times New Roman"/>
          <w:lang w:val="en-US"/>
        </w:rPr>
        <w:t xml:space="preserve">CORMEN, Thomas H. et al. </w:t>
      </w:r>
      <w:r w:rsidRPr="006105D0">
        <w:rPr>
          <w:rFonts w:ascii="Times New Roman" w:hAnsi="Times New Roman" w:cs="Times New Roman"/>
          <w:b/>
          <w:bCs/>
        </w:rPr>
        <w:t>Algoritmos: Teoria e Prática</w:t>
      </w:r>
      <w:r w:rsidRPr="006105D0">
        <w:rPr>
          <w:rFonts w:ascii="Times New Roman" w:hAnsi="Times New Roman" w:cs="Times New Roman"/>
        </w:rPr>
        <w:t>. 3ª ed. Rio de Janeiro: Elsevier, 2012. Capítulos 12 (Árvores de Busca Binária) e 13 (Árvores Rubro-Negras - conceito similar às AVL).</w:t>
      </w:r>
    </w:p>
    <w:p w14:paraId="4E356FE9" w14:textId="541ADFFA" w:rsidR="006105D0" w:rsidRPr="006105D0" w:rsidRDefault="006105D0" w:rsidP="006105D0">
      <w:pPr>
        <w:spacing w:line="240" w:lineRule="auto"/>
        <w:jc w:val="both"/>
        <w:rPr>
          <w:rFonts w:ascii="Times New Roman" w:hAnsi="Times New Roman" w:cs="Times New Roman"/>
          <w:lang w:val="en-US"/>
        </w:rPr>
      </w:pPr>
      <w:r w:rsidRPr="006105D0">
        <w:rPr>
          <w:rFonts w:ascii="Times New Roman" w:hAnsi="Times New Roman" w:cs="Times New Roman"/>
        </w:rPr>
        <w:t xml:space="preserve">ZIVIANI, </w:t>
      </w:r>
      <w:proofErr w:type="spellStart"/>
      <w:r w:rsidRPr="006105D0">
        <w:rPr>
          <w:rFonts w:ascii="Times New Roman" w:hAnsi="Times New Roman" w:cs="Times New Roman"/>
        </w:rPr>
        <w:t>Nivio</w:t>
      </w:r>
      <w:proofErr w:type="spellEnd"/>
      <w:r w:rsidRPr="006105D0">
        <w:rPr>
          <w:rFonts w:ascii="Times New Roman" w:hAnsi="Times New Roman" w:cs="Times New Roman"/>
        </w:rPr>
        <w:t xml:space="preserve">. </w:t>
      </w:r>
      <w:r w:rsidRPr="006105D0">
        <w:rPr>
          <w:rFonts w:ascii="Times New Roman" w:hAnsi="Times New Roman" w:cs="Times New Roman"/>
          <w:b/>
          <w:bCs/>
        </w:rPr>
        <w:t>Projetos de Algoritmos com Implementações em Java e C++.</w:t>
      </w:r>
      <w:r w:rsidRPr="006105D0">
        <w:rPr>
          <w:rFonts w:ascii="Times New Roman" w:hAnsi="Times New Roman" w:cs="Times New Roman"/>
        </w:rPr>
        <w:t xml:space="preserve"> 3ª ed. </w:t>
      </w:r>
      <w:r w:rsidRPr="006105D0">
        <w:rPr>
          <w:rFonts w:ascii="Times New Roman" w:hAnsi="Times New Roman" w:cs="Times New Roman"/>
          <w:lang w:val="en-US"/>
        </w:rPr>
        <w:t xml:space="preserve">São Paulo: Cengage Learning, 2006. </w:t>
      </w:r>
      <w:proofErr w:type="spellStart"/>
      <w:r w:rsidRPr="006105D0">
        <w:rPr>
          <w:rFonts w:ascii="Times New Roman" w:hAnsi="Times New Roman" w:cs="Times New Roman"/>
          <w:lang w:val="en-US"/>
        </w:rPr>
        <w:t>Capítulo</w:t>
      </w:r>
      <w:proofErr w:type="spellEnd"/>
      <w:r w:rsidRPr="006105D0">
        <w:rPr>
          <w:rFonts w:ascii="Times New Roman" w:hAnsi="Times New Roman" w:cs="Times New Roman"/>
          <w:lang w:val="en-US"/>
        </w:rPr>
        <w:t xml:space="preserve"> 5 (</w:t>
      </w:r>
      <w:proofErr w:type="spellStart"/>
      <w:r w:rsidRPr="006105D0">
        <w:rPr>
          <w:rFonts w:ascii="Times New Roman" w:hAnsi="Times New Roman" w:cs="Times New Roman"/>
          <w:lang w:val="en-US"/>
        </w:rPr>
        <w:t>Árvores</w:t>
      </w:r>
      <w:proofErr w:type="spellEnd"/>
      <w:r w:rsidRPr="006105D0">
        <w:rPr>
          <w:rFonts w:ascii="Times New Roman" w:hAnsi="Times New Roman" w:cs="Times New Roman"/>
          <w:lang w:val="en-US"/>
        </w:rPr>
        <w:t>).</w:t>
      </w:r>
    </w:p>
    <w:p w14:paraId="43C215CF" w14:textId="73130D24" w:rsidR="00E8682E" w:rsidRPr="00394B30" w:rsidRDefault="006105D0" w:rsidP="006105D0">
      <w:pPr>
        <w:spacing w:line="240" w:lineRule="auto"/>
        <w:jc w:val="both"/>
        <w:rPr>
          <w:rFonts w:ascii="Times New Roman" w:hAnsi="Times New Roman" w:cs="Times New Roman"/>
        </w:rPr>
      </w:pPr>
      <w:r w:rsidRPr="006105D0">
        <w:rPr>
          <w:rFonts w:ascii="Times New Roman" w:hAnsi="Times New Roman" w:cs="Times New Roman"/>
          <w:lang w:val="en-US"/>
        </w:rPr>
        <w:t xml:space="preserve">SEDGEWICK, Robert; WAYNE, Kevin. </w:t>
      </w:r>
      <w:r w:rsidRPr="006105D0">
        <w:rPr>
          <w:rFonts w:ascii="Times New Roman" w:hAnsi="Times New Roman" w:cs="Times New Roman"/>
          <w:b/>
          <w:bCs/>
          <w:lang w:val="en-US"/>
        </w:rPr>
        <w:t>Algorithms. 4ª ed</w:t>
      </w:r>
      <w:r w:rsidRPr="006105D0">
        <w:rPr>
          <w:rFonts w:ascii="Times New Roman" w:hAnsi="Times New Roman" w:cs="Times New Roman"/>
          <w:lang w:val="en-US"/>
        </w:rPr>
        <w:t xml:space="preserve">. Boston: Addison-Wesley, 2011. </w:t>
      </w:r>
      <w:proofErr w:type="spellStart"/>
      <w:r w:rsidRPr="006105D0">
        <w:rPr>
          <w:rFonts w:ascii="Times New Roman" w:hAnsi="Times New Roman" w:cs="Times New Roman"/>
          <w:lang w:val="en-US"/>
        </w:rPr>
        <w:t>Seção</w:t>
      </w:r>
      <w:proofErr w:type="spellEnd"/>
      <w:r w:rsidRPr="006105D0">
        <w:rPr>
          <w:rFonts w:ascii="Times New Roman" w:hAnsi="Times New Roman" w:cs="Times New Roman"/>
          <w:lang w:val="en-US"/>
        </w:rPr>
        <w:t xml:space="preserve"> 3.3 (Balanced Search Trees)</w:t>
      </w:r>
    </w:p>
    <w:sectPr w:rsidR="00E8682E" w:rsidRPr="00394B30" w:rsidSect="00C5231B">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B2B36"/>
    <w:multiLevelType w:val="multilevel"/>
    <w:tmpl w:val="D012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32B9C"/>
    <w:multiLevelType w:val="hybridMultilevel"/>
    <w:tmpl w:val="C3784B22"/>
    <w:lvl w:ilvl="0" w:tplc="04160017">
      <w:start w:val="1"/>
      <w:numFmt w:val="lowerLetter"/>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0D56DD"/>
    <w:multiLevelType w:val="multilevel"/>
    <w:tmpl w:val="4364D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F150B"/>
    <w:multiLevelType w:val="multilevel"/>
    <w:tmpl w:val="D4B6F5A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5A6253E"/>
    <w:multiLevelType w:val="hybridMultilevel"/>
    <w:tmpl w:val="C97403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0A22D1"/>
    <w:multiLevelType w:val="multilevel"/>
    <w:tmpl w:val="DE86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8138E"/>
    <w:multiLevelType w:val="hybridMultilevel"/>
    <w:tmpl w:val="651C751E"/>
    <w:lvl w:ilvl="0" w:tplc="036CAFF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1A0A2DAE"/>
    <w:multiLevelType w:val="multilevel"/>
    <w:tmpl w:val="3C6E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A7A69"/>
    <w:multiLevelType w:val="multilevel"/>
    <w:tmpl w:val="D718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025D7"/>
    <w:multiLevelType w:val="multilevel"/>
    <w:tmpl w:val="D88E5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E2BAF"/>
    <w:multiLevelType w:val="hybridMultilevel"/>
    <w:tmpl w:val="490003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D8E0058"/>
    <w:multiLevelType w:val="multilevel"/>
    <w:tmpl w:val="AD36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E1A58"/>
    <w:multiLevelType w:val="multilevel"/>
    <w:tmpl w:val="58C016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7C1444E"/>
    <w:multiLevelType w:val="multilevel"/>
    <w:tmpl w:val="3732D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30A0A"/>
    <w:multiLevelType w:val="multilevel"/>
    <w:tmpl w:val="B2F0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E1130"/>
    <w:multiLevelType w:val="multilevel"/>
    <w:tmpl w:val="1D62A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42DDB"/>
    <w:multiLevelType w:val="multilevel"/>
    <w:tmpl w:val="B936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5F0B7E"/>
    <w:multiLevelType w:val="multilevel"/>
    <w:tmpl w:val="037E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A5181"/>
    <w:multiLevelType w:val="multilevel"/>
    <w:tmpl w:val="1CC0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682644"/>
    <w:multiLevelType w:val="multilevel"/>
    <w:tmpl w:val="8EB6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EB4B5F"/>
    <w:multiLevelType w:val="hybridMultilevel"/>
    <w:tmpl w:val="8EAE36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3D3442A5"/>
    <w:multiLevelType w:val="multilevel"/>
    <w:tmpl w:val="09102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993598"/>
    <w:multiLevelType w:val="multilevel"/>
    <w:tmpl w:val="58C016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0EE284D"/>
    <w:multiLevelType w:val="multilevel"/>
    <w:tmpl w:val="92ECE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A8463A"/>
    <w:multiLevelType w:val="multilevel"/>
    <w:tmpl w:val="58C016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7FF48ED"/>
    <w:multiLevelType w:val="multilevel"/>
    <w:tmpl w:val="CC7C5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4B7723"/>
    <w:multiLevelType w:val="multilevel"/>
    <w:tmpl w:val="81287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D65AA4"/>
    <w:multiLevelType w:val="multilevel"/>
    <w:tmpl w:val="0BA0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F9331C"/>
    <w:multiLevelType w:val="multilevel"/>
    <w:tmpl w:val="F00A5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732399"/>
    <w:multiLevelType w:val="hybridMultilevel"/>
    <w:tmpl w:val="DEFE794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0" w15:restartNumberingAfterBreak="0">
    <w:nsid w:val="50174D17"/>
    <w:multiLevelType w:val="multilevel"/>
    <w:tmpl w:val="49DA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7B134A"/>
    <w:multiLevelType w:val="multilevel"/>
    <w:tmpl w:val="58C016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39D7561"/>
    <w:multiLevelType w:val="multilevel"/>
    <w:tmpl w:val="CEA62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3624F7"/>
    <w:multiLevelType w:val="hybridMultilevel"/>
    <w:tmpl w:val="F990A7D0"/>
    <w:lvl w:ilvl="0" w:tplc="AE5C8B4A">
      <w:start w:val="1"/>
      <w:numFmt w:val="decimal"/>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4" w15:restartNumberingAfterBreak="0">
    <w:nsid w:val="5738532C"/>
    <w:multiLevelType w:val="hybridMultilevel"/>
    <w:tmpl w:val="25A0B1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57BA492A"/>
    <w:multiLevelType w:val="hybridMultilevel"/>
    <w:tmpl w:val="586EDAF6"/>
    <w:lvl w:ilvl="0" w:tplc="AE5C8B4A">
      <w:start w:val="1"/>
      <w:numFmt w:val="decimal"/>
      <w:lvlText w:val="%1)"/>
      <w:lvlJc w:val="left"/>
      <w:pPr>
        <w:ind w:left="1080" w:hanging="360"/>
      </w:pPr>
      <w:rPr>
        <w:rFonts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593061C5"/>
    <w:multiLevelType w:val="multilevel"/>
    <w:tmpl w:val="1B7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2524D8"/>
    <w:multiLevelType w:val="multilevel"/>
    <w:tmpl w:val="53008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E8666B"/>
    <w:multiLevelType w:val="hybridMultilevel"/>
    <w:tmpl w:val="C180BDE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9" w15:restartNumberingAfterBreak="0">
    <w:nsid w:val="5F341531"/>
    <w:multiLevelType w:val="multilevel"/>
    <w:tmpl w:val="3B42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CF4B6A"/>
    <w:multiLevelType w:val="hybridMultilevel"/>
    <w:tmpl w:val="E6DE7238"/>
    <w:lvl w:ilvl="0" w:tplc="B03C7BEC">
      <w:start w:val="2"/>
      <w:numFmt w:val="bullet"/>
      <w:lvlText w:val=""/>
      <w:lvlJc w:val="left"/>
      <w:pPr>
        <w:ind w:left="720" w:hanging="360"/>
      </w:pPr>
      <w:rPr>
        <w:rFonts w:ascii="Symbol" w:eastAsiaTheme="minorHAnsi" w:hAnsi="Symbol"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2CB4402"/>
    <w:multiLevelType w:val="multilevel"/>
    <w:tmpl w:val="A3E2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5E662D"/>
    <w:multiLevelType w:val="multilevel"/>
    <w:tmpl w:val="46CEB42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5401B8E"/>
    <w:multiLevelType w:val="hybridMultilevel"/>
    <w:tmpl w:val="AED47026"/>
    <w:lvl w:ilvl="0" w:tplc="694AAC5A">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66AB6F3B"/>
    <w:multiLevelType w:val="hybridMultilevel"/>
    <w:tmpl w:val="EDEACC4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5" w15:restartNumberingAfterBreak="0">
    <w:nsid w:val="67BD0918"/>
    <w:multiLevelType w:val="hybridMultilevel"/>
    <w:tmpl w:val="57ACE5C0"/>
    <w:lvl w:ilvl="0" w:tplc="5770E9E4">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6973261D"/>
    <w:multiLevelType w:val="multilevel"/>
    <w:tmpl w:val="C848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B0020C"/>
    <w:multiLevelType w:val="multilevel"/>
    <w:tmpl w:val="5FE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D84BD2"/>
    <w:multiLevelType w:val="hybridMultilevel"/>
    <w:tmpl w:val="93CC85B0"/>
    <w:lvl w:ilvl="0" w:tplc="B03C7BEC">
      <w:start w:val="2"/>
      <w:numFmt w:val="bullet"/>
      <w:lvlText w:val=""/>
      <w:lvlJc w:val="left"/>
      <w:pPr>
        <w:ind w:left="720" w:hanging="360"/>
      </w:pPr>
      <w:rPr>
        <w:rFonts w:ascii="Symbol" w:eastAsiaTheme="minorHAnsi" w:hAnsi="Symbol"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7151009A"/>
    <w:multiLevelType w:val="multilevel"/>
    <w:tmpl w:val="58C016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7676519F"/>
    <w:multiLevelType w:val="multilevel"/>
    <w:tmpl w:val="23FC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0642F7"/>
    <w:multiLevelType w:val="hybridMultilevel"/>
    <w:tmpl w:val="CBDE9F82"/>
    <w:lvl w:ilvl="0" w:tplc="BE1CD848">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7904695B"/>
    <w:multiLevelType w:val="multilevel"/>
    <w:tmpl w:val="37565D2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15:restartNumberingAfterBreak="0">
    <w:nsid w:val="79DF275F"/>
    <w:multiLevelType w:val="hybridMultilevel"/>
    <w:tmpl w:val="4244AF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4" w15:restartNumberingAfterBreak="0">
    <w:nsid w:val="7AA13A64"/>
    <w:multiLevelType w:val="multilevel"/>
    <w:tmpl w:val="AB72A344"/>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5" w15:restartNumberingAfterBreak="0">
    <w:nsid w:val="7C9C3154"/>
    <w:multiLevelType w:val="hybridMultilevel"/>
    <w:tmpl w:val="460808A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6" w15:restartNumberingAfterBreak="0">
    <w:nsid w:val="7FB10DFC"/>
    <w:multiLevelType w:val="hybridMultilevel"/>
    <w:tmpl w:val="4DFA0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89742540">
    <w:abstractNumId w:val="12"/>
  </w:num>
  <w:num w:numId="2" w16cid:durableId="563032138">
    <w:abstractNumId w:val="14"/>
  </w:num>
  <w:num w:numId="3" w16cid:durableId="1099445567">
    <w:abstractNumId w:val="38"/>
  </w:num>
  <w:num w:numId="4" w16cid:durableId="1341271562">
    <w:abstractNumId w:val="3"/>
  </w:num>
  <w:num w:numId="5" w16cid:durableId="427048158">
    <w:abstractNumId w:val="30"/>
  </w:num>
  <w:num w:numId="6" w16cid:durableId="804927903">
    <w:abstractNumId w:val="48"/>
  </w:num>
  <w:num w:numId="7" w16cid:durableId="216824675">
    <w:abstractNumId w:val="28"/>
  </w:num>
  <w:num w:numId="8" w16cid:durableId="1005400853">
    <w:abstractNumId w:val="25"/>
  </w:num>
  <w:num w:numId="9" w16cid:durableId="1023630884">
    <w:abstractNumId w:val="25"/>
    <w:lvlOverride w:ilvl="1">
      <w:lvl w:ilvl="1">
        <w:numFmt w:val="decimal"/>
        <w:lvlText w:val="%2."/>
        <w:lvlJc w:val="left"/>
      </w:lvl>
    </w:lvlOverride>
  </w:num>
  <w:num w:numId="10" w16cid:durableId="1292442485">
    <w:abstractNumId w:val="25"/>
    <w:lvlOverride w:ilvl="1">
      <w:lvl w:ilvl="1">
        <w:numFmt w:val="decimal"/>
        <w:lvlText w:val="%2."/>
        <w:lvlJc w:val="left"/>
      </w:lvl>
    </w:lvlOverride>
  </w:num>
  <w:num w:numId="11" w16cid:durableId="345249977">
    <w:abstractNumId w:val="23"/>
  </w:num>
  <w:num w:numId="12" w16cid:durableId="1342851310">
    <w:abstractNumId w:val="13"/>
  </w:num>
  <w:num w:numId="13" w16cid:durableId="1686516935">
    <w:abstractNumId w:val="13"/>
    <w:lvlOverride w:ilvl="1">
      <w:lvl w:ilvl="1">
        <w:numFmt w:val="decimal"/>
        <w:lvlText w:val="%2."/>
        <w:lvlJc w:val="left"/>
      </w:lvl>
    </w:lvlOverride>
  </w:num>
  <w:num w:numId="14" w16cid:durableId="1336150382">
    <w:abstractNumId w:val="9"/>
  </w:num>
  <w:num w:numId="15" w16cid:durableId="299459238">
    <w:abstractNumId w:val="5"/>
  </w:num>
  <w:num w:numId="16" w16cid:durableId="554783831">
    <w:abstractNumId w:val="40"/>
  </w:num>
  <w:num w:numId="17" w16cid:durableId="839345417">
    <w:abstractNumId w:val="1"/>
  </w:num>
  <w:num w:numId="18" w16cid:durableId="45842324">
    <w:abstractNumId w:val="4"/>
  </w:num>
  <w:num w:numId="19" w16cid:durableId="283191921">
    <w:abstractNumId w:val="15"/>
  </w:num>
  <w:num w:numId="20" w16cid:durableId="396317688">
    <w:abstractNumId w:val="39"/>
  </w:num>
  <w:num w:numId="21" w16cid:durableId="157816685">
    <w:abstractNumId w:val="2"/>
  </w:num>
  <w:num w:numId="22" w16cid:durableId="1148009434">
    <w:abstractNumId w:val="37"/>
  </w:num>
  <w:num w:numId="23" w16cid:durableId="500706762">
    <w:abstractNumId w:val="26"/>
  </w:num>
  <w:num w:numId="24" w16cid:durableId="1363507085">
    <w:abstractNumId w:val="46"/>
  </w:num>
  <w:num w:numId="25" w16cid:durableId="1683975671">
    <w:abstractNumId w:val="11"/>
  </w:num>
  <w:num w:numId="26" w16cid:durableId="2093892462">
    <w:abstractNumId w:val="21"/>
  </w:num>
  <w:num w:numId="27" w16cid:durableId="824665635">
    <w:abstractNumId w:val="8"/>
  </w:num>
  <w:num w:numId="28" w16cid:durableId="413288172">
    <w:abstractNumId w:val="17"/>
  </w:num>
  <w:num w:numId="29" w16cid:durableId="474219462">
    <w:abstractNumId w:val="32"/>
  </w:num>
  <w:num w:numId="30" w16cid:durableId="620232973">
    <w:abstractNumId w:val="19"/>
  </w:num>
  <w:num w:numId="31" w16cid:durableId="2018537205">
    <w:abstractNumId w:val="41"/>
  </w:num>
  <w:num w:numId="32" w16cid:durableId="414788779">
    <w:abstractNumId w:val="50"/>
  </w:num>
  <w:num w:numId="33" w16cid:durableId="831261246">
    <w:abstractNumId w:val="27"/>
  </w:num>
  <w:num w:numId="34" w16cid:durableId="511185394">
    <w:abstractNumId w:val="7"/>
  </w:num>
  <w:num w:numId="35" w16cid:durableId="635574917">
    <w:abstractNumId w:val="16"/>
  </w:num>
  <w:num w:numId="36" w16cid:durableId="1735853603">
    <w:abstractNumId w:val="36"/>
  </w:num>
  <w:num w:numId="37" w16cid:durableId="920942245">
    <w:abstractNumId w:val="31"/>
  </w:num>
  <w:num w:numId="38" w16cid:durableId="804615984">
    <w:abstractNumId w:val="43"/>
  </w:num>
  <w:num w:numId="39" w16cid:durableId="264726498">
    <w:abstractNumId w:val="10"/>
  </w:num>
  <w:num w:numId="40" w16cid:durableId="1654261341">
    <w:abstractNumId w:val="51"/>
  </w:num>
  <w:num w:numId="41" w16cid:durableId="45103965">
    <w:abstractNumId w:val="45"/>
  </w:num>
  <w:num w:numId="42" w16cid:durableId="830026180">
    <w:abstractNumId w:val="53"/>
  </w:num>
  <w:num w:numId="43" w16cid:durableId="1136144587">
    <w:abstractNumId w:val="49"/>
  </w:num>
  <w:num w:numId="44" w16cid:durableId="36902979">
    <w:abstractNumId w:val="54"/>
  </w:num>
  <w:num w:numId="45" w16cid:durableId="882983689">
    <w:abstractNumId w:val="0"/>
  </w:num>
  <w:num w:numId="46" w16cid:durableId="1329017356">
    <w:abstractNumId w:val="47"/>
  </w:num>
  <w:num w:numId="47" w16cid:durableId="1785805308">
    <w:abstractNumId w:val="18"/>
  </w:num>
  <w:num w:numId="48" w16cid:durableId="1991597787">
    <w:abstractNumId w:val="52"/>
  </w:num>
  <w:num w:numId="49" w16cid:durableId="1365713152">
    <w:abstractNumId w:val="20"/>
  </w:num>
  <w:num w:numId="50" w16cid:durableId="1798641153">
    <w:abstractNumId w:val="44"/>
  </w:num>
  <w:num w:numId="51" w16cid:durableId="540559609">
    <w:abstractNumId w:val="29"/>
  </w:num>
  <w:num w:numId="52" w16cid:durableId="716005385">
    <w:abstractNumId w:val="55"/>
  </w:num>
  <w:num w:numId="53" w16cid:durableId="1627615168">
    <w:abstractNumId w:val="33"/>
  </w:num>
  <w:num w:numId="54" w16cid:durableId="100758622">
    <w:abstractNumId w:val="6"/>
  </w:num>
  <w:num w:numId="55" w16cid:durableId="592126201">
    <w:abstractNumId w:val="35"/>
  </w:num>
  <w:num w:numId="56" w16cid:durableId="1267687553">
    <w:abstractNumId w:val="56"/>
  </w:num>
  <w:num w:numId="57" w16cid:durableId="340282807">
    <w:abstractNumId w:val="42"/>
  </w:num>
  <w:num w:numId="58" w16cid:durableId="1142431427">
    <w:abstractNumId w:val="22"/>
  </w:num>
  <w:num w:numId="59" w16cid:durableId="1464418929">
    <w:abstractNumId w:val="24"/>
  </w:num>
  <w:num w:numId="60" w16cid:durableId="129899237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7D"/>
    <w:rsid w:val="00001FB7"/>
    <w:rsid w:val="00072F5A"/>
    <w:rsid w:val="00084709"/>
    <w:rsid w:val="000E43A6"/>
    <w:rsid w:val="0014580C"/>
    <w:rsid w:val="002022E2"/>
    <w:rsid w:val="00227F76"/>
    <w:rsid w:val="002A7C71"/>
    <w:rsid w:val="002F2B6E"/>
    <w:rsid w:val="00394B30"/>
    <w:rsid w:val="00395B31"/>
    <w:rsid w:val="003D45AB"/>
    <w:rsid w:val="00415B2D"/>
    <w:rsid w:val="00421FC1"/>
    <w:rsid w:val="00423158"/>
    <w:rsid w:val="00445C87"/>
    <w:rsid w:val="00524E43"/>
    <w:rsid w:val="0055428E"/>
    <w:rsid w:val="005658A1"/>
    <w:rsid w:val="00594482"/>
    <w:rsid w:val="006105D0"/>
    <w:rsid w:val="00612EB3"/>
    <w:rsid w:val="006B4819"/>
    <w:rsid w:val="006F37B3"/>
    <w:rsid w:val="006F6CA4"/>
    <w:rsid w:val="00795C47"/>
    <w:rsid w:val="007E4CDD"/>
    <w:rsid w:val="00865593"/>
    <w:rsid w:val="00904F7D"/>
    <w:rsid w:val="00916201"/>
    <w:rsid w:val="00916D7D"/>
    <w:rsid w:val="00A73D02"/>
    <w:rsid w:val="00AA4A6F"/>
    <w:rsid w:val="00AB29FE"/>
    <w:rsid w:val="00AB749E"/>
    <w:rsid w:val="00B45167"/>
    <w:rsid w:val="00B55C52"/>
    <w:rsid w:val="00C0367E"/>
    <w:rsid w:val="00C16C86"/>
    <w:rsid w:val="00C5231B"/>
    <w:rsid w:val="00CA4438"/>
    <w:rsid w:val="00CE0765"/>
    <w:rsid w:val="00CF4420"/>
    <w:rsid w:val="00D366CB"/>
    <w:rsid w:val="00E0737C"/>
    <w:rsid w:val="00E53DCA"/>
    <w:rsid w:val="00E8682E"/>
    <w:rsid w:val="00FB27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5C5A"/>
  <w15:chartTrackingRefBased/>
  <w15:docId w15:val="{0D2BDA67-BDC0-44CE-87FC-6C986250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9FE"/>
  </w:style>
  <w:style w:type="paragraph" w:styleId="Ttulo1">
    <w:name w:val="heading 1"/>
    <w:basedOn w:val="Normal"/>
    <w:next w:val="Normal"/>
    <w:link w:val="Ttulo1Char"/>
    <w:uiPriority w:val="9"/>
    <w:qFormat/>
    <w:rsid w:val="00916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16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916D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16D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16D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16D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16D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16D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16D7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16D7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16D7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916D7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16D7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16D7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16D7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16D7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16D7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16D7D"/>
    <w:rPr>
      <w:rFonts w:eastAsiaTheme="majorEastAsia" w:cstheme="majorBidi"/>
      <w:color w:val="272727" w:themeColor="text1" w:themeTint="D8"/>
    </w:rPr>
  </w:style>
  <w:style w:type="paragraph" w:styleId="Ttulo">
    <w:name w:val="Title"/>
    <w:basedOn w:val="Normal"/>
    <w:next w:val="Normal"/>
    <w:link w:val="TtuloChar"/>
    <w:uiPriority w:val="10"/>
    <w:qFormat/>
    <w:rsid w:val="00916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16D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16D7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16D7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16D7D"/>
    <w:pPr>
      <w:spacing w:before="160"/>
      <w:jc w:val="center"/>
    </w:pPr>
    <w:rPr>
      <w:i/>
      <w:iCs/>
      <w:color w:val="404040" w:themeColor="text1" w:themeTint="BF"/>
    </w:rPr>
  </w:style>
  <w:style w:type="character" w:customStyle="1" w:styleId="CitaoChar">
    <w:name w:val="Citação Char"/>
    <w:basedOn w:val="Fontepargpadro"/>
    <w:link w:val="Citao"/>
    <w:uiPriority w:val="29"/>
    <w:rsid w:val="00916D7D"/>
    <w:rPr>
      <w:i/>
      <w:iCs/>
      <w:color w:val="404040" w:themeColor="text1" w:themeTint="BF"/>
    </w:rPr>
  </w:style>
  <w:style w:type="paragraph" w:styleId="PargrafodaLista">
    <w:name w:val="List Paragraph"/>
    <w:basedOn w:val="Normal"/>
    <w:uiPriority w:val="34"/>
    <w:qFormat/>
    <w:rsid w:val="00916D7D"/>
    <w:pPr>
      <w:ind w:left="720"/>
      <w:contextualSpacing/>
    </w:pPr>
  </w:style>
  <w:style w:type="character" w:styleId="nfaseIntensa">
    <w:name w:val="Intense Emphasis"/>
    <w:basedOn w:val="Fontepargpadro"/>
    <w:uiPriority w:val="21"/>
    <w:qFormat/>
    <w:rsid w:val="00916D7D"/>
    <w:rPr>
      <w:i/>
      <w:iCs/>
      <w:color w:val="0F4761" w:themeColor="accent1" w:themeShade="BF"/>
    </w:rPr>
  </w:style>
  <w:style w:type="paragraph" w:styleId="CitaoIntensa">
    <w:name w:val="Intense Quote"/>
    <w:basedOn w:val="Normal"/>
    <w:next w:val="Normal"/>
    <w:link w:val="CitaoIntensaChar"/>
    <w:uiPriority w:val="30"/>
    <w:qFormat/>
    <w:rsid w:val="00916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16D7D"/>
    <w:rPr>
      <w:i/>
      <w:iCs/>
      <w:color w:val="0F4761" w:themeColor="accent1" w:themeShade="BF"/>
    </w:rPr>
  </w:style>
  <w:style w:type="character" w:styleId="RefernciaIntensa">
    <w:name w:val="Intense Reference"/>
    <w:basedOn w:val="Fontepargpadro"/>
    <w:uiPriority w:val="32"/>
    <w:qFormat/>
    <w:rsid w:val="00916D7D"/>
    <w:rPr>
      <w:b/>
      <w:bCs/>
      <w:smallCaps/>
      <w:color w:val="0F4761" w:themeColor="accent1" w:themeShade="BF"/>
      <w:spacing w:val="5"/>
    </w:rPr>
  </w:style>
  <w:style w:type="character" w:styleId="Hyperlink">
    <w:name w:val="Hyperlink"/>
    <w:basedOn w:val="Fontepargpadro"/>
    <w:uiPriority w:val="99"/>
    <w:unhideWhenUsed/>
    <w:rsid w:val="00916D7D"/>
    <w:rPr>
      <w:color w:val="467886" w:themeColor="hyperlink"/>
      <w:u w:val="single"/>
    </w:rPr>
  </w:style>
  <w:style w:type="character" w:styleId="MenoPendente">
    <w:name w:val="Unresolved Mention"/>
    <w:basedOn w:val="Fontepargpadro"/>
    <w:uiPriority w:val="99"/>
    <w:semiHidden/>
    <w:unhideWhenUsed/>
    <w:rsid w:val="00916D7D"/>
    <w:rPr>
      <w:color w:val="605E5C"/>
      <w:shd w:val="clear" w:color="auto" w:fill="E1DFDD"/>
    </w:rPr>
  </w:style>
  <w:style w:type="table" w:styleId="TabeladeLista3-nfase1">
    <w:name w:val="List Table 3 Accent 1"/>
    <w:basedOn w:val="Tabelanormal"/>
    <w:uiPriority w:val="48"/>
    <w:rsid w:val="00AB29FE"/>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9917">
      <w:bodyDiv w:val="1"/>
      <w:marLeft w:val="0"/>
      <w:marRight w:val="0"/>
      <w:marTop w:val="0"/>
      <w:marBottom w:val="0"/>
      <w:divBdr>
        <w:top w:val="none" w:sz="0" w:space="0" w:color="auto"/>
        <w:left w:val="none" w:sz="0" w:space="0" w:color="auto"/>
        <w:bottom w:val="none" w:sz="0" w:space="0" w:color="auto"/>
        <w:right w:val="none" w:sz="0" w:space="0" w:color="auto"/>
      </w:divBdr>
    </w:div>
    <w:div w:id="25567593">
      <w:bodyDiv w:val="1"/>
      <w:marLeft w:val="0"/>
      <w:marRight w:val="0"/>
      <w:marTop w:val="0"/>
      <w:marBottom w:val="0"/>
      <w:divBdr>
        <w:top w:val="none" w:sz="0" w:space="0" w:color="auto"/>
        <w:left w:val="none" w:sz="0" w:space="0" w:color="auto"/>
        <w:bottom w:val="none" w:sz="0" w:space="0" w:color="auto"/>
        <w:right w:val="none" w:sz="0" w:space="0" w:color="auto"/>
      </w:divBdr>
    </w:div>
    <w:div w:id="37245064">
      <w:bodyDiv w:val="1"/>
      <w:marLeft w:val="0"/>
      <w:marRight w:val="0"/>
      <w:marTop w:val="0"/>
      <w:marBottom w:val="0"/>
      <w:divBdr>
        <w:top w:val="none" w:sz="0" w:space="0" w:color="auto"/>
        <w:left w:val="none" w:sz="0" w:space="0" w:color="auto"/>
        <w:bottom w:val="none" w:sz="0" w:space="0" w:color="auto"/>
        <w:right w:val="none" w:sz="0" w:space="0" w:color="auto"/>
      </w:divBdr>
    </w:div>
    <w:div w:id="72706912">
      <w:bodyDiv w:val="1"/>
      <w:marLeft w:val="0"/>
      <w:marRight w:val="0"/>
      <w:marTop w:val="0"/>
      <w:marBottom w:val="0"/>
      <w:divBdr>
        <w:top w:val="none" w:sz="0" w:space="0" w:color="auto"/>
        <w:left w:val="none" w:sz="0" w:space="0" w:color="auto"/>
        <w:bottom w:val="none" w:sz="0" w:space="0" w:color="auto"/>
        <w:right w:val="none" w:sz="0" w:space="0" w:color="auto"/>
      </w:divBdr>
    </w:div>
    <w:div w:id="107164098">
      <w:bodyDiv w:val="1"/>
      <w:marLeft w:val="0"/>
      <w:marRight w:val="0"/>
      <w:marTop w:val="0"/>
      <w:marBottom w:val="0"/>
      <w:divBdr>
        <w:top w:val="none" w:sz="0" w:space="0" w:color="auto"/>
        <w:left w:val="none" w:sz="0" w:space="0" w:color="auto"/>
        <w:bottom w:val="none" w:sz="0" w:space="0" w:color="auto"/>
        <w:right w:val="none" w:sz="0" w:space="0" w:color="auto"/>
      </w:divBdr>
    </w:div>
    <w:div w:id="160198634">
      <w:bodyDiv w:val="1"/>
      <w:marLeft w:val="0"/>
      <w:marRight w:val="0"/>
      <w:marTop w:val="0"/>
      <w:marBottom w:val="0"/>
      <w:divBdr>
        <w:top w:val="none" w:sz="0" w:space="0" w:color="auto"/>
        <w:left w:val="none" w:sz="0" w:space="0" w:color="auto"/>
        <w:bottom w:val="none" w:sz="0" w:space="0" w:color="auto"/>
        <w:right w:val="none" w:sz="0" w:space="0" w:color="auto"/>
      </w:divBdr>
    </w:div>
    <w:div w:id="229537120">
      <w:bodyDiv w:val="1"/>
      <w:marLeft w:val="0"/>
      <w:marRight w:val="0"/>
      <w:marTop w:val="0"/>
      <w:marBottom w:val="0"/>
      <w:divBdr>
        <w:top w:val="none" w:sz="0" w:space="0" w:color="auto"/>
        <w:left w:val="none" w:sz="0" w:space="0" w:color="auto"/>
        <w:bottom w:val="none" w:sz="0" w:space="0" w:color="auto"/>
        <w:right w:val="none" w:sz="0" w:space="0" w:color="auto"/>
      </w:divBdr>
    </w:div>
    <w:div w:id="231890247">
      <w:bodyDiv w:val="1"/>
      <w:marLeft w:val="0"/>
      <w:marRight w:val="0"/>
      <w:marTop w:val="0"/>
      <w:marBottom w:val="0"/>
      <w:divBdr>
        <w:top w:val="none" w:sz="0" w:space="0" w:color="auto"/>
        <w:left w:val="none" w:sz="0" w:space="0" w:color="auto"/>
        <w:bottom w:val="none" w:sz="0" w:space="0" w:color="auto"/>
        <w:right w:val="none" w:sz="0" w:space="0" w:color="auto"/>
      </w:divBdr>
    </w:div>
    <w:div w:id="236401650">
      <w:bodyDiv w:val="1"/>
      <w:marLeft w:val="0"/>
      <w:marRight w:val="0"/>
      <w:marTop w:val="0"/>
      <w:marBottom w:val="0"/>
      <w:divBdr>
        <w:top w:val="none" w:sz="0" w:space="0" w:color="auto"/>
        <w:left w:val="none" w:sz="0" w:space="0" w:color="auto"/>
        <w:bottom w:val="none" w:sz="0" w:space="0" w:color="auto"/>
        <w:right w:val="none" w:sz="0" w:space="0" w:color="auto"/>
      </w:divBdr>
    </w:div>
    <w:div w:id="258178665">
      <w:bodyDiv w:val="1"/>
      <w:marLeft w:val="0"/>
      <w:marRight w:val="0"/>
      <w:marTop w:val="0"/>
      <w:marBottom w:val="0"/>
      <w:divBdr>
        <w:top w:val="none" w:sz="0" w:space="0" w:color="auto"/>
        <w:left w:val="none" w:sz="0" w:space="0" w:color="auto"/>
        <w:bottom w:val="none" w:sz="0" w:space="0" w:color="auto"/>
        <w:right w:val="none" w:sz="0" w:space="0" w:color="auto"/>
      </w:divBdr>
    </w:div>
    <w:div w:id="262232402">
      <w:bodyDiv w:val="1"/>
      <w:marLeft w:val="0"/>
      <w:marRight w:val="0"/>
      <w:marTop w:val="0"/>
      <w:marBottom w:val="0"/>
      <w:divBdr>
        <w:top w:val="none" w:sz="0" w:space="0" w:color="auto"/>
        <w:left w:val="none" w:sz="0" w:space="0" w:color="auto"/>
        <w:bottom w:val="none" w:sz="0" w:space="0" w:color="auto"/>
        <w:right w:val="none" w:sz="0" w:space="0" w:color="auto"/>
      </w:divBdr>
    </w:div>
    <w:div w:id="274486084">
      <w:bodyDiv w:val="1"/>
      <w:marLeft w:val="0"/>
      <w:marRight w:val="0"/>
      <w:marTop w:val="0"/>
      <w:marBottom w:val="0"/>
      <w:divBdr>
        <w:top w:val="none" w:sz="0" w:space="0" w:color="auto"/>
        <w:left w:val="none" w:sz="0" w:space="0" w:color="auto"/>
        <w:bottom w:val="none" w:sz="0" w:space="0" w:color="auto"/>
        <w:right w:val="none" w:sz="0" w:space="0" w:color="auto"/>
      </w:divBdr>
    </w:div>
    <w:div w:id="300549077">
      <w:bodyDiv w:val="1"/>
      <w:marLeft w:val="0"/>
      <w:marRight w:val="0"/>
      <w:marTop w:val="0"/>
      <w:marBottom w:val="0"/>
      <w:divBdr>
        <w:top w:val="none" w:sz="0" w:space="0" w:color="auto"/>
        <w:left w:val="none" w:sz="0" w:space="0" w:color="auto"/>
        <w:bottom w:val="none" w:sz="0" w:space="0" w:color="auto"/>
        <w:right w:val="none" w:sz="0" w:space="0" w:color="auto"/>
      </w:divBdr>
    </w:div>
    <w:div w:id="301429137">
      <w:bodyDiv w:val="1"/>
      <w:marLeft w:val="0"/>
      <w:marRight w:val="0"/>
      <w:marTop w:val="0"/>
      <w:marBottom w:val="0"/>
      <w:divBdr>
        <w:top w:val="none" w:sz="0" w:space="0" w:color="auto"/>
        <w:left w:val="none" w:sz="0" w:space="0" w:color="auto"/>
        <w:bottom w:val="none" w:sz="0" w:space="0" w:color="auto"/>
        <w:right w:val="none" w:sz="0" w:space="0" w:color="auto"/>
      </w:divBdr>
      <w:divsChild>
        <w:div w:id="2036883546">
          <w:marLeft w:val="0"/>
          <w:marRight w:val="0"/>
          <w:marTop w:val="0"/>
          <w:marBottom w:val="0"/>
          <w:divBdr>
            <w:top w:val="none" w:sz="0" w:space="0" w:color="auto"/>
            <w:left w:val="none" w:sz="0" w:space="0" w:color="auto"/>
            <w:bottom w:val="none" w:sz="0" w:space="0" w:color="auto"/>
            <w:right w:val="none" w:sz="0" w:space="0" w:color="auto"/>
          </w:divBdr>
          <w:divsChild>
            <w:div w:id="977222856">
              <w:marLeft w:val="0"/>
              <w:marRight w:val="0"/>
              <w:marTop w:val="0"/>
              <w:marBottom w:val="0"/>
              <w:divBdr>
                <w:top w:val="none" w:sz="0" w:space="0" w:color="auto"/>
                <w:left w:val="none" w:sz="0" w:space="0" w:color="auto"/>
                <w:bottom w:val="none" w:sz="0" w:space="0" w:color="auto"/>
                <w:right w:val="none" w:sz="0" w:space="0" w:color="auto"/>
              </w:divBdr>
            </w:div>
            <w:div w:id="1579099057">
              <w:marLeft w:val="0"/>
              <w:marRight w:val="0"/>
              <w:marTop w:val="0"/>
              <w:marBottom w:val="0"/>
              <w:divBdr>
                <w:top w:val="none" w:sz="0" w:space="0" w:color="auto"/>
                <w:left w:val="none" w:sz="0" w:space="0" w:color="auto"/>
                <w:bottom w:val="none" w:sz="0" w:space="0" w:color="auto"/>
                <w:right w:val="none" w:sz="0" w:space="0" w:color="auto"/>
              </w:divBdr>
            </w:div>
            <w:div w:id="1550143431">
              <w:marLeft w:val="0"/>
              <w:marRight w:val="0"/>
              <w:marTop w:val="0"/>
              <w:marBottom w:val="0"/>
              <w:divBdr>
                <w:top w:val="none" w:sz="0" w:space="0" w:color="auto"/>
                <w:left w:val="none" w:sz="0" w:space="0" w:color="auto"/>
                <w:bottom w:val="none" w:sz="0" w:space="0" w:color="auto"/>
                <w:right w:val="none" w:sz="0" w:space="0" w:color="auto"/>
              </w:divBdr>
            </w:div>
            <w:div w:id="379480401">
              <w:marLeft w:val="0"/>
              <w:marRight w:val="0"/>
              <w:marTop w:val="0"/>
              <w:marBottom w:val="0"/>
              <w:divBdr>
                <w:top w:val="none" w:sz="0" w:space="0" w:color="auto"/>
                <w:left w:val="none" w:sz="0" w:space="0" w:color="auto"/>
                <w:bottom w:val="none" w:sz="0" w:space="0" w:color="auto"/>
                <w:right w:val="none" w:sz="0" w:space="0" w:color="auto"/>
              </w:divBdr>
            </w:div>
            <w:div w:id="18554262">
              <w:marLeft w:val="0"/>
              <w:marRight w:val="0"/>
              <w:marTop w:val="0"/>
              <w:marBottom w:val="0"/>
              <w:divBdr>
                <w:top w:val="none" w:sz="0" w:space="0" w:color="auto"/>
                <w:left w:val="none" w:sz="0" w:space="0" w:color="auto"/>
                <w:bottom w:val="none" w:sz="0" w:space="0" w:color="auto"/>
                <w:right w:val="none" w:sz="0" w:space="0" w:color="auto"/>
              </w:divBdr>
            </w:div>
            <w:div w:id="2105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1272">
      <w:bodyDiv w:val="1"/>
      <w:marLeft w:val="0"/>
      <w:marRight w:val="0"/>
      <w:marTop w:val="0"/>
      <w:marBottom w:val="0"/>
      <w:divBdr>
        <w:top w:val="none" w:sz="0" w:space="0" w:color="auto"/>
        <w:left w:val="none" w:sz="0" w:space="0" w:color="auto"/>
        <w:bottom w:val="none" w:sz="0" w:space="0" w:color="auto"/>
        <w:right w:val="none" w:sz="0" w:space="0" w:color="auto"/>
      </w:divBdr>
    </w:div>
    <w:div w:id="327709895">
      <w:bodyDiv w:val="1"/>
      <w:marLeft w:val="0"/>
      <w:marRight w:val="0"/>
      <w:marTop w:val="0"/>
      <w:marBottom w:val="0"/>
      <w:divBdr>
        <w:top w:val="none" w:sz="0" w:space="0" w:color="auto"/>
        <w:left w:val="none" w:sz="0" w:space="0" w:color="auto"/>
        <w:bottom w:val="none" w:sz="0" w:space="0" w:color="auto"/>
        <w:right w:val="none" w:sz="0" w:space="0" w:color="auto"/>
      </w:divBdr>
    </w:div>
    <w:div w:id="349452769">
      <w:bodyDiv w:val="1"/>
      <w:marLeft w:val="0"/>
      <w:marRight w:val="0"/>
      <w:marTop w:val="0"/>
      <w:marBottom w:val="0"/>
      <w:divBdr>
        <w:top w:val="none" w:sz="0" w:space="0" w:color="auto"/>
        <w:left w:val="none" w:sz="0" w:space="0" w:color="auto"/>
        <w:bottom w:val="none" w:sz="0" w:space="0" w:color="auto"/>
        <w:right w:val="none" w:sz="0" w:space="0" w:color="auto"/>
      </w:divBdr>
    </w:div>
    <w:div w:id="418020473">
      <w:bodyDiv w:val="1"/>
      <w:marLeft w:val="0"/>
      <w:marRight w:val="0"/>
      <w:marTop w:val="0"/>
      <w:marBottom w:val="0"/>
      <w:divBdr>
        <w:top w:val="none" w:sz="0" w:space="0" w:color="auto"/>
        <w:left w:val="none" w:sz="0" w:space="0" w:color="auto"/>
        <w:bottom w:val="none" w:sz="0" w:space="0" w:color="auto"/>
        <w:right w:val="none" w:sz="0" w:space="0" w:color="auto"/>
      </w:divBdr>
    </w:div>
    <w:div w:id="494417392">
      <w:bodyDiv w:val="1"/>
      <w:marLeft w:val="0"/>
      <w:marRight w:val="0"/>
      <w:marTop w:val="0"/>
      <w:marBottom w:val="0"/>
      <w:divBdr>
        <w:top w:val="none" w:sz="0" w:space="0" w:color="auto"/>
        <w:left w:val="none" w:sz="0" w:space="0" w:color="auto"/>
        <w:bottom w:val="none" w:sz="0" w:space="0" w:color="auto"/>
        <w:right w:val="none" w:sz="0" w:space="0" w:color="auto"/>
      </w:divBdr>
    </w:div>
    <w:div w:id="500893585">
      <w:bodyDiv w:val="1"/>
      <w:marLeft w:val="0"/>
      <w:marRight w:val="0"/>
      <w:marTop w:val="0"/>
      <w:marBottom w:val="0"/>
      <w:divBdr>
        <w:top w:val="none" w:sz="0" w:space="0" w:color="auto"/>
        <w:left w:val="none" w:sz="0" w:space="0" w:color="auto"/>
        <w:bottom w:val="none" w:sz="0" w:space="0" w:color="auto"/>
        <w:right w:val="none" w:sz="0" w:space="0" w:color="auto"/>
      </w:divBdr>
    </w:div>
    <w:div w:id="502664788">
      <w:bodyDiv w:val="1"/>
      <w:marLeft w:val="0"/>
      <w:marRight w:val="0"/>
      <w:marTop w:val="0"/>
      <w:marBottom w:val="0"/>
      <w:divBdr>
        <w:top w:val="none" w:sz="0" w:space="0" w:color="auto"/>
        <w:left w:val="none" w:sz="0" w:space="0" w:color="auto"/>
        <w:bottom w:val="none" w:sz="0" w:space="0" w:color="auto"/>
        <w:right w:val="none" w:sz="0" w:space="0" w:color="auto"/>
      </w:divBdr>
    </w:div>
    <w:div w:id="526408343">
      <w:bodyDiv w:val="1"/>
      <w:marLeft w:val="0"/>
      <w:marRight w:val="0"/>
      <w:marTop w:val="0"/>
      <w:marBottom w:val="0"/>
      <w:divBdr>
        <w:top w:val="none" w:sz="0" w:space="0" w:color="auto"/>
        <w:left w:val="none" w:sz="0" w:space="0" w:color="auto"/>
        <w:bottom w:val="none" w:sz="0" w:space="0" w:color="auto"/>
        <w:right w:val="none" w:sz="0" w:space="0" w:color="auto"/>
      </w:divBdr>
    </w:div>
    <w:div w:id="560095469">
      <w:bodyDiv w:val="1"/>
      <w:marLeft w:val="0"/>
      <w:marRight w:val="0"/>
      <w:marTop w:val="0"/>
      <w:marBottom w:val="0"/>
      <w:divBdr>
        <w:top w:val="none" w:sz="0" w:space="0" w:color="auto"/>
        <w:left w:val="none" w:sz="0" w:space="0" w:color="auto"/>
        <w:bottom w:val="none" w:sz="0" w:space="0" w:color="auto"/>
        <w:right w:val="none" w:sz="0" w:space="0" w:color="auto"/>
      </w:divBdr>
    </w:div>
    <w:div w:id="593903367">
      <w:bodyDiv w:val="1"/>
      <w:marLeft w:val="0"/>
      <w:marRight w:val="0"/>
      <w:marTop w:val="0"/>
      <w:marBottom w:val="0"/>
      <w:divBdr>
        <w:top w:val="none" w:sz="0" w:space="0" w:color="auto"/>
        <w:left w:val="none" w:sz="0" w:space="0" w:color="auto"/>
        <w:bottom w:val="none" w:sz="0" w:space="0" w:color="auto"/>
        <w:right w:val="none" w:sz="0" w:space="0" w:color="auto"/>
      </w:divBdr>
    </w:div>
    <w:div w:id="609705481">
      <w:bodyDiv w:val="1"/>
      <w:marLeft w:val="0"/>
      <w:marRight w:val="0"/>
      <w:marTop w:val="0"/>
      <w:marBottom w:val="0"/>
      <w:divBdr>
        <w:top w:val="none" w:sz="0" w:space="0" w:color="auto"/>
        <w:left w:val="none" w:sz="0" w:space="0" w:color="auto"/>
        <w:bottom w:val="none" w:sz="0" w:space="0" w:color="auto"/>
        <w:right w:val="none" w:sz="0" w:space="0" w:color="auto"/>
      </w:divBdr>
    </w:div>
    <w:div w:id="610669105">
      <w:bodyDiv w:val="1"/>
      <w:marLeft w:val="0"/>
      <w:marRight w:val="0"/>
      <w:marTop w:val="0"/>
      <w:marBottom w:val="0"/>
      <w:divBdr>
        <w:top w:val="none" w:sz="0" w:space="0" w:color="auto"/>
        <w:left w:val="none" w:sz="0" w:space="0" w:color="auto"/>
        <w:bottom w:val="none" w:sz="0" w:space="0" w:color="auto"/>
        <w:right w:val="none" w:sz="0" w:space="0" w:color="auto"/>
      </w:divBdr>
    </w:div>
    <w:div w:id="621962415">
      <w:bodyDiv w:val="1"/>
      <w:marLeft w:val="0"/>
      <w:marRight w:val="0"/>
      <w:marTop w:val="0"/>
      <w:marBottom w:val="0"/>
      <w:divBdr>
        <w:top w:val="none" w:sz="0" w:space="0" w:color="auto"/>
        <w:left w:val="none" w:sz="0" w:space="0" w:color="auto"/>
        <w:bottom w:val="none" w:sz="0" w:space="0" w:color="auto"/>
        <w:right w:val="none" w:sz="0" w:space="0" w:color="auto"/>
      </w:divBdr>
    </w:div>
    <w:div w:id="675691413">
      <w:bodyDiv w:val="1"/>
      <w:marLeft w:val="0"/>
      <w:marRight w:val="0"/>
      <w:marTop w:val="0"/>
      <w:marBottom w:val="0"/>
      <w:divBdr>
        <w:top w:val="none" w:sz="0" w:space="0" w:color="auto"/>
        <w:left w:val="none" w:sz="0" w:space="0" w:color="auto"/>
        <w:bottom w:val="none" w:sz="0" w:space="0" w:color="auto"/>
        <w:right w:val="none" w:sz="0" w:space="0" w:color="auto"/>
      </w:divBdr>
    </w:div>
    <w:div w:id="686179097">
      <w:bodyDiv w:val="1"/>
      <w:marLeft w:val="0"/>
      <w:marRight w:val="0"/>
      <w:marTop w:val="0"/>
      <w:marBottom w:val="0"/>
      <w:divBdr>
        <w:top w:val="none" w:sz="0" w:space="0" w:color="auto"/>
        <w:left w:val="none" w:sz="0" w:space="0" w:color="auto"/>
        <w:bottom w:val="none" w:sz="0" w:space="0" w:color="auto"/>
        <w:right w:val="none" w:sz="0" w:space="0" w:color="auto"/>
      </w:divBdr>
    </w:div>
    <w:div w:id="696123591">
      <w:bodyDiv w:val="1"/>
      <w:marLeft w:val="0"/>
      <w:marRight w:val="0"/>
      <w:marTop w:val="0"/>
      <w:marBottom w:val="0"/>
      <w:divBdr>
        <w:top w:val="none" w:sz="0" w:space="0" w:color="auto"/>
        <w:left w:val="none" w:sz="0" w:space="0" w:color="auto"/>
        <w:bottom w:val="none" w:sz="0" w:space="0" w:color="auto"/>
        <w:right w:val="none" w:sz="0" w:space="0" w:color="auto"/>
      </w:divBdr>
    </w:div>
    <w:div w:id="702754976">
      <w:bodyDiv w:val="1"/>
      <w:marLeft w:val="0"/>
      <w:marRight w:val="0"/>
      <w:marTop w:val="0"/>
      <w:marBottom w:val="0"/>
      <w:divBdr>
        <w:top w:val="none" w:sz="0" w:space="0" w:color="auto"/>
        <w:left w:val="none" w:sz="0" w:space="0" w:color="auto"/>
        <w:bottom w:val="none" w:sz="0" w:space="0" w:color="auto"/>
        <w:right w:val="none" w:sz="0" w:space="0" w:color="auto"/>
      </w:divBdr>
      <w:divsChild>
        <w:div w:id="1899515890">
          <w:marLeft w:val="0"/>
          <w:marRight w:val="0"/>
          <w:marTop w:val="0"/>
          <w:marBottom w:val="0"/>
          <w:divBdr>
            <w:top w:val="none" w:sz="0" w:space="0" w:color="auto"/>
            <w:left w:val="none" w:sz="0" w:space="0" w:color="auto"/>
            <w:bottom w:val="none" w:sz="0" w:space="0" w:color="auto"/>
            <w:right w:val="none" w:sz="0" w:space="0" w:color="auto"/>
          </w:divBdr>
          <w:divsChild>
            <w:div w:id="3694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6056">
      <w:bodyDiv w:val="1"/>
      <w:marLeft w:val="0"/>
      <w:marRight w:val="0"/>
      <w:marTop w:val="0"/>
      <w:marBottom w:val="0"/>
      <w:divBdr>
        <w:top w:val="none" w:sz="0" w:space="0" w:color="auto"/>
        <w:left w:val="none" w:sz="0" w:space="0" w:color="auto"/>
        <w:bottom w:val="none" w:sz="0" w:space="0" w:color="auto"/>
        <w:right w:val="none" w:sz="0" w:space="0" w:color="auto"/>
      </w:divBdr>
    </w:div>
    <w:div w:id="731269263">
      <w:bodyDiv w:val="1"/>
      <w:marLeft w:val="0"/>
      <w:marRight w:val="0"/>
      <w:marTop w:val="0"/>
      <w:marBottom w:val="0"/>
      <w:divBdr>
        <w:top w:val="none" w:sz="0" w:space="0" w:color="auto"/>
        <w:left w:val="none" w:sz="0" w:space="0" w:color="auto"/>
        <w:bottom w:val="none" w:sz="0" w:space="0" w:color="auto"/>
        <w:right w:val="none" w:sz="0" w:space="0" w:color="auto"/>
      </w:divBdr>
    </w:div>
    <w:div w:id="760758960">
      <w:bodyDiv w:val="1"/>
      <w:marLeft w:val="0"/>
      <w:marRight w:val="0"/>
      <w:marTop w:val="0"/>
      <w:marBottom w:val="0"/>
      <w:divBdr>
        <w:top w:val="none" w:sz="0" w:space="0" w:color="auto"/>
        <w:left w:val="none" w:sz="0" w:space="0" w:color="auto"/>
        <w:bottom w:val="none" w:sz="0" w:space="0" w:color="auto"/>
        <w:right w:val="none" w:sz="0" w:space="0" w:color="auto"/>
      </w:divBdr>
    </w:div>
    <w:div w:id="764573430">
      <w:bodyDiv w:val="1"/>
      <w:marLeft w:val="0"/>
      <w:marRight w:val="0"/>
      <w:marTop w:val="0"/>
      <w:marBottom w:val="0"/>
      <w:divBdr>
        <w:top w:val="none" w:sz="0" w:space="0" w:color="auto"/>
        <w:left w:val="none" w:sz="0" w:space="0" w:color="auto"/>
        <w:bottom w:val="none" w:sz="0" w:space="0" w:color="auto"/>
        <w:right w:val="none" w:sz="0" w:space="0" w:color="auto"/>
      </w:divBdr>
    </w:div>
    <w:div w:id="834301079">
      <w:bodyDiv w:val="1"/>
      <w:marLeft w:val="0"/>
      <w:marRight w:val="0"/>
      <w:marTop w:val="0"/>
      <w:marBottom w:val="0"/>
      <w:divBdr>
        <w:top w:val="none" w:sz="0" w:space="0" w:color="auto"/>
        <w:left w:val="none" w:sz="0" w:space="0" w:color="auto"/>
        <w:bottom w:val="none" w:sz="0" w:space="0" w:color="auto"/>
        <w:right w:val="none" w:sz="0" w:space="0" w:color="auto"/>
      </w:divBdr>
    </w:div>
    <w:div w:id="852763391">
      <w:bodyDiv w:val="1"/>
      <w:marLeft w:val="0"/>
      <w:marRight w:val="0"/>
      <w:marTop w:val="0"/>
      <w:marBottom w:val="0"/>
      <w:divBdr>
        <w:top w:val="none" w:sz="0" w:space="0" w:color="auto"/>
        <w:left w:val="none" w:sz="0" w:space="0" w:color="auto"/>
        <w:bottom w:val="none" w:sz="0" w:space="0" w:color="auto"/>
        <w:right w:val="none" w:sz="0" w:space="0" w:color="auto"/>
      </w:divBdr>
    </w:div>
    <w:div w:id="880092786">
      <w:bodyDiv w:val="1"/>
      <w:marLeft w:val="0"/>
      <w:marRight w:val="0"/>
      <w:marTop w:val="0"/>
      <w:marBottom w:val="0"/>
      <w:divBdr>
        <w:top w:val="none" w:sz="0" w:space="0" w:color="auto"/>
        <w:left w:val="none" w:sz="0" w:space="0" w:color="auto"/>
        <w:bottom w:val="none" w:sz="0" w:space="0" w:color="auto"/>
        <w:right w:val="none" w:sz="0" w:space="0" w:color="auto"/>
      </w:divBdr>
    </w:div>
    <w:div w:id="881867194">
      <w:bodyDiv w:val="1"/>
      <w:marLeft w:val="0"/>
      <w:marRight w:val="0"/>
      <w:marTop w:val="0"/>
      <w:marBottom w:val="0"/>
      <w:divBdr>
        <w:top w:val="none" w:sz="0" w:space="0" w:color="auto"/>
        <w:left w:val="none" w:sz="0" w:space="0" w:color="auto"/>
        <w:bottom w:val="none" w:sz="0" w:space="0" w:color="auto"/>
        <w:right w:val="none" w:sz="0" w:space="0" w:color="auto"/>
      </w:divBdr>
    </w:div>
    <w:div w:id="909463499">
      <w:bodyDiv w:val="1"/>
      <w:marLeft w:val="0"/>
      <w:marRight w:val="0"/>
      <w:marTop w:val="0"/>
      <w:marBottom w:val="0"/>
      <w:divBdr>
        <w:top w:val="none" w:sz="0" w:space="0" w:color="auto"/>
        <w:left w:val="none" w:sz="0" w:space="0" w:color="auto"/>
        <w:bottom w:val="none" w:sz="0" w:space="0" w:color="auto"/>
        <w:right w:val="none" w:sz="0" w:space="0" w:color="auto"/>
      </w:divBdr>
    </w:div>
    <w:div w:id="942763555">
      <w:bodyDiv w:val="1"/>
      <w:marLeft w:val="0"/>
      <w:marRight w:val="0"/>
      <w:marTop w:val="0"/>
      <w:marBottom w:val="0"/>
      <w:divBdr>
        <w:top w:val="none" w:sz="0" w:space="0" w:color="auto"/>
        <w:left w:val="none" w:sz="0" w:space="0" w:color="auto"/>
        <w:bottom w:val="none" w:sz="0" w:space="0" w:color="auto"/>
        <w:right w:val="none" w:sz="0" w:space="0" w:color="auto"/>
      </w:divBdr>
    </w:div>
    <w:div w:id="965965618">
      <w:bodyDiv w:val="1"/>
      <w:marLeft w:val="0"/>
      <w:marRight w:val="0"/>
      <w:marTop w:val="0"/>
      <w:marBottom w:val="0"/>
      <w:divBdr>
        <w:top w:val="none" w:sz="0" w:space="0" w:color="auto"/>
        <w:left w:val="none" w:sz="0" w:space="0" w:color="auto"/>
        <w:bottom w:val="none" w:sz="0" w:space="0" w:color="auto"/>
        <w:right w:val="none" w:sz="0" w:space="0" w:color="auto"/>
      </w:divBdr>
    </w:div>
    <w:div w:id="978073602">
      <w:bodyDiv w:val="1"/>
      <w:marLeft w:val="0"/>
      <w:marRight w:val="0"/>
      <w:marTop w:val="0"/>
      <w:marBottom w:val="0"/>
      <w:divBdr>
        <w:top w:val="none" w:sz="0" w:space="0" w:color="auto"/>
        <w:left w:val="none" w:sz="0" w:space="0" w:color="auto"/>
        <w:bottom w:val="none" w:sz="0" w:space="0" w:color="auto"/>
        <w:right w:val="none" w:sz="0" w:space="0" w:color="auto"/>
      </w:divBdr>
    </w:div>
    <w:div w:id="1011447754">
      <w:bodyDiv w:val="1"/>
      <w:marLeft w:val="0"/>
      <w:marRight w:val="0"/>
      <w:marTop w:val="0"/>
      <w:marBottom w:val="0"/>
      <w:divBdr>
        <w:top w:val="none" w:sz="0" w:space="0" w:color="auto"/>
        <w:left w:val="none" w:sz="0" w:space="0" w:color="auto"/>
        <w:bottom w:val="none" w:sz="0" w:space="0" w:color="auto"/>
        <w:right w:val="none" w:sz="0" w:space="0" w:color="auto"/>
      </w:divBdr>
    </w:div>
    <w:div w:id="1026759405">
      <w:bodyDiv w:val="1"/>
      <w:marLeft w:val="0"/>
      <w:marRight w:val="0"/>
      <w:marTop w:val="0"/>
      <w:marBottom w:val="0"/>
      <w:divBdr>
        <w:top w:val="none" w:sz="0" w:space="0" w:color="auto"/>
        <w:left w:val="none" w:sz="0" w:space="0" w:color="auto"/>
        <w:bottom w:val="none" w:sz="0" w:space="0" w:color="auto"/>
        <w:right w:val="none" w:sz="0" w:space="0" w:color="auto"/>
      </w:divBdr>
      <w:divsChild>
        <w:div w:id="1045567838">
          <w:marLeft w:val="0"/>
          <w:marRight w:val="0"/>
          <w:marTop w:val="0"/>
          <w:marBottom w:val="0"/>
          <w:divBdr>
            <w:top w:val="none" w:sz="0" w:space="0" w:color="auto"/>
            <w:left w:val="none" w:sz="0" w:space="0" w:color="auto"/>
            <w:bottom w:val="none" w:sz="0" w:space="0" w:color="auto"/>
            <w:right w:val="none" w:sz="0" w:space="0" w:color="auto"/>
          </w:divBdr>
          <w:divsChild>
            <w:div w:id="1516112501">
              <w:marLeft w:val="0"/>
              <w:marRight w:val="0"/>
              <w:marTop w:val="0"/>
              <w:marBottom w:val="0"/>
              <w:divBdr>
                <w:top w:val="none" w:sz="0" w:space="0" w:color="auto"/>
                <w:left w:val="none" w:sz="0" w:space="0" w:color="auto"/>
                <w:bottom w:val="none" w:sz="0" w:space="0" w:color="auto"/>
                <w:right w:val="none" w:sz="0" w:space="0" w:color="auto"/>
              </w:divBdr>
            </w:div>
            <w:div w:id="797719330">
              <w:marLeft w:val="0"/>
              <w:marRight w:val="0"/>
              <w:marTop w:val="0"/>
              <w:marBottom w:val="0"/>
              <w:divBdr>
                <w:top w:val="none" w:sz="0" w:space="0" w:color="auto"/>
                <w:left w:val="none" w:sz="0" w:space="0" w:color="auto"/>
                <w:bottom w:val="none" w:sz="0" w:space="0" w:color="auto"/>
                <w:right w:val="none" w:sz="0" w:space="0" w:color="auto"/>
              </w:divBdr>
            </w:div>
            <w:div w:id="770591893">
              <w:marLeft w:val="0"/>
              <w:marRight w:val="0"/>
              <w:marTop w:val="0"/>
              <w:marBottom w:val="0"/>
              <w:divBdr>
                <w:top w:val="none" w:sz="0" w:space="0" w:color="auto"/>
                <w:left w:val="none" w:sz="0" w:space="0" w:color="auto"/>
                <w:bottom w:val="none" w:sz="0" w:space="0" w:color="auto"/>
                <w:right w:val="none" w:sz="0" w:space="0" w:color="auto"/>
              </w:divBdr>
            </w:div>
            <w:div w:id="269897509">
              <w:marLeft w:val="0"/>
              <w:marRight w:val="0"/>
              <w:marTop w:val="0"/>
              <w:marBottom w:val="0"/>
              <w:divBdr>
                <w:top w:val="none" w:sz="0" w:space="0" w:color="auto"/>
                <w:left w:val="none" w:sz="0" w:space="0" w:color="auto"/>
                <w:bottom w:val="none" w:sz="0" w:space="0" w:color="auto"/>
                <w:right w:val="none" w:sz="0" w:space="0" w:color="auto"/>
              </w:divBdr>
            </w:div>
            <w:div w:id="1777090222">
              <w:marLeft w:val="0"/>
              <w:marRight w:val="0"/>
              <w:marTop w:val="0"/>
              <w:marBottom w:val="0"/>
              <w:divBdr>
                <w:top w:val="none" w:sz="0" w:space="0" w:color="auto"/>
                <w:left w:val="none" w:sz="0" w:space="0" w:color="auto"/>
                <w:bottom w:val="none" w:sz="0" w:space="0" w:color="auto"/>
                <w:right w:val="none" w:sz="0" w:space="0" w:color="auto"/>
              </w:divBdr>
            </w:div>
            <w:div w:id="9389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7203">
      <w:bodyDiv w:val="1"/>
      <w:marLeft w:val="0"/>
      <w:marRight w:val="0"/>
      <w:marTop w:val="0"/>
      <w:marBottom w:val="0"/>
      <w:divBdr>
        <w:top w:val="none" w:sz="0" w:space="0" w:color="auto"/>
        <w:left w:val="none" w:sz="0" w:space="0" w:color="auto"/>
        <w:bottom w:val="none" w:sz="0" w:space="0" w:color="auto"/>
        <w:right w:val="none" w:sz="0" w:space="0" w:color="auto"/>
      </w:divBdr>
    </w:div>
    <w:div w:id="1045103266">
      <w:bodyDiv w:val="1"/>
      <w:marLeft w:val="0"/>
      <w:marRight w:val="0"/>
      <w:marTop w:val="0"/>
      <w:marBottom w:val="0"/>
      <w:divBdr>
        <w:top w:val="none" w:sz="0" w:space="0" w:color="auto"/>
        <w:left w:val="none" w:sz="0" w:space="0" w:color="auto"/>
        <w:bottom w:val="none" w:sz="0" w:space="0" w:color="auto"/>
        <w:right w:val="none" w:sz="0" w:space="0" w:color="auto"/>
      </w:divBdr>
    </w:div>
    <w:div w:id="1051155587">
      <w:bodyDiv w:val="1"/>
      <w:marLeft w:val="0"/>
      <w:marRight w:val="0"/>
      <w:marTop w:val="0"/>
      <w:marBottom w:val="0"/>
      <w:divBdr>
        <w:top w:val="none" w:sz="0" w:space="0" w:color="auto"/>
        <w:left w:val="none" w:sz="0" w:space="0" w:color="auto"/>
        <w:bottom w:val="none" w:sz="0" w:space="0" w:color="auto"/>
        <w:right w:val="none" w:sz="0" w:space="0" w:color="auto"/>
      </w:divBdr>
    </w:div>
    <w:div w:id="1062369041">
      <w:bodyDiv w:val="1"/>
      <w:marLeft w:val="0"/>
      <w:marRight w:val="0"/>
      <w:marTop w:val="0"/>
      <w:marBottom w:val="0"/>
      <w:divBdr>
        <w:top w:val="none" w:sz="0" w:space="0" w:color="auto"/>
        <w:left w:val="none" w:sz="0" w:space="0" w:color="auto"/>
        <w:bottom w:val="none" w:sz="0" w:space="0" w:color="auto"/>
        <w:right w:val="none" w:sz="0" w:space="0" w:color="auto"/>
      </w:divBdr>
    </w:div>
    <w:div w:id="1116943569">
      <w:bodyDiv w:val="1"/>
      <w:marLeft w:val="0"/>
      <w:marRight w:val="0"/>
      <w:marTop w:val="0"/>
      <w:marBottom w:val="0"/>
      <w:divBdr>
        <w:top w:val="none" w:sz="0" w:space="0" w:color="auto"/>
        <w:left w:val="none" w:sz="0" w:space="0" w:color="auto"/>
        <w:bottom w:val="none" w:sz="0" w:space="0" w:color="auto"/>
        <w:right w:val="none" w:sz="0" w:space="0" w:color="auto"/>
      </w:divBdr>
      <w:divsChild>
        <w:div w:id="1426000271">
          <w:marLeft w:val="0"/>
          <w:marRight w:val="0"/>
          <w:marTop w:val="0"/>
          <w:marBottom w:val="0"/>
          <w:divBdr>
            <w:top w:val="none" w:sz="0" w:space="0" w:color="auto"/>
            <w:left w:val="none" w:sz="0" w:space="0" w:color="auto"/>
            <w:bottom w:val="none" w:sz="0" w:space="0" w:color="auto"/>
            <w:right w:val="none" w:sz="0" w:space="0" w:color="auto"/>
          </w:divBdr>
          <w:divsChild>
            <w:div w:id="9527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2437">
      <w:bodyDiv w:val="1"/>
      <w:marLeft w:val="0"/>
      <w:marRight w:val="0"/>
      <w:marTop w:val="0"/>
      <w:marBottom w:val="0"/>
      <w:divBdr>
        <w:top w:val="none" w:sz="0" w:space="0" w:color="auto"/>
        <w:left w:val="none" w:sz="0" w:space="0" w:color="auto"/>
        <w:bottom w:val="none" w:sz="0" w:space="0" w:color="auto"/>
        <w:right w:val="none" w:sz="0" w:space="0" w:color="auto"/>
      </w:divBdr>
      <w:divsChild>
        <w:div w:id="770708803">
          <w:marLeft w:val="0"/>
          <w:marRight w:val="0"/>
          <w:marTop w:val="0"/>
          <w:marBottom w:val="0"/>
          <w:divBdr>
            <w:top w:val="none" w:sz="0" w:space="0" w:color="auto"/>
            <w:left w:val="none" w:sz="0" w:space="0" w:color="auto"/>
            <w:bottom w:val="none" w:sz="0" w:space="0" w:color="auto"/>
            <w:right w:val="none" w:sz="0" w:space="0" w:color="auto"/>
          </w:divBdr>
          <w:divsChild>
            <w:div w:id="1415929209">
              <w:marLeft w:val="0"/>
              <w:marRight w:val="0"/>
              <w:marTop w:val="0"/>
              <w:marBottom w:val="0"/>
              <w:divBdr>
                <w:top w:val="none" w:sz="0" w:space="0" w:color="auto"/>
                <w:left w:val="none" w:sz="0" w:space="0" w:color="auto"/>
                <w:bottom w:val="none" w:sz="0" w:space="0" w:color="auto"/>
                <w:right w:val="none" w:sz="0" w:space="0" w:color="auto"/>
              </w:divBdr>
            </w:div>
            <w:div w:id="336004147">
              <w:marLeft w:val="0"/>
              <w:marRight w:val="0"/>
              <w:marTop w:val="0"/>
              <w:marBottom w:val="0"/>
              <w:divBdr>
                <w:top w:val="none" w:sz="0" w:space="0" w:color="auto"/>
                <w:left w:val="none" w:sz="0" w:space="0" w:color="auto"/>
                <w:bottom w:val="none" w:sz="0" w:space="0" w:color="auto"/>
                <w:right w:val="none" w:sz="0" w:space="0" w:color="auto"/>
              </w:divBdr>
            </w:div>
            <w:div w:id="2434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9358">
      <w:bodyDiv w:val="1"/>
      <w:marLeft w:val="0"/>
      <w:marRight w:val="0"/>
      <w:marTop w:val="0"/>
      <w:marBottom w:val="0"/>
      <w:divBdr>
        <w:top w:val="none" w:sz="0" w:space="0" w:color="auto"/>
        <w:left w:val="none" w:sz="0" w:space="0" w:color="auto"/>
        <w:bottom w:val="none" w:sz="0" w:space="0" w:color="auto"/>
        <w:right w:val="none" w:sz="0" w:space="0" w:color="auto"/>
      </w:divBdr>
    </w:div>
    <w:div w:id="1189834973">
      <w:bodyDiv w:val="1"/>
      <w:marLeft w:val="0"/>
      <w:marRight w:val="0"/>
      <w:marTop w:val="0"/>
      <w:marBottom w:val="0"/>
      <w:divBdr>
        <w:top w:val="none" w:sz="0" w:space="0" w:color="auto"/>
        <w:left w:val="none" w:sz="0" w:space="0" w:color="auto"/>
        <w:bottom w:val="none" w:sz="0" w:space="0" w:color="auto"/>
        <w:right w:val="none" w:sz="0" w:space="0" w:color="auto"/>
      </w:divBdr>
    </w:div>
    <w:div w:id="1328097360">
      <w:bodyDiv w:val="1"/>
      <w:marLeft w:val="0"/>
      <w:marRight w:val="0"/>
      <w:marTop w:val="0"/>
      <w:marBottom w:val="0"/>
      <w:divBdr>
        <w:top w:val="none" w:sz="0" w:space="0" w:color="auto"/>
        <w:left w:val="none" w:sz="0" w:space="0" w:color="auto"/>
        <w:bottom w:val="none" w:sz="0" w:space="0" w:color="auto"/>
        <w:right w:val="none" w:sz="0" w:space="0" w:color="auto"/>
      </w:divBdr>
    </w:div>
    <w:div w:id="1343244297">
      <w:bodyDiv w:val="1"/>
      <w:marLeft w:val="0"/>
      <w:marRight w:val="0"/>
      <w:marTop w:val="0"/>
      <w:marBottom w:val="0"/>
      <w:divBdr>
        <w:top w:val="none" w:sz="0" w:space="0" w:color="auto"/>
        <w:left w:val="none" w:sz="0" w:space="0" w:color="auto"/>
        <w:bottom w:val="none" w:sz="0" w:space="0" w:color="auto"/>
        <w:right w:val="none" w:sz="0" w:space="0" w:color="auto"/>
      </w:divBdr>
      <w:divsChild>
        <w:div w:id="1340232929">
          <w:marLeft w:val="0"/>
          <w:marRight w:val="0"/>
          <w:marTop w:val="0"/>
          <w:marBottom w:val="0"/>
          <w:divBdr>
            <w:top w:val="none" w:sz="0" w:space="0" w:color="auto"/>
            <w:left w:val="none" w:sz="0" w:space="0" w:color="auto"/>
            <w:bottom w:val="none" w:sz="0" w:space="0" w:color="auto"/>
            <w:right w:val="none" w:sz="0" w:space="0" w:color="auto"/>
          </w:divBdr>
          <w:divsChild>
            <w:div w:id="880678276">
              <w:marLeft w:val="0"/>
              <w:marRight w:val="0"/>
              <w:marTop w:val="0"/>
              <w:marBottom w:val="0"/>
              <w:divBdr>
                <w:top w:val="none" w:sz="0" w:space="0" w:color="auto"/>
                <w:left w:val="none" w:sz="0" w:space="0" w:color="auto"/>
                <w:bottom w:val="none" w:sz="0" w:space="0" w:color="auto"/>
                <w:right w:val="none" w:sz="0" w:space="0" w:color="auto"/>
              </w:divBdr>
            </w:div>
            <w:div w:id="62341636">
              <w:marLeft w:val="0"/>
              <w:marRight w:val="0"/>
              <w:marTop w:val="0"/>
              <w:marBottom w:val="0"/>
              <w:divBdr>
                <w:top w:val="none" w:sz="0" w:space="0" w:color="auto"/>
                <w:left w:val="none" w:sz="0" w:space="0" w:color="auto"/>
                <w:bottom w:val="none" w:sz="0" w:space="0" w:color="auto"/>
                <w:right w:val="none" w:sz="0" w:space="0" w:color="auto"/>
              </w:divBdr>
            </w:div>
            <w:div w:id="532495767">
              <w:marLeft w:val="0"/>
              <w:marRight w:val="0"/>
              <w:marTop w:val="0"/>
              <w:marBottom w:val="0"/>
              <w:divBdr>
                <w:top w:val="none" w:sz="0" w:space="0" w:color="auto"/>
                <w:left w:val="none" w:sz="0" w:space="0" w:color="auto"/>
                <w:bottom w:val="none" w:sz="0" w:space="0" w:color="auto"/>
                <w:right w:val="none" w:sz="0" w:space="0" w:color="auto"/>
              </w:divBdr>
            </w:div>
            <w:div w:id="1641879705">
              <w:marLeft w:val="0"/>
              <w:marRight w:val="0"/>
              <w:marTop w:val="0"/>
              <w:marBottom w:val="0"/>
              <w:divBdr>
                <w:top w:val="none" w:sz="0" w:space="0" w:color="auto"/>
                <w:left w:val="none" w:sz="0" w:space="0" w:color="auto"/>
                <w:bottom w:val="none" w:sz="0" w:space="0" w:color="auto"/>
                <w:right w:val="none" w:sz="0" w:space="0" w:color="auto"/>
              </w:divBdr>
            </w:div>
            <w:div w:id="1082222116">
              <w:marLeft w:val="0"/>
              <w:marRight w:val="0"/>
              <w:marTop w:val="0"/>
              <w:marBottom w:val="0"/>
              <w:divBdr>
                <w:top w:val="none" w:sz="0" w:space="0" w:color="auto"/>
                <w:left w:val="none" w:sz="0" w:space="0" w:color="auto"/>
                <w:bottom w:val="none" w:sz="0" w:space="0" w:color="auto"/>
                <w:right w:val="none" w:sz="0" w:space="0" w:color="auto"/>
              </w:divBdr>
            </w:div>
            <w:div w:id="4017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4373">
      <w:bodyDiv w:val="1"/>
      <w:marLeft w:val="0"/>
      <w:marRight w:val="0"/>
      <w:marTop w:val="0"/>
      <w:marBottom w:val="0"/>
      <w:divBdr>
        <w:top w:val="none" w:sz="0" w:space="0" w:color="auto"/>
        <w:left w:val="none" w:sz="0" w:space="0" w:color="auto"/>
        <w:bottom w:val="none" w:sz="0" w:space="0" w:color="auto"/>
        <w:right w:val="none" w:sz="0" w:space="0" w:color="auto"/>
      </w:divBdr>
    </w:div>
    <w:div w:id="1440488658">
      <w:bodyDiv w:val="1"/>
      <w:marLeft w:val="0"/>
      <w:marRight w:val="0"/>
      <w:marTop w:val="0"/>
      <w:marBottom w:val="0"/>
      <w:divBdr>
        <w:top w:val="none" w:sz="0" w:space="0" w:color="auto"/>
        <w:left w:val="none" w:sz="0" w:space="0" w:color="auto"/>
        <w:bottom w:val="none" w:sz="0" w:space="0" w:color="auto"/>
        <w:right w:val="none" w:sz="0" w:space="0" w:color="auto"/>
      </w:divBdr>
    </w:div>
    <w:div w:id="1500776082">
      <w:bodyDiv w:val="1"/>
      <w:marLeft w:val="0"/>
      <w:marRight w:val="0"/>
      <w:marTop w:val="0"/>
      <w:marBottom w:val="0"/>
      <w:divBdr>
        <w:top w:val="none" w:sz="0" w:space="0" w:color="auto"/>
        <w:left w:val="none" w:sz="0" w:space="0" w:color="auto"/>
        <w:bottom w:val="none" w:sz="0" w:space="0" w:color="auto"/>
        <w:right w:val="none" w:sz="0" w:space="0" w:color="auto"/>
      </w:divBdr>
    </w:div>
    <w:div w:id="1505820753">
      <w:bodyDiv w:val="1"/>
      <w:marLeft w:val="0"/>
      <w:marRight w:val="0"/>
      <w:marTop w:val="0"/>
      <w:marBottom w:val="0"/>
      <w:divBdr>
        <w:top w:val="none" w:sz="0" w:space="0" w:color="auto"/>
        <w:left w:val="none" w:sz="0" w:space="0" w:color="auto"/>
        <w:bottom w:val="none" w:sz="0" w:space="0" w:color="auto"/>
        <w:right w:val="none" w:sz="0" w:space="0" w:color="auto"/>
      </w:divBdr>
    </w:div>
    <w:div w:id="1513109986">
      <w:bodyDiv w:val="1"/>
      <w:marLeft w:val="0"/>
      <w:marRight w:val="0"/>
      <w:marTop w:val="0"/>
      <w:marBottom w:val="0"/>
      <w:divBdr>
        <w:top w:val="none" w:sz="0" w:space="0" w:color="auto"/>
        <w:left w:val="none" w:sz="0" w:space="0" w:color="auto"/>
        <w:bottom w:val="none" w:sz="0" w:space="0" w:color="auto"/>
        <w:right w:val="none" w:sz="0" w:space="0" w:color="auto"/>
      </w:divBdr>
    </w:div>
    <w:div w:id="1515025392">
      <w:bodyDiv w:val="1"/>
      <w:marLeft w:val="0"/>
      <w:marRight w:val="0"/>
      <w:marTop w:val="0"/>
      <w:marBottom w:val="0"/>
      <w:divBdr>
        <w:top w:val="none" w:sz="0" w:space="0" w:color="auto"/>
        <w:left w:val="none" w:sz="0" w:space="0" w:color="auto"/>
        <w:bottom w:val="none" w:sz="0" w:space="0" w:color="auto"/>
        <w:right w:val="none" w:sz="0" w:space="0" w:color="auto"/>
      </w:divBdr>
    </w:div>
    <w:div w:id="1616055281">
      <w:bodyDiv w:val="1"/>
      <w:marLeft w:val="0"/>
      <w:marRight w:val="0"/>
      <w:marTop w:val="0"/>
      <w:marBottom w:val="0"/>
      <w:divBdr>
        <w:top w:val="none" w:sz="0" w:space="0" w:color="auto"/>
        <w:left w:val="none" w:sz="0" w:space="0" w:color="auto"/>
        <w:bottom w:val="none" w:sz="0" w:space="0" w:color="auto"/>
        <w:right w:val="none" w:sz="0" w:space="0" w:color="auto"/>
      </w:divBdr>
    </w:div>
    <w:div w:id="1653414118">
      <w:bodyDiv w:val="1"/>
      <w:marLeft w:val="0"/>
      <w:marRight w:val="0"/>
      <w:marTop w:val="0"/>
      <w:marBottom w:val="0"/>
      <w:divBdr>
        <w:top w:val="none" w:sz="0" w:space="0" w:color="auto"/>
        <w:left w:val="none" w:sz="0" w:space="0" w:color="auto"/>
        <w:bottom w:val="none" w:sz="0" w:space="0" w:color="auto"/>
        <w:right w:val="none" w:sz="0" w:space="0" w:color="auto"/>
      </w:divBdr>
    </w:div>
    <w:div w:id="1674259789">
      <w:bodyDiv w:val="1"/>
      <w:marLeft w:val="0"/>
      <w:marRight w:val="0"/>
      <w:marTop w:val="0"/>
      <w:marBottom w:val="0"/>
      <w:divBdr>
        <w:top w:val="none" w:sz="0" w:space="0" w:color="auto"/>
        <w:left w:val="none" w:sz="0" w:space="0" w:color="auto"/>
        <w:bottom w:val="none" w:sz="0" w:space="0" w:color="auto"/>
        <w:right w:val="none" w:sz="0" w:space="0" w:color="auto"/>
      </w:divBdr>
    </w:div>
    <w:div w:id="1731149255">
      <w:bodyDiv w:val="1"/>
      <w:marLeft w:val="0"/>
      <w:marRight w:val="0"/>
      <w:marTop w:val="0"/>
      <w:marBottom w:val="0"/>
      <w:divBdr>
        <w:top w:val="none" w:sz="0" w:space="0" w:color="auto"/>
        <w:left w:val="none" w:sz="0" w:space="0" w:color="auto"/>
        <w:bottom w:val="none" w:sz="0" w:space="0" w:color="auto"/>
        <w:right w:val="none" w:sz="0" w:space="0" w:color="auto"/>
      </w:divBdr>
    </w:div>
    <w:div w:id="1743214897">
      <w:bodyDiv w:val="1"/>
      <w:marLeft w:val="0"/>
      <w:marRight w:val="0"/>
      <w:marTop w:val="0"/>
      <w:marBottom w:val="0"/>
      <w:divBdr>
        <w:top w:val="none" w:sz="0" w:space="0" w:color="auto"/>
        <w:left w:val="none" w:sz="0" w:space="0" w:color="auto"/>
        <w:bottom w:val="none" w:sz="0" w:space="0" w:color="auto"/>
        <w:right w:val="none" w:sz="0" w:space="0" w:color="auto"/>
      </w:divBdr>
    </w:div>
    <w:div w:id="1743288110">
      <w:bodyDiv w:val="1"/>
      <w:marLeft w:val="0"/>
      <w:marRight w:val="0"/>
      <w:marTop w:val="0"/>
      <w:marBottom w:val="0"/>
      <w:divBdr>
        <w:top w:val="none" w:sz="0" w:space="0" w:color="auto"/>
        <w:left w:val="none" w:sz="0" w:space="0" w:color="auto"/>
        <w:bottom w:val="none" w:sz="0" w:space="0" w:color="auto"/>
        <w:right w:val="none" w:sz="0" w:space="0" w:color="auto"/>
      </w:divBdr>
    </w:div>
    <w:div w:id="1763642862">
      <w:bodyDiv w:val="1"/>
      <w:marLeft w:val="0"/>
      <w:marRight w:val="0"/>
      <w:marTop w:val="0"/>
      <w:marBottom w:val="0"/>
      <w:divBdr>
        <w:top w:val="none" w:sz="0" w:space="0" w:color="auto"/>
        <w:left w:val="none" w:sz="0" w:space="0" w:color="auto"/>
        <w:bottom w:val="none" w:sz="0" w:space="0" w:color="auto"/>
        <w:right w:val="none" w:sz="0" w:space="0" w:color="auto"/>
      </w:divBdr>
      <w:divsChild>
        <w:div w:id="913662879">
          <w:marLeft w:val="0"/>
          <w:marRight w:val="0"/>
          <w:marTop w:val="0"/>
          <w:marBottom w:val="0"/>
          <w:divBdr>
            <w:top w:val="none" w:sz="0" w:space="0" w:color="auto"/>
            <w:left w:val="none" w:sz="0" w:space="0" w:color="auto"/>
            <w:bottom w:val="none" w:sz="0" w:space="0" w:color="auto"/>
            <w:right w:val="none" w:sz="0" w:space="0" w:color="auto"/>
          </w:divBdr>
          <w:divsChild>
            <w:div w:id="313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5783">
      <w:bodyDiv w:val="1"/>
      <w:marLeft w:val="0"/>
      <w:marRight w:val="0"/>
      <w:marTop w:val="0"/>
      <w:marBottom w:val="0"/>
      <w:divBdr>
        <w:top w:val="none" w:sz="0" w:space="0" w:color="auto"/>
        <w:left w:val="none" w:sz="0" w:space="0" w:color="auto"/>
        <w:bottom w:val="none" w:sz="0" w:space="0" w:color="auto"/>
        <w:right w:val="none" w:sz="0" w:space="0" w:color="auto"/>
      </w:divBdr>
    </w:div>
    <w:div w:id="1774280223">
      <w:bodyDiv w:val="1"/>
      <w:marLeft w:val="0"/>
      <w:marRight w:val="0"/>
      <w:marTop w:val="0"/>
      <w:marBottom w:val="0"/>
      <w:divBdr>
        <w:top w:val="none" w:sz="0" w:space="0" w:color="auto"/>
        <w:left w:val="none" w:sz="0" w:space="0" w:color="auto"/>
        <w:bottom w:val="none" w:sz="0" w:space="0" w:color="auto"/>
        <w:right w:val="none" w:sz="0" w:space="0" w:color="auto"/>
      </w:divBdr>
    </w:div>
    <w:div w:id="1848054842">
      <w:bodyDiv w:val="1"/>
      <w:marLeft w:val="0"/>
      <w:marRight w:val="0"/>
      <w:marTop w:val="0"/>
      <w:marBottom w:val="0"/>
      <w:divBdr>
        <w:top w:val="none" w:sz="0" w:space="0" w:color="auto"/>
        <w:left w:val="none" w:sz="0" w:space="0" w:color="auto"/>
        <w:bottom w:val="none" w:sz="0" w:space="0" w:color="auto"/>
        <w:right w:val="none" w:sz="0" w:space="0" w:color="auto"/>
      </w:divBdr>
    </w:div>
    <w:div w:id="1950701363">
      <w:bodyDiv w:val="1"/>
      <w:marLeft w:val="0"/>
      <w:marRight w:val="0"/>
      <w:marTop w:val="0"/>
      <w:marBottom w:val="0"/>
      <w:divBdr>
        <w:top w:val="none" w:sz="0" w:space="0" w:color="auto"/>
        <w:left w:val="none" w:sz="0" w:space="0" w:color="auto"/>
        <w:bottom w:val="none" w:sz="0" w:space="0" w:color="auto"/>
        <w:right w:val="none" w:sz="0" w:space="0" w:color="auto"/>
      </w:divBdr>
    </w:div>
    <w:div w:id="1958564677">
      <w:bodyDiv w:val="1"/>
      <w:marLeft w:val="0"/>
      <w:marRight w:val="0"/>
      <w:marTop w:val="0"/>
      <w:marBottom w:val="0"/>
      <w:divBdr>
        <w:top w:val="none" w:sz="0" w:space="0" w:color="auto"/>
        <w:left w:val="none" w:sz="0" w:space="0" w:color="auto"/>
        <w:bottom w:val="none" w:sz="0" w:space="0" w:color="auto"/>
        <w:right w:val="none" w:sz="0" w:space="0" w:color="auto"/>
      </w:divBdr>
    </w:div>
    <w:div w:id="1979526491">
      <w:bodyDiv w:val="1"/>
      <w:marLeft w:val="0"/>
      <w:marRight w:val="0"/>
      <w:marTop w:val="0"/>
      <w:marBottom w:val="0"/>
      <w:divBdr>
        <w:top w:val="none" w:sz="0" w:space="0" w:color="auto"/>
        <w:left w:val="none" w:sz="0" w:space="0" w:color="auto"/>
        <w:bottom w:val="none" w:sz="0" w:space="0" w:color="auto"/>
        <w:right w:val="none" w:sz="0" w:space="0" w:color="auto"/>
      </w:divBdr>
    </w:div>
    <w:div w:id="1985160828">
      <w:bodyDiv w:val="1"/>
      <w:marLeft w:val="0"/>
      <w:marRight w:val="0"/>
      <w:marTop w:val="0"/>
      <w:marBottom w:val="0"/>
      <w:divBdr>
        <w:top w:val="none" w:sz="0" w:space="0" w:color="auto"/>
        <w:left w:val="none" w:sz="0" w:space="0" w:color="auto"/>
        <w:bottom w:val="none" w:sz="0" w:space="0" w:color="auto"/>
        <w:right w:val="none" w:sz="0" w:space="0" w:color="auto"/>
      </w:divBdr>
    </w:div>
    <w:div w:id="1988241301">
      <w:bodyDiv w:val="1"/>
      <w:marLeft w:val="0"/>
      <w:marRight w:val="0"/>
      <w:marTop w:val="0"/>
      <w:marBottom w:val="0"/>
      <w:divBdr>
        <w:top w:val="none" w:sz="0" w:space="0" w:color="auto"/>
        <w:left w:val="none" w:sz="0" w:space="0" w:color="auto"/>
        <w:bottom w:val="none" w:sz="0" w:space="0" w:color="auto"/>
        <w:right w:val="none" w:sz="0" w:space="0" w:color="auto"/>
      </w:divBdr>
    </w:div>
    <w:div w:id="2009554962">
      <w:bodyDiv w:val="1"/>
      <w:marLeft w:val="0"/>
      <w:marRight w:val="0"/>
      <w:marTop w:val="0"/>
      <w:marBottom w:val="0"/>
      <w:divBdr>
        <w:top w:val="none" w:sz="0" w:space="0" w:color="auto"/>
        <w:left w:val="none" w:sz="0" w:space="0" w:color="auto"/>
        <w:bottom w:val="none" w:sz="0" w:space="0" w:color="auto"/>
        <w:right w:val="none" w:sz="0" w:space="0" w:color="auto"/>
      </w:divBdr>
    </w:div>
    <w:div w:id="2013023392">
      <w:bodyDiv w:val="1"/>
      <w:marLeft w:val="0"/>
      <w:marRight w:val="0"/>
      <w:marTop w:val="0"/>
      <w:marBottom w:val="0"/>
      <w:divBdr>
        <w:top w:val="none" w:sz="0" w:space="0" w:color="auto"/>
        <w:left w:val="none" w:sz="0" w:space="0" w:color="auto"/>
        <w:bottom w:val="none" w:sz="0" w:space="0" w:color="auto"/>
        <w:right w:val="none" w:sz="0" w:space="0" w:color="auto"/>
      </w:divBdr>
      <w:divsChild>
        <w:div w:id="680008188">
          <w:marLeft w:val="0"/>
          <w:marRight w:val="0"/>
          <w:marTop w:val="0"/>
          <w:marBottom w:val="0"/>
          <w:divBdr>
            <w:top w:val="none" w:sz="0" w:space="0" w:color="auto"/>
            <w:left w:val="none" w:sz="0" w:space="0" w:color="auto"/>
            <w:bottom w:val="none" w:sz="0" w:space="0" w:color="auto"/>
            <w:right w:val="none" w:sz="0" w:space="0" w:color="auto"/>
          </w:divBdr>
          <w:divsChild>
            <w:div w:id="533420434">
              <w:marLeft w:val="0"/>
              <w:marRight w:val="0"/>
              <w:marTop w:val="0"/>
              <w:marBottom w:val="0"/>
              <w:divBdr>
                <w:top w:val="none" w:sz="0" w:space="0" w:color="auto"/>
                <w:left w:val="none" w:sz="0" w:space="0" w:color="auto"/>
                <w:bottom w:val="none" w:sz="0" w:space="0" w:color="auto"/>
                <w:right w:val="none" w:sz="0" w:space="0" w:color="auto"/>
              </w:divBdr>
            </w:div>
            <w:div w:id="1525098606">
              <w:marLeft w:val="0"/>
              <w:marRight w:val="0"/>
              <w:marTop w:val="0"/>
              <w:marBottom w:val="0"/>
              <w:divBdr>
                <w:top w:val="none" w:sz="0" w:space="0" w:color="auto"/>
                <w:left w:val="none" w:sz="0" w:space="0" w:color="auto"/>
                <w:bottom w:val="none" w:sz="0" w:space="0" w:color="auto"/>
                <w:right w:val="none" w:sz="0" w:space="0" w:color="auto"/>
              </w:divBdr>
            </w:div>
            <w:div w:id="373819256">
              <w:marLeft w:val="0"/>
              <w:marRight w:val="0"/>
              <w:marTop w:val="0"/>
              <w:marBottom w:val="0"/>
              <w:divBdr>
                <w:top w:val="none" w:sz="0" w:space="0" w:color="auto"/>
                <w:left w:val="none" w:sz="0" w:space="0" w:color="auto"/>
                <w:bottom w:val="none" w:sz="0" w:space="0" w:color="auto"/>
                <w:right w:val="none" w:sz="0" w:space="0" w:color="auto"/>
              </w:divBdr>
            </w:div>
            <w:div w:id="536087654">
              <w:marLeft w:val="0"/>
              <w:marRight w:val="0"/>
              <w:marTop w:val="0"/>
              <w:marBottom w:val="0"/>
              <w:divBdr>
                <w:top w:val="none" w:sz="0" w:space="0" w:color="auto"/>
                <w:left w:val="none" w:sz="0" w:space="0" w:color="auto"/>
                <w:bottom w:val="none" w:sz="0" w:space="0" w:color="auto"/>
                <w:right w:val="none" w:sz="0" w:space="0" w:color="auto"/>
              </w:divBdr>
            </w:div>
            <w:div w:id="919293570">
              <w:marLeft w:val="0"/>
              <w:marRight w:val="0"/>
              <w:marTop w:val="0"/>
              <w:marBottom w:val="0"/>
              <w:divBdr>
                <w:top w:val="none" w:sz="0" w:space="0" w:color="auto"/>
                <w:left w:val="none" w:sz="0" w:space="0" w:color="auto"/>
                <w:bottom w:val="none" w:sz="0" w:space="0" w:color="auto"/>
                <w:right w:val="none" w:sz="0" w:space="0" w:color="auto"/>
              </w:divBdr>
            </w:div>
            <w:div w:id="20636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13018">
      <w:bodyDiv w:val="1"/>
      <w:marLeft w:val="0"/>
      <w:marRight w:val="0"/>
      <w:marTop w:val="0"/>
      <w:marBottom w:val="0"/>
      <w:divBdr>
        <w:top w:val="none" w:sz="0" w:space="0" w:color="auto"/>
        <w:left w:val="none" w:sz="0" w:space="0" w:color="auto"/>
        <w:bottom w:val="none" w:sz="0" w:space="0" w:color="auto"/>
        <w:right w:val="none" w:sz="0" w:space="0" w:color="auto"/>
      </w:divBdr>
    </w:div>
    <w:div w:id="2037342705">
      <w:bodyDiv w:val="1"/>
      <w:marLeft w:val="0"/>
      <w:marRight w:val="0"/>
      <w:marTop w:val="0"/>
      <w:marBottom w:val="0"/>
      <w:divBdr>
        <w:top w:val="none" w:sz="0" w:space="0" w:color="auto"/>
        <w:left w:val="none" w:sz="0" w:space="0" w:color="auto"/>
        <w:bottom w:val="none" w:sz="0" w:space="0" w:color="auto"/>
        <w:right w:val="none" w:sz="0" w:space="0" w:color="auto"/>
      </w:divBdr>
    </w:div>
    <w:div w:id="2042048667">
      <w:bodyDiv w:val="1"/>
      <w:marLeft w:val="0"/>
      <w:marRight w:val="0"/>
      <w:marTop w:val="0"/>
      <w:marBottom w:val="0"/>
      <w:divBdr>
        <w:top w:val="none" w:sz="0" w:space="0" w:color="auto"/>
        <w:left w:val="none" w:sz="0" w:space="0" w:color="auto"/>
        <w:bottom w:val="none" w:sz="0" w:space="0" w:color="auto"/>
        <w:right w:val="none" w:sz="0" w:space="0" w:color="auto"/>
      </w:divBdr>
      <w:divsChild>
        <w:div w:id="1253049230">
          <w:marLeft w:val="0"/>
          <w:marRight w:val="0"/>
          <w:marTop w:val="0"/>
          <w:marBottom w:val="0"/>
          <w:divBdr>
            <w:top w:val="none" w:sz="0" w:space="0" w:color="auto"/>
            <w:left w:val="none" w:sz="0" w:space="0" w:color="auto"/>
            <w:bottom w:val="none" w:sz="0" w:space="0" w:color="auto"/>
            <w:right w:val="none" w:sz="0" w:space="0" w:color="auto"/>
          </w:divBdr>
          <w:divsChild>
            <w:div w:id="14429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941">
      <w:bodyDiv w:val="1"/>
      <w:marLeft w:val="0"/>
      <w:marRight w:val="0"/>
      <w:marTop w:val="0"/>
      <w:marBottom w:val="0"/>
      <w:divBdr>
        <w:top w:val="none" w:sz="0" w:space="0" w:color="auto"/>
        <w:left w:val="none" w:sz="0" w:space="0" w:color="auto"/>
        <w:bottom w:val="none" w:sz="0" w:space="0" w:color="auto"/>
        <w:right w:val="none" w:sz="0" w:space="0" w:color="auto"/>
      </w:divBdr>
    </w:div>
    <w:div w:id="2071926286">
      <w:bodyDiv w:val="1"/>
      <w:marLeft w:val="0"/>
      <w:marRight w:val="0"/>
      <w:marTop w:val="0"/>
      <w:marBottom w:val="0"/>
      <w:divBdr>
        <w:top w:val="none" w:sz="0" w:space="0" w:color="auto"/>
        <w:left w:val="none" w:sz="0" w:space="0" w:color="auto"/>
        <w:bottom w:val="none" w:sz="0" w:space="0" w:color="auto"/>
        <w:right w:val="none" w:sz="0" w:space="0" w:color="auto"/>
      </w:divBdr>
    </w:div>
    <w:div w:id="2089305640">
      <w:bodyDiv w:val="1"/>
      <w:marLeft w:val="0"/>
      <w:marRight w:val="0"/>
      <w:marTop w:val="0"/>
      <w:marBottom w:val="0"/>
      <w:divBdr>
        <w:top w:val="none" w:sz="0" w:space="0" w:color="auto"/>
        <w:left w:val="none" w:sz="0" w:space="0" w:color="auto"/>
        <w:bottom w:val="none" w:sz="0" w:space="0" w:color="auto"/>
        <w:right w:val="none" w:sz="0" w:space="0" w:color="auto"/>
      </w:divBdr>
    </w:div>
    <w:div w:id="2101752586">
      <w:bodyDiv w:val="1"/>
      <w:marLeft w:val="0"/>
      <w:marRight w:val="0"/>
      <w:marTop w:val="0"/>
      <w:marBottom w:val="0"/>
      <w:divBdr>
        <w:top w:val="none" w:sz="0" w:space="0" w:color="auto"/>
        <w:left w:val="none" w:sz="0" w:space="0" w:color="auto"/>
        <w:bottom w:val="none" w:sz="0" w:space="0" w:color="auto"/>
        <w:right w:val="none" w:sz="0" w:space="0" w:color="auto"/>
      </w:divBdr>
    </w:div>
    <w:div w:id="212352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B1E45-9367-4173-AC95-6D8798088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2778</Words>
  <Characters>15002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Italo Santos</dc:creator>
  <cp:keywords/>
  <dc:description/>
  <cp:lastModifiedBy>Ítalo Leal</cp:lastModifiedBy>
  <cp:revision>26</cp:revision>
  <cp:lastPrinted>2025-07-07T09:00:00Z</cp:lastPrinted>
  <dcterms:created xsi:type="dcterms:W3CDTF">2025-05-24T00:12:00Z</dcterms:created>
  <dcterms:modified xsi:type="dcterms:W3CDTF">2025-07-07T09:11:00Z</dcterms:modified>
</cp:coreProperties>
</file>