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20602D" w14:textId="77777777" w:rsidR="009F494D" w:rsidRPr="00040360" w:rsidRDefault="009F494D" w:rsidP="009F494D">
      <w:pPr>
        <w:spacing w:after="0" w:line="360" w:lineRule="auto"/>
        <w:jc w:val="center"/>
        <w:rPr>
          <w:rFonts w:ascii="Times New Roman" w:hAnsi="Times New Roman" w:cs="Times New Roman"/>
          <w:b/>
          <w:bCs/>
          <w:sz w:val="24"/>
          <w:szCs w:val="24"/>
        </w:rPr>
      </w:pPr>
      <w:r w:rsidRPr="00040360">
        <w:rPr>
          <w:rFonts w:ascii="Times New Roman" w:hAnsi="Times New Roman" w:cs="Times New Roman"/>
          <w:b/>
          <w:bCs/>
          <w:sz w:val="24"/>
          <w:szCs w:val="24"/>
        </w:rPr>
        <w:t>PROCURAÇÃO “AD JUDICIA ET EXTRA”</w:t>
      </w:r>
    </w:p>
    <w:p w14:paraId="0E168B99" w14:textId="77777777" w:rsidR="009F494D" w:rsidRPr="00040360" w:rsidRDefault="009F494D" w:rsidP="009F494D">
      <w:pPr>
        <w:spacing w:after="0" w:line="360" w:lineRule="auto"/>
        <w:jc w:val="center"/>
        <w:rPr>
          <w:rFonts w:ascii="Times New Roman" w:hAnsi="Times New Roman" w:cs="Times New Roman"/>
          <w:b/>
          <w:bCs/>
        </w:rPr>
      </w:pPr>
    </w:p>
    <w:p w14:paraId="11F619C4" w14:textId="77777777" w:rsidR="009F494D" w:rsidRPr="00040360" w:rsidRDefault="009F494D" w:rsidP="002F6812">
      <w:pPr>
        <w:spacing w:after="0" w:line="360" w:lineRule="auto"/>
        <w:jc w:val="both"/>
        <w:rPr>
          <w:rFonts w:ascii="Times New Roman" w:hAnsi="Times New Roman" w:cs="Times New Roman"/>
          <w:b/>
          <w:bCs/>
        </w:rPr>
      </w:pPr>
    </w:p>
    <w:p w14:paraId="29473BFC" w14:textId="20811EFF" w:rsidR="009F494D" w:rsidRPr="002F6812" w:rsidRDefault="009F494D" w:rsidP="002F6812">
      <w:pPr>
        <w:spacing w:before="1" w:line="360" w:lineRule="auto"/>
        <w:ind w:left="141"/>
        <w:jc w:val="both"/>
      </w:pPr>
      <w:r w:rsidRPr="00534AB2">
        <w:rPr>
          <w:sz w:val="26"/>
        </w:rPr>
        <w:t>Por este instrumento particular de mandato e na melhor forma</w:t>
      </w:r>
      <w:r w:rsidR="0056098B" w:rsidRPr="00534AB2">
        <w:rPr>
          <w:sz w:val="26"/>
        </w:rPr>
        <w:t xml:space="preserve"> de</w:t>
      </w:r>
      <w:r w:rsidR="008346EE" w:rsidRPr="008346EE">
        <w:rPr>
          <w:b/>
        </w:rPr>
        <w:t xml:space="preserve"> </w:t>
      </w:r>
      <w:r w:rsidR="00A1448A">
        <w:rPr>
          <w:b/>
        </w:rPr>
        <w:t xml:space="preserve">MAYLENA CORRÊA DE CRISTO, </w:t>
      </w:r>
      <w:r w:rsidR="00A1448A">
        <w:t xml:space="preserve">brasileira, dona de casa, carteira assinada, portadora do RG: </w:t>
      </w:r>
      <w:r w:rsidR="00A1448A">
        <w:rPr>
          <w:b/>
        </w:rPr>
        <w:t>8895740</w:t>
      </w:r>
      <w:r w:rsidR="00A1448A">
        <w:t xml:space="preserve">  inscrita no CPF n° </w:t>
      </w:r>
      <w:r w:rsidR="00A1448A">
        <w:rPr>
          <w:b/>
        </w:rPr>
        <w:t>068.597.542-81,</w:t>
      </w:r>
      <w:r w:rsidR="00A1448A">
        <w:t xml:space="preserve"> </w:t>
      </w:r>
      <w:r w:rsidR="00A1448A" w:rsidRPr="009F6992">
        <w:t>residente</w:t>
      </w:r>
      <w:r w:rsidR="00A1448A" w:rsidRPr="009F6992">
        <w:rPr>
          <w:spacing w:val="-3"/>
        </w:rPr>
        <w:t xml:space="preserve"> </w:t>
      </w:r>
      <w:r w:rsidR="00A1448A" w:rsidRPr="009F6992">
        <w:t>e</w:t>
      </w:r>
      <w:r w:rsidR="00A1448A" w:rsidRPr="009F6992">
        <w:rPr>
          <w:spacing w:val="-3"/>
        </w:rPr>
        <w:t xml:space="preserve"> </w:t>
      </w:r>
      <w:r w:rsidR="00A1448A">
        <w:t xml:space="preserve">domicilia, Rua: São Paulo, N° 541, Bairro: Cidade Nova, CEP 68515-000 </w:t>
      </w:r>
      <w:r w:rsidR="00A1448A">
        <w:t>município</w:t>
      </w:r>
      <w:r w:rsidR="00A1448A">
        <w:t xml:space="preserve"> de Parauapebas-PA </w:t>
      </w:r>
      <w:r w:rsidR="006F652A" w:rsidRPr="00534AB2">
        <w:rPr>
          <w:sz w:val="24"/>
        </w:rPr>
        <w:t xml:space="preserve">nomeia </w:t>
      </w:r>
      <w:r w:rsidR="00A37922" w:rsidRPr="00534AB2">
        <w:rPr>
          <w:sz w:val="24"/>
        </w:rPr>
        <w:t>e</w:t>
      </w:r>
      <w:r w:rsidR="004E642D">
        <w:rPr>
          <w:sz w:val="24"/>
        </w:rPr>
        <w:t xml:space="preserve"> constitui como seus</w:t>
      </w:r>
      <w:r w:rsidR="002F6812">
        <w:rPr>
          <w:sz w:val="24"/>
        </w:rPr>
        <w:t xml:space="preserve"> </w:t>
      </w:r>
      <w:r w:rsidR="003D54EA">
        <w:rPr>
          <w:sz w:val="24"/>
        </w:rPr>
        <w:t>procurador</w:t>
      </w:r>
      <w:r w:rsidR="004E642D">
        <w:rPr>
          <w:sz w:val="24"/>
        </w:rPr>
        <w:t>es</w:t>
      </w:r>
      <w:r w:rsidR="003D54EA" w:rsidRPr="003D54EA">
        <w:rPr>
          <w:rFonts w:ascii="Arial" w:hAnsi="Arial" w:cs="Arial"/>
          <w:kern w:val="0"/>
          <w:sz w:val="25"/>
          <w:szCs w:val="25"/>
        </w:rPr>
        <w:t xml:space="preserve"> </w:t>
      </w:r>
      <w:r w:rsidR="002F6812">
        <w:rPr>
          <w:b/>
        </w:rPr>
        <w:t>ANDRESSA</w:t>
      </w:r>
      <w:r w:rsidR="002F6812">
        <w:rPr>
          <w:b/>
          <w:spacing w:val="-2"/>
        </w:rPr>
        <w:t xml:space="preserve"> </w:t>
      </w:r>
      <w:r w:rsidR="002F6812">
        <w:rPr>
          <w:b/>
        </w:rPr>
        <w:t>KAROLLINE</w:t>
      </w:r>
      <w:r w:rsidR="002F6812">
        <w:rPr>
          <w:b/>
          <w:spacing w:val="2"/>
        </w:rPr>
        <w:t xml:space="preserve"> </w:t>
      </w:r>
      <w:r w:rsidR="002F6812">
        <w:rPr>
          <w:b/>
        </w:rPr>
        <w:t>DOS</w:t>
      </w:r>
      <w:r w:rsidR="002F6812">
        <w:rPr>
          <w:b/>
          <w:spacing w:val="-1"/>
        </w:rPr>
        <w:t xml:space="preserve"> </w:t>
      </w:r>
      <w:r w:rsidR="002F6812">
        <w:rPr>
          <w:b/>
        </w:rPr>
        <w:t>SANTOS NOIA</w:t>
      </w:r>
      <w:r w:rsidR="002F6812">
        <w:rPr>
          <w:b/>
          <w:spacing w:val="-2"/>
        </w:rPr>
        <w:t xml:space="preserve"> </w:t>
      </w:r>
      <w:r w:rsidR="002F6812">
        <w:rPr>
          <w:b/>
        </w:rPr>
        <w:t>DIÓGENES</w:t>
      </w:r>
      <w:r w:rsidR="002F6812">
        <w:t>,</w:t>
      </w:r>
      <w:r w:rsidR="002F6812">
        <w:rPr>
          <w:spacing w:val="-5"/>
        </w:rPr>
        <w:t xml:space="preserve"> </w:t>
      </w:r>
      <w:r w:rsidR="002F6812">
        <w:rPr>
          <w:spacing w:val="-2"/>
        </w:rPr>
        <w:t>brasileira,</w:t>
      </w:r>
      <w:r w:rsidR="002F6812">
        <w:t xml:space="preserve"> casada, advogada, inscrito na OAB/PA nº 35.857;</w:t>
      </w:r>
      <w:r w:rsidR="004E642D">
        <w:t xml:space="preserve"> </w:t>
      </w:r>
      <w:r w:rsidR="002F6812">
        <w:t>com endereço profissional sito na rua 6, nº 44, bairro Cidade Nova, Parauapebas – PA,</w:t>
      </w:r>
      <w:r w:rsidRPr="00A47F67">
        <w:rPr>
          <w:color w:val="000000" w:themeColor="text1"/>
          <w:sz w:val="24"/>
        </w:rPr>
        <w:t xml:space="preserve"> aos quais confere amplos poderes da clausula “ad judicia et extra”, para, em nome do outorgante, em qualquer Juízo, Instância ou Tribunal, ou fora deles, defender seus interesses, podendo propor contra quem de direito as ações competentes e defender os interesses do outorgante nas contrárias, seguindo umas e outras, até final decisão, usando dos recursos legais e acompanhando-os, conferindo-lhe os poderes para atuar no foro em geral, conforme estabelecido no artigo 105 do Código de Processo Civil, e os especiais para transigir, firmar compromisso, substabelecer, renunciar, desistir, receber intimações, receber e dar quitação, levantar ou receber RPV e ALVARÁS, requerer justiça gratuita e assinar declaração de hipossuficiência econômica, praticar todos atos perante repartições públicas Federais, Estaduais e Municipais, e órgãos da administração pública direta e indireta, praticar quaisquer atos perante particulares ou empresas privadas, podendo atuar em conjunto ou separadamente, dando tudo por bom e valioso.</w:t>
      </w:r>
    </w:p>
    <w:p w14:paraId="2CD50CD6" w14:textId="77777777" w:rsidR="009F494D" w:rsidRPr="00040360" w:rsidRDefault="009F494D" w:rsidP="00FE687E">
      <w:pPr>
        <w:spacing w:after="0" w:line="360" w:lineRule="auto"/>
        <w:ind w:firstLine="1134"/>
        <w:jc w:val="both"/>
        <w:rPr>
          <w:rFonts w:ascii="Times New Roman" w:hAnsi="Times New Roman" w:cs="Times New Roman"/>
          <w:b/>
          <w:bCs/>
          <w:color w:val="000000" w:themeColor="text1"/>
        </w:rPr>
      </w:pPr>
    </w:p>
    <w:p w14:paraId="045A42DD" w14:textId="6357220A" w:rsidR="009F494D" w:rsidRPr="0086559A" w:rsidRDefault="00A1448A" w:rsidP="009F494D">
      <w:pPr>
        <w:spacing w:after="0" w:line="360" w:lineRule="auto"/>
        <w:ind w:firstLine="1134"/>
        <w:jc w:val="right"/>
        <w:rPr>
          <w:rFonts w:ascii="Times New Roman" w:hAnsi="Times New Roman" w:cs="Times New Roman"/>
          <w:sz w:val="24"/>
        </w:rPr>
      </w:pPr>
      <w:r>
        <w:rPr>
          <w:rFonts w:ascii="Times New Roman" w:hAnsi="Times New Roman" w:cs="Times New Roman"/>
          <w:color w:val="000000" w:themeColor="text1"/>
          <w:sz w:val="24"/>
        </w:rPr>
        <w:t>Parauapebas – 15</w:t>
      </w:r>
      <w:r w:rsidR="000F7C6D">
        <w:rPr>
          <w:rFonts w:ascii="Times New Roman" w:hAnsi="Times New Roman" w:cs="Times New Roman"/>
          <w:color w:val="000000" w:themeColor="text1"/>
          <w:sz w:val="24"/>
        </w:rPr>
        <w:t xml:space="preserve"> de setembro</w:t>
      </w:r>
      <w:r w:rsidR="009F494D" w:rsidRPr="0086559A">
        <w:rPr>
          <w:rFonts w:ascii="Times New Roman" w:hAnsi="Times New Roman" w:cs="Times New Roman"/>
          <w:color w:val="000000" w:themeColor="text1"/>
          <w:sz w:val="24"/>
        </w:rPr>
        <w:t xml:space="preserve"> de </w:t>
      </w:r>
      <w:r w:rsidR="00C52DCD">
        <w:rPr>
          <w:rFonts w:ascii="Times New Roman" w:hAnsi="Times New Roman" w:cs="Times New Roman"/>
          <w:color w:val="000000" w:themeColor="text1"/>
          <w:sz w:val="24"/>
        </w:rPr>
        <w:t>2025</w:t>
      </w:r>
      <w:r w:rsidR="009F494D" w:rsidRPr="0086559A">
        <w:rPr>
          <w:rFonts w:ascii="Times New Roman" w:hAnsi="Times New Roman" w:cs="Times New Roman"/>
          <w:color w:val="000000" w:themeColor="text1"/>
          <w:sz w:val="24"/>
        </w:rPr>
        <w:t>.</w:t>
      </w:r>
    </w:p>
    <w:p w14:paraId="15C3D8F4" w14:textId="77777777" w:rsidR="009F494D" w:rsidRPr="00040360" w:rsidRDefault="009F494D" w:rsidP="009F494D">
      <w:pPr>
        <w:spacing w:after="0" w:line="360" w:lineRule="auto"/>
        <w:ind w:firstLine="1134"/>
        <w:jc w:val="right"/>
        <w:rPr>
          <w:rFonts w:ascii="Times New Roman" w:hAnsi="Times New Roman" w:cs="Times New Roman"/>
        </w:rPr>
      </w:pPr>
    </w:p>
    <w:p w14:paraId="1566B2C1" w14:textId="77777777" w:rsidR="009F494D" w:rsidRPr="00040360" w:rsidRDefault="009F494D" w:rsidP="009F494D">
      <w:pPr>
        <w:spacing w:after="0" w:line="360" w:lineRule="auto"/>
        <w:ind w:firstLine="1134"/>
        <w:jc w:val="right"/>
        <w:rPr>
          <w:rFonts w:ascii="Times New Roman" w:hAnsi="Times New Roman" w:cs="Times New Roman"/>
        </w:rPr>
      </w:pPr>
    </w:p>
    <w:p w14:paraId="1FE44CBD" w14:textId="77777777" w:rsidR="009F494D" w:rsidRPr="00040360" w:rsidRDefault="009F494D" w:rsidP="009F494D">
      <w:pPr>
        <w:spacing w:after="0" w:line="360" w:lineRule="auto"/>
        <w:jc w:val="center"/>
        <w:rPr>
          <w:rFonts w:ascii="Times New Roman" w:hAnsi="Times New Roman" w:cs="Times New Roman"/>
        </w:rPr>
      </w:pPr>
      <w:r w:rsidRPr="00040360">
        <w:rPr>
          <w:rFonts w:ascii="Times New Roman" w:hAnsi="Times New Roman" w:cs="Times New Roman"/>
        </w:rPr>
        <w:t>_________________________________________________</w:t>
      </w:r>
    </w:p>
    <w:p w14:paraId="0810ED8A" w14:textId="77777777" w:rsidR="00A1448A" w:rsidRDefault="00A1448A" w:rsidP="009F494D">
      <w:pPr>
        <w:spacing w:after="0" w:line="240" w:lineRule="auto"/>
        <w:jc w:val="center"/>
        <w:rPr>
          <w:rFonts w:ascii="Times New Roman" w:hAnsi="Times New Roman" w:cs="Times New Roman"/>
          <w:sz w:val="24"/>
        </w:rPr>
      </w:pPr>
      <w:r>
        <w:rPr>
          <w:b/>
        </w:rPr>
        <w:t>MAYLENA CORRÊA DE CRISTO</w:t>
      </w:r>
      <w:r w:rsidRPr="0086559A">
        <w:rPr>
          <w:rFonts w:ascii="Times New Roman" w:hAnsi="Times New Roman" w:cs="Times New Roman"/>
          <w:sz w:val="24"/>
        </w:rPr>
        <w:t xml:space="preserve"> </w:t>
      </w:r>
    </w:p>
    <w:p w14:paraId="1460B219" w14:textId="25AD6538" w:rsidR="009F494D" w:rsidRPr="0086559A" w:rsidRDefault="00FE687E" w:rsidP="009F494D">
      <w:pPr>
        <w:spacing w:after="0" w:line="240" w:lineRule="auto"/>
        <w:jc w:val="center"/>
        <w:rPr>
          <w:rFonts w:ascii="Times New Roman" w:hAnsi="Times New Roman" w:cs="Times New Roman"/>
          <w:sz w:val="24"/>
        </w:rPr>
      </w:pPr>
      <w:r w:rsidRPr="0086559A">
        <w:rPr>
          <w:rFonts w:ascii="Times New Roman" w:hAnsi="Times New Roman" w:cs="Times New Roman"/>
          <w:sz w:val="24"/>
        </w:rPr>
        <w:t>Outorgante</w:t>
      </w:r>
      <w:r w:rsidR="009F494D" w:rsidRPr="0086559A">
        <w:rPr>
          <w:rFonts w:ascii="Times New Roman" w:hAnsi="Times New Roman" w:cs="Times New Roman"/>
          <w:sz w:val="24"/>
        </w:rPr>
        <w:t xml:space="preserve"> </w:t>
      </w:r>
    </w:p>
    <w:p w14:paraId="5F18B8D4" w14:textId="7EFB0B00" w:rsidR="00CD17EE" w:rsidRPr="00373EF1" w:rsidRDefault="00CD17EE" w:rsidP="00373EF1">
      <w:r w:rsidRPr="00373EF1">
        <w:t xml:space="preserve"> </w:t>
      </w:r>
    </w:p>
    <w:sectPr w:rsidR="00CD17EE" w:rsidRPr="00373EF1" w:rsidSect="0020593C">
      <w:headerReference w:type="default" r:id="rId7"/>
      <w:footerReference w:type="default" r:id="rId8"/>
      <w:pgSz w:w="11906" w:h="16838"/>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6DFE0" w14:textId="77777777" w:rsidR="00DC38C8" w:rsidRDefault="00DC38C8" w:rsidP="00385DD9">
      <w:pPr>
        <w:spacing w:line="240" w:lineRule="auto"/>
      </w:pPr>
      <w:r>
        <w:separator/>
      </w:r>
    </w:p>
  </w:endnote>
  <w:endnote w:type="continuationSeparator" w:id="0">
    <w:p w14:paraId="4ABF5159" w14:textId="77777777" w:rsidR="00DC38C8" w:rsidRDefault="00DC38C8" w:rsidP="00385D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2E80C" w14:textId="5EBF527E" w:rsidR="00FB0038" w:rsidRDefault="009C078E" w:rsidP="009C078E">
    <w:pPr>
      <w:pStyle w:val="Rodap"/>
      <w:tabs>
        <w:tab w:val="clear" w:pos="4252"/>
        <w:tab w:val="clear" w:pos="8504"/>
        <w:tab w:val="left" w:pos="990"/>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1D5BFA" w14:textId="77777777" w:rsidR="00DC38C8" w:rsidRDefault="00DC38C8" w:rsidP="00385DD9">
      <w:pPr>
        <w:spacing w:line="240" w:lineRule="auto"/>
      </w:pPr>
      <w:r>
        <w:separator/>
      </w:r>
    </w:p>
  </w:footnote>
  <w:footnote w:type="continuationSeparator" w:id="0">
    <w:p w14:paraId="44C1A31A" w14:textId="77777777" w:rsidR="00DC38C8" w:rsidRDefault="00DC38C8" w:rsidP="00385D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749E7" w14:textId="3B2138EC" w:rsidR="00385DD9" w:rsidRDefault="00385DD9">
    <w:pPr>
      <w:pStyle w:val="Cabealho"/>
    </w:pPr>
    <w:r>
      <w:rPr>
        <w:noProof/>
        <w:lang w:eastAsia="pt-BR"/>
      </w:rPr>
      <w:drawing>
        <wp:anchor distT="0" distB="0" distL="114300" distR="114300" simplePos="0" relativeHeight="251658240" behindDoc="1" locked="0" layoutInCell="1" allowOverlap="1" wp14:anchorId="04917D12" wp14:editId="0751009B">
          <wp:simplePos x="0" y="0"/>
          <wp:positionH relativeFrom="page">
            <wp:posOffset>85725</wp:posOffset>
          </wp:positionH>
          <wp:positionV relativeFrom="paragraph">
            <wp:posOffset>-459105</wp:posOffset>
          </wp:positionV>
          <wp:extent cx="7543800" cy="10533888"/>
          <wp:effectExtent l="0" t="0" r="0" b="1270"/>
          <wp:wrapNone/>
          <wp:docPr id="410617860" name="Imagem 1" descr="Uma imagem contendo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62682" name="Imagem 1" descr="Uma imagem contendo Texto"/>
                  <pic:cNvPicPr/>
                </pic:nvPicPr>
                <pic:blipFill>
                  <a:blip r:embed="rId1">
                    <a:extLst>
                      <a:ext uri="{28A0092B-C50C-407E-A947-70E740481C1C}">
                        <a14:useLocalDpi xmlns:a14="http://schemas.microsoft.com/office/drawing/2010/main" val="0"/>
                      </a:ext>
                    </a:extLst>
                  </a:blip>
                  <a:stretch>
                    <a:fillRect/>
                  </a:stretch>
                </pic:blipFill>
                <pic:spPr>
                  <a:xfrm>
                    <a:off x="0" y="0"/>
                    <a:ext cx="7543800" cy="1053388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56D69"/>
    <w:multiLevelType w:val="hybridMultilevel"/>
    <w:tmpl w:val="6934541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7491877"/>
    <w:multiLevelType w:val="hybridMultilevel"/>
    <w:tmpl w:val="11E037FC"/>
    <w:lvl w:ilvl="0" w:tplc="2F44A1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DD9"/>
    <w:rsid w:val="00000132"/>
    <w:rsid w:val="000175E2"/>
    <w:rsid w:val="0003481E"/>
    <w:rsid w:val="00062F1E"/>
    <w:rsid w:val="0009605C"/>
    <w:rsid w:val="000B0ADD"/>
    <w:rsid w:val="000C5F82"/>
    <w:rsid w:val="000D50E0"/>
    <w:rsid w:val="000F2C24"/>
    <w:rsid w:val="000F7C6D"/>
    <w:rsid w:val="001014C2"/>
    <w:rsid w:val="00114FB7"/>
    <w:rsid w:val="00146731"/>
    <w:rsid w:val="00181ACA"/>
    <w:rsid w:val="00181D2E"/>
    <w:rsid w:val="001B7C8A"/>
    <w:rsid w:val="001B7D5A"/>
    <w:rsid w:val="001E6E0B"/>
    <w:rsid w:val="0020593C"/>
    <w:rsid w:val="002072CA"/>
    <w:rsid w:val="00233A39"/>
    <w:rsid w:val="002512DC"/>
    <w:rsid w:val="00256465"/>
    <w:rsid w:val="002828E3"/>
    <w:rsid w:val="002E2EF5"/>
    <w:rsid w:val="002F6812"/>
    <w:rsid w:val="00304ADF"/>
    <w:rsid w:val="003474A5"/>
    <w:rsid w:val="00347EB8"/>
    <w:rsid w:val="00353F4E"/>
    <w:rsid w:val="00363409"/>
    <w:rsid w:val="00364A66"/>
    <w:rsid w:val="00373EF1"/>
    <w:rsid w:val="003749DB"/>
    <w:rsid w:val="00385DD9"/>
    <w:rsid w:val="003B1196"/>
    <w:rsid w:val="003D54EA"/>
    <w:rsid w:val="003E1A76"/>
    <w:rsid w:val="003F336B"/>
    <w:rsid w:val="00410ADC"/>
    <w:rsid w:val="00422458"/>
    <w:rsid w:val="00426FA6"/>
    <w:rsid w:val="00434E3A"/>
    <w:rsid w:val="00443125"/>
    <w:rsid w:val="004C7CF3"/>
    <w:rsid w:val="004E2030"/>
    <w:rsid w:val="004E642D"/>
    <w:rsid w:val="00506EDC"/>
    <w:rsid w:val="005278E4"/>
    <w:rsid w:val="00534AB2"/>
    <w:rsid w:val="0056098B"/>
    <w:rsid w:val="00562186"/>
    <w:rsid w:val="00565940"/>
    <w:rsid w:val="00596ABB"/>
    <w:rsid w:val="005D4AD3"/>
    <w:rsid w:val="005F3826"/>
    <w:rsid w:val="005F5FDC"/>
    <w:rsid w:val="00601D5E"/>
    <w:rsid w:val="0060684F"/>
    <w:rsid w:val="00614589"/>
    <w:rsid w:val="006162E4"/>
    <w:rsid w:val="00626F7A"/>
    <w:rsid w:val="006518C7"/>
    <w:rsid w:val="006908BC"/>
    <w:rsid w:val="00694392"/>
    <w:rsid w:val="006A7A93"/>
    <w:rsid w:val="006B4998"/>
    <w:rsid w:val="006C1686"/>
    <w:rsid w:val="006C3FC5"/>
    <w:rsid w:val="006C4BEB"/>
    <w:rsid w:val="006D4562"/>
    <w:rsid w:val="006E7247"/>
    <w:rsid w:val="006F41E6"/>
    <w:rsid w:val="006F652A"/>
    <w:rsid w:val="006F65AD"/>
    <w:rsid w:val="00737AE9"/>
    <w:rsid w:val="00757BEB"/>
    <w:rsid w:val="007842F6"/>
    <w:rsid w:val="0079243A"/>
    <w:rsid w:val="007B507A"/>
    <w:rsid w:val="007C79D8"/>
    <w:rsid w:val="007F7D6B"/>
    <w:rsid w:val="00820A09"/>
    <w:rsid w:val="008346EE"/>
    <w:rsid w:val="00847DBF"/>
    <w:rsid w:val="00860B77"/>
    <w:rsid w:val="0086559A"/>
    <w:rsid w:val="0089141A"/>
    <w:rsid w:val="008B5099"/>
    <w:rsid w:val="008B592F"/>
    <w:rsid w:val="008D4AE1"/>
    <w:rsid w:val="008F1698"/>
    <w:rsid w:val="00900EFF"/>
    <w:rsid w:val="00900F40"/>
    <w:rsid w:val="00917C2B"/>
    <w:rsid w:val="00953933"/>
    <w:rsid w:val="0097325A"/>
    <w:rsid w:val="009B3B98"/>
    <w:rsid w:val="009C078E"/>
    <w:rsid w:val="009D0BA2"/>
    <w:rsid w:val="009F494D"/>
    <w:rsid w:val="009F6992"/>
    <w:rsid w:val="00A11AC0"/>
    <w:rsid w:val="00A1448A"/>
    <w:rsid w:val="00A25EFF"/>
    <w:rsid w:val="00A37922"/>
    <w:rsid w:val="00A42B7A"/>
    <w:rsid w:val="00A47F67"/>
    <w:rsid w:val="00A53093"/>
    <w:rsid w:val="00A857C3"/>
    <w:rsid w:val="00A96F1A"/>
    <w:rsid w:val="00AD7427"/>
    <w:rsid w:val="00AF475C"/>
    <w:rsid w:val="00AF778F"/>
    <w:rsid w:val="00B02D27"/>
    <w:rsid w:val="00B0397E"/>
    <w:rsid w:val="00B47E89"/>
    <w:rsid w:val="00B5540B"/>
    <w:rsid w:val="00B6424B"/>
    <w:rsid w:val="00B7495D"/>
    <w:rsid w:val="00BA1D3F"/>
    <w:rsid w:val="00BB06A2"/>
    <w:rsid w:val="00BC4A82"/>
    <w:rsid w:val="00BD1B9D"/>
    <w:rsid w:val="00BF5318"/>
    <w:rsid w:val="00C039FE"/>
    <w:rsid w:val="00C177E3"/>
    <w:rsid w:val="00C439F3"/>
    <w:rsid w:val="00C47E74"/>
    <w:rsid w:val="00C52DCD"/>
    <w:rsid w:val="00C54E38"/>
    <w:rsid w:val="00C844A1"/>
    <w:rsid w:val="00C853A3"/>
    <w:rsid w:val="00C91199"/>
    <w:rsid w:val="00CC7B06"/>
    <w:rsid w:val="00CD17EE"/>
    <w:rsid w:val="00CD4488"/>
    <w:rsid w:val="00CF4687"/>
    <w:rsid w:val="00D106A2"/>
    <w:rsid w:val="00D655F6"/>
    <w:rsid w:val="00DB4AE8"/>
    <w:rsid w:val="00DC38C8"/>
    <w:rsid w:val="00DC789C"/>
    <w:rsid w:val="00DD28C7"/>
    <w:rsid w:val="00DF6633"/>
    <w:rsid w:val="00E11F55"/>
    <w:rsid w:val="00E3477C"/>
    <w:rsid w:val="00E400C3"/>
    <w:rsid w:val="00E5398C"/>
    <w:rsid w:val="00E641E5"/>
    <w:rsid w:val="00EA14BB"/>
    <w:rsid w:val="00EA55F7"/>
    <w:rsid w:val="00EB6432"/>
    <w:rsid w:val="00EC364A"/>
    <w:rsid w:val="00EE3E2E"/>
    <w:rsid w:val="00F35A55"/>
    <w:rsid w:val="00F44D90"/>
    <w:rsid w:val="00F473FD"/>
    <w:rsid w:val="00F60849"/>
    <w:rsid w:val="00FB0038"/>
    <w:rsid w:val="00FD0734"/>
    <w:rsid w:val="00FD5F17"/>
    <w:rsid w:val="00FE4E82"/>
    <w:rsid w:val="00FE687E"/>
    <w:rsid w:val="00FF7E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823CA"/>
  <w15:chartTrackingRefBased/>
  <w15:docId w15:val="{5DB773CB-EDF1-422B-B092-85C1606A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pt-BR" w:eastAsia="en-US" w:bidi="ar-SA"/>
        <w14:ligatures w14:val="standardContextual"/>
      </w:rPr>
    </w:rPrDefault>
    <w:pPrDefault>
      <w:pPr>
        <w:spacing w:line="360" w:lineRule="auto"/>
        <w:ind w:firstLine="113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458"/>
    <w:pPr>
      <w:spacing w:after="160" w:line="259" w:lineRule="auto"/>
      <w:ind w:firstLine="0"/>
      <w:jc w:val="left"/>
    </w:pPr>
    <w:rPr>
      <w:rFonts w:asciiTheme="minorHAnsi" w:hAnsiTheme="minorHAnsi"/>
      <w:sz w:val="22"/>
    </w:rPr>
  </w:style>
  <w:style w:type="paragraph" w:styleId="Ttulo1">
    <w:name w:val="heading 1"/>
    <w:basedOn w:val="Normal"/>
    <w:next w:val="Normal"/>
    <w:link w:val="Ttulo1Char"/>
    <w:uiPriority w:val="9"/>
    <w:qFormat/>
    <w:rsid w:val="00385DD9"/>
    <w:pPr>
      <w:keepNext/>
      <w:keepLines/>
      <w:spacing w:before="360" w:after="80" w:line="360" w:lineRule="auto"/>
      <w:ind w:firstLine="1134"/>
      <w:jc w:val="both"/>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85DD9"/>
    <w:pPr>
      <w:keepNext/>
      <w:keepLines/>
      <w:spacing w:before="160" w:after="80" w:line="360" w:lineRule="auto"/>
      <w:ind w:firstLine="1134"/>
      <w:jc w:val="both"/>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85D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85D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85D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85D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5DD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5DD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5DD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5D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85D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85D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85D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85D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85D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5D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5D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5DD9"/>
    <w:rPr>
      <w:rFonts w:eastAsiaTheme="majorEastAsia" w:cstheme="majorBidi"/>
      <w:color w:val="272727" w:themeColor="text1" w:themeTint="D8"/>
    </w:rPr>
  </w:style>
  <w:style w:type="paragraph" w:styleId="Ttulo">
    <w:name w:val="Title"/>
    <w:basedOn w:val="Normal"/>
    <w:next w:val="Normal"/>
    <w:link w:val="TtuloChar"/>
    <w:uiPriority w:val="10"/>
    <w:qFormat/>
    <w:rsid w:val="00385DD9"/>
    <w:pPr>
      <w:spacing w:after="80" w:line="240" w:lineRule="auto"/>
      <w:ind w:firstLine="1134"/>
      <w:contextualSpacing/>
      <w:jc w:val="both"/>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5D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5DD9"/>
    <w:pPr>
      <w:numPr>
        <w:ilvl w:val="1"/>
      </w:numPr>
      <w:spacing w:after="0" w:line="360" w:lineRule="auto"/>
      <w:ind w:firstLine="1134"/>
      <w:jc w:val="both"/>
    </w:pPr>
    <w:rPr>
      <w:rFonts w:ascii="Times New Roman" w:eastAsiaTheme="majorEastAsia" w:hAnsi="Times New Roman"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5DD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5DD9"/>
    <w:pPr>
      <w:spacing w:before="160" w:after="0" w:line="360" w:lineRule="auto"/>
      <w:ind w:firstLine="1134"/>
      <w:jc w:val="center"/>
    </w:pPr>
    <w:rPr>
      <w:rFonts w:ascii="Times New Roman" w:hAnsi="Times New Roman"/>
      <w:i/>
      <w:iCs/>
      <w:color w:val="404040" w:themeColor="text1" w:themeTint="BF"/>
      <w:sz w:val="24"/>
    </w:rPr>
  </w:style>
  <w:style w:type="character" w:customStyle="1" w:styleId="CitaoChar">
    <w:name w:val="Citação Char"/>
    <w:basedOn w:val="Fontepargpadro"/>
    <w:link w:val="Citao"/>
    <w:uiPriority w:val="29"/>
    <w:rsid w:val="00385DD9"/>
    <w:rPr>
      <w:i/>
      <w:iCs/>
      <w:color w:val="404040" w:themeColor="text1" w:themeTint="BF"/>
    </w:rPr>
  </w:style>
  <w:style w:type="paragraph" w:styleId="PargrafodaLista">
    <w:name w:val="List Paragraph"/>
    <w:basedOn w:val="Normal"/>
    <w:uiPriority w:val="34"/>
    <w:qFormat/>
    <w:rsid w:val="00385DD9"/>
    <w:pPr>
      <w:spacing w:after="0" w:line="360" w:lineRule="auto"/>
      <w:ind w:left="720" w:firstLine="1134"/>
      <w:contextualSpacing/>
      <w:jc w:val="both"/>
    </w:pPr>
    <w:rPr>
      <w:rFonts w:ascii="Times New Roman" w:hAnsi="Times New Roman"/>
      <w:sz w:val="24"/>
    </w:rPr>
  </w:style>
  <w:style w:type="character" w:styleId="nfaseIntensa">
    <w:name w:val="Intense Emphasis"/>
    <w:basedOn w:val="Fontepargpadro"/>
    <w:uiPriority w:val="21"/>
    <w:qFormat/>
    <w:rsid w:val="00385DD9"/>
    <w:rPr>
      <w:i/>
      <w:iCs/>
      <w:color w:val="0F4761" w:themeColor="accent1" w:themeShade="BF"/>
    </w:rPr>
  </w:style>
  <w:style w:type="paragraph" w:styleId="CitaoIntensa">
    <w:name w:val="Intense Quote"/>
    <w:basedOn w:val="Normal"/>
    <w:next w:val="Normal"/>
    <w:link w:val="CitaoIntensaChar"/>
    <w:uiPriority w:val="30"/>
    <w:qFormat/>
    <w:rsid w:val="00385DD9"/>
    <w:pPr>
      <w:pBdr>
        <w:top w:val="single" w:sz="4" w:space="10" w:color="0F4761" w:themeColor="accent1" w:themeShade="BF"/>
        <w:bottom w:val="single" w:sz="4" w:space="10" w:color="0F4761" w:themeColor="accent1" w:themeShade="BF"/>
      </w:pBdr>
      <w:spacing w:before="360" w:after="360" w:line="360" w:lineRule="auto"/>
      <w:ind w:left="864" w:right="864" w:firstLine="1134"/>
      <w:jc w:val="center"/>
    </w:pPr>
    <w:rPr>
      <w:rFonts w:ascii="Times New Roman" w:hAnsi="Times New Roman"/>
      <w:i/>
      <w:iCs/>
      <w:color w:val="0F4761" w:themeColor="accent1" w:themeShade="BF"/>
      <w:sz w:val="24"/>
    </w:rPr>
  </w:style>
  <w:style w:type="character" w:customStyle="1" w:styleId="CitaoIntensaChar">
    <w:name w:val="Citação Intensa Char"/>
    <w:basedOn w:val="Fontepargpadro"/>
    <w:link w:val="CitaoIntensa"/>
    <w:uiPriority w:val="30"/>
    <w:rsid w:val="00385DD9"/>
    <w:rPr>
      <w:i/>
      <w:iCs/>
      <w:color w:val="0F4761" w:themeColor="accent1" w:themeShade="BF"/>
    </w:rPr>
  </w:style>
  <w:style w:type="character" w:styleId="RefernciaIntensa">
    <w:name w:val="Intense Reference"/>
    <w:basedOn w:val="Fontepargpadro"/>
    <w:uiPriority w:val="32"/>
    <w:qFormat/>
    <w:rsid w:val="00385DD9"/>
    <w:rPr>
      <w:b/>
      <w:bCs/>
      <w:smallCaps/>
      <w:color w:val="0F4761" w:themeColor="accent1" w:themeShade="BF"/>
      <w:spacing w:val="5"/>
    </w:rPr>
  </w:style>
  <w:style w:type="paragraph" w:styleId="Cabealho">
    <w:name w:val="header"/>
    <w:basedOn w:val="Normal"/>
    <w:link w:val="CabealhoChar"/>
    <w:uiPriority w:val="99"/>
    <w:unhideWhenUsed/>
    <w:rsid w:val="00385DD9"/>
    <w:pPr>
      <w:tabs>
        <w:tab w:val="center" w:pos="4252"/>
        <w:tab w:val="right" w:pos="8504"/>
      </w:tabs>
      <w:spacing w:after="0" w:line="240" w:lineRule="auto"/>
      <w:ind w:firstLine="1134"/>
      <w:jc w:val="both"/>
    </w:pPr>
    <w:rPr>
      <w:rFonts w:ascii="Times New Roman" w:hAnsi="Times New Roman"/>
      <w:sz w:val="24"/>
    </w:rPr>
  </w:style>
  <w:style w:type="character" w:customStyle="1" w:styleId="CabealhoChar">
    <w:name w:val="Cabeçalho Char"/>
    <w:basedOn w:val="Fontepargpadro"/>
    <w:link w:val="Cabealho"/>
    <w:uiPriority w:val="99"/>
    <w:rsid w:val="00385DD9"/>
  </w:style>
  <w:style w:type="paragraph" w:styleId="Rodap">
    <w:name w:val="footer"/>
    <w:basedOn w:val="Normal"/>
    <w:link w:val="RodapChar"/>
    <w:uiPriority w:val="99"/>
    <w:unhideWhenUsed/>
    <w:rsid w:val="00385DD9"/>
    <w:pPr>
      <w:tabs>
        <w:tab w:val="center" w:pos="4252"/>
        <w:tab w:val="right" w:pos="8504"/>
      </w:tabs>
      <w:spacing w:line="240" w:lineRule="auto"/>
    </w:pPr>
  </w:style>
  <w:style w:type="character" w:customStyle="1" w:styleId="RodapChar">
    <w:name w:val="Rodapé Char"/>
    <w:basedOn w:val="Fontepargpadro"/>
    <w:link w:val="Rodap"/>
    <w:uiPriority w:val="99"/>
    <w:rsid w:val="00385DD9"/>
  </w:style>
  <w:style w:type="character" w:styleId="Hyperlink">
    <w:name w:val="Hyperlink"/>
    <w:basedOn w:val="Fontepargpadro"/>
    <w:uiPriority w:val="99"/>
    <w:unhideWhenUsed/>
    <w:rsid w:val="006162E4"/>
    <w:rPr>
      <w:color w:val="467886" w:themeColor="hyperlink"/>
      <w:u w:val="single"/>
    </w:rPr>
  </w:style>
  <w:style w:type="paragraph" w:styleId="Textodebalo">
    <w:name w:val="Balloon Text"/>
    <w:basedOn w:val="Normal"/>
    <w:link w:val="TextodebaloChar"/>
    <w:uiPriority w:val="99"/>
    <w:semiHidden/>
    <w:unhideWhenUsed/>
    <w:rsid w:val="009F699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F6992"/>
    <w:rPr>
      <w:rFonts w:ascii="Segoe UI" w:hAnsi="Segoe UI" w:cs="Segoe UI"/>
      <w:sz w:val="18"/>
      <w:szCs w:val="18"/>
    </w:rPr>
  </w:style>
  <w:style w:type="paragraph" w:styleId="Corpodetexto">
    <w:name w:val="Body Text"/>
    <w:basedOn w:val="Normal"/>
    <w:link w:val="CorpodetextoChar"/>
    <w:uiPriority w:val="1"/>
    <w:qFormat/>
    <w:rsid w:val="00AF778F"/>
    <w:pPr>
      <w:widowControl w:val="0"/>
      <w:autoSpaceDE w:val="0"/>
      <w:autoSpaceDN w:val="0"/>
      <w:spacing w:after="0" w:line="240" w:lineRule="auto"/>
    </w:pPr>
    <w:rPr>
      <w:rFonts w:ascii="Times New Roman" w:eastAsia="Times New Roman" w:hAnsi="Times New Roman" w:cs="Times New Roman"/>
      <w:kern w:val="0"/>
      <w:lang w:val="pt-PT"/>
      <w14:ligatures w14:val="none"/>
    </w:rPr>
  </w:style>
  <w:style w:type="character" w:customStyle="1" w:styleId="CorpodetextoChar">
    <w:name w:val="Corpo de texto Char"/>
    <w:basedOn w:val="Fontepargpadro"/>
    <w:link w:val="Corpodetexto"/>
    <w:uiPriority w:val="1"/>
    <w:rsid w:val="00AF778F"/>
    <w:rPr>
      <w:rFonts w:eastAsia="Times New Roman" w:cs="Times New Roman"/>
      <w:kern w:val="0"/>
      <w:sz w:val="22"/>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1</Pages>
  <Words>270</Words>
  <Characters>1459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Manfredo</dc:creator>
  <cp:keywords/>
  <dc:description/>
  <cp:lastModifiedBy>Recepção</cp:lastModifiedBy>
  <cp:revision>10</cp:revision>
  <cp:lastPrinted>2025-09-15T15:49:00Z</cp:lastPrinted>
  <dcterms:created xsi:type="dcterms:W3CDTF">2025-09-04T18:57:00Z</dcterms:created>
  <dcterms:modified xsi:type="dcterms:W3CDTF">2025-09-15T21:17:00Z</dcterms:modified>
</cp:coreProperties>
</file>