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6F" w:rsidRDefault="007C406F">
      <w:pPr>
        <w:pStyle w:val="Ttulo1"/>
        <w:spacing w:before="77"/>
        <w:ind w:left="136" w:right="2"/>
      </w:pPr>
      <w:r>
        <w:rPr>
          <w:noProof/>
          <w:lang w:val="pt-BR" w:eastAsia="pt-BR"/>
        </w:rPr>
        <w:drawing>
          <wp:anchor distT="0" distB="0" distL="114300" distR="114300" simplePos="0" relativeHeight="487596544" behindDoc="1" locked="0" layoutInCell="1" allowOverlap="1" wp14:anchorId="79C0CF04" wp14:editId="74D2B86C">
            <wp:simplePos x="0" y="0"/>
            <wp:positionH relativeFrom="page">
              <wp:align>right</wp:align>
            </wp:positionH>
            <wp:positionV relativeFrom="paragraph">
              <wp:posOffset>-838835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7C406F" w:rsidRDefault="007C406F">
      <w:pPr>
        <w:pStyle w:val="Ttulo1"/>
        <w:spacing w:before="77"/>
        <w:ind w:left="136" w:right="2"/>
      </w:pPr>
    </w:p>
    <w:p w:rsidR="007C406F" w:rsidRDefault="007C406F">
      <w:pPr>
        <w:pStyle w:val="Ttulo1"/>
        <w:spacing w:before="77"/>
        <w:ind w:left="136" w:right="2"/>
      </w:pPr>
    </w:p>
    <w:p w:rsidR="00A97684" w:rsidRDefault="001F7E88">
      <w:pPr>
        <w:pStyle w:val="Ttulo1"/>
        <w:spacing w:before="77"/>
        <w:ind w:left="136" w:right="2"/>
      </w:pP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Default="001F7E88" w:rsidP="007D28F5">
      <w:pPr>
        <w:pStyle w:val="Corpodetexto"/>
        <w:spacing w:line="360" w:lineRule="auto"/>
        <w:ind w:left="143" w:right="123"/>
        <w:jc w:val="both"/>
      </w:pPr>
      <w:r>
        <w:t>CONTRATANTE</w:t>
      </w:r>
      <w:r>
        <w:rPr>
          <w:b/>
        </w:rPr>
        <w:t>:</w:t>
      </w:r>
      <w:r>
        <w:rPr>
          <w:b/>
          <w:spacing w:val="-2"/>
        </w:rPr>
        <w:t xml:space="preserve"> </w:t>
      </w:r>
      <w:r w:rsidR="007250FE">
        <w:rPr>
          <w:b/>
        </w:rPr>
        <w:t>{NOME}</w:t>
      </w:r>
      <w:r w:rsidR="00D01B5B">
        <w:rPr>
          <w:b/>
        </w:rPr>
        <w:t xml:space="preserve">, </w:t>
      </w:r>
      <w:r w:rsidR="00D01B5B">
        <w:t xml:space="preserve">brasileiro, com RG sob o nº </w:t>
      </w:r>
      <w:r w:rsidR="00D01B5B" w:rsidRPr="00085CA5">
        <w:rPr>
          <w:b/>
        </w:rPr>
        <w:t>{RG}</w:t>
      </w:r>
      <w:r w:rsidR="00D01B5B">
        <w:t xml:space="preserve">, inscrito no CPF n° </w:t>
      </w:r>
      <w:r w:rsidR="00D01B5B">
        <w:rPr>
          <w:b/>
        </w:rPr>
        <w:t>658</w:t>
      </w:r>
      <w:r w:rsidR="00D01B5B" w:rsidRPr="00886CE1">
        <w:rPr>
          <w:b/>
        </w:rPr>
        <w:t>.</w:t>
      </w:r>
      <w:r w:rsidR="00D01B5B">
        <w:rPr>
          <w:b/>
        </w:rPr>
        <w:t>286</w:t>
      </w:r>
      <w:r w:rsidR="00D01B5B" w:rsidRPr="00886CE1">
        <w:rPr>
          <w:b/>
        </w:rPr>
        <w:t>.</w:t>
      </w:r>
      <w:r w:rsidR="00D01B5B">
        <w:rPr>
          <w:b/>
        </w:rPr>
        <w:t>663</w:t>
      </w:r>
      <w:r w:rsidR="00D01B5B" w:rsidRPr="00886CE1">
        <w:rPr>
          <w:b/>
        </w:rPr>
        <w:t>-</w:t>
      </w:r>
      <w:r w:rsidR="00D01B5B">
        <w:rPr>
          <w:b/>
        </w:rPr>
        <w:t>04</w:t>
      </w:r>
      <w:r w:rsidR="00D01B5B">
        <w:t>, residente e domicilia na {ENDERECO_COMPLETO}</w:t>
      </w:r>
      <w:r w:rsidR="006A4EAE">
        <w:t>,</w:t>
      </w:r>
      <w:r>
        <w:t xml:space="preserve"> doravante denominados CONTRATANTE.</w:t>
      </w:r>
    </w:p>
    <w:p w:rsidR="00A97684" w:rsidRDefault="00A97684">
      <w:pPr>
        <w:pStyle w:val="Corpodetexto"/>
        <w:spacing w:before="126"/>
      </w:pPr>
    </w:p>
    <w:p w:rsidR="00A97684" w:rsidRDefault="001F7E88" w:rsidP="00D01B5B">
      <w:pPr>
        <w:spacing w:line="360" w:lineRule="auto"/>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r w:rsidR="00D01B5B">
        <w:rPr>
          <w:spacing w:val="-2"/>
        </w:rPr>
        <w:t xml:space="preserve"> </w:t>
      </w:r>
      <w:r w:rsidR="00D01B5B">
        <w:t>solteira</w:t>
      </w:r>
      <w:r>
        <w:t>,</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bookmarkStart w:id="0" w:name="_GoBack"/>
      <w:bookmarkEnd w:id="0"/>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Default="001F7E88">
      <w:pPr>
        <w:spacing w:line="360" w:lineRule="auto"/>
        <w:ind w:left="143" w:right="128"/>
        <w:jc w:val="both"/>
        <w:rPr>
          <w:b/>
        </w:rPr>
      </w:pPr>
      <w:r>
        <w:rPr>
          <w:b/>
        </w:rPr>
        <w:t>CLÁUSULA PRIMEIRA</w:t>
      </w:r>
      <w:r>
        <w:t xml:space="preserve">: O presente contrato tem por objeto a prestação de serviços de advocacia, por parte do Advogado contratado, para fins de atuar em caso sobre </w:t>
      </w:r>
      <w:r w:rsidR="006516B2">
        <w:rPr>
          <w:b/>
        </w:rPr>
        <w:t xml:space="preserve">AUXILIO POR INCAPACIDADE TEMPORÁRIA. </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footerReference w:type="default" r:id="rId8"/>
          <w:type w:val="continuous"/>
          <w:pgSz w:w="11920" w:h="16850"/>
          <w:pgMar w:top="1320" w:right="1559" w:bottom="280" w:left="1559" w:header="720" w:footer="720" w:gutter="0"/>
          <w:cols w:space="720"/>
        </w:sectPr>
      </w:pPr>
    </w:p>
    <w:p w:rsidR="007C406F" w:rsidRDefault="007C406F">
      <w:pPr>
        <w:pStyle w:val="Corpodetexto"/>
        <w:spacing w:before="72" w:line="360" w:lineRule="auto"/>
        <w:ind w:left="143" w:right="136"/>
        <w:jc w:val="both"/>
        <w:rPr>
          <w:b/>
        </w:rPr>
      </w:pPr>
      <w:r>
        <w:rPr>
          <w:noProof/>
          <w:lang w:val="pt-BR" w:eastAsia="pt-BR"/>
        </w:rPr>
        <w:lastRenderedPageBreak/>
        <w:drawing>
          <wp:anchor distT="0" distB="0" distL="114300" distR="114300" simplePos="0" relativeHeight="487598592" behindDoc="1" locked="0" layoutInCell="1" allowOverlap="1" wp14:anchorId="52C60D18" wp14:editId="12F1275D">
            <wp:simplePos x="0" y="0"/>
            <wp:positionH relativeFrom="page">
              <wp:posOffset>6350</wp:posOffset>
            </wp:positionH>
            <wp:positionV relativeFrom="paragraph">
              <wp:posOffset>-1066800</wp:posOffset>
            </wp:positionV>
            <wp:extent cx="7562850" cy="10730230"/>
            <wp:effectExtent l="0" t="0" r="0" b="0"/>
            <wp:wrapNone/>
            <wp:docPr id="6"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A97684" w:rsidRDefault="001F7E88">
      <w:pPr>
        <w:pStyle w:val="Corpodetexto"/>
        <w:spacing w:before="72" w:line="360" w:lineRule="auto"/>
        <w:ind w:left="143" w:right="136"/>
        <w:jc w:val="both"/>
      </w:pP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53443B" w:rsidRPr="00D01B5B" w:rsidRDefault="006516B2" w:rsidP="0053443B">
      <w:pPr>
        <w:pStyle w:val="PargrafodaLista"/>
        <w:numPr>
          <w:ilvl w:val="0"/>
          <w:numId w:val="1"/>
        </w:numPr>
        <w:tabs>
          <w:tab w:val="left" w:pos="721"/>
        </w:tabs>
        <w:spacing w:before="240" w:after="240" w:line="238" w:lineRule="auto"/>
        <w:ind w:left="720" w:right="125" w:hanging="357"/>
        <w:rPr>
          <w:sz w:val="25"/>
        </w:rPr>
      </w:pPr>
      <w:r>
        <w:rPr>
          <w:b/>
          <w:sz w:val="25"/>
        </w:rPr>
        <w:t>30%</w:t>
      </w:r>
      <w:r w:rsidR="00D01B5B">
        <w:rPr>
          <w:b/>
          <w:sz w:val="25"/>
        </w:rPr>
        <w:t xml:space="preserve"> (</w:t>
      </w:r>
      <w:r>
        <w:rPr>
          <w:b/>
          <w:sz w:val="25"/>
        </w:rPr>
        <w:t>TRINTA POR CENTO</w:t>
      </w:r>
      <w:r w:rsidR="00D01B5B">
        <w:rPr>
          <w:b/>
          <w:sz w:val="25"/>
        </w:rPr>
        <w:t xml:space="preserve">) </w:t>
      </w:r>
      <w:r w:rsidR="0053443B">
        <w:rPr>
          <w:b/>
          <w:sz w:val="25"/>
        </w:rPr>
        <w:t xml:space="preserve">DO VALOR DA DEMANDA REALIZADA NA VIA </w:t>
      </w:r>
      <w:r w:rsidR="00886CE1">
        <w:rPr>
          <w:b/>
          <w:sz w:val="25"/>
        </w:rPr>
        <w:t>ADMINISTRATIVA</w:t>
      </w:r>
      <w:r w:rsidR="0053443B">
        <w:rPr>
          <w:b/>
          <w:sz w:val="25"/>
        </w:rPr>
        <w:t>.</w:t>
      </w:r>
      <w:r w:rsidR="00D01B5B">
        <w:rPr>
          <w:b/>
          <w:sz w:val="25"/>
        </w:rPr>
        <w:t xml:space="preserve"> SEM PREJUÍZO DOS 30% DOS VALORES RETROATIVOS.</w:t>
      </w:r>
      <w:r w:rsidR="0053443B">
        <w:rPr>
          <w:b/>
          <w:sz w:val="25"/>
        </w:rPr>
        <w:t xml:space="preserve"> </w:t>
      </w:r>
      <w:r w:rsidR="0053443B">
        <w:rPr>
          <w:sz w:val="25"/>
        </w:rPr>
        <w:t xml:space="preserve">VALOR QUE DEVERÁ SER PAGO INTEGRALMENTE NA CONTA </w:t>
      </w:r>
      <w:r w:rsidR="0053443B">
        <w:rPr>
          <w:spacing w:val="-2"/>
          <w:sz w:val="25"/>
        </w:rPr>
        <w:t>CONTRATADA.</w:t>
      </w:r>
    </w:p>
    <w:p w:rsidR="006516B2" w:rsidRPr="00D01B5B" w:rsidRDefault="006516B2" w:rsidP="006516B2">
      <w:pPr>
        <w:pStyle w:val="PargrafodaLista"/>
        <w:numPr>
          <w:ilvl w:val="0"/>
          <w:numId w:val="1"/>
        </w:numPr>
        <w:tabs>
          <w:tab w:val="left" w:pos="721"/>
        </w:tabs>
        <w:spacing w:before="240" w:after="240" w:line="238" w:lineRule="auto"/>
        <w:ind w:left="720" w:right="125" w:hanging="357"/>
        <w:rPr>
          <w:sz w:val="25"/>
        </w:rPr>
      </w:pPr>
      <w:r>
        <w:rPr>
          <w:b/>
          <w:sz w:val="25"/>
        </w:rPr>
        <w:t xml:space="preserve">30% (TRINTA POR CENTO) DO VALOR DA DEMANDA REALIZADA NA VIA </w:t>
      </w:r>
      <w:r>
        <w:rPr>
          <w:b/>
          <w:sz w:val="25"/>
        </w:rPr>
        <w:t>JUDICIAL</w:t>
      </w:r>
      <w:r>
        <w:rPr>
          <w:b/>
          <w:sz w:val="25"/>
        </w:rPr>
        <w:t xml:space="preserve">. SEM PREJUÍZO DOS 30% DOS VALORES RETROATIVOS. </w:t>
      </w:r>
      <w:r>
        <w:rPr>
          <w:sz w:val="25"/>
        </w:rPr>
        <w:t xml:space="preserve">VALOR QUE DEVERÁ SER PAGO INTEGRALMENTE NA CONTA </w:t>
      </w:r>
      <w:r>
        <w:rPr>
          <w:spacing w:val="-2"/>
          <w:sz w:val="25"/>
        </w:rPr>
        <w:t>CONTRATADA.</w:t>
      </w:r>
    </w:p>
    <w:p w:rsidR="00A97684" w:rsidRDefault="00A97684">
      <w:pPr>
        <w:pStyle w:val="Corpodetexto"/>
        <w:spacing w:before="86"/>
        <w:rPr>
          <w:b/>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7C406F" w:rsidRDefault="007C406F" w:rsidP="000532E1">
      <w:pPr>
        <w:pStyle w:val="Corpodetexto"/>
        <w:spacing w:line="360" w:lineRule="auto"/>
        <w:jc w:val="both"/>
      </w:pPr>
      <w:r>
        <w:rPr>
          <w:noProof/>
          <w:lang w:val="pt-BR" w:eastAsia="pt-BR"/>
        </w:rPr>
        <w:lastRenderedPageBreak/>
        <w:drawing>
          <wp:anchor distT="0" distB="0" distL="114300" distR="114300" simplePos="0" relativeHeight="487600640" behindDoc="1" locked="0" layoutInCell="1" allowOverlap="1" wp14:anchorId="76887ADC" wp14:editId="6CDE53DD">
            <wp:simplePos x="0" y="0"/>
            <wp:positionH relativeFrom="page">
              <wp:posOffset>19050</wp:posOffset>
            </wp:positionH>
            <wp:positionV relativeFrom="paragraph">
              <wp:posOffset>-1066801</wp:posOffset>
            </wp:positionV>
            <wp:extent cx="7562850" cy="10906125"/>
            <wp:effectExtent l="0" t="0" r="0" b="9525"/>
            <wp:wrapNone/>
            <wp:docPr id="1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p>
    <w:p w:rsidR="00A97684" w:rsidRPr="000532E1" w:rsidRDefault="001F7E88" w:rsidP="000532E1">
      <w:pPr>
        <w:pStyle w:val="Corpodetexto"/>
        <w:spacing w:line="360" w:lineRule="auto"/>
        <w:jc w:val="both"/>
      </w:pPr>
      <w:r w:rsidRPr="000532E1">
        <w:t>PARÁGRAFO ÚNICO: Em caso de inadimplemento por parte do CONTRATANTE, o CONTRATADO tomará as medidas cabíveis para execução deste contrato, podendo, inclusive, ser levado a protesto.</w:t>
      </w:r>
      <w:r w:rsidR="007250FE" w:rsidRPr="000532E1">
        <w:t xml:space="preserve"> Ficando acordado o </w:t>
      </w:r>
      <w:r w:rsidR="007250FE" w:rsidRPr="000532E1">
        <w:rPr>
          <w:b/>
        </w:rPr>
        <w:t>PAGAMENTO/QUITAÇÃO</w:t>
      </w:r>
      <w:r w:rsidR="007250FE" w:rsidRPr="000532E1">
        <w:t xml:space="preserve"> dos honorários advocaticíos nas primeiras parcelas (quando parcelado o valor da causa – Justiça do Trabalho), assim ficando livre de ônus quanto a parcelamentos vincendos, sendo este destinado apenas ao CONTRATANTE.  </w:t>
      </w:r>
    </w:p>
    <w:p w:rsidR="00A97684" w:rsidRDefault="001F7E88" w:rsidP="000532E1">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7250FE">
      <w:pPr>
        <w:pStyle w:val="Corpodetexto"/>
        <w:spacing w:line="360" w:lineRule="auto"/>
        <w:ind w:left="143" w:right="139"/>
        <w:jc w:val="both"/>
      </w:pPr>
      <w:r>
        <w:rPr>
          <w:b/>
        </w:rPr>
        <w:t>CLÁUSULA</w:t>
      </w:r>
      <w:r>
        <w:rPr>
          <w:b/>
          <w:spacing w:val="-13"/>
        </w:rPr>
        <w:t xml:space="preserve"> </w:t>
      </w:r>
      <w:r>
        <w:rPr>
          <w:b/>
        </w:rPr>
        <w:t>DÉCIMA</w:t>
      </w:r>
      <w:r w:rsidR="00411A9A">
        <w:t>: A</w:t>
      </w:r>
      <w:r w:rsidR="00411A9A">
        <w:rPr>
          <w:spacing w:val="-14"/>
        </w:rPr>
        <w:t xml:space="preserve"> </w:t>
      </w:r>
      <w:r w:rsidR="00411A9A">
        <w:t>rescisão</w:t>
      </w:r>
      <w:r w:rsidR="00411A9A">
        <w:rPr>
          <w:spacing w:val="-12"/>
        </w:rPr>
        <w:t xml:space="preserve"> </w:t>
      </w:r>
      <w:r w:rsidR="00411A9A">
        <w:t>antecipada</w:t>
      </w:r>
      <w:r w:rsidR="00411A9A">
        <w:rPr>
          <w:spacing w:val="-13"/>
        </w:rPr>
        <w:t xml:space="preserve"> </w:t>
      </w:r>
      <w:r w:rsidR="00411A9A">
        <w:t>do</w:t>
      </w:r>
      <w:r w:rsidR="00411A9A">
        <w:rPr>
          <w:spacing w:val="-14"/>
        </w:rPr>
        <w:t xml:space="preserve"> </w:t>
      </w:r>
      <w:r w:rsidR="00411A9A">
        <w:t>contrato,</w:t>
      </w:r>
      <w:r w:rsidR="00411A9A">
        <w:rPr>
          <w:spacing w:val="-12"/>
        </w:rPr>
        <w:t xml:space="preserve"> </w:t>
      </w:r>
      <w:r w:rsidR="00411A9A">
        <w:t>a</w:t>
      </w:r>
      <w:r w:rsidR="00411A9A">
        <w:rPr>
          <w:spacing w:val="-13"/>
        </w:rPr>
        <w:t xml:space="preserve"> </w:t>
      </w:r>
      <w:r w:rsidR="00411A9A">
        <w:t>revogação</w:t>
      </w:r>
      <w:r w:rsidR="00411A9A">
        <w:rPr>
          <w:spacing w:val="-11"/>
        </w:rPr>
        <w:t xml:space="preserve"> </w:t>
      </w:r>
      <w:r w:rsidR="00411A9A">
        <w:t>do</w:t>
      </w:r>
      <w:r w:rsidR="00411A9A">
        <w:rPr>
          <w:spacing w:val="-14"/>
        </w:rPr>
        <w:t xml:space="preserve"> </w:t>
      </w:r>
      <w:r w:rsidR="00411A9A">
        <w:t>mandato</w:t>
      </w:r>
      <w:r w:rsidR="00411A9A">
        <w:rPr>
          <w:spacing w:val="-14"/>
        </w:rPr>
        <w:t xml:space="preserve"> </w:t>
      </w:r>
      <w:r w:rsidR="00411A9A">
        <w:t>por</w:t>
      </w:r>
      <w:r w:rsidR="00411A9A">
        <w:rPr>
          <w:spacing w:val="-13"/>
        </w:rPr>
        <w:t xml:space="preserve"> </w:t>
      </w:r>
      <w:r w:rsidR="00411A9A">
        <w:t>vontade do CONTRATANTE ou ainda se constituído novo advogado sem o conhecimento e consentimento do CONTRATADO, importarão em obrigação a favor deste no valor de três Salários-Mínimos vigentes à época do fato, na via administrativa, e  m</w:t>
      </w:r>
      <w:r w:rsidR="00411A9A" w:rsidRPr="00EE5E73">
        <w:t>ulta de 50%</w:t>
      </w:r>
      <w:r w:rsidR="00411A9A">
        <w:t xml:space="preserve"> (cinquenta por cento)</w:t>
      </w:r>
      <w:r w:rsidR="00411A9A" w:rsidRPr="00EE5E73">
        <w:t xml:space="preserve"> do valor da causa em caso de desistência/ res</w:t>
      </w:r>
      <w:r w:rsidR="00411A9A">
        <w:t>cisão da  ação na via judicial , à título de multa penal.</w:t>
      </w: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rsidP="007250FE">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A4EAE"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7C406F" w:rsidRDefault="007C406F">
      <w:pPr>
        <w:pStyle w:val="Corpodetexto"/>
        <w:spacing w:line="360" w:lineRule="auto"/>
        <w:ind w:left="143" w:right="142"/>
        <w:jc w:val="both"/>
      </w:pPr>
    </w:p>
    <w:p w:rsidR="00A97684" w:rsidRDefault="007C406F">
      <w:pPr>
        <w:pStyle w:val="Corpodetexto"/>
        <w:spacing w:before="137"/>
        <w:rPr>
          <w:sz w:val="20"/>
        </w:rPr>
      </w:pPr>
      <w:r>
        <w:rPr>
          <w:noProof/>
          <w:lang w:val="pt-BR" w:eastAsia="pt-BR"/>
        </w:rPr>
        <w:lastRenderedPageBreak/>
        <w:drawing>
          <wp:anchor distT="0" distB="0" distL="114300" distR="114300" simplePos="0" relativeHeight="487602688" behindDoc="1" locked="0" layoutInCell="1" allowOverlap="1" wp14:anchorId="719C7960" wp14:editId="1AE93BAF">
            <wp:simplePos x="0" y="0"/>
            <wp:positionH relativeFrom="page">
              <wp:posOffset>-19685</wp:posOffset>
            </wp:positionH>
            <wp:positionV relativeFrom="paragraph">
              <wp:posOffset>-1067435</wp:posOffset>
            </wp:positionV>
            <wp:extent cx="7562850" cy="10906125"/>
            <wp:effectExtent l="0" t="0" r="0" b="9525"/>
            <wp:wrapNone/>
            <wp:docPr id="18"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r w:rsidR="001F7E88">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0532E1" w:rsidRDefault="007C406F" w:rsidP="007C406F">
      <w:pPr>
        <w:pStyle w:val="Corpodetexto"/>
        <w:tabs>
          <w:tab w:val="left" w:pos="1485"/>
        </w:tabs>
        <w:spacing w:before="72" w:line="360" w:lineRule="auto"/>
        <w:ind w:left="143" w:right="141"/>
        <w:jc w:val="both"/>
        <w:rPr>
          <w:b/>
        </w:rPr>
      </w:pPr>
      <w:r>
        <w:rPr>
          <w:b/>
        </w:rPr>
        <w:tab/>
      </w:r>
    </w:p>
    <w:p w:rsidR="00A97684" w:rsidRDefault="001F7E88" w:rsidP="007C406F">
      <w:pPr>
        <w:pStyle w:val="Corpodetexto"/>
        <w:spacing w:before="72" w:line="360" w:lineRule="auto"/>
        <w:ind w:left="143" w:right="141"/>
        <w:jc w:val="both"/>
        <w:rPr>
          <w:sz w:val="20"/>
        </w:rPr>
      </w:pP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rsidP="006A4EAE">
      <w:pPr>
        <w:pStyle w:val="Corpodetexto"/>
        <w:spacing w:before="1"/>
        <w:ind w:left="5181"/>
        <w:rPr>
          <w:sz w:val="20"/>
        </w:rPr>
      </w:pPr>
      <w:r>
        <w:t>Parauapebas-PA,</w:t>
      </w:r>
      <w:r>
        <w:rPr>
          <w:spacing w:val="-5"/>
        </w:rPr>
        <w:t xml:space="preserve"> </w:t>
      </w:r>
      <w:r w:rsidR="007C406F">
        <w:t>09</w:t>
      </w:r>
      <w:r w:rsidR="00562683">
        <w:t xml:space="preserve"> </w:t>
      </w:r>
      <w:r w:rsidR="007C406F">
        <w:t>janeiro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D01B5B" w:rsidRDefault="00D01B5B">
      <w:pPr>
        <w:pStyle w:val="Corpodetexto"/>
        <w:spacing w:before="122"/>
        <w:ind w:left="134" w:right="131"/>
        <w:jc w:val="center"/>
        <w:rPr>
          <w:spacing w:val="-2"/>
        </w:rPr>
      </w:pPr>
      <w:r>
        <w:rPr>
          <w:b/>
        </w:rPr>
        <w:t>ABRAÃO SOUSA CARRIA</w:t>
      </w:r>
      <w:r>
        <w:rPr>
          <w:spacing w:val="-2"/>
        </w:rPr>
        <w:t xml:space="preserve"> </w:t>
      </w:r>
    </w:p>
    <w:p w:rsidR="00A97684" w:rsidRDefault="001F7E88" w:rsidP="007C406F">
      <w:pPr>
        <w:pStyle w:val="Corpodetexto"/>
        <w:spacing w:before="122"/>
        <w:ind w:left="134" w:right="131"/>
        <w:jc w:val="center"/>
        <w:rPr>
          <w:sz w:val="20"/>
        </w:rPr>
      </w:pPr>
      <w:r>
        <w:rPr>
          <w:spacing w:val="-2"/>
        </w:rPr>
        <w:t>CONTRATANTE</w:t>
      </w: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6E4" w:rsidRDefault="005556E4" w:rsidP="006A4EAE">
      <w:r>
        <w:separator/>
      </w:r>
    </w:p>
  </w:endnote>
  <w:endnote w:type="continuationSeparator" w:id="0">
    <w:p w:rsidR="005556E4" w:rsidRDefault="005556E4" w:rsidP="006A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6F" w:rsidRDefault="007C406F">
    <w:pPr>
      <w:pStyle w:val="Rodap"/>
    </w:pPr>
    <w:r>
      <w:rPr>
        <w:noProof/>
        <w:lang w:val="pt-BR" w:eastAsia="pt-BR"/>
      </w:rPr>
      <w:drawing>
        <wp:anchor distT="0" distB="0" distL="114300" distR="114300" simplePos="0" relativeHeight="251659264" behindDoc="1" locked="0" layoutInCell="1" allowOverlap="1" wp14:anchorId="1723DE7B" wp14:editId="561AD51F">
          <wp:simplePos x="0" y="0"/>
          <wp:positionH relativeFrom="page">
            <wp:posOffset>-29210</wp:posOffset>
          </wp:positionH>
          <wp:positionV relativeFrom="paragraph">
            <wp:posOffset>567055</wp:posOffset>
          </wp:positionV>
          <wp:extent cx="7562850" cy="10730230"/>
          <wp:effectExtent l="0" t="0" r="0" b="0"/>
          <wp:wrapNone/>
          <wp:docPr id="17"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6E4" w:rsidRDefault="005556E4" w:rsidP="006A4EAE">
      <w:r>
        <w:separator/>
      </w:r>
    </w:p>
  </w:footnote>
  <w:footnote w:type="continuationSeparator" w:id="0">
    <w:p w:rsidR="005556E4" w:rsidRDefault="005556E4" w:rsidP="006A4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8FD8D3F8"/>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012BC8"/>
    <w:rsid w:val="000532E1"/>
    <w:rsid w:val="00080D50"/>
    <w:rsid w:val="000A62A4"/>
    <w:rsid w:val="00143039"/>
    <w:rsid w:val="001632D1"/>
    <w:rsid w:val="0019013A"/>
    <w:rsid w:val="001F7E88"/>
    <w:rsid w:val="00210397"/>
    <w:rsid w:val="002E522A"/>
    <w:rsid w:val="003966F8"/>
    <w:rsid w:val="00411A9A"/>
    <w:rsid w:val="0053443B"/>
    <w:rsid w:val="005556E4"/>
    <w:rsid w:val="00562683"/>
    <w:rsid w:val="006516B2"/>
    <w:rsid w:val="006A4EAE"/>
    <w:rsid w:val="007250FE"/>
    <w:rsid w:val="007B2602"/>
    <w:rsid w:val="007C406F"/>
    <w:rsid w:val="007D28F5"/>
    <w:rsid w:val="007F5C0E"/>
    <w:rsid w:val="00886CE1"/>
    <w:rsid w:val="008D66DF"/>
    <w:rsid w:val="0090284B"/>
    <w:rsid w:val="009921AD"/>
    <w:rsid w:val="009C4B57"/>
    <w:rsid w:val="00A97684"/>
    <w:rsid w:val="00AC71D7"/>
    <w:rsid w:val="00B46174"/>
    <w:rsid w:val="00C96A06"/>
    <w:rsid w:val="00D01B5B"/>
    <w:rsid w:val="00D066B9"/>
    <w:rsid w:val="00D07045"/>
    <w:rsid w:val="00D210FA"/>
    <w:rsid w:val="00F018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2249"/>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10397"/>
    <w:rPr>
      <w:rFonts w:ascii="Segoe UI" w:hAnsi="Segoe UI" w:cs="Segoe UI"/>
      <w:sz w:val="18"/>
      <w:szCs w:val="18"/>
    </w:rPr>
  </w:style>
  <w:style w:type="character" w:customStyle="1" w:styleId="TextodebaloChar">
    <w:name w:val="Texto de balão Char"/>
    <w:basedOn w:val="Fontepargpadro"/>
    <w:link w:val="Textodebalo"/>
    <w:uiPriority w:val="99"/>
    <w:semiHidden/>
    <w:rsid w:val="00210397"/>
    <w:rPr>
      <w:rFonts w:ascii="Segoe UI" w:eastAsia="Times New Roman" w:hAnsi="Segoe UI" w:cs="Segoe UI"/>
      <w:sz w:val="18"/>
      <w:szCs w:val="18"/>
      <w:lang w:val="pt-PT"/>
    </w:rPr>
  </w:style>
  <w:style w:type="paragraph" w:styleId="Cabealho">
    <w:name w:val="header"/>
    <w:basedOn w:val="Normal"/>
    <w:link w:val="CabealhoChar"/>
    <w:uiPriority w:val="99"/>
    <w:unhideWhenUsed/>
    <w:rsid w:val="006A4EAE"/>
    <w:pPr>
      <w:tabs>
        <w:tab w:val="center" w:pos="4252"/>
        <w:tab w:val="right" w:pos="8504"/>
      </w:tabs>
    </w:pPr>
  </w:style>
  <w:style w:type="character" w:customStyle="1" w:styleId="CabealhoChar">
    <w:name w:val="Cabeçalho Char"/>
    <w:basedOn w:val="Fontepargpadro"/>
    <w:link w:val="Cabealho"/>
    <w:uiPriority w:val="99"/>
    <w:rsid w:val="006A4EAE"/>
    <w:rPr>
      <w:rFonts w:ascii="Times New Roman" w:eastAsia="Times New Roman" w:hAnsi="Times New Roman" w:cs="Times New Roman"/>
      <w:lang w:val="pt-PT"/>
    </w:rPr>
  </w:style>
  <w:style w:type="paragraph" w:styleId="Rodap">
    <w:name w:val="footer"/>
    <w:basedOn w:val="Normal"/>
    <w:link w:val="RodapChar"/>
    <w:uiPriority w:val="99"/>
    <w:unhideWhenUsed/>
    <w:rsid w:val="006A4EAE"/>
    <w:pPr>
      <w:tabs>
        <w:tab w:val="center" w:pos="4252"/>
        <w:tab w:val="right" w:pos="8504"/>
      </w:tabs>
    </w:pPr>
  </w:style>
  <w:style w:type="character" w:customStyle="1" w:styleId="RodapChar">
    <w:name w:val="Rodapé Char"/>
    <w:basedOn w:val="Fontepargpadro"/>
    <w:link w:val="Rodap"/>
    <w:uiPriority w:val="99"/>
    <w:rsid w:val="006A4EA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1045</Words>
  <Characters>5643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Advocacia</cp:lastModifiedBy>
  <cp:revision>3</cp:revision>
  <cp:lastPrinted>2026-01-09T15:15:00Z</cp:lastPrinted>
  <dcterms:created xsi:type="dcterms:W3CDTF">2026-02-02T13:44:00Z</dcterms:created>
  <dcterms:modified xsi:type="dcterms:W3CDTF">2026-02-02T13:44:00Z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