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Pr="002162C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 xml:space="preserve">Отчет по </w:t>
      </w:r>
      <w:r>
        <w:rPr>
          <w:b/>
          <w:bCs/>
          <w:color w:val="000000"/>
          <w:sz w:val="32"/>
          <w:szCs w:val="32"/>
        </w:rPr>
        <w:t>РК</w:t>
      </w:r>
      <w:r w:rsidRPr="002162CE">
        <w:rPr>
          <w:b/>
          <w:bCs/>
          <w:color w:val="000000"/>
          <w:sz w:val="32"/>
          <w:szCs w:val="32"/>
        </w:rPr>
        <w:t xml:space="preserve"> № 1 по курсу</w:t>
      </w:r>
    </w:p>
    <w:p w:rsidR="0094467E" w:rsidRPr="002162C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>"</w:t>
      </w:r>
      <w:r>
        <w:rPr>
          <w:b/>
          <w:bCs/>
          <w:color w:val="000000"/>
          <w:sz w:val="32"/>
          <w:szCs w:val="32"/>
        </w:rPr>
        <w:t>Разработка Интернет-Приложений</w:t>
      </w:r>
      <w:r w:rsidRPr="002162CE">
        <w:rPr>
          <w:b/>
          <w:bCs/>
          <w:color w:val="000000"/>
          <w:sz w:val="32"/>
          <w:szCs w:val="32"/>
        </w:rPr>
        <w:t>"</w:t>
      </w:r>
    </w:p>
    <w:p w:rsidR="0094467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:rsidR="0094467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</w:t>
      </w: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ИУ5-5</w:t>
      </w:r>
      <w:r>
        <w:rPr>
          <w:color w:val="000000"/>
          <w:sz w:val="27"/>
          <w:szCs w:val="27"/>
        </w:rPr>
        <w:t>5Б</w:t>
      </w: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Богданова В.В.</w:t>
      </w: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</w:p>
    <w:p w:rsidR="0094467E" w:rsidRPr="002162CE" w:rsidRDefault="0094467E" w:rsidP="0094467E">
      <w:pPr>
        <w:pStyle w:val="a3"/>
        <w:jc w:val="right"/>
        <w:rPr>
          <w:b/>
          <w:bCs/>
          <w:color w:val="000000"/>
          <w:sz w:val="32"/>
          <w:szCs w:val="32"/>
        </w:rPr>
      </w:pPr>
    </w:p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Pr="00085A25" w:rsidRDefault="0094467E" w:rsidP="00085A25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МГТУ – 2021</w:t>
      </w:r>
    </w:p>
    <w:p w:rsidR="00750273" w:rsidRPr="00693E0D" w:rsidRDefault="00085A25" w:rsidP="00750273">
      <w:pPr>
        <w:pStyle w:val="a3"/>
        <w:spacing w:before="0" w:beforeAutospacing="0" w:after="160" w:afterAutospacing="0"/>
        <w:rPr>
          <w:sz w:val="28"/>
        </w:rPr>
      </w:pPr>
      <w:r w:rsidRPr="00693E0D">
        <w:rPr>
          <w:b/>
          <w:bCs/>
          <w:color w:val="000000"/>
          <w:sz w:val="32"/>
          <w:szCs w:val="28"/>
        </w:rPr>
        <w:lastRenderedPageBreak/>
        <w:t>Задание:</w:t>
      </w:r>
    </w:p>
    <w:p w:rsidR="00750273" w:rsidRDefault="00750273" w:rsidP="0075027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6A2AEA">
        <w:rPr>
          <w:color w:val="000000"/>
          <w:sz w:val="28"/>
          <w:szCs w:val="28"/>
        </w:rPr>
        <w:t>Водитель</w:t>
      </w:r>
      <w:r>
        <w:rPr>
          <w:color w:val="000000"/>
          <w:sz w:val="28"/>
          <w:szCs w:val="28"/>
        </w:rPr>
        <w:t>» и «</w:t>
      </w:r>
      <w:r w:rsidR="006A2AEA">
        <w:rPr>
          <w:color w:val="000000"/>
          <w:sz w:val="28"/>
          <w:szCs w:val="28"/>
        </w:rPr>
        <w:t>Автопарк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</w:t>
      </w:r>
      <w:r w:rsidR="002A0909">
        <w:rPr>
          <w:color w:val="000000"/>
          <w:sz w:val="28"/>
          <w:szCs w:val="28"/>
        </w:rPr>
        <w:t>Водителей</w:t>
      </w:r>
      <w:r>
        <w:rPr>
          <w:color w:val="000000"/>
          <w:sz w:val="28"/>
          <w:szCs w:val="28"/>
        </w:rPr>
        <w:t>, у которых фамилия заканчивается на «</w:t>
      </w:r>
      <w:proofErr w:type="spellStart"/>
      <w:r>
        <w:rPr>
          <w:color w:val="000000"/>
          <w:sz w:val="28"/>
          <w:szCs w:val="28"/>
        </w:rPr>
        <w:t>ов</w:t>
      </w:r>
      <w:proofErr w:type="spellEnd"/>
      <w:r>
        <w:rPr>
          <w:color w:val="000000"/>
          <w:sz w:val="28"/>
          <w:szCs w:val="28"/>
        </w:rPr>
        <w:t xml:space="preserve">», и названия их </w:t>
      </w:r>
      <w:r w:rsidR="002A0909">
        <w:rPr>
          <w:color w:val="000000"/>
          <w:sz w:val="28"/>
          <w:szCs w:val="28"/>
        </w:rPr>
        <w:t>Автопарков</w:t>
      </w:r>
      <w:r>
        <w:rPr>
          <w:color w:val="000000"/>
          <w:sz w:val="28"/>
          <w:szCs w:val="28"/>
        </w:rPr>
        <w:t>.</w:t>
      </w:r>
    </w:p>
    <w:p w:rsidR="00750273" w:rsidRDefault="00750273" w:rsidP="0075027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6A2AEA">
        <w:rPr>
          <w:color w:val="000000"/>
          <w:sz w:val="28"/>
          <w:szCs w:val="28"/>
        </w:rPr>
        <w:t>Водитель</w:t>
      </w:r>
      <w:r>
        <w:rPr>
          <w:color w:val="000000"/>
          <w:sz w:val="28"/>
          <w:szCs w:val="28"/>
        </w:rPr>
        <w:t>» и «</w:t>
      </w:r>
      <w:r w:rsidR="006A2AEA">
        <w:rPr>
          <w:color w:val="000000"/>
          <w:sz w:val="28"/>
          <w:szCs w:val="28"/>
        </w:rPr>
        <w:t>Автопарк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 w:rsidR="002A0909">
        <w:rPr>
          <w:color w:val="000000"/>
          <w:sz w:val="28"/>
          <w:szCs w:val="28"/>
        </w:rPr>
        <w:t>Автопарков</w:t>
      </w:r>
      <w:r>
        <w:rPr>
          <w:color w:val="000000"/>
          <w:sz w:val="28"/>
          <w:szCs w:val="28"/>
        </w:rPr>
        <w:t xml:space="preserve"> со средней зарплатой </w:t>
      </w:r>
      <w:r w:rsidR="002A0909">
        <w:rPr>
          <w:color w:val="000000"/>
          <w:sz w:val="28"/>
          <w:szCs w:val="28"/>
        </w:rPr>
        <w:t>Водителей</w:t>
      </w:r>
      <w:r>
        <w:rPr>
          <w:color w:val="000000"/>
          <w:sz w:val="28"/>
          <w:szCs w:val="28"/>
        </w:rPr>
        <w:t xml:space="preserve"> в каждом </w:t>
      </w:r>
      <w:r w:rsidR="002A0909">
        <w:rPr>
          <w:color w:val="000000"/>
          <w:sz w:val="28"/>
          <w:szCs w:val="28"/>
        </w:rPr>
        <w:t>Автопарке</w:t>
      </w:r>
      <w:r>
        <w:rPr>
          <w:color w:val="000000"/>
          <w:sz w:val="28"/>
          <w:szCs w:val="28"/>
        </w:rPr>
        <w:t>, отсо</w:t>
      </w:r>
      <w:r w:rsidR="002A0909">
        <w:rPr>
          <w:color w:val="000000"/>
          <w:sz w:val="28"/>
          <w:szCs w:val="28"/>
        </w:rPr>
        <w:t>ртированный по средней зарплате.</w:t>
      </w:r>
    </w:p>
    <w:p w:rsidR="00750273" w:rsidRDefault="00750273" w:rsidP="00750273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6A2AEA">
        <w:rPr>
          <w:color w:val="000000"/>
          <w:sz w:val="28"/>
          <w:szCs w:val="28"/>
        </w:rPr>
        <w:t>Водитель</w:t>
      </w:r>
      <w:r>
        <w:rPr>
          <w:color w:val="000000"/>
          <w:sz w:val="28"/>
          <w:szCs w:val="28"/>
        </w:rPr>
        <w:t>» и «</w:t>
      </w:r>
      <w:r w:rsidR="006A2AEA">
        <w:rPr>
          <w:color w:val="000000"/>
          <w:sz w:val="28"/>
          <w:szCs w:val="28"/>
        </w:rPr>
        <w:t>Автопарк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 w:rsidR="002A0909">
        <w:rPr>
          <w:color w:val="000000"/>
          <w:sz w:val="28"/>
          <w:szCs w:val="28"/>
        </w:rPr>
        <w:t>Автопарков</w:t>
      </w:r>
      <w:r>
        <w:rPr>
          <w:color w:val="000000"/>
          <w:sz w:val="28"/>
          <w:szCs w:val="28"/>
        </w:rPr>
        <w:t xml:space="preserve">, у которых название начинается с буквы «А», и список работающих в них </w:t>
      </w:r>
      <w:r w:rsidR="002A0909">
        <w:rPr>
          <w:color w:val="000000"/>
          <w:sz w:val="28"/>
          <w:szCs w:val="28"/>
        </w:rPr>
        <w:t>Водителей</w:t>
      </w:r>
      <w:r>
        <w:rPr>
          <w:color w:val="000000"/>
          <w:sz w:val="28"/>
          <w:szCs w:val="28"/>
        </w:rPr>
        <w:t xml:space="preserve">.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13"/>
        <w:gridCol w:w="1466"/>
      </w:tblGrid>
      <w:tr w:rsidR="00750273" w:rsidRPr="00750273" w:rsidTr="0075027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2</w:t>
            </w:r>
          </w:p>
        </w:tc>
      </w:tr>
      <w:tr w:rsidR="00750273" w:rsidRPr="00750273" w:rsidTr="0075027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Водитель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Автопарк</w:t>
            </w:r>
          </w:p>
        </w:tc>
      </w:tr>
    </w:tbl>
    <w:p w:rsidR="00693E0D" w:rsidRDefault="00693E0D" w:rsidP="00693E0D">
      <w:pPr>
        <w:ind w:left="360"/>
        <w:rPr>
          <w:b/>
          <w:bCs/>
          <w:sz w:val="32"/>
          <w:szCs w:val="32"/>
        </w:rPr>
      </w:pPr>
    </w:p>
    <w:p w:rsidR="00693E0D" w:rsidRPr="002B72A7" w:rsidRDefault="00693E0D" w:rsidP="00693E0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693E0D">
        <w:rPr>
          <w:rFonts w:ascii="Times New Roman" w:hAnsi="Times New Roman" w:cs="Times New Roman"/>
          <w:b/>
          <w:bCs/>
          <w:sz w:val="32"/>
          <w:szCs w:val="32"/>
        </w:rPr>
        <w:t>Текст</w:t>
      </w:r>
      <w:r w:rsidRPr="002B72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93E0D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2B72A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используется для сортировки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B72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operator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itemgetter</w:t>
      </w:r>
      <w:proofErr w:type="spellEnd"/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Driver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Водитель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</w:t>
      </w:r>
      <w:proofErr w:type="spellEnd"/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</w:t>
      </w:r>
      <w:proofErr w:type="gramEnd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park_id</w:t>
      </w:r>
      <w:proofErr w:type="spellEnd"/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Автопарк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B72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DrivCarPark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'Водители автопарка' для реализации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связи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многие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многим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</w:t>
      </w:r>
      <w:proofErr w:type="gramEnd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park_id</w:t>
      </w:r>
      <w:proofErr w:type="spellEnd"/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</w:t>
      </w:r>
      <w:proofErr w:type="gramEnd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driv_id</w:t>
      </w:r>
      <w:proofErr w:type="spellEnd"/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Автопарки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parks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Яндекс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такси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Ситимобил</w:t>
      </w:r>
      <w:proofErr w:type="spellEnd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Автогортранс</w:t>
      </w:r>
      <w:proofErr w:type="spellEnd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Делимобиль</w:t>
      </w:r>
      <w:proofErr w:type="spellEnd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'Максим'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Абер</w:t>
      </w:r>
      <w:proofErr w:type="spellEnd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Водители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drivs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Driver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'Артамонов'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25000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Driver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'Петров'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35000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Driver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'Иваненко'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45000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Driver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'Иванов'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35000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Driver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'Иванин'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25000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parks_drivs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DrivCarPark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B72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"""Основная функция"""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Соединение данных один-ко-многим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one_to_many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parks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Соединение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многие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многим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many_to_many_temp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</w:t>
      </w:r>
      <w:proofErr w:type="gramEnd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parks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parks_drivs</w:t>
      </w:r>
      <w:proofErr w:type="spellEnd"/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</w:t>
      </w:r>
      <w:proofErr w:type="gramEnd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many_to_many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park_name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park_name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many_to_many_temp</w:t>
      </w:r>
      <w:proofErr w:type="spellEnd"/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driv_id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parks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park_id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endswith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ов</w:t>
      </w:r>
      <w:proofErr w:type="spellEnd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res_11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72A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res_12_unsorted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Перебираем все автопарки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B72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parks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водителей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автопарка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p_drivs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one_to_many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автопарк не пустой       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B72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p_drivs</w:t>
      </w:r>
      <w:proofErr w:type="spellEnd"/>
      <w:proofErr w:type="gramStart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</w:t>
      </w:r>
      <w:proofErr w:type="gram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Зарплаты водителей автопарка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d_sals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</w:t>
      </w:r>
      <w:proofErr w:type="spellEnd"/>
      <w:proofErr w:type="gram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p_drivs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Средняя зарплата водителей автопарка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d_sals_mean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d_sals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proofErr w:type="spell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d_sals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res_12_unsorted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d_sals_mean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Сортировка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средней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зарплате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res_12_unsorted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itemgetter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72A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Перебираем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автопарки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parks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водителей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автопарка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drivs_of_p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many_to_many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Только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ФИО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сотрудников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drivs_names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drivs_of_p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результат в словарь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B72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ключ - автопарк, значение - список фамилий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drivs_names</w:t>
      </w:r>
      <w:proofErr w:type="spellEnd"/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res_13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B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2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B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B72A7" w:rsidRPr="002B72A7" w:rsidRDefault="002B72A7" w:rsidP="002B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C6F62" w:rsidRDefault="000C6F62"/>
    <w:p w:rsidR="00750273" w:rsidRPr="007C0DC7" w:rsidRDefault="002B72A7" w:rsidP="007C0DC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работы</w:t>
      </w:r>
      <w:r w:rsidRPr="002B72A7">
        <w:rPr>
          <w:rFonts w:ascii="Times New Roman" w:hAnsi="Times New Roman" w:cs="Times New Roman"/>
          <w:b/>
          <w:bCs/>
          <w:sz w:val="32"/>
          <w:szCs w:val="32"/>
        </w:rPr>
        <w:t>:</w:t>
      </w:r>
      <w:bookmarkStart w:id="0" w:name="_GoBack"/>
      <w:bookmarkEnd w:id="0"/>
    </w:p>
    <w:p w:rsidR="002B72A7" w:rsidRPr="006A2AEA" w:rsidRDefault="002B72A7">
      <w:pPr>
        <w:rPr>
          <w:lang w:val="en-US"/>
        </w:rPr>
      </w:pPr>
      <w:r w:rsidRPr="002B72A7">
        <w:rPr>
          <w:lang w:val="en-US"/>
        </w:rPr>
        <w:drawing>
          <wp:inline distT="0" distB="0" distL="0" distR="0" wp14:anchorId="662674EE" wp14:editId="733A8750">
            <wp:extent cx="5940425" cy="1014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2A7" w:rsidRPr="006A2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E3A46"/>
    <w:multiLevelType w:val="multilevel"/>
    <w:tmpl w:val="AA24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76"/>
    <w:rsid w:val="00085A25"/>
    <w:rsid w:val="000C6F62"/>
    <w:rsid w:val="002A0909"/>
    <w:rsid w:val="002B72A7"/>
    <w:rsid w:val="00666376"/>
    <w:rsid w:val="00693E0D"/>
    <w:rsid w:val="006A2AEA"/>
    <w:rsid w:val="00750273"/>
    <w:rsid w:val="007C0DC7"/>
    <w:rsid w:val="0080798D"/>
    <w:rsid w:val="0094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1459"/>
  <w15:chartTrackingRefBased/>
  <w15:docId w15:val="{863A9780-169F-4103-8903-91F0ACE4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55B3E-5B5B-47A4-B8C5-D80110D4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Leamur</dc:creator>
  <cp:keywords/>
  <dc:description/>
  <cp:lastModifiedBy>Leamur</cp:lastModifiedBy>
  <cp:revision>8</cp:revision>
  <dcterms:created xsi:type="dcterms:W3CDTF">2021-10-17T12:10:00Z</dcterms:created>
  <dcterms:modified xsi:type="dcterms:W3CDTF">2021-10-17T13:28:00Z</dcterms:modified>
</cp:coreProperties>
</file>